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Primary Peristomial Cover Plates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Peristomial Cover plates sutured to theca: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PPCP size and differentiation: (0) Small and undifferentiated; (1) Large and differentiated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PPCP arrangement on the summit: (0) Plates are flat/flush with summit surface; (1) Plates are elevated above the summit surface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Ambulacra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Distal ambulacra length to width relationship: (0) Length is greater than width; (1) Length is much greater than width (more than double); (2) Width is subequal to length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Proximal ambulacral length: (0) Short and restricted adorally; (1) Elongate - a thin extension that the food groove sits on prior to reaching the floor plates and lancet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food groove placement: (0) Oral-oral suture to floor plates; (1) Oral-oral suture to lancet; (2) Oral-oral suture to lancet and floor plates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Ambulacral outline: (0) Parallel sided; (1) Lanceolate; (2) Oblanceolate; (3) Rhombiform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Shape of the ambulacral, proximal to distal in lateral view: (0) Straight; (1) Convex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Abaxial surface of ambulacra, perpendicular to primary body axis: (0) Flat; (1) Concave; (2) Convex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Interambulacral shape in summit view: (0) Flat; (1) Concave; (2) Convex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Ambulacral position with respect to surrounding thecal plates: (0) Below; (1) In-line; (2) Above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Reduced D ambulacrum: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Ambulacra recumbent: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Lateral food grooves curve: (0) Straight; (1) Adorally; (2) Aborally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 of plates surrounding the ambulacra: (0) Radial &gt; Oral; (1) Radial = Oral; (2) Radial &lt; Oral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Lancet Plate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Lancet shape: (0) Button, circular; (1) Restricted, elongate; (2) Extends for entire ambulacrum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Lancet interaction with ambulacral floor plates (often referred to as side plates in blastoid taxa): (0) Side plates overlap lancet completely; (1) Partial exposure; (2) Lancet exposed for length of ambulacra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Lancet plate is a facetal plate for erect ambulacra: (0) Absent; (1) Present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Oral + Radial Plate Interactions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(referred to deltoid in blastoid text) and radial plate overlap: (0) Oral plates overlap radial plate; (1) Oral plates abut radial plates; (2) Radial plates overlap oral plates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Relative size comparison of oral and radial plates: (0) Oral plates are larger than radial plates; (1) Oral plates are approximately equal in size to radial plates; (2) Oral plates are smaller than radial plates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and radial suture shape: (0) Flat; (1) V-shaped; (2) Lobate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Oral Plates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body: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crest: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septum: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growth lines: (0) Straight-fine growth lines; (1) Straight-coarse growth lines; (2) Wavy growth lines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ornamentation, surface modification: (0) None present; (1) Nodes in linear arrays; (2) Nodes in random orientation, no clear pattern; (3) Large protrusions along ambulacra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plates project above the summit/oral surface: (0) Flat on the surface; (1) Raised above the surface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Spiracles penetrate the oral plate body: (0) Absent; (1) Present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Anal Area Oral Plating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1 (O1; commonly referred to as epideltoid):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1 borders anus: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7 (O7; commonly referred to as hypodeltoid):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7 possesses a hood or extension away from the surface created by surrounding thecal plates: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Oral plate 6 (O6; commonly referred to as cryptodeltoids): (0) Absent; (1) Present and fused (previously called subdeltoid); (2) Present and split (cryptodeltoids). 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plate 6 exposure in anal area: (0) Hidden, not exposed; (1) Exposed in anal area; (2) Exposed and elongate (down theca)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Anus bordered by: (0) O1 and O7; (1) O1, O7, and O6; (2) O1, O6, O7, and ambulacral plating, (3) O1, O7, and ambulacral plating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Radial Plate Circlet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Radial-oral plate sutures: (0) Flat suture; (1) Recessed suture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 sinus development, the sinus holds the ambulacra and often has a defined end at the aboral most end of the sinus: (0) No development at aboral most end; (1) Development of lip or extension of radial plate; (2) Sinus extends far from thecal axis and has a projection at the aboral end of sinus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 plate growth lines: (0) Straight-fine growth lines; (1) Straight-coarse growth lines; (2) Wavy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Radial plate ornamentation, surface modification: (0) None present; (1) Nodes in linear arrays; (2) Nodes in random orientation, no clear pattern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 prongs, extensions of the radial sinus that protrude from the summit and body axis: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 plates project above the summit/oral surface: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widest portion of the radial plate: (0) Limbs; (1) Ambulacral sinus end; (2) Middle of plate 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Radial plates project below the basal plate circlet: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thickening on radial plates: (0) Absent; (1) Present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Basal Plate Circlet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of azygous basal plate: (0) AB; (1) DE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thickening around stem facet: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Basal-radial plate suture: (0) Flat; (1) Recessed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Basal-radial relative size: (0) B&gt;R; (1) B=R; (2) B&lt;R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 circlet orientation: (0) Flat; (1) Invaginated/concave; (2) In line with thecal plates (3) Small angle (4) large angle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 plate ornamentation, surface modification: (0) None present; (1) Nodes in linear arrays; (2) Nodes in random orientation, no clear pattern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Distal basal shape from basal view: (0) Circular; (1) Triangular; (2) Pentagonal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Respiratory Structures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Endothecal respiratory structures: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Exothecal respiratory structures: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respiratory fields: (0) 8 fields; (1) 9 fields; (2) 10 fields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structures exposed above ambulacral floor plates: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slits: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pores: (0) Absent; (1) Poorly developed; (2) Well-developed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Coronal canals: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Spiracle development: (0) None; (1) Underdeveloped; (2) Well-developed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Non-anal side spiracle manifestation: (0) Single; (1) Paired 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Anus position with spiracles: (0) Separate; (1) Confluent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Spiracle shape: (0) Tear drop; (1) Bean-shaped; (2) Circular; (3) Elliptical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pore location: (0) Between floor plates and radial or oral plate; (1) Pore punctures radial or oral plate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pores extend for the duration of the ambulacra: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respiratory pores per floor plate set: (0) One; (1) Two; (2) Three+</w:t>
      </w:r>
    </w:p>
    <w:p w:rsidR="00C43008" w:rsidRDefault="00B94918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3B246E">
        <w:rPr>
          <w:rFonts w:ascii="Times New Roman" w:eastAsia="Times New Roman" w:hAnsi="Times New Roman" w:cs="Times New Roman"/>
          <w:sz w:val="24"/>
          <w:szCs w:val="24"/>
        </w:rPr>
        <w:t>espiratory slit length in comparison to ambulacral length: (0) Slit(s) extend for 50% or more of ambulacral length; (1) Slit(s) extend for approximately 50% of ambulacral length; (2) Slit(s) extend for less than 50% of ambulacral length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Placement of respiratory slit: (0) Slit(s) are situated on oral and radial plates subequally; (1) Slit(s) are situated primarily on oral plates (&gt;50%); (2) Slit(s) are situated primarily on radial plates (&gt;50%)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Respiratory slit exposure: (0) Concealed by floor plates; (1) Partially exposed; (2) Completely exposed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respiratory slits per field: (0) 1-2; (1) 3-5; (2) 6+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respiratory folds per field: (0) 1; (1) 2-3; (2) 3+ folds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in respiratory folds per field depending on location in theca: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 area folds differ from other fields: (0) No folds (1) No difference; (2) Reduction of folds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Hydrospire occupation of thecal space: (0) Little; (1) Moderate; (2) Full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Hydrospire cleft enlargement: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Hydrospire fold to spiracle transitions through theca: (0) No shifts; (1) 1 shift; (2) 2 or more shifts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folds reach the exterior of the theca: (0) Absent; (1) Present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C43008" w:rsidRDefault="003B24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Miscellaneous Characters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 sutured to basals: (0) Absent; (1) Present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Columnal type: (0) Holomeric; (1) Polymeric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Widest part of theca: (0) Summit; (1) Middle; (2) Base</w:t>
      </w:r>
    </w:p>
    <w:p w:rsidR="00C43008" w:rsidRDefault="003B246E">
      <w:pPr>
        <w:numPr>
          <w:ilvl w:val="0"/>
          <w:numId w:val="1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Ridges that extend from ambulacral sinus across radials and basals: (0) Absent; (1) Present</w:t>
      </w: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008" w:rsidRDefault="00C430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30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43A9"/>
    <w:multiLevelType w:val="multilevel"/>
    <w:tmpl w:val="FB241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008"/>
    <w:rsid w:val="003B246E"/>
    <w:rsid w:val="00B94918"/>
    <w:rsid w:val="00C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215E4"/>
  <w15:docId w15:val="{A232C96A-A3DD-B445-8A99-C9ADDDC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Bauer, Jen</cp:lastModifiedBy>
  <cp:revision>3</cp:revision>
  <dcterms:created xsi:type="dcterms:W3CDTF">2019-01-02T14:20:00Z</dcterms:created>
  <dcterms:modified xsi:type="dcterms:W3CDTF">2019-02-06T13:09:00Z</dcterms:modified>
</cp:coreProperties>
</file>