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9CE8" w14:textId="45992DCF" w:rsidR="004A4416" w:rsidRDefault="0037241A">
      <w:pPr>
        <w:rPr>
          <w:rFonts w:ascii="Arial" w:hAnsi="Arial" w:cs="Arial"/>
          <w:sz w:val="24"/>
          <w:szCs w:val="24"/>
        </w:rPr>
      </w:pPr>
      <w:r w:rsidRPr="0037241A">
        <w:rPr>
          <w:rFonts w:ascii="Arial" w:hAnsi="Arial" w:cs="Arial"/>
          <w:sz w:val="24"/>
          <w:szCs w:val="24"/>
        </w:rPr>
        <w:t>Title: Antibody features towards VAR2CSA and CSA binding infected erythrocytes in a cohort of pregnant women from PNG</w:t>
      </w:r>
    </w:p>
    <w:p w14:paraId="3B50EF4F" w14:textId="77777777" w:rsidR="0037241A" w:rsidRDefault="0037241A" w:rsidP="005D3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Principle Investigator</w:t>
      </w:r>
    </w:p>
    <w:p w14:paraId="1654B100" w14:textId="77777777" w:rsidR="0037241A" w:rsidRDefault="0037241A" w:rsidP="005D3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Rogerson</w:t>
      </w:r>
    </w:p>
    <w:p w14:paraId="7C6EDA03" w14:textId="01D50038" w:rsidR="0037241A" w:rsidRDefault="0037241A" w:rsidP="005D3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Doherty Institute, University of Melbourne, Australia</w:t>
      </w:r>
    </w:p>
    <w:p w14:paraId="78CC8775" w14:textId="7FAB6110" w:rsidR="0037241A" w:rsidRDefault="005D305A" w:rsidP="005D305A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D37BCA">
          <w:rPr>
            <w:rStyle w:val="Hyperlink"/>
            <w:rFonts w:ascii="Arial" w:hAnsi="Arial" w:cs="Arial"/>
            <w:sz w:val="24"/>
            <w:szCs w:val="24"/>
          </w:rPr>
          <w:t>sroger@unimelb.edu.au</w:t>
        </w:r>
      </w:hyperlink>
    </w:p>
    <w:p w14:paraId="6914EFFA" w14:textId="77777777" w:rsidR="005D305A" w:rsidRDefault="005D305A" w:rsidP="005D305A">
      <w:pPr>
        <w:spacing w:after="0"/>
        <w:rPr>
          <w:rFonts w:ascii="Arial" w:hAnsi="Arial" w:cs="Arial"/>
          <w:sz w:val="24"/>
          <w:szCs w:val="24"/>
        </w:rPr>
      </w:pPr>
    </w:p>
    <w:p w14:paraId="721C46C5" w14:textId="1259AC3A" w:rsidR="005D305A" w:rsidRDefault="005D305A" w:rsidP="005D3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of data Collection</w:t>
      </w:r>
    </w:p>
    <w:p w14:paraId="5CAD9231" w14:textId="0B98B9E5" w:rsidR="005D305A" w:rsidRDefault="005D305A" w:rsidP="005D3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Variable ‘Infection status at delivery’: 2009-2013</w:t>
      </w:r>
    </w:p>
    <w:p w14:paraId="153AFEE2" w14:textId="2098E0F8" w:rsidR="005D305A" w:rsidRDefault="005D305A" w:rsidP="005D3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other variables: 2018-2020</w:t>
      </w:r>
    </w:p>
    <w:p w14:paraId="0F4B6AB9" w14:textId="77777777" w:rsidR="005D305A" w:rsidRDefault="005D305A" w:rsidP="005D305A">
      <w:pPr>
        <w:spacing w:after="0"/>
        <w:rPr>
          <w:rFonts w:ascii="Arial" w:hAnsi="Arial" w:cs="Arial"/>
          <w:sz w:val="24"/>
          <w:szCs w:val="24"/>
        </w:rPr>
      </w:pPr>
    </w:p>
    <w:p w14:paraId="74C8F363" w14:textId="5B4A0143" w:rsidR="005D305A" w:rsidRDefault="005D305A" w:rsidP="005D3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Geographic Locations of data collection:</w:t>
      </w:r>
    </w:p>
    <w:p w14:paraId="2F7EEDAD" w14:textId="2B71787C" w:rsidR="005D305A" w:rsidRDefault="005D305A" w:rsidP="005D3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Variable ‘</w:t>
      </w:r>
      <w:r>
        <w:rPr>
          <w:rFonts w:ascii="Arial" w:hAnsi="Arial" w:cs="Arial"/>
          <w:sz w:val="24"/>
          <w:szCs w:val="24"/>
        </w:rPr>
        <w:t>Infection status at delivery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Madang Papua New Guinea</w:t>
      </w:r>
    </w:p>
    <w:p w14:paraId="3F9E76D4" w14:textId="6EA50F29" w:rsidR="005D305A" w:rsidRDefault="005D305A" w:rsidP="005D3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Variables ‘</w:t>
      </w:r>
      <w:proofErr w:type="gramStart"/>
      <w:r>
        <w:rPr>
          <w:rFonts w:ascii="Arial" w:hAnsi="Arial" w:cs="Arial"/>
          <w:sz w:val="24"/>
          <w:szCs w:val="24"/>
        </w:rPr>
        <w:t>NF54.CSA.binding.inhibition</w:t>
      </w:r>
      <w:proofErr w:type="gramEnd"/>
      <w:r>
        <w:rPr>
          <w:rFonts w:ascii="Arial" w:hAnsi="Arial" w:cs="Arial"/>
          <w:sz w:val="24"/>
          <w:szCs w:val="24"/>
        </w:rPr>
        <w:t>.plasma’ and ‘FCR3.CSA.binding.inhibition.plasma’: Copenhagen, Denmark</w:t>
      </w:r>
    </w:p>
    <w:p w14:paraId="4DE10A61" w14:textId="4D43830B" w:rsidR="005D305A" w:rsidRDefault="005D305A" w:rsidP="005D3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other variables: Melbourne, Australia</w:t>
      </w:r>
    </w:p>
    <w:p w14:paraId="32070D3F" w14:textId="4DBAA0CE" w:rsidR="005D305A" w:rsidRDefault="005D305A" w:rsidP="005D305A">
      <w:pPr>
        <w:spacing w:after="0"/>
        <w:rPr>
          <w:rFonts w:ascii="Arial" w:hAnsi="Arial" w:cs="Arial"/>
          <w:sz w:val="24"/>
          <w:szCs w:val="24"/>
        </w:rPr>
      </w:pPr>
    </w:p>
    <w:p w14:paraId="0BB7CAE4" w14:textId="046D7B53" w:rsidR="005D305A" w:rsidRDefault="005D305A" w:rsidP="005D3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Files Updated June </w:t>
      </w:r>
      <w:proofErr w:type="gramStart"/>
      <w:r>
        <w:rPr>
          <w:rFonts w:ascii="Arial" w:hAnsi="Arial" w:cs="Arial"/>
          <w:sz w:val="24"/>
          <w:szCs w:val="24"/>
        </w:rPr>
        <w:t>25</w:t>
      </w:r>
      <w:proofErr w:type="gramEnd"/>
      <w:r>
        <w:rPr>
          <w:rFonts w:ascii="Arial" w:hAnsi="Arial" w:cs="Arial"/>
          <w:sz w:val="24"/>
          <w:szCs w:val="24"/>
        </w:rPr>
        <w:t xml:space="preserve"> 2021</w:t>
      </w:r>
    </w:p>
    <w:p w14:paraId="7DD5AE3C" w14:textId="7720C1D7" w:rsidR="005D305A" w:rsidRDefault="005D305A" w:rsidP="005D305A">
      <w:pPr>
        <w:rPr>
          <w:rFonts w:ascii="Arial" w:hAnsi="Arial" w:cs="Arial"/>
          <w:sz w:val="24"/>
          <w:szCs w:val="24"/>
        </w:rPr>
      </w:pPr>
    </w:p>
    <w:p w14:paraId="3EB95921" w14:textId="4AC1B983" w:rsidR="005D305A" w:rsidRDefault="005D305A" w:rsidP="005D3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Methodological Information: For methods for data collection or generation please refer to publication in </w:t>
      </w:r>
      <w:proofErr w:type="spellStart"/>
      <w:r>
        <w:rPr>
          <w:rFonts w:ascii="Arial" w:hAnsi="Arial" w:cs="Arial"/>
          <w:sz w:val="24"/>
          <w:szCs w:val="24"/>
        </w:rPr>
        <w:t>eLife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5D47371" w14:textId="77777777" w:rsidR="005D305A" w:rsidRPr="0037241A" w:rsidRDefault="005D305A">
      <w:pPr>
        <w:rPr>
          <w:rFonts w:ascii="Arial" w:hAnsi="Arial" w:cs="Arial"/>
          <w:sz w:val="24"/>
          <w:szCs w:val="24"/>
        </w:rPr>
      </w:pPr>
    </w:p>
    <w:p w14:paraId="53E44D4C" w14:textId="77777777" w:rsidR="0037241A" w:rsidRDefault="0037241A"/>
    <w:tbl>
      <w:tblPr>
        <w:tblW w:w="7116" w:type="dxa"/>
        <w:tblLook w:val="04A0" w:firstRow="1" w:lastRow="0" w:firstColumn="1" w:lastColumn="0" w:noHBand="0" w:noVBand="1"/>
      </w:tblPr>
      <w:tblGrid>
        <w:gridCol w:w="2854"/>
        <w:gridCol w:w="2540"/>
        <w:gridCol w:w="2094"/>
      </w:tblGrid>
      <w:tr w:rsidR="004A4416" w:rsidRPr="004A4416" w14:paraId="7DFB8D82" w14:textId="77777777" w:rsidTr="004A4416">
        <w:trPr>
          <w:trHeight w:val="80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E6C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variable name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4D1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1536" w14:textId="688E40C3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label </w:t>
            </w:r>
          </w:p>
        </w:tc>
      </w:tr>
      <w:tr w:rsidR="004A4416" w:rsidRPr="004A4416" w14:paraId="7E4C6CDC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ACB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Decode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9EF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Unique participant ID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28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A4416" w:rsidRPr="004A4416" w14:paraId="3A8E5980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377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Infection status at delivery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DB7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infection status at delivery 1=non-infected, 2=placental malaria, 3=non-placental infection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B71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A4416" w:rsidRPr="004A4416" w14:paraId="2BC6CF84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583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CS2.IgG1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22D1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IgG1 levels to the surface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infected erythrocytes (CS2 line) which express VAR2CSA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7F09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IgG1.CS2</w:t>
            </w:r>
          </w:p>
        </w:tc>
      </w:tr>
      <w:tr w:rsidR="004A4416" w:rsidRPr="004A4416" w14:paraId="72FA060D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C6E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CS2.IgG2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3795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IgG2 levels to the surface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infected erythrocytes (CS2 line) which express VAR2CSA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2F97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IgG2.CS2</w:t>
            </w:r>
          </w:p>
        </w:tc>
      </w:tr>
      <w:tr w:rsidR="004A4416" w:rsidRPr="004A4416" w14:paraId="50064C1C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122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CS2.IgG3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0BD0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IgG3 levels to the surface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infected erythrocytes (CS2 line) which express VAR2CSA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CBC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IgG3.CS2</w:t>
            </w:r>
          </w:p>
        </w:tc>
      </w:tr>
      <w:tr w:rsidR="004A4416" w:rsidRPr="004A4416" w14:paraId="77D028B0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BE9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CS2.IgG4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585D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IgG4 levels to the surface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infected erythrocytes (CS2 line) which express VAR2CSA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C2F5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IgG4.CS2</w:t>
            </w:r>
          </w:p>
        </w:tc>
      </w:tr>
      <w:tr w:rsidR="004A4416" w:rsidRPr="004A4416" w14:paraId="14A1EE9A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E84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CS2.IgG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D3E9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 levels to the surface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infected erythrocytes (CS2 line) which express VAR2CSA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618C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IgG.CS2</w:t>
            </w:r>
          </w:p>
        </w:tc>
      </w:tr>
      <w:tr w:rsidR="004A4416" w:rsidRPr="004A4416" w14:paraId="08FFBE91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4F1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X3D7.CSA.IgG1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68B6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IgG1 levels to the surface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infected erythrocytes (3D7 line) which were selected for CSA binding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E20D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IgG1.3D7</w:t>
            </w:r>
          </w:p>
        </w:tc>
      </w:tr>
      <w:tr w:rsidR="004A4416" w:rsidRPr="004A4416" w14:paraId="2B83F51F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72F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X3D7.CSA.IgG2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CCFE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IgG2 levels to the surface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infected erythrocytes (3D7 line) which were selected for CSA binding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0EC3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IgG2.3D7</w:t>
            </w:r>
          </w:p>
        </w:tc>
      </w:tr>
      <w:tr w:rsidR="004A4416" w:rsidRPr="004A4416" w14:paraId="546CFD39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5DA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X3D7.CSA.IgG3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7F29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IgG3 levels to the surface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infected erythrocytes (3D7 line) which were selected for CSA binding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30D9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IgG3.3D7</w:t>
            </w:r>
          </w:p>
        </w:tc>
      </w:tr>
      <w:tr w:rsidR="004A4416" w:rsidRPr="004A4416" w14:paraId="29CA4380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435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X3D7.CSA.IgG4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3D71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IgG4 levels to the surface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infected erythrocytes (3D7 line) which were selected for CSA binding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08AD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IgG4.3D7</w:t>
            </w:r>
          </w:p>
        </w:tc>
      </w:tr>
      <w:tr w:rsidR="004A4416" w:rsidRPr="004A4416" w14:paraId="1234662A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5B9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X3D7.CSA.IgG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2A4B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 levels to the surface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infected erythrocytes (3D7 line) which were selected for CSA binding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6F4A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IgG.3D7</w:t>
            </w:r>
          </w:p>
        </w:tc>
      </w:tr>
      <w:tr w:rsidR="004A4416" w:rsidRPr="004A4416" w14:paraId="23501264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154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CS2.THP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1..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Phago.Plasma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D0B3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Phagocytosis of plasma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opsonised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infected erythrocytes (CS2 line-which expresses VAR2CSA) by the monocyte cell line THP1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4800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THP1.Phago.CS2</w:t>
            </w:r>
          </w:p>
        </w:tc>
      </w:tr>
      <w:tr w:rsidR="004A4416" w:rsidRPr="004A4416" w14:paraId="751A3E0F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403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CS2.THP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1..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Phago.IgG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39A6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Phagocytosis of purified IgG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opsonised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infected erythrocytes (CS2 line-which expresses VAR2CSA) by the monocyte cell line THP1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6983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THP1.Phago.IgG.CS2</w:t>
            </w:r>
          </w:p>
        </w:tc>
      </w:tr>
      <w:tr w:rsidR="004A4416" w:rsidRPr="004A4416" w14:paraId="2F8BFE95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BB9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X3D7.CSA.THP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1..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Phago.Plasma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93AB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Phagocytosis of plasma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opsonised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infected erythrocytes (3D7 line-which was selected for CSA binding) by the monocyte cell line THP1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7A8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THP1.Phago.3D7</w:t>
            </w:r>
          </w:p>
        </w:tc>
      </w:tr>
      <w:tr w:rsidR="004A4416" w:rsidRPr="004A4416" w14:paraId="62062990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71C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DBL2.THP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1.phago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.score.Plasma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4668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Phagocytosis of plasma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opsonised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beads coated with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by the monocyte cell line THP1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DB3C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THP1.Phago.DBL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2(IDI1-IDI2).FCR3</w:t>
            </w:r>
          </w:p>
        </w:tc>
      </w:tr>
      <w:tr w:rsidR="004A4416" w:rsidRPr="004A4416" w14:paraId="7596A1FA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5E7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DBL3.THP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1.phago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.score.Plasma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5DD5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Phagocytosis of plasma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opsonised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beads coated with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by the monocyte cell line THP1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816F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THP1.Phago.DBL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3.7G8</w:t>
            </w:r>
          </w:p>
        </w:tc>
      </w:tr>
      <w:tr w:rsidR="004A4416" w:rsidRPr="004A4416" w14:paraId="4284DBC6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EB4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DBL5.THP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1.phago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.score.Plasma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E0B2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Phagocytosis of plasma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opsonised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beads coated with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a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isolate) by the monocyte cell line THP1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DEE1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THP1.Phago.DBL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5.0466</w:t>
            </w:r>
          </w:p>
        </w:tc>
      </w:tr>
      <w:tr w:rsidR="004A4416" w:rsidRPr="004A4416" w14:paraId="4D646413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23D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CS2.Monocyte.Phagoscore.plasma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B613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Phagocytosis of plasma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opsonised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infected erythrocytes (CS2 line-which expresses VAR2CSA) by monocytes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E70A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Monocyte.Phago.CS2</w:t>
            </w:r>
          </w:p>
        </w:tc>
      </w:tr>
      <w:tr w:rsidR="004A4416" w:rsidRPr="004A4416" w14:paraId="64DBA40A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150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X3D7.CSA.Monocyte.Phagoscore.plasma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47FF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Phagocytosis of plasma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opsonised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beads coated with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by monocytes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F1F2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Monocyte.Phago.3D7</w:t>
            </w:r>
          </w:p>
        </w:tc>
      </w:tr>
      <w:tr w:rsidR="004A4416" w:rsidRPr="004A4416" w14:paraId="5C97614E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F14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DBL2.Monocyte..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phago.score.Plasma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5A60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Phagocytosis of plasma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opsonised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beads coated with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by monocytes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F6E4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Monocyte.Phago.DBL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2(IDI1-IDI2).FCR3</w:t>
            </w:r>
          </w:p>
        </w:tc>
      </w:tr>
      <w:tr w:rsidR="004A4416" w:rsidRPr="004A4416" w14:paraId="5927C2B0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C56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DBL3.Monocyte..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phago.score.Plasma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CDE1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Phagocytosis of plasma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opsonised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beads coated with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by monocytes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23AD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Monocyte.Phago.DBL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3.7G8</w:t>
            </w:r>
          </w:p>
        </w:tc>
      </w:tr>
      <w:tr w:rsidR="004A4416" w:rsidRPr="004A4416" w14:paraId="1C4C0850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B47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DBL5.Monocyte.phago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.score.Plasma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B89C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Phagocytosis of plasma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opsonised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beads coated with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by monocytes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2582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Monocyte.Phago.DBL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5.7G8</w:t>
            </w:r>
          </w:p>
        </w:tc>
      </w:tr>
      <w:tr w:rsidR="004A4416" w:rsidRPr="004A4416" w14:paraId="24BA6A31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B77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DBL2.Neutrophil.ROS.Plasma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6E26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Neutrophil reactive oxygen species production to Ig binding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081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Neutrophil.ROS.DBL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2.(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IDI1-IDI2).FCR3</w:t>
            </w:r>
          </w:p>
        </w:tc>
      </w:tr>
      <w:tr w:rsidR="004A4416" w:rsidRPr="004A4416" w14:paraId="708DEEB4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908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DBL3.Neutrophil.ROS.Plasma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C48E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Neutrophil reactive oxygen species production to Ig binding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5ADE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Neutrophil.ROS.DBL3.7G8</w:t>
            </w:r>
          </w:p>
        </w:tc>
      </w:tr>
      <w:tr w:rsidR="004A4416" w:rsidRPr="004A4416" w14:paraId="0E717305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639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DBL5.Neutrophil.ROS.Plasma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900A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Neutrophil reactive oxygen species production to Ig binding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B149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Neutrophil.ROS.DBL5.7G8</w:t>
            </w:r>
          </w:p>
        </w:tc>
      </w:tr>
      <w:tr w:rsidR="004A4416" w:rsidRPr="004A4416" w14:paraId="6798E955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46F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CS2.Neutrophil.ROS.plasma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EB1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Neutrophil reactive oxygen species production to plasma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opsonised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infected erythrocytes (CS2 line-which expresses VAR2CSA)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2984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Neutrophil.ROS.CS2</w:t>
            </w:r>
          </w:p>
        </w:tc>
      </w:tr>
      <w:tr w:rsidR="004A4416" w:rsidRPr="004A4416" w14:paraId="3B2592C4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405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DBL2.Neutrophil.phago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.score.Plasma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E0B7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Phagocytosis of plasma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opsonised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beads coated with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by neutrophils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BED9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Neutrophil.Phago.DBL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2(IDI1-IDI2).FCR3</w:t>
            </w:r>
          </w:p>
        </w:tc>
      </w:tr>
      <w:tr w:rsidR="004A4416" w:rsidRPr="004A4416" w14:paraId="271ABCBC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40C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DBL3.Neutrophil.phago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.score.Plasma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E928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Phagocytosis of plasma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opsonised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beads coated with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by neutrophils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8E6C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Neutrophil.Phago.DBL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3.7G8</w:t>
            </w:r>
          </w:p>
        </w:tc>
      </w:tr>
      <w:tr w:rsidR="004A4416" w:rsidRPr="004A4416" w14:paraId="407BCE9E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3A9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DBL5.Neutrophil.phago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.score.Plasma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042F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Phagocytosis of plasma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opsonised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beads coated with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by neutrophils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6FFB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Neutrophil.Phago.DBL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5.7G8</w:t>
            </w:r>
          </w:p>
        </w:tc>
      </w:tr>
      <w:tr w:rsidR="004A4416" w:rsidRPr="004A4416" w14:paraId="5AE89D6C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486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CS2.Neutrophil.Phagoscore.plasma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0A2C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Phagocytosis of plasma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opsonised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infected erythrocytes (CS2 line-which expresses VAR2CSA) by neutrophils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1CD2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Neutrophil.Phago.CS2</w:t>
            </w:r>
          </w:p>
        </w:tc>
      </w:tr>
      <w:tr w:rsidR="004A4416" w:rsidRPr="004A4416" w14:paraId="5BD1DDC9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17E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NF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54..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CSA.binding.inhibition.plasma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E6A7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Ability of plasma to stop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infected erythrocytes (NF54 line-selected for CSA binding) binding placental receptor CSA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8084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CSA.Binding.Inhibition.NF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</w:tr>
      <w:tr w:rsidR="004A4416" w:rsidRPr="004A4416" w14:paraId="022835F8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53F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FCR3.CSA.binding.inhibition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1074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Ability of plasma to stop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infected erythrocytes (FCR3 line-selected for CSA binding) binding placental receptor CSA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1C82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CSA.Binding.Inhibition.FCR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5413FBAF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2E9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DBL2.NK.cell...CD107a.IgG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7D40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Expression of CD107a by NK cells in response to IgG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E266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NK.CD107a.IgG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.DBL2(IDI1-IDI2).FCR3</w:t>
            </w:r>
          </w:p>
        </w:tc>
      </w:tr>
      <w:tr w:rsidR="004A4416" w:rsidRPr="004A4416" w14:paraId="0F6D91FF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405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DBL2.NK.cell...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IFNg.IgG</w:t>
            </w:r>
            <w:proofErr w:type="spellEnd"/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F31C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Expression of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INFγ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by NK cells in response to IgG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var2csa 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65F2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NK.IFN.IgG.DBL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2(IDI1-IDI2).FCR3</w:t>
            </w:r>
          </w:p>
        </w:tc>
      </w:tr>
      <w:tr w:rsidR="004A4416" w:rsidRPr="004A4416" w14:paraId="1BCA2C00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9EE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DBL2.NK.cell...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TNFa.IgG</w:t>
            </w:r>
            <w:proofErr w:type="spellEnd"/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AF7C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Expression of TNF by NK cells in response to IgG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FA06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NK.TNF.IgG.DBL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2(IDI1-IDI2).FCR3</w:t>
            </w:r>
          </w:p>
        </w:tc>
      </w:tr>
      <w:tr w:rsidR="004A4416" w:rsidRPr="004A4416" w14:paraId="1D474B9A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AA8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DBL3.NK.cell...CD107a.IgG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8F58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Expression of CD107a by NK cells in response to IgG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018E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NK.CD107a.IgG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.DBL3.7G8</w:t>
            </w:r>
          </w:p>
        </w:tc>
      </w:tr>
      <w:tr w:rsidR="004A4416" w:rsidRPr="004A4416" w14:paraId="4598A37D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20F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DBL3.NK.cell...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GM.CSF.IgG</w:t>
            </w:r>
            <w:proofErr w:type="spellEnd"/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8C12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Expression of GM-CSF by NK cells in response to IgG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5C0F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NK.GMCSF.IgG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.DBL3.7G8</w:t>
            </w:r>
          </w:p>
        </w:tc>
      </w:tr>
      <w:tr w:rsidR="004A4416" w:rsidRPr="004A4416" w14:paraId="1035270C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D17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DBL3.NK.cell...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IFNg.IgG</w:t>
            </w:r>
            <w:proofErr w:type="spellEnd"/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5BBD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Expression of 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IFNγ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by NK cells in response to IgG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51F7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NK.IFN.IgG.DBL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3.7G8</w:t>
            </w:r>
          </w:p>
        </w:tc>
      </w:tr>
      <w:tr w:rsidR="004A4416" w:rsidRPr="004A4416" w14:paraId="7265F745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B2C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DBL3.NK.cell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...IL.10.IgG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257B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Expression of IL-10 by NK cells in response to IgG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B854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NK.IL10.IgG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.DBL3.7G8</w:t>
            </w:r>
          </w:p>
        </w:tc>
      </w:tr>
      <w:tr w:rsidR="004A4416" w:rsidRPr="004A4416" w14:paraId="5F45DF1B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0EA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DBL3.NK.cell...</w:t>
            </w: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TNFa.IgG</w:t>
            </w:r>
            <w:proofErr w:type="spellEnd"/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BB90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Expression of TNF by NK cells in response to IgG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5DB2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NK.TNF.IgG.DBL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3.7G8</w:t>
            </w:r>
          </w:p>
        </w:tc>
      </w:tr>
      <w:tr w:rsidR="004A4416" w:rsidRPr="004A4416" w14:paraId="37F54BEA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EA8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IgG.DBL1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DD6B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 levels towards DBL1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41C7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IgG.DBL1.7G8</w:t>
            </w:r>
          </w:p>
        </w:tc>
      </w:tr>
      <w:tr w:rsidR="004A4416" w:rsidRPr="004A4416" w14:paraId="6CD26019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107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IgG.DBL3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9C75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 levels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1645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IgG.DBL3.7G8</w:t>
            </w:r>
          </w:p>
        </w:tc>
      </w:tr>
      <w:tr w:rsidR="004A4416" w:rsidRPr="004A4416" w14:paraId="61A19646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95C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IgG.DBL5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7759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 levels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7FA1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IgG.DBL5.7G8</w:t>
            </w:r>
          </w:p>
        </w:tc>
      </w:tr>
      <w:tr w:rsidR="004A4416" w:rsidRPr="004A4416" w14:paraId="2AAB4C5D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E08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IgG.DBL6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7B65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 levels towards DBL6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IT4)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AFCA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IgG.DBL6.IT4</w:t>
            </w:r>
          </w:p>
        </w:tc>
      </w:tr>
      <w:tr w:rsidR="004A4416" w:rsidRPr="004A4416" w14:paraId="54A74988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606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IgG.DBL3f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745D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 levels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F832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0AEC9AEB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C27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IgG.DBL4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E3EA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 levels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6A1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1B15A745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D83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IgG.EcID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1.DBL2X.ID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60A8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 levels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E830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IgG.DBL2(IDI1-IDI2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68C860F9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C1F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IgG.EcDBL4m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491B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 levels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0711)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65FD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IgG.DBL4.0711</w:t>
            </w:r>
          </w:p>
        </w:tc>
      </w:tr>
      <w:tr w:rsidR="004A4416" w:rsidRPr="004A4416" w14:paraId="4045180B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196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IgG.EcDBL2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57D2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 levels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1010)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F4C7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IgG.DBL2.1010</w:t>
            </w:r>
          </w:p>
        </w:tc>
      </w:tr>
      <w:tr w:rsidR="004A4416" w:rsidRPr="004A4416" w14:paraId="7A168C96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3B6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IgG.EcDBL5m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CD83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 levels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0466)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F3CA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IgG.DBL5.0466</w:t>
            </w:r>
          </w:p>
        </w:tc>
      </w:tr>
      <w:tr w:rsidR="004A4416" w:rsidRPr="004A4416" w14:paraId="65D90FA3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3FF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IgG1.DBL1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FC38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IgG1 levels towards DBL1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CB3C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IgG1.DBL1.7G8</w:t>
            </w:r>
          </w:p>
        </w:tc>
      </w:tr>
      <w:tr w:rsidR="004A4416" w:rsidRPr="004A4416" w14:paraId="04768C76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CB3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IgG1.DBL3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5BF2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IgG1 levels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2B0D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IgG1.DBL3.7G8</w:t>
            </w:r>
          </w:p>
        </w:tc>
      </w:tr>
      <w:tr w:rsidR="004A4416" w:rsidRPr="004A4416" w14:paraId="755E20AE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3D5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IgG1.DBL5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A295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IgG1 levels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0176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IgG1.DBL5.7G8</w:t>
            </w:r>
          </w:p>
        </w:tc>
      </w:tr>
      <w:tr w:rsidR="004A4416" w:rsidRPr="004A4416" w14:paraId="45367E68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ACB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IgG1.DBL6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7E6D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IgG1 levels towards DBL6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IT4)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F9C9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IgG1.DBL6.IT4</w:t>
            </w:r>
          </w:p>
        </w:tc>
      </w:tr>
      <w:tr w:rsidR="004A4416" w:rsidRPr="004A4416" w14:paraId="0E574D76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2EE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IgG1.DBL3f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F321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IgG1 levels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CF8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4ABAD5CE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574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IgG1.DBL4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8EEA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IgG1 levels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75F2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6F3DA923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09D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IgG1.EcID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1.DBL2X.ID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C4EC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IgG1 levels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827D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IgG1.DBL2(IDI1-IDI2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1BE412E2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A6D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IgG1.EcDBL4m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5B2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IgG1 levels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0711)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CA0D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IgG1.DBL4.0711</w:t>
            </w:r>
          </w:p>
        </w:tc>
      </w:tr>
      <w:tr w:rsidR="004A4416" w:rsidRPr="004A4416" w14:paraId="6F45FCFE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1E5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IgG1.EcDBL2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A29A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IgG1 levels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1010)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CC60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IgG1.DBL2.1010</w:t>
            </w:r>
          </w:p>
        </w:tc>
      </w:tr>
      <w:tr w:rsidR="004A4416" w:rsidRPr="004A4416" w14:paraId="0694FA93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7F2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IgG1.EcDBL5m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6D89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IgG1 levels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0466)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EBF7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IgG1.DBL5.0466</w:t>
            </w:r>
          </w:p>
        </w:tc>
      </w:tr>
      <w:tr w:rsidR="004A4416" w:rsidRPr="004A4416" w14:paraId="654ECF62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9CE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IgG2.DBL1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989B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IgG2 levels towards DBL1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5CB2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IgG2.DBL1.7G8</w:t>
            </w:r>
          </w:p>
        </w:tc>
      </w:tr>
      <w:tr w:rsidR="004A4416" w:rsidRPr="004A4416" w14:paraId="44B0B868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E25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IgG2.DBL3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68B4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IgG2 levels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A3B4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IgG2.DBL3.7G8</w:t>
            </w:r>
          </w:p>
        </w:tc>
      </w:tr>
      <w:tr w:rsidR="004A4416" w:rsidRPr="004A4416" w14:paraId="6D504CC3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4EA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IgG2.DBL5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9A44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IgG2 levels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00D7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IgG2.DBL5.7G8</w:t>
            </w:r>
          </w:p>
        </w:tc>
      </w:tr>
      <w:tr w:rsidR="004A4416" w:rsidRPr="004A4416" w14:paraId="64A3071C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D53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IgG2.DBL6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8987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IgG2 levels towards DBL6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IT4)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EA52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IgG2.DBL6.IT4</w:t>
            </w:r>
          </w:p>
        </w:tc>
      </w:tr>
      <w:tr w:rsidR="004A4416" w:rsidRPr="004A4416" w14:paraId="64A17682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A8B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IgG2.DBL3f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8813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IgG2 levels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2F36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4B6DE781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583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IgG2.DBL4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1A4B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IgG2 levels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85BF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48D1A6BC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1D9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IgG2.EcID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1.DBL2X.ID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7595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IgG2 levels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B218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IgG2.DBL2(IDI1-IDI2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6FD3CC8A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55B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IgG2.EcDBL4m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2F1A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IgG2 levels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0711)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E230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IgG2.DBL4.0711</w:t>
            </w:r>
          </w:p>
        </w:tc>
      </w:tr>
      <w:tr w:rsidR="004A4416" w:rsidRPr="004A4416" w14:paraId="77E510A9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BF0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IgG2.EcDBL2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F0A7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IgG2 levels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1010)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072E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IgG2.DBL2.1010</w:t>
            </w:r>
          </w:p>
        </w:tc>
      </w:tr>
      <w:tr w:rsidR="004A4416" w:rsidRPr="004A4416" w14:paraId="4C63BC14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103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IgG2.EcDBL5m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3062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IgG2 levels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0466)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F3A7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IgG2.DBL5.0466</w:t>
            </w:r>
          </w:p>
        </w:tc>
      </w:tr>
      <w:tr w:rsidR="004A4416" w:rsidRPr="004A4416" w14:paraId="50A47A87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2FF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IgG3.DBL1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41BB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IgG3 levels towards DBL1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8983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IgG3.DBL1.7G8</w:t>
            </w:r>
          </w:p>
        </w:tc>
      </w:tr>
      <w:tr w:rsidR="004A4416" w:rsidRPr="004A4416" w14:paraId="67F67F78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733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IgG3.DBL3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B087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IgG3 levels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F6E4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IgG3.DBL3.7G8</w:t>
            </w:r>
          </w:p>
        </w:tc>
      </w:tr>
      <w:tr w:rsidR="004A4416" w:rsidRPr="004A4416" w14:paraId="3596B021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0B1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IgG3.DBL5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74BC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IgG3 levels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38DE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IgG3.DBL5.7G8</w:t>
            </w:r>
          </w:p>
        </w:tc>
      </w:tr>
      <w:tr w:rsidR="004A4416" w:rsidRPr="004A4416" w14:paraId="64A84445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AF1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IgG3.DBL6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CDBA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IgG3 levels towards DBL6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IT4)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438E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IgG3.DBL6.IT4</w:t>
            </w:r>
          </w:p>
        </w:tc>
      </w:tr>
      <w:tr w:rsidR="004A4416" w:rsidRPr="004A4416" w14:paraId="1E282CDF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EE0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IgG3.DBL3f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C1A2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IgG3 levels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505B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0799F522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2B2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IgG3.DBL4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9225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IgG3 levels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875B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5A3DB8F5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DD8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IgG3.EcID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1.DBL2X.ID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8B5D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IgG3 levels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520F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IgG3.DBL2(IDI1-IDI2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2C7F08A6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6F1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IgG3.EcDBL4m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A8D6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IgG3 levels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0711)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FAB6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IgG3.DBL4.0711</w:t>
            </w:r>
          </w:p>
        </w:tc>
      </w:tr>
      <w:tr w:rsidR="004A4416" w:rsidRPr="004A4416" w14:paraId="0A25CFF3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A2B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IgG3.EcDBL2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F361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IgG3 levels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1010)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A7C0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IgG3.DBL2.1010</w:t>
            </w:r>
          </w:p>
        </w:tc>
      </w:tr>
      <w:tr w:rsidR="004A4416" w:rsidRPr="004A4416" w14:paraId="031B4CD4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4CD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IgG3.EcDBL5m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548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IgG3 levels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0466)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2EF1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IgG3.DBL5.0466</w:t>
            </w:r>
          </w:p>
        </w:tc>
      </w:tr>
      <w:tr w:rsidR="004A4416" w:rsidRPr="004A4416" w14:paraId="0A58B489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241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IgG4.DBL1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7DC8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IgG4 levels towards DBL1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4CA1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IgG4.DBL1.7G8</w:t>
            </w:r>
          </w:p>
        </w:tc>
      </w:tr>
      <w:tr w:rsidR="004A4416" w:rsidRPr="004A4416" w14:paraId="75BACA39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B4D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IgG4.DBL3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FE05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IgG4 levels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D38D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IgG4.DBL3.7G8</w:t>
            </w:r>
          </w:p>
        </w:tc>
      </w:tr>
      <w:tr w:rsidR="004A4416" w:rsidRPr="004A4416" w14:paraId="5904A251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F46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IgG4.DBL5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EB7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IgG4 levels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DD1C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IgG4.DBL5.7G8</w:t>
            </w:r>
          </w:p>
        </w:tc>
      </w:tr>
      <w:tr w:rsidR="004A4416" w:rsidRPr="004A4416" w14:paraId="2D7C2030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E91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IgG4.DBL6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23E9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IgG4 levels towards DBL6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IT4)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8373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IgG4.DBL6.IT4</w:t>
            </w:r>
          </w:p>
        </w:tc>
      </w:tr>
      <w:tr w:rsidR="004A4416" w:rsidRPr="004A4416" w14:paraId="4E5195AF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A30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IgG4.DBL3f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A62B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IgG4 levels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8F2A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79E3D5AF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2A1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IgG4.DBL4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2EA0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IgG4 levels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8E13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2DFC629B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A65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IgG4.EcID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1.DBL2X.ID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E422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IgG4 levels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B912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IgG4.DBL2(IDI1-IDI2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05000F0C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9B3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IgG4.EcDBL4m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17A3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IgG4 levels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0711)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9B05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IgG4.DBL4.0711</w:t>
            </w:r>
          </w:p>
        </w:tc>
      </w:tr>
      <w:tr w:rsidR="004A4416" w:rsidRPr="004A4416" w14:paraId="245B5AED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ED7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IgG4.EcDBL2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AD6B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IgG4 levels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1010)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C6CE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IgG4.DBL2.1010</w:t>
            </w:r>
          </w:p>
        </w:tc>
      </w:tr>
      <w:tr w:rsidR="004A4416" w:rsidRPr="004A4416" w14:paraId="19A90650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EA9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IgG4.EcDBL5m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4BC4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IgG4 levels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0466)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742C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IgG4.DBL5.0466</w:t>
            </w:r>
          </w:p>
        </w:tc>
      </w:tr>
      <w:tr w:rsidR="004A4416" w:rsidRPr="004A4416" w14:paraId="20CA2864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EBE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IgA1.DBL1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CCEC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IgA1 levels towards DBL1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5C9C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IgA1.DBL1.7G8</w:t>
            </w:r>
          </w:p>
        </w:tc>
      </w:tr>
      <w:tr w:rsidR="004A4416" w:rsidRPr="004A4416" w14:paraId="1E4CE172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433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IgA1.DBL3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A97D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IgA1 levels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052F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IgA1.DBL3.7G8</w:t>
            </w:r>
          </w:p>
        </w:tc>
      </w:tr>
      <w:tr w:rsidR="004A4416" w:rsidRPr="004A4416" w14:paraId="2DA7FF9E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9FF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IgA1.DBL5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2A07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IgA1 levels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3F2D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IgA1.DBL5.7G8</w:t>
            </w:r>
          </w:p>
        </w:tc>
      </w:tr>
      <w:tr w:rsidR="004A4416" w:rsidRPr="004A4416" w14:paraId="68E09659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1E4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IgA1.DBL6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34C8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IgA1 levels towards DBL6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IT4)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B914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IgA1.DBL6.IT4</w:t>
            </w:r>
          </w:p>
        </w:tc>
      </w:tr>
      <w:tr w:rsidR="004A4416" w:rsidRPr="004A4416" w14:paraId="64B291F6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D17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IgA1.DBL3f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482B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IgA1 levels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89BE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7D9931CB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736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IgA1.DBL4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69CA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IgA1 levels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5534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4DB093CC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38D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IgA1.EcID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1.DBL2X.ID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AB43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IgA1 levels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1009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IgA1.DBL2(IDI1-IDI2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1A7FECB6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C50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IgA1.EcDBL4m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CDE0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IgA1 levels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0711)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DA50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IgA1.DBL4.0711</w:t>
            </w:r>
          </w:p>
        </w:tc>
      </w:tr>
      <w:tr w:rsidR="004A4416" w:rsidRPr="004A4416" w14:paraId="4FA1AC03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B15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IgA1.EcDBL2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7814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IgA1 levels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1010)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6C57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IgA1.DBL2.1010</w:t>
            </w:r>
          </w:p>
        </w:tc>
      </w:tr>
      <w:tr w:rsidR="004A4416" w:rsidRPr="004A4416" w14:paraId="7D537A41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C3C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IgA1.EcDBL5m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2CD0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IgA1 levels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0466)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17B4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IgA1.DBL5.0466</w:t>
            </w:r>
          </w:p>
        </w:tc>
      </w:tr>
      <w:tr w:rsidR="004A4416" w:rsidRPr="004A4416" w14:paraId="2CE55305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0E8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IgA2.DBL1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8B8F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IgA2 levels towards DBL1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BFC9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IgA2.DBL1.7G8</w:t>
            </w:r>
          </w:p>
        </w:tc>
      </w:tr>
      <w:tr w:rsidR="004A4416" w:rsidRPr="004A4416" w14:paraId="20BC4D5F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A28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IgA2.DBL3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E32B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IgA2 levels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B90B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IgA2.DBL3.7G8</w:t>
            </w:r>
          </w:p>
        </w:tc>
      </w:tr>
      <w:tr w:rsidR="004A4416" w:rsidRPr="004A4416" w14:paraId="371C481A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FD8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IgA2.DBL5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AA02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IgA2 levels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9A8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IgA2.DBL5.7G8</w:t>
            </w:r>
          </w:p>
        </w:tc>
      </w:tr>
      <w:tr w:rsidR="004A4416" w:rsidRPr="004A4416" w14:paraId="79E07216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D35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IgA2.DBL6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70F9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IgA2 levels towards DBL6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IT4)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E034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IgA2.DBL6.IT4</w:t>
            </w:r>
          </w:p>
        </w:tc>
      </w:tr>
      <w:tr w:rsidR="004A4416" w:rsidRPr="004A4416" w14:paraId="105D69BE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B82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IgA2.DBL3f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62A8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IgA2 levels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B252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77CDDDA9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5B5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IgA2.DBL4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1FC3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IgA2 levels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63A0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6AF5AD9D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8D8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IgA2.EcID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1.DBL2X.ID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BA56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IgA2 levels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511B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IgA2.DBL2(IDI1-IDI2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1C2ED798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3DD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IgA2.EcDBL4m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B713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IgA2 levels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0711)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24A0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IgA2.DBL4.0711</w:t>
            </w:r>
          </w:p>
        </w:tc>
      </w:tr>
      <w:tr w:rsidR="004A4416" w:rsidRPr="004A4416" w14:paraId="23F01C9D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AF0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IgA2.EcDBL2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4339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IgA2 levels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1010)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D4EA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IgA2.DBL2.1010</w:t>
            </w:r>
          </w:p>
        </w:tc>
      </w:tr>
      <w:tr w:rsidR="004A4416" w:rsidRPr="004A4416" w14:paraId="7A45B303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7DB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IgA2.EcDBL5m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2992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IgA2 levels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0466)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AFAD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IgA2.DBL5.0466</w:t>
            </w:r>
          </w:p>
        </w:tc>
      </w:tr>
      <w:tr w:rsidR="004A4416" w:rsidRPr="004A4416" w14:paraId="0F8565E7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810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IgM.DBL1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02C4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IgM levels towards DBL1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FA33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IgM.DBL1.7G8</w:t>
            </w:r>
          </w:p>
        </w:tc>
      </w:tr>
      <w:tr w:rsidR="004A4416" w:rsidRPr="004A4416" w14:paraId="5BA343CB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F82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IgM.DBL3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5E01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IgM levels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2542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IgM.DBL3.7G8</w:t>
            </w:r>
          </w:p>
        </w:tc>
      </w:tr>
      <w:tr w:rsidR="004A4416" w:rsidRPr="004A4416" w14:paraId="5029003A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A49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IgM.DBL5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38A5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IgM levels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7EF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IgM.DBL5.7G8</w:t>
            </w:r>
          </w:p>
        </w:tc>
      </w:tr>
      <w:tr w:rsidR="004A4416" w:rsidRPr="004A4416" w14:paraId="4CB8967B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83A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IgM.DBL6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90AD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IgM levels towards DBL6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IT4)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2836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IgM.DBL6.IT4</w:t>
            </w:r>
          </w:p>
        </w:tc>
      </w:tr>
      <w:tr w:rsidR="004A4416" w:rsidRPr="004A4416" w14:paraId="4D5BF069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DB2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IgM.DBL3f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067C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IgM levels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A925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544201AB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D4D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IgM.DBL4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B4C9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IgM levels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F21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7D9BA542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E8A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IgM.EcID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1.DBL2X.ID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7CE8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IgM levels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A903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IgM.DBL2(IDI1-IDI2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5DF83DA6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CAE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IgM.EcDBL4m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8493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IgM levels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0711)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EF8B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IgM.DBL4.0711</w:t>
            </w:r>
          </w:p>
        </w:tc>
      </w:tr>
      <w:tr w:rsidR="004A4416" w:rsidRPr="004A4416" w14:paraId="1F5D80C3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F9D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IgM.EcDBL2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ACCE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IgM levels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1010)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8AC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IgM.DBL2.1010</w:t>
            </w:r>
          </w:p>
        </w:tc>
      </w:tr>
      <w:tr w:rsidR="004A4416" w:rsidRPr="004A4416" w14:paraId="511DE624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8BB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IgM.EcDBL5m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99AE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IgM levels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0466)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8B5A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IgM.DBL5.0466</w:t>
            </w:r>
          </w:p>
        </w:tc>
      </w:tr>
      <w:tr w:rsidR="004A4416" w:rsidRPr="004A4416" w14:paraId="1E432CD4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D37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C1q.DBL1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639C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C1q binding of Ig towards DBL1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3ECE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C1q.DBL1.7G8</w:t>
            </w:r>
          </w:p>
        </w:tc>
      </w:tr>
      <w:tr w:rsidR="004A4416" w:rsidRPr="004A4416" w14:paraId="6502FB57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74F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C1q.DBL3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3869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C1q binding of Ig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FBA1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C1q.DBL3.7G8</w:t>
            </w:r>
          </w:p>
        </w:tc>
      </w:tr>
      <w:tr w:rsidR="004A4416" w:rsidRPr="004A4416" w14:paraId="60B9160E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238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C1q.DBL5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CD39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C1q binding of Ig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E817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C1q.DBL5.7G8</w:t>
            </w:r>
          </w:p>
        </w:tc>
      </w:tr>
      <w:tr w:rsidR="004A4416" w:rsidRPr="004A4416" w14:paraId="32DDE13A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0BE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C1q.DBL6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5573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C1q binding of Ig towards DBL6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IT4)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F989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C1q.DBL6.IT4</w:t>
            </w:r>
          </w:p>
        </w:tc>
      </w:tr>
      <w:tr w:rsidR="004A4416" w:rsidRPr="004A4416" w14:paraId="4DA3402A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380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C1q.DBL3f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022B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C1q binding of Ig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156F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4179C6D2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68B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C1q.DBL4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A3B8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C1q binding of Ig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B3D4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6D165B81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48D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C1q.EcID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1.DBL2X.ID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F74A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C1q binding of 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  towards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B3F4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C1q.DBL2(IDI1-IDI2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603DE9E5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5B3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C1q.EcDBL4m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5812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C1q binding of Ig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0711)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9BBF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C1q.DBL4.0711</w:t>
            </w:r>
          </w:p>
        </w:tc>
      </w:tr>
      <w:tr w:rsidR="004A4416" w:rsidRPr="004A4416" w14:paraId="4C09AD07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E23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C1q.EcDBL2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E152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C1q binding of Ig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1010)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E4E9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C1q.DBL2.1010</w:t>
            </w:r>
          </w:p>
        </w:tc>
      </w:tr>
      <w:tr w:rsidR="004A4416" w:rsidRPr="004A4416" w14:paraId="737EDA60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CBE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C1q.EcDBL5m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DEEA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C1q binding of Ig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0466)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A3E9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C1q.DBL5.0466</w:t>
            </w:r>
          </w:p>
        </w:tc>
      </w:tr>
      <w:tr w:rsidR="004A4416" w:rsidRPr="004A4416" w14:paraId="3400C089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7A5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FcRI.DBL1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DC04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DBL1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5725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FcγRI.DBL1.7G8</w:t>
            </w:r>
          </w:p>
        </w:tc>
      </w:tr>
      <w:tr w:rsidR="004A4416" w:rsidRPr="004A4416" w14:paraId="10089D8C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197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FcRI.DBL3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7DD7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7064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FcγRI.DBL3.7G8</w:t>
            </w:r>
          </w:p>
        </w:tc>
      </w:tr>
      <w:tr w:rsidR="004A4416" w:rsidRPr="004A4416" w14:paraId="4B987296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CFD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FcRI.DBL5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225A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A3FA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FcγRI.DBL5.7G8</w:t>
            </w:r>
          </w:p>
        </w:tc>
      </w:tr>
      <w:tr w:rsidR="004A4416" w:rsidRPr="004A4416" w14:paraId="3968A351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AF9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FcRI.DBL6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C4E0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DBL6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IT4)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A422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FcγRI.DBL6.IT4</w:t>
            </w:r>
          </w:p>
        </w:tc>
      </w:tr>
      <w:tr w:rsidR="004A4416" w:rsidRPr="004A4416" w14:paraId="4FAE0378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297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FcRI.DBL3f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9F90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23A2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3676B3DF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04D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FcRI.DBL4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F45D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6FB6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25C31F73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409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FcRI.EcID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1.DBL2X.ID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E8F4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  towards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B017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FcγRI.DBL2(IDI1-IDI2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4D5CA01B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389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FcRI.EcDBL4m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B0E4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0711)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0279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FcγRI.DBL4.0711</w:t>
            </w:r>
          </w:p>
        </w:tc>
      </w:tr>
      <w:tr w:rsidR="004A4416" w:rsidRPr="004A4416" w14:paraId="6ECFA625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FF2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FcRI.EcDBL2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66E3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1010)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F8DC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FcγRI.DBL2.1010</w:t>
            </w:r>
          </w:p>
        </w:tc>
      </w:tr>
      <w:tr w:rsidR="004A4416" w:rsidRPr="004A4416" w14:paraId="49B207C5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CDE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FcRI.EcDBL5m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8151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0466)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D0F5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FcγRI.DBL5.0466</w:t>
            </w:r>
          </w:p>
        </w:tc>
      </w:tr>
      <w:tr w:rsidR="004A4416" w:rsidRPr="004A4416" w14:paraId="13416653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ECE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FcRIIa.DBL1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C452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DBL1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706E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FcγRIIA.DBL1.7G8</w:t>
            </w:r>
          </w:p>
        </w:tc>
      </w:tr>
      <w:tr w:rsidR="004A4416" w:rsidRPr="004A4416" w14:paraId="2EBECA67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48C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FcRIIa.DBL3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7F73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3318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FcγRIIA.DBL3.7G8</w:t>
            </w:r>
          </w:p>
        </w:tc>
      </w:tr>
      <w:tr w:rsidR="004A4416" w:rsidRPr="004A4416" w14:paraId="489BA7DA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8F2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FcRIIa.DBL5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BE52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2A0B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FcγRIIA.DBL5.7G8</w:t>
            </w:r>
          </w:p>
        </w:tc>
      </w:tr>
      <w:tr w:rsidR="004A4416" w:rsidRPr="004A4416" w14:paraId="275449A8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323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FcRIIa.DBL6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9F73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DBL6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IT4)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CE7C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FcγRIIA.DBL6.IT4</w:t>
            </w:r>
          </w:p>
        </w:tc>
      </w:tr>
      <w:tr w:rsidR="004A4416" w:rsidRPr="004A4416" w14:paraId="24CC7BEB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8AB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FcRIIa.DBL3f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99DA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0CD9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4B5C55DA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9A3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FcRIIa.DBL4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B4AD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39EB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728723F8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6CB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FcRIIa.EcID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1.DBL2X.ID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50D6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  towards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11F3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FcγRIIA.DBL2(IDI1-IDI2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7244F3D1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DAA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FcRIIa.EcDBL4m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F1DF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0711)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C7D0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FcγRIIA.DBL4.0711</w:t>
            </w:r>
          </w:p>
        </w:tc>
      </w:tr>
      <w:tr w:rsidR="004A4416" w:rsidRPr="004A4416" w14:paraId="77567EF1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924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FcRIIa.EcDBL2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BC46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1010)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B80B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FcγRIIA.DBL2.1010</w:t>
            </w:r>
          </w:p>
        </w:tc>
      </w:tr>
      <w:tr w:rsidR="004A4416" w:rsidRPr="004A4416" w14:paraId="7111DCF0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CAE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FcRIIa.EcDBL5m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3DFC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0466)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689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FcγRIIA.DBL5.0466</w:t>
            </w:r>
          </w:p>
        </w:tc>
      </w:tr>
      <w:tr w:rsidR="004A4416" w:rsidRPr="004A4416" w14:paraId="7F1BE8EB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E7F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FcRIIIa.DBL1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09D1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DBL1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825B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FcγRIIIA.DBL1.7G8</w:t>
            </w:r>
          </w:p>
        </w:tc>
      </w:tr>
      <w:tr w:rsidR="004A4416" w:rsidRPr="004A4416" w14:paraId="73E6C4C9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80D8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FcRIIIa.DBL3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2D9E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D468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FcγRIIIA.DBL3.7G8</w:t>
            </w:r>
          </w:p>
        </w:tc>
      </w:tr>
      <w:tr w:rsidR="004A4416" w:rsidRPr="004A4416" w14:paraId="282AAA4F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520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FcRIIIa.DBL5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F858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23B5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FcγRIIIA.DBL5.7G8</w:t>
            </w:r>
          </w:p>
        </w:tc>
      </w:tr>
      <w:tr w:rsidR="004A4416" w:rsidRPr="004A4416" w14:paraId="773EA3BD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534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FcRIIIa.DBL6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C3FB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DBL6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IT4)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5E0D1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FcγRIIIA.DBL6.IT4</w:t>
            </w:r>
          </w:p>
        </w:tc>
      </w:tr>
      <w:tr w:rsidR="004A4416" w:rsidRPr="004A4416" w14:paraId="04BA4F94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867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FcRIIIa.DBL3f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05AE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D170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6FBDAA2C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8BE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FcRIIIa.DBL4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3CE8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7CDC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32032AD3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4F3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FcRIIIa.EcID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1.DBL2X.ID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B081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  towards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1486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FcγRIIIA.DBL2(IDI1-IDI2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7A5E84B9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BC3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FcRIIIa.EcDBL4m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7627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0711)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9834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FcγRIIIA.DBL4.0711</w:t>
            </w:r>
          </w:p>
        </w:tc>
      </w:tr>
      <w:tr w:rsidR="004A4416" w:rsidRPr="004A4416" w14:paraId="0F27B8C2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9B0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FcRIIIa.EcDBL2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726A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1010)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2A1D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FcγRIIIA.DBL2.1010</w:t>
            </w:r>
          </w:p>
        </w:tc>
      </w:tr>
      <w:tr w:rsidR="004A4416" w:rsidRPr="004A4416" w14:paraId="63F8E72B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A36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FcRIIIa.EcDBL5m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541E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0466)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CE77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FcγRIIIA.DBL5.0466</w:t>
            </w:r>
          </w:p>
        </w:tc>
      </w:tr>
      <w:tr w:rsidR="004A4416" w:rsidRPr="004A4416" w14:paraId="6409042A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512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FcRIIIb.DBL1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A707F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DBL1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AAE9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FcγRIIIB.DBL1.7G8</w:t>
            </w:r>
          </w:p>
        </w:tc>
      </w:tr>
      <w:tr w:rsidR="004A4416" w:rsidRPr="004A4416" w14:paraId="41AD5F3B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9E4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FcRIIIb.DBL3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17CD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EC0F5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FcγRIIIB.DBL3.7G8</w:t>
            </w:r>
          </w:p>
        </w:tc>
      </w:tr>
      <w:tr w:rsidR="004A4416" w:rsidRPr="004A4416" w14:paraId="39FBBDE4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275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FcRIIIb.DBL5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FE97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7G8)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CB6C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FcγRIIIB.DBL5.7G8</w:t>
            </w:r>
          </w:p>
        </w:tc>
      </w:tr>
      <w:tr w:rsidR="004A4416" w:rsidRPr="004A4416" w14:paraId="01053575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9B03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FcRIIIb.DBL6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78AF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DBL6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IT4)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C285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FcγRIIIB.DBL6.IT4</w:t>
            </w:r>
          </w:p>
        </w:tc>
      </w:tr>
      <w:tr w:rsidR="004A4416" w:rsidRPr="004A4416" w14:paraId="62FECBCB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696C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FcRIIIb.DBL3f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93C9D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DBL3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712F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4C8E92C0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0A94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FcRIIIb.DBL4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BB5D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AFBE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FcγRIIIB.DBL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0561E1A3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B4A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FcRIIIb.EcID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1.DBL2X.ID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04462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  towards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FCR3)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C674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FcγRIIIB.DBL2(IDI1-IDI2</w:t>
            </w:r>
            <w:proofErr w:type="gram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).FCR</w:t>
            </w:r>
            <w:proofErr w:type="gram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A4416" w:rsidRPr="004A4416" w14:paraId="05A47FC9" w14:textId="77777777" w:rsidTr="004A4416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E676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FcRIIIb.EcDBL4m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AF1D7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DBL4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0711)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CAF0E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FcγRIIIB.DBL4.0711</w:t>
            </w:r>
          </w:p>
        </w:tc>
      </w:tr>
      <w:tr w:rsidR="004A4416" w:rsidRPr="004A4416" w14:paraId="3A230414" w14:textId="77777777" w:rsidTr="003D7033">
        <w:trPr>
          <w:trHeight w:val="8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F161" w14:textId="77777777" w:rsidR="004A4416" w:rsidRPr="003D7033" w:rsidRDefault="004A4416" w:rsidP="003D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70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FcRIIIb.EcDBL2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6C1EB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DBL2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1010)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A509A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FcγRIIIB.DBL2.1010</w:t>
            </w:r>
          </w:p>
        </w:tc>
      </w:tr>
      <w:tr w:rsidR="004A4416" w:rsidRPr="004A4416" w14:paraId="50BA19BC" w14:textId="77777777" w:rsidTr="003D7033">
        <w:trPr>
          <w:trHeight w:val="80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4EE7" w14:textId="77777777" w:rsidR="004A4416" w:rsidRPr="003D7033" w:rsidRDefault="004A4416" w:rsidP="003D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70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FcRIIIb.EcDBL5m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FD360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binding of Ig towards DBL5 (from </w:t>
            </w:r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var2csa</w:t>
            </w: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A441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Pf</w:t>
            </w:r>
            <w:proofErr w:type="spellEnd"/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isolate 0466)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CF399" w14:textId="77777777" w:rsidR="004A4416" w:rsidRPr="004A4416" w:rsidRDefault="004A4416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FcγRIIIB.DBL5.0466</w:t>
            </w:r>
          </w:p>
        </w:tc>
      </w:tr>
      <w:tr w:rsidR="005D305A" w:rsidRPr="004A4416" w14:paraId="4F168777" w14:textId="77777777" w:rsidTr="003D7033">
        <w:trPr>
          <w:trHeight w:val="80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F8BFF" w14:textId="77777777" w:rsidR="005D305A" w:rsidRPr="003D7033" w:rsidRDefault="005D305A" w:rsidP="003D70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033">
              <w:rPr>
                <w:rFonts w:ascii="Calibri" w:hAnsi="Calibri" w:cs="Calibri"/>
                <w:color w:val="000000"/>
                <w:sz w:val="16"/>
                <w:szCs w:val="16"/>
              </w:rPr>
              <w:t>IgG.msp1</w:t>
            </w:r>
          </w:p>
          <w:p w14:paraId="73BB29DB" w14:textId="77777777" w:rsidR="005D305A" w:rsidRPr="003D7033" w:rsidRDefault="005D305A" w:rsidP="003D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41B230" w14:textId="29F2A166" w:rsidR="005D305A" w:rsidRPr="004A4416" w:rsidRDefault="003D7033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 levels towards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MSP1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63E232" w14:textId="77777777" w:rsidR="003D7033" w:rsidRPr="003D7033" w:rsidRDefault="003D7033" w:rsidP="003D70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033">
              <w:rPr>
                <w:rFonts w:ascii="Calibri" w:hAnsi="Calibri" w:cs="Calibri"/>
                <w:color w:val="000000"/>
                <w:sz w:val="16"/>
                <w:szCs w:val="16"/>
              </w:rPr>
              <w:t>IgG.msp1</w:t>
            </w:r>
          </w:p>
          <w:p w14:paraId="695DD08C" w14:textId="77777777" w:rsidR="005D305A" w:rsidRPr="004A4416" w:rsidRDefault="005D305A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D305A" w:rsidRPr="004A4416" w14:paraId="50C8D926" w14:textId="77777777" w:rsidTr="003D7033">
        <w:trPr>
          <w:trHeight w:val="80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E408" w14:textId="77777777" w:rsidR="005D305A" w:rsidRPr="003D7033" w:rsidRDefault="005D305A" w:rsidP="003D70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D7033">
              <w:rPr>
                <w:rFonts w:ascii="Calibri" w:hAnsi="Calibri" w:cs="Calibri"/>
                <w:color w:val="000000"/>
                <w:sz w:val="16"/>
                <w:szCs w:val="16"/>
              </w:rPr>
              <w:t>IgG.schizontextract</w:t>
            </w:r>
            <w:proofErr w:type="spellEnd"/>
          </w:p>
          <w:p w14:paraId="6F86E50C" w14:textId="77777777" w:rsidR="005D305A" w:rsidRPr="003D7033" w:rsidRDefault="005D305A" w:rsidP="003D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DE74F" w14:textId="66ADC39E" w:rsidR="005D305A" w:rsidRPr="004A4416" w:rsidRDefault="003D7033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4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IgG levels towards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schizont extract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23B4EA" w14:textId="77777777" w:rsidR="003D7033" w:rsidRPr="003D7033" w:rsidRDefault="003D7033" w:rsidP="003D70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D7033">
              <w:rPr>
                <w:rFonts w:ascii="Calibri" w:hAnsi="Calibri" w:cs="Calibri"/>
                <w:color w:val="000000"/>
                <w:sz w:val="16"/>
                <w:szCs w:val="16"/>
              </w:rPr>
              <w:t>IgG.schizontextract</w:t>
            </w:r>
            <w:proofErr w:type="spellEnd"/>
          </w:p>
          <w:p w14:paraId="216F958C" w14:textId="77777777" w:rsidR="005D305A" w:rsidRPr="004A4416" w:rsidRDefault="005D305A" w:rsidP="004A4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4176898F" w14:textId="77777777" w:rsidR="004A4416" w:rsidRDefault="004A4416"/>
    <w:sectPr w:rsidR="004A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16"/>
    <w:rsid w:val="000928D9"/>
    <w:rsid w:val="003107CE"/>
    <w:rsid w:val="0037241A"/>
    <w:rsid w:val="003D7033"/>
    <w:rsid w:val="004A4416"/>
    <w:rsid w:val="005D305A"/>
    <w:rsid w:val="00F2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F52B"/>
  <w15:chartTrackingRefBased/>
  <w15:docId w15:val="{CB631A1D-2DB5-4DB2-944D-3446DB62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41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416"/>
    <w:rPr>
      <w:color w:val="954F72"/>
      <w:u w:val="single"/>
    </w:rPr>
  </w:style>
  <w:style w:type="paragraph" w:customStyle="1" w:styleId="msonormal0">
    <w:name w:val="msonormal"/>
    <w:basedOn w:val="Normal"/>
    <w:rsid w:val="004A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4A441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6">
    <w:name w:val="font6"/>
    <w:basedOn w:val="Normal"/>
    <w:rsid w:val="004A4416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6"/>
      <w:szCs w:val="16"/>
    </w:rPr>
  </w:style>
  <w:style w:type="paragraph" w:customStyle="1" w:styleId="font7">
    <w:name w:val="font7"/>
    <w:basedOn w:val="Normal"/>
    <w:rsid w:val="004A441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65">
    <w:name w:val="xl65"/>
    <w:basedOn w:val="Normal"/>
    <w:rsid w:val="004A441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A4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4A4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4A4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4A4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4A4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4A4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D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roger@unimelb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C55D1DEF7304887BCBD38D5C81F8F" ma:contentTypeVersion="13" ma:contentTypeDescription="Create a new document." ma:contentTypeScope="" ma:versionID="86f6381edc735b9c3b2df4648c5c9d6e">
  <xsd:schema xmlns:xsd="http://www.w3.org/2001/XMLSchema" xmlns:xs="http://www.w3.org/2001/XMLSchema" xmlns:p="http://schemas.microsoft.com/office/2006/metadata/properties" xmlns:ns3="b8d4f493-1f15-40ec-a50c-fb334238712c" xmlns:ns4="96bed17c-f498-4707-b12a-aaf38ffc252e" targetNamespace="http://schemas.microsoft.com/office/2006/metadata/properties" ma:root="true" ma:fieldsID="7308f46a63017c5fc8c68e441e1a001f" ns3:_="" ns4:_="">
    <xsd:import namespace="b8d4f493-1f15-40ec-a50c-fb334238712c"/>
    <xsd:import namespace="96bed17c-f498-4707-b12a-aaf38ffc2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f493-1f15-40ec-a50c-fb334238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ed17c-f498-4707-b12a-aaf38ffc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64C79-A334-4911-8DC3-0684BB990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E04F5-93D8-4AA2-A3B1-DDD5A4510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4f493-1f15-40ec-a50c-fb334238712c"/>
    <ds:schemaRef ds:uri="96bed17c-f498-4707-b12a-aaf38ffc2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80F2D-9550-41F7-A60A-3F539FC924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Aitken</dc:creator>
  <cp:keywords/>
  <dc:description/>
  <cp:lastModifiedBy>Elizabeth Aitken</cp:lastModifiedBy>
  <cp:revision>2</cp:revision>
  <dcterms:created xsi:type="dcterms:W3CDTF">2021-06-24T21:47:00Z</dcterms:created>
  <dcterms:modified xsi:type="dcterms:W3CDTF">2021-06-24T21:47:00Z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0x01010053FC55D1DEF7304887BCBD38D5C81F8F</vt:lpwstr>
  </property>
</Properties>
</file>