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F920" w14:textId="1BFFB975" w:rsidR="00C85FBD" w:rsidRDefault="00C85FBD" w:rsidP="00A6080A">
      <w:pPr>
        <w:spacing w:after="0"/>
        <w:rPr>
          <w:b/>
        </w:rPr>
      </w:pPr>
      <w:r>
        <w:rPr>
          <w:b/>
        </w:rPr>
        <w:t>README</w:t>
      </w:r>
      <w:r w:rsidRPr="00C85FBD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CDA">
        <w:rPr>
          <w:b/>
        </w:rPr>
        <w:tab/>
      </w:r>
      <w:r w:rsidR="00EB4363">
        <w:rPr>
          <w:b/>
        </w:rPr>
        <w:t>2</w:t>
      </w:r>
      <w:r w:rsidR="00412FDD">
        <w:rPr>
          <w:b/>
        </w:rPr>
        <w:t>8</w:t>
      </w:r>
      <w:r w:rsidRPr="00C85FBD">
        <w:rPr>
          <w:b/>
        </w:rPr>
        <w:t xml:space="preserve"> </w:t>
      </w:r>
      <w:r w:rsidR="00EB4363">
        <w:rPr>
          <w:b/>
        </w:rPr>
        <w:t>February 2019</w:t>
      </w:r>
    </w:p>
    <w:p w14:paraId="0C03A078" w14:textId="77777777" w:rsidR="00A6080A" w:rsidRPr="00C85FBD" w:rsidRDefault="00A6080A" w:rsidP="00A6080A">
      <w:pPr>
        <w:spacing w:after="0"/>
      </w:pPr>
    </w:p>
    <w:p w14:paraId="11114B12" w14:textId="618DE5EB" w:rsidR="00D36CDA" w:rsidRDefault="00C85FBD" w:rsidP="00A6080A">
      <w:pPr>
        <w:spacing w:after="0"/>
        <w:rPr>
          <w:b/>
        </w:rPr>
      </w:pPr>
      <w:r w:rsidRPr="00C85FBD">
        <w:rPr>
          <w:b/>
        </w:rPr>
        <w:t>M.</w:t>
      </w:r>
      <w:r w:rsidR="00674198">
        <w:rPr>
          <w:b/>
        </w:rPr>
        <w:t xml:space="preserve"> S.</w:t>
      </w:r>
      <w:r w:rsidRPr="00C85FBD">
        <w:rPr>
          <w:b/>
        </w:rPr>
        <w:t xml:space="preserve"> deVries</w:t>
      </w:r>
      <w:r w:rsidR="00D36CDA">
        <w:rPr>
          <w:b/>
        </w:rPr>
        <w:t>*</w:t>
      </w:r>
      <w:r w:rsidR="00EB4363">
        <w:rPr>
          <w:b/>
        </w:rPr>
        <w:t>,</w:t>
      </w:r>
      <w:r w:rsidR="00EB4363" w:rsidRPr="00EB4363">
        <w:rPr>
          <w:rFonts w:eastAsia="Times New Roman"/>
          <w:b/>
        </w:rPr>
        <w:t xml:space="preserve"> </w:t>
      </w:r>
      <w:r w:rsidR="00EB4363">
        <w:rPr>
          <w:rFonts w:eastAsia="Times New Roman"/>
          <w:b/>
        </w:rPr>
        <w:t>S. J. Webb</w:t>
      </w:r>
      <w:r w:rsidR="00D36CDA">
        <w:rPr>
          <w:rFonts w:eastAsia="Times New Roman"/>
          <w:b/>
        </w:rPr>
        <w:t>*</w:t>
      </w:r>
      <w:r w:rsidR="00EB4363">
        <w:rPr>
          <w:rFonts w:eastAsia="Times New Roman"/>
          <w:b/>
        </w:rPr>
        <w:t>, J. R. A. Taylor.</w:t>
      </w:r>
      <w:r w:rsidRPr="00C85FBD">
        <w:rPr>
          <w:b/>
        </w:rPr>
        <w:t xml:space="preserve"> </w:t>
      </w:r>
      <w:r w:rsidR="00EB4363">
        <w:rPr>
          <w:b/>
          <w:i/>
        </w:rPr>
        <w:t>Proceedings of the Royal Society B: Biological Sciences</w:t>
      </w:r>
      <w:r w:rsidR="0084186C">
        <w:rPr>
          <w:b/>
          <w:i/>
        </w:rPr>
        <w:t>.</w:t>
      </w:r>
      <w:r>
        <w:rPr>
          <w:b/>
        </w:rPr>
        <w:t xml:space="preserve"> “</w:t>
      </w:r>
      <w:r w:rsidR="00EB4363" w:rsidRPr="00EB4363">
        <w:rPr>
          <w:b/>
        </w:rPr>
        <w:t xml:space="preserve">Functional consequences of morphologically plastic jaws in juvenile purple sea urchins </w:t>
      </w:r>
      <w:r>
        <w:rPr>
          <w:b/>
        </w:rPr>
        <w:t>”</w:t>
      </w:r>
      <w:r w:rsidR="00D36CDA">
        <w:rPr>
          <w:b/>
        </w:rPr>
        <w:t xml:space="preserve"> (*equal authorship)</w:t>
      </w:r>
    </w:p>
    <w:p w14:paraId="022FDC7C" w14:textId="77777777" w:rsidR="00A6080A" w:rsidRPr="00C85FBD" w:rsidRDefault="00A6080A" w:rsidP="00A6080A">
      <w:pPr>
        <w:spacing w:after="0"/>
        <w:rPr>
          <w:b/>
        </w:rPr>
      </w:pPr>
    </w:p>
    <w:p w14:paraId="7C2C6788" w14:textId="15D13E53" w:rsidR="009E4D4E" w:rsidRDefault="00FD5DC6" w:rsidP="00FD5DC6">
      <w:pPr>
        <w:widowControl w:val="0"/>
        <w:autoSpaceDE w:val="0"/>
        <w:autoSpaceDN w:val="0"/>
        <w:adjustRightInd w:val="0"/>
        <w:spacing w:after="0"/>
      </w:pPr>
      <w:r>
        <w:t>There is one data file associated with this manuscript, “</w:t>
      </w:r>
      <w:r w:rsidRPr="00FD5DC6">
        <w:rPr>
          <w:b/>
        </w:rPr>
        <w:t>urchin_data_deVries</w:t>
      </w:r>
      <w:r w:rsidR="00674198">
        <w:rPr>
          <w:b/>
        </w:rPr>
        <w:t>WebbTaylor</w:t>
      </w:r>
      <w:r w:rsidRPr="00FD5DC6">
        <w:rPr>
          <w:b/>
        </w:rPr>
        <w:t>.csv</w:t>
      </w:r>
      <w:r>
        <w:t>”</w:t>
      </w:r>
      <w:r w:rsidR="009E4D4E">
        <w:t>.</w:t>
      </w:r>
    </w:p>
    <w:p w14:paraId="07EECCBD" w14:textId="77777777" w:rsidR="009E4D4E" w:rsidRDefault="009E4D4E" w:rsidP="00FD5DC6">
      <w:pPr>
        <w:widowControl w:val="0"/>
        <w:autoSpaceDE w:val="0"/>
        <w:autoSpaceDN w:val="0"/>
        <w:adjustRightInd w:val="0"/>
        <w:spacing w:after="0"/>
      </w:pPr>
    </w:p>
    <w:p w14:paraId="4C813A88" w14:textId="054DB2F5" w:rsidR="00FD5DC6" w:rsidRDefault="009E4D4E" w:rsidP="00FD5DC6">
      <w:pPr>
        <w:widowControl w:val="0"/>
        <w:autoSpaceDE w:val="0"/>
        <w:autoSpaceDN w:val="0"/>
        <w:adjustRightInd w:val="0"/>
        <w:spacing w:after="0"/>
      </w:pPr>
      <w:r>
        <w:t xml:space="preserve">This file </w:t>
      </w:r>
      <w:r w:rsidR="00FD5DC6">
        <w:t>contains the data for all of the analyses conducted in this manuscript, including urchin growth, jaw length, test diameter, and feeding efficiency</w:t>
      </w:r>
      <w:r w:rsidR="00412FDD">
        <w:t>,</w:t>
      </w:r>
      <w:r w:rsidR="00FD5DC6">
        <w:t xml:space="preserve"> for the focal species,</w:t>
      </w:r>
      <w:r w:rsidR="00FD5DC6">
        <w:rPr>
          <w:i/>
        </w:rPr>
        <w:t xml:space="preserve"> </w:t>
      </w:r>
      <w:r w:rsidR="00FD5DC6" w:rsidRPr="00D5455C">
        <w:rPr>
          <w:i/>
        </w:rPr>
        <w:t>Strongylocentrotus purpuratus</w:t>
      </w:r>
      <w:r w:rsidR="00FD5DC6">
        <w:rPr>
          <w:i/>
        </w:rPr>
        <w:t>.</w:t>
      </w:r>
      <w:r w:rsidR="00FD5DC6">
        <w:t xml:space="preserve"> </w:t>
      </w:r>
      <w:r w:rsidR="002274E5">
        <w:t xml:space="preserve">For detailed descriptions of how the animals were collected, refer to the Electronic Supplemental Material. </w:t>
      </w:r>
      <w:r w:rsidR="00FD5DC6">
        <w:t xml:space="preserve">Each column </w:t>
      </w:r>
      <w:r w:rsidR="00501028">
        <w:t xml:space="preserve">title </w:t>
      </w:r>
      <w:r w:rsidR="00FD5DC6">
        <w:t xml:space="preserve">in the spreadsheet is described below. </w:t>
      </w:r>
    </w:p>
    <w:p w14:paraId="14AF460E" w14:textId="77777777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231F47FA" w14:textId="6E82E273" w:rsidR="00FD5DC6" w:rsidRDefault="00FD5DC6" w:rsidP="00FD5DC6">
      <w:pPr>
        <w:widowControl w:val="0"/>
        <w:autoSpaceDE w:val="0"/>
        <w:autoSpaceDN w:val="0"/>
        <w:adjustRightInd w:val="0"/>
        <w:spacing w:after="0"/>
      </w:pPr>
      <w:r>
        <w:t>ID: The unique identifier given to each individual used in the study</w:t>
      </w:r>
      <w:r w:rsidR="00B26412">
        <w:t>.</w:t>
      </w:r>
    </w:p>
    <w:p w14:paraId="021900D7" w14:textId="77777777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63D2C785" w14:textId="762DF4C6" w:rsidR="00B26412" w:rsidRDefault="00B26412" w:rsidP="00FD5DC6">
      <w:pPr>
        <w:widowControl w:val="0"/>
        <w:autoSpaceDE w:val="0"/>
        <w:autoSpaceDN w:val="0"/>
        <w:adjustRightInd w:val="0"/>
        <w:spacing w:after="0"/>
      </w:pPr>
      <w:r>
        <w:t>t</w:t>
      </w:r>
      <w:r w:rsidR="00FD5DC6">
        <w:t>reatment: The treatm</w:t>
      </w:r>
      <w:r w:rsidR="009E4D4E">
        <w:t>ent</w:t>
      </w:r>
      <w:r w:rsidR="004116FE">
        <w:t>s</w:t>
      </w:r>
      <w:r w:rsidR="009E4D4E">
        <w:t xml:space="preserve"> assigned to each individual</w:t>
      </w:r>
      <w:r w:rsidR="00FD5DC6">
        <w:t>.</w:t>
      </w:r>
      <w:r w:rsidR="004116FE">
        <w:t xml:space="preserve"> Abbreviations are listed below:</w:t>
      </w:r>
    </w:p>
    <w:p w14:paraId="3459DADC" w14:textId="77777777" w:rsidR="004116FE" w:rsidRDefault="004116FE" w:rsidP="00FD5DC6">
      <w:pPr>
        <w:widowControl w:val="0"/>
        <w:autoSpaceDE w:val="0"/>
        <w:autoSpaceDN w:val="0"/>
        <w:adjustRightInd w:val="0"/>
        <w:spacing w:after="0"/>
      </w:pPr>
    </w:p>
    <w:p w14:paraId="3E95F4B6" w14:textId="1AED0DC5" w:rsidR="00FD5DC6" w:rsidRDefault="00FD5DC6" w:rsidP="00FD5DC6">
      <w:pPr>
        <w:widowControl w:val="0"/>
        <w:autoSpaceDE w:val="0"/>
        <w:autoSpaceDN w:val="0"/>
        <w:adjustRightInd w:val="0"/>
        <w:spacing w:after="0"/>
      </w:pPr>
      <w:r>
        <w:tab/>
      </w:r>
      <w:r w:rsidR="009E4D4E">
        <w:t>H: high food - individuals experienced constant food supply for 3 months</w:t>
      </w:r>
    </w:p>
    <w:p w14:paraId="4A480C15" w14:textId="6B5B3997" w:rsidR="009E4D4E" w:rsidRDefault="009E4D4E" w:rsidP="00FD5DC6">
      <w:pPr>
        <w:widowControl w:val="0"/>
        <w:autoSpaceDE w:val="0"/>
        <w:autoSpaceDN w:val="0"/>
        <w:adjustRightInd w:val="0"/>
        <w:spacing w:after="0"/>
      </w:pPr>
      <w:r>
        <w:tab/>
        <w:t>L: low</w:t>
      </w:r>
      <w:r w:rsidR="000F057E">
        <w:t xml:space="preserve"> food - individuals supplied with food every 12-14 days for 24 hours</w:t>
      </w:r>
      <w:r>
        <w:t xml:space="preserve"> for 3 months</w:t>
      </w:r>
    </w:p>
    <w:p w14:paraId="511A2CDE" w14:textId="56792189" w:rsidR="00FD5DC6" w:rsidRDefault="009E4D4E" w:rsidP="000F057E">
      <w:pPr>
        <w:widowControl w:val="0"/>
        <w:autoSpaceDE w:val="0"/>
        <w:autoSpaceDN w:val="0"/>
        <w:adjustRightInd w:val="0"/>
        <w:spacing w:after="0"/>
        <w:ind w:left="1170" w:hanging="450"/>
      </w:pPr>
      <w:r>
        <w:t xml:space="preserve">HL: high/low food - individuals experienced </w:t>
      </w:r>
      <w:r w:rsidR="000F057E">
        <w:t>high food treatment</w:t>
      </w:r>
      <w:r>
        <w:t xml:space="preserve"> for 3 months </w:t>
      </w:r>
      <w:r w:rsidR="000F057E">
        <w:t xml:space="preserve">and then </w:t>
      </w:r>
      <w:r w:rsidR="00412FDD">
        <w:t xml:space="preserve">were </w:t>
      </w:r>
      <w:r>
        <w:t xml:space="preserve">switched to low food </w:t>
      </w:r>
      <w:r w:rsidR="000F057E">
        <w:t xml:space="preserve">treatment </w:t>
      </w:r>
      <w:r>
        <w:t>2 additional months</w:t>
      </w:r>
    </w:p>
    <w:p w14:paraId="2D601C20" w14:textId="00085CBD" w:rsidR="000F057E" w:rsidRDefault="000F057E" w:rsidP="000F057E">
      <w:pPr>
        <w:widowControl w:val="0"/>
        <w:autoSpaceDE w:val="0"/>
        <w:autoSpaceDN w:val="0"/>
        <w:adjustRightInd w:val="0"/>
        <w:spacing w:after="0"/>
        <w:ind w:left="1170" w:hanging="450"/>
      </w:pPr>
      <w:r>
        <w:t xml:space="preserve">LH: low/high food - individuals experienced low food treatment for 3 months and then </w:t>
      </w:r>
      <w:r w:rsidR="00412FDD">
        <w:t xml:space="preserve">were </w:t>
      </w:r>
      <w:r>
        <w:t>switched to high food treatment for 2 additional months</w:t>
      </w:r>
    </w:p>
    <w:p w14:paraId="74381863" w14:textId="77777777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270C82B4" w14:textId="67C3AA17" w:rsidR="00FD5DC6" w:rsidRDefault="00B26412" w:rsidP="004116FE">
      <w:pPr>
        <w:widowControl w:val="0"/>
        <w:autoSpaceDE w:val="0"/>
        <w:autoSpaceDN w:val="0"/>
        <w:adjustRightInd w:val="0"/>
        <w:spacing w:after="0"/>
        <w:ind w:left="720" w:hanging="720"/>
      </w:pPr>
      <w:r>
        <w:t xml:space="preserve">sample.period: The time at which </w:t>
      </w:r>
      <w:r w:rsidR="004116FE">
        <w:t xml:space="preserve">external animal measurements were </w:t>
      </w:r>
      <w:r w:rsidR="00412FDD">
        <w:t>made and animals were</w:t>
      </w:r>
      <w:r>
        <w:t xml:space="preserve"> sacrificed</w:t>
      </w:r>
      <w:r w:rsidR="004116FE">
        <w:t xml:space="preserve"> depending on their treatments</w:t>
      </w:r>
      <w:r>
        <w:t>.</w:t>
      </w:r>
      <w:r w:rsidR="004116FE">
        <w:t xml:space="preserve"> M = month.</w:t>
      </w:r>
    </w:p>
    <w:p w14:paraId="18F6FFA7" w14:textId="77777777" w:rsidR="004116FE" w:rsidRDefault="004116FE" w:rsidP="004116FE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31082D98" w14:textId="4C150316" w:rsidR="00B26412" w:rsidRDefault="00B26412" w:rsidP="00B26412">
      <w:pPr>
        <w:widowControl w:val="0"/>
        <w:autoSpaceDE w:val="0"/>
        <w:autoSpaceDN w:val="0"/>
        <w:adjustRightInd w:val="0"/>
        <w:spacing w:after="0"/>
        <w:ind w:left="1170" w:hanging="450"/>
      </w:pPr>
      <w:r>
        <w:t>M3: 3 month sample period during which the high and low treatment individuals were sacrificed and measured</w:t>
      </w:r>
    </w:p>
    <w:p w14:paraId="5A37DDE4" w14:textId="43503EA1" w:rsidR="00B26412" w:rsidRDefault="00B26412" w:rsidP="00B26412">
      <w:pPr>
        <w:widowControl w:val="0"/>
        <w:autoSpaceDE w:val="0"/>
        <w:autoSpaceDN w:val="0"/>
        <w:adjustRightInd w:val="0"/>
        <w:spacing w:after="0"/>
        <w:ind w:left="1170" w:hanging="450"/>
      </w:pPr>
      <w:r>
        <w:t>M5: 5 month sample period during which the high/low and low/high individuals were sacrificed and measured</w:t>
      </w:r>
    </w:p>
    <w:p w14:paraId="25FF0D3B" w14:textId="77777777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44AB621B" w14:textId="685A1854" w:rsidR="00FD5DC6" w:rsidRDefault="00B26412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>mass.initial.g</w:t>
      </w:r>
      <w:r w:rsidR="00FD5DC6">
        <w:t>:</w:t>
      </w:r>
      <w:r>
        <w:t xml:space="preserve"> Initial mas</w:t>
      </w:r>
      <w:r w:rsidR="00742533">
        <w:t xml:space="preserve">s </w:t>
      </w:r>
      <w:r w:rsidR="00890307">
        <w:t>(units: g)</w:t>
      </w:r>
      <w:r>
        <w:t xml:space="preserve"> measured at the start of the experiment</w:t>
      </w:r>
      <w:r w:rsidR="00FD5DC6">
        <w:t>.</w:t>
      </w:r>
    </w:p>
    <w:p w14:paraId="7DDF7F32" w14:textId="77777777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10C0D8DE" w14:textId="63644D38" w:rsidR="00FD5DC6" w:rsidRDefault="00742533" w:rsidP="00FD5DC6">
      <w:pPr>
        <w:widowControl w:val="0"/>
        <w:autoSpaceDE w:val="0"/>
        <w:autoSpaceDN w:val="0"/>
        <w:adjustRightInd w:val="0"/>
        <w:spacing w:after="0"/>
      </w:pPr>
      <w:r>
        <w:t xml:space="preserve">mass.final.g: Final mass </w:t>
      </w:r>
      <w:r w:rsidR="00890307">
        <w:t>(units: g)</w:t>
      </w:r>
      <w:r w:rsidR="00B26412">
        <w:t>.</w:t>
      </w:r>
    </w:p>
    <w:p w14:paraId="36DBAAFA" w14:textId="77777777" w:rsidR="00B26412" w:rsidRDefault="00B26412" w:rsidP="00FD5DC6">
      <w:pPr>
        <w:widowControl w:val="0"/>
        <w:autoSpaceDE w:val="0"/>
        <w:autoSpaceDN w:val="0"/>
        <w:adjustRightInd w:val="0"/>
        <w:spacing w:after="0"/>
      </w:pPr>
    </w:p>
    <w:p w14:paraId="06A9ED34" w14:textId="19F33D1B" w:rsidR="00B26412" w:rsidRDefault="00B26412" w:rsidP="00B26412">
      <w:pPr>
        <w:widowControl w:val="0"/>
        <w:autoSpaceDE w:val="0"/>
        <w:autoSpaceDN w:val="0"/>
        <w:adjustRightInd w:val="0"/>
        <w:spacing w:after="0"/>
      </w:pPr>
      <w:r>
        <w:t xml:space="preserve">mass.gowth.g: Absolute change in mass </w:t>
      </w:r>
      <w:r w:rsidR="00890307">
        <w:t>(units: g)</w:t>
      </w:r>
      <w:r>
        <w:t>.</w:t>
      </w:r>
    </w:p>
    <w:p w14:paraId="5F3DAD0F" w14:textId="77777777" w:rsidR="00B26412" w:rsidRDefault="00B26412" w:rsidP="00FD5DC6">
      <w:pPr>
        <w:widowControl w:val="0"/>
        <w:autoSpaceDE w:val="0"/>
        <w:autoSpaceDN w:val="0"/>
        <w:adjustRightInd w:val="0"/>
        <w:spacing w:after="0"/>
      </w:pPr>
    </w:p>
    <w:p w14:paraId="514C88A1" w14:textId="237BED88" w:rsidR="00FD5DC6" w:rsidRDefault="00B26412" w:rsidP="00FD5DC6">
      <w:pPr>
        <w:widowControl w:val="0"/>
        <w:autoSpaceDE w:val="0"/>
        <w:autoSpaceDN w:val="0"/>
        <w:adjustRightInd w:val="0"/>
        <w:spacing w:after="0"/>
      </w:pPr>
      <w:r>
        <w:t>mass.growth.percent</w:t>
      </w:r>
      <w:r w:rsidR="00FD5DC6">
        <w:t>: Percent change in mass.</w:t>
      </w:r>
    </w:p>
    <w:p w14:paraId="4B175EE5" w14:textId="77777777" w:rsidR="00881C7E" w:rsidRDefault="00881C7E" w:rsidP="00FD5DC6">
      <w:pPr>
        <w:widowControl w:val="0"/>
        <w:autoSpaceDE w:val="0"/>
        <w:autoSpaceDN w:val="0"/>
        <w:adjustRightInd w:val="0"/>
        <w:spacing w:after="0"/>
      </w:pPr>
    </w:p>
    <w:p w14:paraId="5AA04ACF" w14:textId="488D3520" w:rsidR="00881C7E" w:rsidRDefault="00881C7E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881C7E">
        <w:t>test.height.mm</w:t>
      </w:r>
      <w:r>
        <w:t xml:space="preserve">: Test height </w:t>
      </w:r>
      <w:r w:rsidR="00890307">
        <w:t>(units: mm)</w:t>
      </w:r>
      <w:r>
        <w:t xml:space="preserve"> </w:t>
      </w:r>
      <w:r w:rsidR="00602310">
        <w:t xml:space="preserve">measured </w:t>
      </w:r>
      <w:r>
        <w:t>at the 3 month sampling point. This variable was used in the calculation of gonad index described below.</w:t>
      </w:r>
    </w:p>
    <w:p w14:paraId="00225A04" w14:textId="65EDD87C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40E3F08B" w14:textId="6C3BE809" w:rsidR="00FD5DC6" w:rsidRDefault="005534C5" w:rsidP="00412FDD">
      <w:pPr>
        <w:widowControl w:val="0"/>
        <w:tabs>
          <w:tab w:val="left" w:pos="3133"/>
        </w:tabs>
        <w:autoSpaceDE w:val="0"/>
        <w:autoSpaceDN w:val="0"/>
        <w:adjustRightInd w:val="0"/>
        <w:spacing w:after="0"/>
        <w:ind w:left="720" w:hanging="720"/>
      </w:pPr>
      <w:r>
        <w:t xml:space="preserve">test.diameter.initial.mm: Initial test diameter </w:t>
      </w:r>
      <w:r w:rsidR="00890307">
        <w:t>(units: mm)</w:t>
      </w:r>
      <w:r>
        <w:t xml:space="preserve"> measured at the start of the experiment.</w:t>
      </w:r>
    </w:p>
    <w:p w14:paraId="038FDAF8" w14:textId="77777777" w:rsidR="00FD5DC6" w:rsidRDefault="00FD5DC6" w:rsidP="00FD5DC6">
      <w:pPr>
        <w:widowControl w:val="0"/>
        <w:autoSpaceDE w:val="0"/>
        <w:autoSpaceDN w:val="0"/>
        <w:adjustRightInd w:val="0"/>
        <w:spacing w:after="0"/>
      </w:pPr>
    </w:p>
    <w:p w14:paraId="40D00F1F" w14:textId="57105FA6" w:rsidR="00FD5DC6" w:rsidRDefault="005534C5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5534C5">
        <w:lastRenderedPageBreak/>
        <w:t>test.diam.3month.mm</w:t>
      </w:r>
      <w:r w:rsidR="00FD5DC6">
        <w:t>:</w:t>
      </w:r>
      <w:r>
        <w:t xml:space="preserve"> Test diameter </w:t>
      </w:r>
      <w:r w:rsidR="00890307">
        <w:t>(units: mm)</w:t>
      </w:r>
      <w:r>
        <w:t xml:space="preserve"> measured at the 3 month sampling period</w:t>
      </w:r>
      <w:r w:rsidR="00FD5DC6">
        <w:t>.</w:t>
      </w:r>
    </w:p>
    <w:p w14:paraId="08E0E67E" w14:textId="77777777" w:rsidR="00FD5DC6" w:rsidRDefault="00FD5DC6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36F7152A" w14:textId="2A3257AC" w:rsidR="00FD5DC6" w:rsidRDefault="005534C5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5534C5">
        <w:t>test.diameter.final.mm</w:t>
      </w:r>
      <w:r w:rsidR="00FD5DC6">
        <w:t xml:space="preserve">: </w:t>
      </w:r>
      <w:r>
        <w:t xml:space="preserve">Final test diameter </w:t>
      </w:r>
      <w:r w:rsidR="00890307">
        <w:t>(units: mm)</w:t>
      </w:r>
      <w:r>
        <w:t>.</w:t>
      </w:r>
    </w:p>
    <w:p w14:paraId="465DDD8B" w14:textId="77777777" w:rsidR="005534C5" w:rsidRDefault="005534C5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42445144" w14:textId="4AAC8252" w:rsidR="005534C5" w:rsidRDefault="005534C5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5534C5">
        <w:t>tdgrowth.3mo.mm</w:t>
      </w:r>
      <w:r>
        <w:t xml:space="preserve">: Absolute change in </w:t>
      </w:r>
      <w:r w:rsidR="004E3B3E">
        <w:t>test diameter</w:t>
      </w:r>
      <w:r>
        <w:t xml:space="preserve"> </w:t>
      </w:r>
      <w:r w:rsidR="00890307">
        <w:t>(units: mm)</w:t>
      </w:r>
      <w:r>
        <w:t xml:space="preserve"> </w:t>
      </w:r>
      <w:r w:rsidR="004E3B3E">
        <w:t>at 3 months</w:t>
      </w:r>
      <w:r w:rsidR="00602310">
        <w:t xml:space="preserve"> compared to the start of the experiment</w:t>
      </w:r>
      <w:r>
        <w:t>.</w:t>
      </w:r>
    </w:p>
    <w:p w14:paraId="1609EECD" w14:textId="77777777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161AF030" w14:textId="0BA16BAD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4E3B3E">
        <w:t>tdgrowth.3mo.percent</w:t>
      </w:r>
      <w:r>
        <w:t xml:space="preserve">: Percent change in test diameter at </w:t>
      </w:r>
      <w:r w:rsidR="00602310">
        <w:t>3</w:t>
      </w:r>
      <w:r>
        <w:t xml:space="preserve"> months.</w:t>
      </w:r>
    </w:p>
    <w:p w14:paraId="51EE742C" w14:textId="77777777" w:rsidR="005534C5" w:rsidRDefault="005534C5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080EEA0D" w14:textId="6C5ECB12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4E3B3E">
        <w:t>tdgrowth.3to5mo.mm</w:t>
      </w:r>
      <w:r>
        <w:t xml:space="preserve">: Absolute change in test diameter </w:t>
      </w:r>
      <w:r w:rsidR="00890307">
        <w:t>(units: mm)</w:t>
      </w:r>
      <w:r>
        <w:t xml:space="preserve"> between 3 months and 5 months.</w:t>
      </w:r>
    </w:p>
    <w:p w14:paraId="3F359BD6" w14:textId="77777777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06A8338B" w14:textId="62FF048F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4E3B3E">
        <w:t>tdgrowth.3to5mo.</w:t>
      </w:r>
      <w:r>
        <w:t xml:space="preserve">percent: Percent change in test diameter </w:t>
      </w:r>
      <w:r w:rsidR="00890307">
        <w:t>(units: mm)</w:t>
      </w:r>
      <w:r>
        <w:t xml:space="preserve"> between 3 months and 5 months.</w:t>
      </w:r>
    </w:p>
    <w:p w14:paraId="74C84BF9" w14:textId="77777777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213AFB36" w14:textId="76ABE37F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 xml:space="preserve">jaw.length.final.mm: Final jaw length </w:t>
      </w:r>
      <w:r w:rsidR="00890307">
        <w:t>(units: mm)</w:t>
      </w:r>
      <w:r w:rsidR="00476950">
        <w:t xml:space="preserve"> as measured from the base of the jaw to the base of the tooth</w:t>
      </w:r>
      <w:bookmarkStart w:id="0" w:name="_GoBack"/>
      <w:bookmarkEnd w:id="0"/>
      <w:r>
        <w:t>.</w:t>
      </w:r>
    </w:p>
    <w:p w14:paraId="1277D9A2" w14:textId="77777777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1AE4E881" w14:textId="7EEB04CC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 xml:space="preserve">jaw.growth.mm: Jaw growth </w:t>
      </w:r>
      <w:r w:rsidR="00890307">
        <w:t>(units: mm)</w:t>
      </w:r>
      <w:r>
        <w:t xml:space="preserve"> as measured from the base of the jaw to the fluorescent tag line.</w:t>
      </w:r>
    </w:p>
    <w:p w14:paraId="431798CD" w14:textId="0B369F65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7A5357DD" w14:textId="0CC0280E" w:rsidR="006B27CB" w:rsidRDefault="006B27CB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6B27CB">
        <w:t>jaw.initial.calculated.mm</w:t>
      </w:r>
      <w:r>
        <w:t xml:space="preserve">: Initial jaw length </w:t>
      </w:r>
      <w:r w:rsidR="00890307">
        <w:t>(units: mm)</w:t>
      </w:r>
      <w:r w:rsidR="00602310">
        <w:t xml:space="preserve"> calculated by subtracting </w:t>
      </w:r>
      <w:r>
        <w:t>jaw.growth.mm from jaw.length.final.mm.</w:t>
      </w:r>
    </w:p>
    <w:p w14:paraId="58AB81D4" w14:textId="77777777" w:rsidR="006B27CB" w:rsidRDefault="006B27CB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46A0854C" w14:textId="1123386E" w:rsidR="006B27CB" w:rsidRDefault="006B27CB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6B27CB">
        <w:t>jaw.growth.percent</w:t>
      </w:r>
      <w:r>
        <w:t>: Percent jaw growth calculated from jaw.growth.mm divided by initial.jaw.length.calculated.mm.</w:t>
      </w:r>
    </w:p>
    <w:p w14:paraId="6A5EBE21" w14:textId="77777777" w:rsidR="006B27CB" w:rsidRDefault="006B27CB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1D8A07AF" w14:textId="7306AA80" w:rsidR="0012671D" w:rsidRDefault="00D13B04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>jaw.</w:t>
      </w:r>
      <w:r w:rsidR="0012671D" w:rsidRPr="0012671D">
        <w:t>length.test.diameter</w:t>
      </w:r>
      <w:r w:rsidR="0012671D">
        <w:t xml:space="preserve">: jaw length to test diameter ratio calculated by dividing jaw.length.final.mm by </w:t>
      </w:r>
      <w:r w:rsidR="0012671D" w:rsidRPr="005534C5">
        <w:t>test.diameter.final.mm</w:t>
      </w:r>
      <w:r w:rsidR="0012671D">
        <w:t>.</w:t>
      </w:r>
    </w:p>
    <w:p w14:paraId="0AA303B2" w14:textId="77777777" w:rsidR="0012671D" w:rsidRDefault="0012671D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2AD17259" w14:textId="068AFA52" w:rsidR="0012671D" w:rsidRDefault="0012671D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12671D">
        <w:t>gonad.mass.g</w:t>
      </w:r>
      <w:r>
        <w:t xml:space="preserve">: Gonad mass </w:t>
      </w:r>
      <w:r w:rsidR="00890307">
        <w:t>(units: g)</w:t>
      </w:r>
      <w:r>
        <w:t xml:space="preserve"> measured in the individuals sampled at 3 months. </w:t>
      </w:r>
    </w:p>
    <w:p w14:paraId="503CD1C4" w14:textId="77777777" w:rsidR="001C3C6D" w:rsidRDefault="001C3C6D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3C671AE9" w14:textId="77777777" w:rsidR="001C3C6D" w:rsidRDefault="001C3C6D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>gonad.index: Body size corrected measure of gonad weight. See Electronic Supplementary Material for the reference.</w:t>
      </w:r>
    </w:p>
    <w:p w14:paraId="010523C3" w14:textId="77777777" w:rsidR="001C3C6D" w:rsidRDefault="001C3C6D" w:rsidP="004E3B3E">
      <w:pPr>
        <w:widowControl w:val="0"/>
        <w:autoSpaceDE w:val="0"/>
        <w:autoSpaceDN w:val="0"/>
        <w:adjustRightInd w:val="0"/>
        <w:spacing w:after="0"/>
      </w:pPr>
    </w:p>
    <w:p w14:paraId="5AD69E74" w14:textId="77777777" w:rsidR="001C3C6D" w:rsidRPr="00681E92" w:rsidRDefault="001C3C6D" w:rsidP="001C3C6D">
      <w:pPr>
        <w:suppressAutoHyphens/>
        <w:ind w:firstLine="720"/>
        <w:jc w:val="right"/>
      </w:pPr>
      <m:oMath>
        <m:r>
          <m:rPr>
            <m:sty m:val="p"/>
          </m:rPr>
          <w:rPr>
            <w:rFonts w:ascii="Cambria Math" w:hAnsi="Cambria Math"/>
          </w:rPr>
          <m:t>gonad index=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gonad dry weight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test diameter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test hieght)</m:t>
            </m:r>
          </m:den>
        </m:f>
      </m:oMath>
      <w:r>
        <w:tab/>
      </w:r>
      <w:r>
        <w:tab/>
      </w:r>
      <w:r>
        <w:tab/>
        <w:t>Equation (1)</w:t>
      </w:r>
    </w:p>
    <w:p w14:paraId="48482EE2" w14:textId="5A802480" w:rsidR="001C3C6D" w:rsidRDefault="001C3C6D" w:rsidP="004E3B3E">
      <w:pPr>
        <w:widowControl w:val="0"/>
        <w:autoSpaceDE w:val="0"/>
        <w:autoSpaceDN w:val="0"/>
        <w:adjustRightInd w:val="0"/>
        <w:spacing w:after="0"/>
      </w:pPr>
      <w:r>
        <w:t xml:space="preserve">  </w:t>
      </w:r>
    </w:p>
    <w:p w14:paraId="692B1AFA" w14:textId="6DE7842C" w:rsidR="0012671D" w:rsidRDefault="00742533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742533">
        <w:t>kelp.mass.initial.g</w:t>
      </w:r>
      <w:r>
        <w:t xml:space="preserve">: Initial mass </w:t>
      </w:r>
      <w:r w:rsidR="00890307">
        <w:t>(units: g)</w:t>
      </w:r>
      <w:r>
        <w:t xml:space="preserve"> of the kelp pieces given to each individual urchin during the feeding efficiency trials.</w:t>
      </w:r>
    </w:p>
    <w:p w14:paraId="288FB4CB" w14:textId="77777777" w:rsidR="004E3B3E" w:rsidRDefault="004E3B3E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7DCE03F4" w14:textId="1814D47B" w:rsidR="004E3B3E" w:rsidRDefault="00742533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742533">
        <w:t>kelp.mass.final.g</w:t>
      </w:r>
      <w:r>
        <w:t xml:space="preserve">: Final mass </w:t>
      </w:r>
      <w:r w:rsidR="00890307">
        <w:t>(units: g)</w:t>
      </w:r>
      <w:r>
        <w:t xml:space="preserve"> of the kelp pieces given </w:t>
      </w:r>
      <w:r w:rsidR="00602310">
        <w:t xml:space="preserve">to </w:t>
      </w:r>
      <w:r>
        <w:t>urchin</w:t>
      </w:r>
      <w:r w:rsidR="00602310">
        <w:t>s</w:t>
      </w:r>
      <w:r>
        <w:t xml:space="preserve"> during the feeding efficiency trials.</w:t>
      </w:r>
    </w:p>
    <w:p w14:paraId="2D4ABE01" w14:textId="77777777" w:rsidR="00742533" w:rsidRDefault="00742533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27680562" w14:textId="20145D4C" w:rsidR="00742533" w:rsidRDefault="00890307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>k</w:t>
      </w:r>
      <w:r w:rsidR="00742533" w:rsidRPr="00742533">
        <w:t>elp.consumed.mass.g</w:t>
      </w:r>
      <w:r w:rsidR="00742533">
        <w:t xml:space="preserve">: </w:t>
      </w:r>
      <w:r>
        <w:t>Mass</w:t>
      </w:r>
      <w:r w:rsidR="00742533">
        <w:t xml:space="preserve"> of kelp consumed </w:t>
      </w:r>
      <w:r>
        <w:t>(units: g) or the final kelp mass subtracted from the initial kelp mass.</w:t>
      </w:r>
    </w:p>
    <w:p w14:paraId="0DF41CFB" w14:textId="77777777" w:rsidR="00890307" w:rsidRDefault="00890307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14A5FE4A" w14:textId="3F192A5C" w:rsidR="00890307" w:rsidRDefault="00890307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890307">
        <w:t>kelp.consumed.rate</w:t>
      </w:r>
      <w:r>
        <w:t xml:space="preserve">: Mass of kelp consumed divided by the observation period of 3 hours. </w:t>
      </w:r>
    </w:p>
    <w:p w14:paraId="72284075" w14:textId="77777777" w:rsidR="00602310" w:rsidRDefault="00602310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43AEC17C" w14:textId="7CAA4B51" w:rsidR="00890307" w:rsidRDefault="00890307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 w:rsidRPr="00890307">
        <w:t>kelp.consumed.rate.finalbodymass</w:t>
      </w:r>
      <w:r>
        <w:t xml:space="preserve">: Rate of kelp consumed corrected for final body mass (units: g/hr). </w:t>
      </w:r>
    </w:p>
    <w:p w14:paraId="280EA1D7" w14:textId="77777777" w:rsidR="00890307" w:rsidRDefault="00890307" w:rsidP="00412FDD">
      <w:pPr>
        <w:widowControl w:val="0"/>
        <w:autoSpaceDE w:val="0"/>
        <w:autoSpaceDN w:val="0"/>
        <w:adjustRightInd w:val="0"/>
        <w:spacing w:after="0"/>
        <w:ind w:left="720" w:hanging="720"/>
      </w:pPr>
    </w:p>
    <w:p w14:paraId="546379F7" w14:textId="743DF1FB" w:rsidR="00890307" w:rsidRPr="00890307" w:rsidRDefault="00890307" w:rsidP="00412FDD">
      <w:pPr>
        <w:widowControl w:val="0"/>
        <w:autoSpaceDE w:val="0"/>
        <w:autoSpaceDN w:val="0"/>
        <w:adjustRightInd w:val="0"/>
        <w:spacing w:after="0"/>
        <w:ind w:left="720" w:hanging="720"/>
      </w:pPr>
      <w:r>
        <w:t xml:space="preserve">bite.size.mm: </w:t>
      </w:r>
      <w:r w:rsidR="00D36CDA">
        <w:t xml:space="preserve">maximum bite size calculated as the </w:t>
      </w:r>
      <w:r>
        <w:t xml:space="preserve">mean </w:t>
      </w:r>
      <w:r>
        <w:rPr>
          <w:rFonts w:eastAsia="Times New Roman"/>
        </w:rPr>
        <w:t xml:space="preserve">diameter of the three largest, discernable bites </w:t>
      </w:r>
      <w:r w:rsidR="00D36CDA">
        <w:rPr>
          <w:rFonts w:eastAsia="Times New Roman"/>
        </w:rPr>
        <w:t>found on the kelp blades after the 3 hour observation period.</w:t>
      </w:r>
    </w:p>
    <w:p w14:paraId="437ADE38" w14:textId="77777777" w:rsidR="00890307" w:rsidRPr="00742533" w:rsidRDefault="00890307" w:rsidP="00FD5DC6">
      <w:pPr>
        <w:widowControl w:val="0"/>
        <w:autoSpaceDE w:val="0"/>
        <w:autoSpaceDN w:val="0"/>
        <w:adjustRightInd w:val="0"/>
        <w:spacing w:after="0"/>
      </w:pPr>
    </w:p>
    <w:p w14:paraId="637AAB23" w14:textId="77777777" w:rsidR="004E3B3E" w:rsidRDefault="004E3B3E" w:rsidP="00FD5DC6">
      <w:pPr>
        <w:widowControl w:val="0"/>
        <w:autoSpaceDE w:val="0"/>
        <w:autoSpaceDN w:val="0"/>
        <w:adjustRightInd w:val="0"/>
        <w:spacing w:after="0"/>
        <w:rPr>
          <w:rFonts w:ascii="Corbel" w:hAnsi="Corbel" w:cs="Corbel"/>
          <w:b/>
          <w:bCs/>
          <w:sz w:val="26"/>
          <w:szCs w:val="26"/>
        </w:rPr>
      </w:pPr>
    </w:p>
    <w:p w14:paraId="7B7BB0FD" w14:textId="50723CDA" w:rsidR="00BE5025" w:rsidRDefault="00BE5025" w:rsidP="00FD5DC6">
      <w:pPr>
        <w:spacing w:after="0"/>
      </w:pPr>
    </w:p>
    <w:sectPr w:rsidR="00BE5025" w:rsidSect="00FD5DC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7228E" w14:textId="77777777" w:rsidR="00476950" w:rsidRDefault="00476950" w:rsidP="00BA7BBA">
      <w:pPr>
        <w:spacing w:after="0"/>
      </w:pPr>
      <w:r>
        <w:separator/>
      </w:r>
    </w:p>
  </w:endnote>
  <w:endnote w:type="continuationSeparator" w:id="0">
    <w:p w14:paraId="0F0D7075" w14:textId="77777777" w:rsidR="00476950" w:rsidRDefault="00476950" w:rsidP="00BA7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8913" w14:textId="18140F22" w:rsidR="00476950" w:rsidRDefault="00476950" w:rsidP="00BA7BB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235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345C2" w14:textId="77777777" w:rsidR="00476950" w:rsidRDefault="00476950" w:rsidP="00BA7BBA">
      <w:pPr>
        <w:spacing w:after="0"/>
      </w:pPr>
      <w:r>
        <w:separator/>
      </w:r>
    </w:p>
  </w:footnote>
  <w:footnote w:type="continuationSeparator" w:id="0">
    <w:p w14:paraId="12C399CC" w14:textId="77777777" w:rsidR="00476950" w:rsidRDefault="00476950" w:rsidP="00BA7B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2"/>
    <w:rsid w:val="000F057E"/>
    <w:rsid w:val="000F766D"/>
    <w:rsid w:val="001178E2"/>
    <w:rsid w:val="0012671D"/>
    <w:rsid w:val="0019330E"/>
    <w:rsid w:val="001C3C6D"/>
    <w:rsid w:val="002274E5"/>
    <w:rsid w:val="00351689"/>
    <w:rsid w:val="004116FE"/>
    <w:rsid w:val="00412FDD"/>
    <w:rsid w:val="00422351"/>
    <w:rsid w:val="00424959"/>
    <w:rsid w:val="00435EAC"/>
    <w:rsid w:val="00457AE2"/>
    <w:rsid w:val="00476950"/>
    <w:rsid w:val="004E3B3E"/>
    <w:rsid w:val="00501028"/>
    <w:rsid w:val="005534C5"/>
    <w:rsid w:val="00602310"/>
    <w:rsid w:val="00674198"/>
    <w:rsid w:val="006B27CB"/>
    <w:rsid w:val="006E2E32"/>
    <w:rsid w:val="00742533"/>
    <w:rsid w:val="007E057B"/>
    <w:rsid w:val="00824AA3"/>
    <w:rsid w:val="0084186C"/>
    <w:rsid w:val="00881C7E"/>
    <w:rsid w:val="00890307"/>
    <w:rsid w:val="00892F63"/>
    <w:rsid w:val="008F6313"/>
    <w:rsid w:val="00971728"/>
    <w:rsid w:val="009A41E5"/>
    <w:rsid w:val="009E4D4E"/>
    <w:rsid w:val="00A6080A"/>
    <w:rsid w:val="00A829D4"/>
    <w:rsid w:val="00AC73F7"/>
    <w:rsid w:val="00B26412"/>
    <w:rsid w:val="00BA7BBA"/>
    <w:rsid w:val="00BE5025"/>
    <w:rsid w:val="00C85FBD"/>
    <w:rsid w:val="00CE3B17"/>
    <w:rsid w:val="00D13B04"/>
    <w:rsid w:val="00D24DA8"/>
    <w:rsid w:val="00D362D6"/>
    <w:rsid w:val="00D36CDA"/>
    <w:rsid w:val="00E1480A"/>
    <w:rsid w:val="00EA4489"/>
    <w:rsid w:val="00EB4363"/>
    <w:rsid w:val="00FA5427"/>
    <w:rsid w:val="00FD5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DD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B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7BBA"/>
  </w:style>
  <w:style w:type="paragraph" w:styleId="Footer">
    <w:name w:val="footer"/>
    <w:basedOn w:val="Normal"/>
    <w:link w:val="FooterChar"/>
    <w:uiPriority w:val="99"/>
    <w:unhideWhenUsed/>
    <w:rsid w:val="00BA7B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7BBA"/>
  </w:style>
  <w:style w:type="character" w:styleId="PageNumber">
    <w:name w:val="page number"/>
    <w:basedOn w:val="DefaultParagraphFont"/>
    <w:uiPriority w:val="99"/>
    <w:semiHidden/>
    <w:unhideWhenUsed/>
    <w:rsid w:val="00BA7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B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7BBA"/>
  </w:style>
  <w:style w:type="paragraph" w:styleId="Footer">
    <w:name w:val="footer"/>
    <w:basedOn w:val="Normal"/>
    <w:link w:val="FooterChar"/>
    <w:uiPriority w:val="99"/>
    <w:unhideWhenUsed/>
    <w:rsid w:val="00BA7B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7BBA"/>
  </w:style>
  <w:style w:type="character" w:styleId="PageNumber">
    <w:name w:val="page number"/>
    <w:basedOn w:val="DefaultParagraphFont"/>
    <w:uiPriority w:val="99"/>
    <w:semiHidden/>
    <w:unhideWhenUsed/>
    <w:rsid w:val="00BA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641</Words>
  <Characters>3657</Characters>
  <Application>Microsoft Macintosh Word</Application>
  <DocSecurity>0</DocSecurity>
  <Lines>30</Lines>
  <Paragraphs>8</Paragraphs>
  <ScaleCrop>false</ScaleCrop>
  <Company>University of California, Berkeley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deVries</dc:creator>
  <cp:keywords/>
  <dc:description/>
  <cp:lastModifiedBy>Maya deVries</cp:lastModifiedBy>
  <cp:revision>12</cp:revision>
  <dcterms:created xsi:type="dcterms:W3CDTF">2019-02-24T22:31:00Z</dcterms:created>
  <dcterms:modified xsi:type="dcterms:W3CDTF">2019-03-01T05:59:00Z</dcterms:modified>
</cp:coreProperties>
</file>