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3E" w:rsidRDefault="0054793E" w:rsidP="0054793E">
      <w:r w:rsidRPr="008C7F03">
        <w:rPr>
          <w:b/>
        </w:rPr>
        <w:t>Manuscript Title:</w:t>
      </w:r>
      <w:r>
        <w:t xml:space="preserve"> Immune deployment increases larval vulnerability to predators and inhibits adult life-history traits in a dragonfly</w:t>
      </w:r>
    </w:p>
    <w:p w:rsidR="0054793E" w:rsidRPr="008C7F03" w:rsidRDefault="0054793E" w:rsidP="0054793E">
      <w:r w:rsidRPr="008C7F03">
        <w:rPr>
          <w:b/>
        </w:rPr>
        <w:t>Authors:</w:t>
      </w:r>
      <w:r>
        <w:rPr>
          <w:b/>
        </w:rPr>
        <w:t xml:space="preserve"> </w:t>
      </w:r>
      <w:r>
        <w:t xml:space="preserve">Michael P. Moore, Cassandra </w:t>
      </w:r>
      <w:proofErr w:type="spellStart"/>
      <w:r>
        <w:t>Lis</w:t>
      </w:r>
      <w:proofErr w:type="spellEnd"/>
      <w:r>
        <w:t>, and Ryan A. Martin</w:t>
      </w:r>
    </w:p>
    <w:p w:rsidR="0054793E" w:rsidRDefault="0054793E" w:rsidP="0054793E"/>
    <w:p w:rsidR="0054793E" w:rsidRDefault="0054793E" w:rsidP="0054793E">
      <w:r w:rsidRPr="008C7F03">
        <w:rPr>
          <w:b/>
        </w:rPr>
        <w:t>File Name:</w:t>
      </w:r>
      <w:r>
        <w:t xml:space="preserve"> Moore_Lis_Martin_2018_JEB_</w:t>
      </w:r>
      <w:r>
        <w:t>adult_lh</w:t>
      </w:r>
      <w:r>
        <w:t>.csv</w:t>
      </w:r>
    </w:p>
    <w:p w:rsidR="0054793E" w:rsidRDefault="0054793E" w:rsidP="0054793E">
      <w:r w:rsidRPr="008C7F03">
        <w:rPr>
          <w:b/>
        </w:rPr>
        <w:t>Description:</w:t>
      </w:r>
      <w:r>
        <w:t xml:space="preserve"> Data used in analyses of </w:t>
      </w:r>
      <w:r>
        <w:t>emergence day, adult size, and adult mass</w:t>
      </w:r>
    </w:p>
    <w:p w:rsidR="0054793E" w:rsidRDefault="0054793E" w:rsidP="0054793E"/>
    <w:p w:rsidR="0054793E" w:rsidRDefault="0054793E" w:rsidP="0054793E">
      <w:r w:rsidRPr="008C7F03">
        <w:rPr>
          <w:b/>
        </w:rPr>
        <w:t>Rows:</w:t>
      </w:r>
      <w:r>
        <w:t xml:space="preserve"> Each row corresponds to an individual </w:t>
      </w:r>
      <w:proofErr w:type="spellStart"/>
      <w:r>
        <w:rPr>
          <w:i/>
        </w:rPr>
        <w:t>Pachydiplax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longipennis</w:t>
      </w:r>
      <w:proofErr w:type="spellEnd"/>
      <w:r>
        <w:rPr>
          <w:i/>
        </w:rPr>
        <w:t xml:space="preserve"> </w:t>
      </w:r>
      <w:r>
        <w:t xml:space="preserve">larva </w:t>
      </w:r>
      <w:r>
        <w:t>emerged from this experiment</w:t>
      </w:r>
      <w:r>
        <w:t xml:space="preserve"> into the experiment</w:t>
      </w:r>
      <w:r>
        <w:t xml:space="preserve">. </w:t>
      </w:r>
    </w:p>
    <w:p w:rsidR="0054793E" w:rsidRDefault="0054793E" w:rsidP="0054793E">
      <w:r w:rsidRPr="008C7F03">
        <w:rPr>
          <w:b/>
        </w:rPr>
        <w:t>Columns:</w:t>
      </w:r>
      <w:r>
        <w:rPr>
          <w:b/>
        </w:rPr>
        <w:t xml:space="preserve"> </w:t>
      </w:r>
      <w:r>
        <w:t xml:space="preserve">Tank, Block, Predator, Treatment, </w:t>
      </w:r>
      <w:proofErr w:type="spellStart"/>
      <w:r>
        <w:t>Emerge.Day</w:t>
      </w:r>
      <w:proofErr w:type="spellEnd"/>
      <w:r>
        <w:t xml:space="preserve">, </w:t>
      </w:r>
      <w:r>
        <w:t xml:space="preserve">Mass, Sex, </w:t>
      </w:r>
      <w:proofErr w:type="spellStart"/>
      <w:r>
        <w:t>Wing.Area</w:t>
      </w:r>
      <w:proofErr w:type="spellEnd"/>
    </w:p>
    <w:p w:rsidR="0054793E" w:rsidRDefault="0054793E" w:rsidP="0054793E"/>
    <w:p w:rsidR="0054793E" w:rsidRDefault="0054793E" w:rsidP="0054793E">
      <w:r w:rsidRPr="008C7F03">
        <w:rPr>
          <w:i/>
          <w:u w:val="single"/>
        </w:rPr>
        <w:t>Tank</w:t>
      </w:r>
      <w:r w:rsidRPr="008C7F03">
        <w:rPr>
          <w:u w:val="single"/>
        </w:rPr>
        <w:t>:</w:t>
      </w:r>
      <w:r>
        <w:t xml:space="preserve"> Wading pool into which the dragonfly larva was released</w:t>
      </w:r>
    </w:p>
    <w:p w:rsidR="0054793E" w:rsidRDefault="0054793E" w:rsidP="0054793E"/>
    <w:p w:rsidR="0054793E" w:rsidRDefault="0054793E" w:rsidP="0054793E">
      <w:r w:rsidRPr="008C7F03">
        <w:rPr>
          <w:i/>
          <w:u w:val="single"/>
        </w:rPr>
        <w:t>Block</w:t>
      </w:r>
      <w:r w:rsidRPr="008C7F03">
        <w:rPr>
          <w:u w:val="single"/>
        </w:rPr>
        <w:t>:</w:t>
      </w:r>
      <w:r>
        <w:t xml:space="preserve"> Spatiotemporal block of the wading pool into which the dragonfly larva was released</w:t>
      </w:r>
    </w:p>
    <w:p w:rsidR="0054793E" w:rsidRDefault="0054793E" w:rsidP="0054793E"/>
    <w:p w:rsidR="0054793E" w:rsidRDefault="0054793E" w:rsidP="0054793E">
      <w:r w:rsidRPr="008C7F03">
        <w:rPr>
          <w:i/>
          <w:u w:val="single"/>
        </w:rPr>
        <w:t>Predator</w:t>
      </w:r>
      <w:r w:rsidRPr="008C7F03">
        <w:rPr>
          <w:u w:val="single"/>
        </w:rPr>
        <w:t>:</w:t>
      </w:r>
      <w:r>
        <w:t xml:space="preserve"> 2-level factor corresponding to whether there were </w:t>
      </w:r>
      <w:proofErr w:type="spellStart"/>
      <w:r>
        <w:t>aeshnid</w:t>
      </w:r>
      <w:proofErr w:type="spellEnd"/>
      <w:r>
        <w:t xml:space="preserve"> predators in the wading pool into which the larva was released (“P”) or not (“C”)</w:t>
      </w:r>
    </w:p>
    <w:p w:rsidR="0054793E" w:rsidRDefault="0054793E" w:rsidP="0054793E"/>
    <w:p w:rsidR="0054793E" w:rsidRDefault="0054793E" w:rsidP="0054793E">
      <w:r w:rsidRPr="008C7F03">
        <w:rPr>
          <w:i/>
          <w:u w:val="single"/>
        </w:rPr>
        <w:t>Treatment</w:t>
      </w:r>
      <w:r w:rsidRPr="008C7F03">
        <w:rPr>
          <w:u w:val="single"/>
        </w:rPr>
        <w:t>:</w:t>
      </w:r>
      <w:r>
        <w:t xml:space="preserve"> 3-level factor corresponding to the duration of the immune challenge to which the larva was subjected. S = Sham challenge, 12 = 12HR immune challenge, 24 = 24HR immune challenge</w:t>
      </w:r>
    </w:p>
    <w:p w:rsidR="00F17C76" w:rsidRDefault="00F17C76"/>
    <w:p w:rsidR="0054793E" w:rsidRDefault="0054793E">
      <w:proofErr w:type="spellStart"/>
      <w:r w:rsidRPr="0054793E">
        <w:rPr>
          <w:i/>
          <w:u w:val="single"/>
        </w:rPr>
        <w:t>Emerge.Day</w:t>
      </w:r>
      <w:proofErr w:type="spellEnd"/>
      <w:r w:rsidRPr="0054793E">
        <w:rPr>
          <w:u w:val="single"/>
        </w:rPr>
        <w:t>:</w:t>
      </w:r>
      <w:r>
        <w:t xml:space="preserve"> Number of days after release into the wading pool that an individual emerged</w:t>
      </w:r>
    </w:p>
    <w:p w:rsidR="0054793E" w:rsidRDefault="0054793E"/>
    <w:p w:rsidR="0054793E" w:rsidRDefault="0054793E">
      <w:r w:rsidRPr="0054793E">
        <w:rPr>
          <w:i/>
          <w:u w:val="single"/>
        </w:rPr>
        <w:t>Mass:</w:t>
      </w:r>
      <w:r>
        <w:rPr>
          <w:i/>
        </w:rPr>
        <w:t xml:space="preserve"> </w:t>
      </w:r>
      <w:r>
        <w:t>The mass (g) of each individual at emergence</w:t>
      </w:r>
    </w:p>
    <w:p w:rsidR="0054793E" w:rsidRDefault="0054793E"/>
    <w:p w:rsidR="0054793E" w:rsidRDefault="0054793E">
      <w:r w:rsidRPr="0054793E">
        <w:rPr>
          <w:i/>
          <w:u w:val="single"/>
        </w:rPr>
        <w:t>Sex</w:t>
      </w:r>
      <w:r w:rsidRPr="0054793E">
        <w:rPr>
          <w:u w:val="single"/>
        </w:rPr>
        <w:t>:</w:t>
      </w:r>
      <w:r>
        <w:t xml:space="preserve"> The sex of each emerged adult. M = male, F = female</w:t>
      </w:r>
    </w:p>
    <w:p w:rsidR="0054793E" w:rsidRDefault="0054793E"/>
    <w:p w:rsidR="0054793E" w:rsidRPr="0054793E" w:rsidRDefault="0054793E">
      <w:proofErr w:type="spellStart"/>
      <w:r w:rsidRPr="0054793E">
        <w:rPr>
          <w:i/>
          <w:u w:val="single"/>
        </w:rPr>
        <w:t>Wing</w:t>
      </w:r>
      <w:r>
        <w:rPr>
          <w:i/>
          <w:u w:val="single"/>
        </w:rPr>
        <w:t>.</w:t>
      </w:r>
      <w:r w:rsidRPr="0054793E">
        <w:rPr>
          <w:i/>
          <w:u w:val="single"/>
        </w:rPr>
        <w:t>Area</w:t>
      </w:r>
      <w:proofErr w:type="spellEnd"/>
      <w:r w:rsidRPr="0054793E">
        <w:rPr>
          <w:u w:val="single"/>
        </w:rPr>
        <w:t>:</w:t>
      </w:r>
      <w:r>
        <w:t xml:space="preserve"> The average rear wing area</w:t>
      </w:r>
      <w:bookmarkStart w:id="0" w:name="_GoBack"/>
      <w:bookmarkEnd w:id="0"/>
      <w:r>
        <w:t xml:space="preserve"> of each emerged adult. Wing area was used as proxy for body size in this study. </w:t>
      </w:r>
    </w:p>
    <w:p w:rsidR="0054793E" w:rsidRPr="0054793E" w:rsidRDefault="0054793E">
      <w:pPr>
        <w:rPr>
          <w:i/>
        </w:rPr>
      </w:pPr>
    </w:p>
    <w:p w:rsidR="0054793E" w:rsidRDefault="0054793E"/>
    <w:p w:rsidR="0054793E" w:rsidRPr="0054793E" w:rsidRDefault="0054793E"/>
    <w:sectPr w:rsidR="0054793E" w:rsidRPr="0054793E" w:rsidSect="00D1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3E"/>
    <w:rsid w:val="003D145D"/>
    <w:rsid w:val="0054793E"/>
    <w:rsid w:val="00D1467E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6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Macintosh Word</Application>
  <DocSecurity>0</DocSecurity>
  <Lines>9</Lines>
  <Paragraphs>2</Paragraphs>
  <ScaleCrop>false</ScaleCrop>
  <Company>CWRU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1</cp:revision>
  <dcterms:created xsi:type="dcterms:W3CDTF">2018-06-22T13:38:00Z</dcterms:created>
  <dcterms:modified xsi:type="dcterms:W3CDTF">2018-06-22T13:45:00Z</dcterms:modified>
</cp:coreProperties>
</file>