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6831" w14:textId="1673EB60" w:rsidR="00FD78A9" w:rsidRDefault="00FD78A9" w:rsidP="00F115E4">
      <w:pPr>
        <w:spacing w:line="480" w:lineRule="auto"/>
        <w:rPr>
          <w:rFonts w:ascii="Arial" w:hAnsi="Arial" w:cs="Arial"/>
          <w:b/>
          <w:bCs/>
          <w:sz w:val="22"/>
          <w:szCs w:val="22"/>
        </w:rPr>
      </w:pPr>
      <w:bookmarkStart w:id="0" w:name="_Ref347745407"/>
      <w:bookmarkStart w:id="1" w:name="_Toc522020878"/>
      <w:bookmarkStart w:id="2" w:name="_Hlk2579083"/>
      <w:bookmarkEnd w:id="2"/>
      <w:r w:rsidRPr="00FD78A9">
        <w:rPr>
          <w:rFonts w:ascii="Arial" w:hAnsi="Arial" w:cs="Arial"/>
          <w:b/>
          <w:bCs/>
          <w:sz w:val="22"/>
          <w:szCs w:val="22"/>
        </w:rPr>
        <w:t xml:space="preserve">Supplemental Figure 1. </w:t>
      </w:r>
      <w:r w:rsidRPr="00FD78A9">
        <w:rPr>
          <w:rFonts w:ascii="Arial" w:hAnsi="Arial" w:cs="Arial"/>
          <w:b/>
          <w:sz w:val="22"/>
          <w:szCs w:val="22"/>
        </w:rPr>
        <w:t>NSAA Mean (±SE) Score Change from Baseline.</w:t>
      </w:r>
    </w:p>
    <w:p w14:paraId="2E85FC73" w14:textId="30F8856B" w:rsidR="00FD78A9" w:rsidRDefault="00FD78A9" w:rsidP="00F115E4">
      <w:pPr>
        <w:spacing w:line="480" w:lineRule="auto"/>
        <w:rPr>
          <w:rFonts w:ascii="Arial" w:hAnsi="Arial" w:cs="Arial"/>
          <w:b/>
          <w:bCs/>
          <w:sz w:val="22"/>
          <w:szCs w:val="22"/>
        </w:rPr>
      </w:pPr>
      <w:r w:rsidRPr="00FD78A9">
        <w:rPr>
          <w:rFonts w:ascii="Arial" w:hAnsi="Arial" w:cs="Arial"/>
          <w:b/>
          <w:bCs/>
          <w:sz w:val="22"/>
          <w:szCs w:val="22"/>
        </w:rPr>
        <w:drawing>
          <wp:inline distT="0" distB="0" distL="0" distR="0" wp14:anchorId="492339C7" wp14:editId="7A83E52B">
            <wp:extent cx="5943600" cy="3330575"/>
            <wp:effectExtent l="0" t="0" r="0" b="3175"/>
            <wp:docPr id="1026" name="Picture 6">
              <a:extLst xmlns:a="http://schemas.openxmlformats.org/drawingml/2006/main">
                <a:ext uri="{FF2B5EF4-FFF2-40B4-BE49-F238E27FC236}">
                  <a16:creationId xmlns:a16="http://schemas.microsoft.com/office/drawing/2014/main" id="{11DDDB41-CA72-4BD7-AC5D-9833F697AD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6">
                      <a:extLst>
                        <a:ext uri="{FF2B5EF4-FFF2-40B4-BE49-F238E27FC236}">
                          <a16:creationId xmlns:a16="http://schemas.microsoft.com/office/drawing/2014/main" id="{11DDDB41-CA72-4BD7-AC5D-9833F697AD35}"/>
                        </a:ext>
                      </a:extLst>
                    </pic:cNvPr>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3330575"/>
                    </a:xfrm>
                    <a:prstGeom prst="rect">
                      <a:avLst/>
                    </a:prstGeom>
                    <a:noFill/>
                    <a:ln>
                      <a:noFill/>
                    </a:ln>
                    <a:extLst/>
                  </pic:spPr>
                </pic:pic>
              </a:graphicData>
            </a:graphic>
          </wp:inline>
        </w:drawing>
      </w:r>
      <w:bookmarkStart w:id="3" w:name="_GoBack"/>
      <w:bookmarkEnd w:id="3"/>
    </w:p>
    <w:p w14:paraId="4165C19B" w14:textId="77777777" w:rsidR="00FD78A9" w:rsidRDefault="00FD78A9">
      <w:pPr>
        <w:spacing w:after="160" w:line="259" w:lineRule="auto"/>
        <w:rPr>
          <w:rFonts w:ascii="Arial" w:hAnsi="Arial" w:cs="Arial"/>
          <w:b/>
          <w:bCs/>
          <w:sz w:val="22"/>
          <w:szCs w:val="22"/>
        </w:rPr>
      </w:pPr>
      <w:r>
        <w:rPr>
          <w:rFonts w:ascii="Arial" w:hAnsi="Arial" w:cs="Arial"/>
          <w:b/>
          <w:bCs/>
          <w:sz w:val="22"/>
          <w:szCs w:val="22"/>
        </w:rPr>
        <w:br w:type="page"/>
      </w:r>
    </w:p>
    <w:p w14:paraId="01343E5D" w14:textId="30FBA7EB" w:rsidR="00F115E4" w:rsidRPr="00D10CCB" w:rsidRDefault="00F115E4" w:rsidP="00F115E4">
      <w:pPr>
        <w:spacing w:line="480" w:lineRule="auto"/>
        <w:rPr>
          <w:rFonts w:ascii="Arial" w:hAnsi="Arial" w:cs="Arial"/>
          <w:b/>
          <w:bCs/>
          <w:sz w:val="22"/>
          <w:szCs w:val="22"/>
        </w:rPr>
      </w:pPr>
      <w:r>
        <w:rPr>
          <w:rFonts w:ascii="Arial" w:hAnsi="Arial" w:cs="Arial"/>
          <w:b/>
          <w:bCs/>
          <w:sz w:val="22"/>
          <w:szCs w:val="22"/>
        </w:rPr>
        <w:lastRenderedPageBreak/>
        <w:t xml:space="preserve">Supplemental </w:t>
      </w:r>
      <w:r w:rsidRPr="00DB30F0">
        <w:rPr>
          <w:rFonts w:ascii="Arial" w:hAnsi="Arial" w:cs="Arial"/>
          <w:b/>
          <w:bCs/>
          <w:sz w:val="22"/>
          <w:szCs w:val="22"/>
        </w:rPr>
        <w:t xml:space="preserve">Table </w:t>
      </w:r>
      <w:r w:rsidR="00D10CCB">
        <w:rPr>
          <w:rFonts w:ascii="Arial" w:hAnsi="Arial" w:cs="Arial"/>
          <w:b/>
          <w:bCs/>
          <w:sz w:val="22"/>
          <w:szCs w:val="22"/>
        </w:rPr>
        <w:t>1</w:t>
      </w:r>
      <w:r w:rsidRPr="00DB30F0">
        <w:rPr>
          <w:rFonts w:ascii="Arial" w:hAnsi="Arial" w:cs="Arial"/>
          <w:b/>
          <w:bCs/>
          <w:sz w:val="22"/>
          <w:szCs w:val="22"/>
        </w:rPr>
        <w:t>.  6-month and 12-month changes in outcomes in 4-&lt;</w:t>
      </w:r>
      <w:proofErr w:type="gramStart"/>
      <w:r w:rsidR="0030715F">
        <w:rPr>
          <w:rFonts w:ascii="Arial" w:hAnsi="Arial" w:cs="Arial"/>
          <w:b/>
          <w:bCs/>
          <w:sz w:val="22"/>
          <w:szCs w:val="22"/>
        </w:rPr>
        <w:t>8</w:t>
      </w:r>
      <w:r w:rsidRPr="00DB30F0">
        <w:rPr>
          <w:rFonts w:ascii="Arial" w:hAnsi="Arial" w:cs="Arial"/>
          <w:b/>
          <w:bCs/>
          <w:sz w:val="22"/>
          <w:szCs w:val="22"/>
        </w:rPr>
        <w:t xml:space="preserve"> year-old</w:t>
      </w:r>
      <w:proofErr w:type="gramEnd"/>
      <w:r w:rsidRPr="00DB30F0">
        <w:rPr>
          <w:rFonts w:ascii="Arial" w:hAnsi="Arial" w:cs="Arial"/>
          <w:b/>
          <w:bCs/>
          <w:sz w:val="22"/>
          <w:szCs w:val="22"/>
        </w:rPr>
        <w:t xml:space="preserve"> DMD boys treated with prednisone (0.75 mg/kg/day) vs. steroid-naïve comparators. </w:t>
      </w:r>
    </w:p>
    <w:p w14:paraId="4C49322D" w14:textId="77777777" w:rsidR="00F115E4" w:rsidRPr="00DB30F0" w:rsidRDefault="00F115E4" w:rsidP="00F115E4">
      <w:pPr>
        <w:spacing w:line="480" w:lineRule="auto"/>
        <w:rPr>
          <w:rFonts w:ascii="Arial" w:hAnsi="Arial" w:cs="Arial"/>
          <w:sz w:val="22"/>
          <w:szCs w:val="22"/>
        </w:rPr>
      </w:pPr>
    </w:p>
    <w:p w14:paraId="2F16D1A0" w14:textId="77777777" w:rsidR="00F115E4" w:rsidRPr="00DB30F0" w:rsidRDefault="00F115E4" w:rsidP="00F115E4">
      <w:pPr>
        <w:spacing w:line="48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842"/>
        <w:gridCol w:w="436"/>
        <w:gridCol w:w="765"/>
        <w:gridCol w:w="429"/>
        <w:gridCol w:w="755"/>
        <w:gridCol w:w="1496"/>
        <w:gridCol w:w="1735"/>
        <w:gridCol w:w="1740"/>
      </w:tblGrid>
      <w:tr w:rsidR="00F115E4" w:rsidRPr="009D03D8" w14:paraId="0902A834" w14:textId="77777777" w:rsidTr="00772C8C">
        <w:tc>
          <w:tcPr>
            <w:tcW w:w="0" w:type="auto"/>
            <w:vMerge w:val="restart"/>
            <w:shd w:val="clear" w:color="auto" w:fill="auto"/>
            <w:vAlign w:val="center"/>
          </w:tcPr>
          <w:p w14:paraId="1974ADEF" w14:textId="77777777" w:rsidR="00F115E4" w:rsidRPr="009D03D8" w:rsidRDefault="00F115E4" w:rsidP="009D03D8">
            <w:pPr>
              <w:rPr>
                <w:rFonts w:ascii="Arial" w:hAnsi="Arial" w:cs="Arial"/>
                <w:sz w:val="18"/>
                <w:szCs w:val="22"/>
              </w:rPr>
            </w:pPr>
            <w:r w:rsidRPr="009D03D8">
              <w:rPr>
                <w:rFonts w:ascii="Arial" w:hAnsi="Arial" w:cs="Arial"/>
                <w:sz w:val="18"/>
                <w:szCs w:val="22"/>
              </w:rPr>
              <w:t>Outcome</w:t>
            </w:r>
          </w:p>
        </w:tc>
        <w:tc>
          <w:tcPr>
            <w:tcW w:w="0" w:type="auto"/>
            <w:vMerge w:val="restart"/>
            <w:shd w:val="clear" w:color="auto" w:fill="auto"/>
            <w:vAlign w:val="center"/>
          </w:tcPr>
          <w:p w14:paraId="2C417641" w14:textId="77777777" w:rsidR="00F115E4" w:rsidRPr="009D03D8" w:rsidRDefault="00F115E4" w:rsidP="009D03D8">
            <w:pPr>
              <w:rPr>
                <w:rFonts w:ascii="Arial" w:hAnsi="Arial" w:cs="Arial"/>
                <w:sz w:val="18"/>
                <w:szCs w:val="22"/>
              </w:rPr>
            </w:pPr>
            <w:r w:rsidRPr="009D03D8">
              <w:rPr>
                <w:rFonts w:ascii="Arial" w:hAnsi="Arial" w:cs="Arial"/>
                <w:sz w:val="18"/>
                <w:szCs w:val="22"/>
              </w:rPr>
              <w:t>Time months</w:t>
            </w:r>
          </w:p>
        </w:tc>
        <w:tc>
          <w:tcPr>
            <w:tcW w:w="0" w:type="auto"/>
            <w:gridSpan w:val="2"/>
            <w:shd w:val="clear" w:color="auto" w:fill="auto"/>
            <w:vAlign w:val="center"/>
          </w:tcPr>
          <w:p w14:paraId="66625994" w14:textId="77777777" w:rsidR="00F115E4" w:rsidRPr="009D03D8" w:rsidRDefault="00F115E4" w:rsidP="009D03D8">
            <w:pPr>
              <w:rPr>
                <w:rFonts w:ascii="Arial" w:hAnsi="Arial" w:cs="Arial"/>
                <w:sz w:val="18"/>
                <w:szCs w:val="22"/>
              </w:rPr>
            </w:pPr>
            <w:r w:rsidRPr="009D03D8">
              <w:rPr>
                <w:rFonts w:ascii="Arial" w:hAnsi="Arial" w:cs="Arial"/>
                <w:sz w:val="18"/>
                <w:szCs w:val="22"/>
              </w:rPr>
              <w:t>CINRG DNHS (steroid naïve)</w:t>
            </w:r>
          </w:p>
        </w:tc>
        <w:tc>
          <w:tcPr>
            <w:tcW w:w="0" w:type="auto"/>
            <w:gridSpan w:val="2"/>
            <w:shd w:val="clear" w:color="auto" w:fill="auto"/>
            <w:vAlign w:val="center"/>
          </w:tcPr>
          <w:p w14:paraId="661364EB" w14:textId="77777777" w:rsidR="00F115E4" w:rsidRPr="009D03D8" w:rsidRDefault="00F115E4" w:rsidP="009D03D8">
            <w:pPr>
              <w:rPr>
                <w:rFonts w:ascii="Arial" w:hAnsi="Arial" w:cs="Arial"/>
                <w:sz w:val="18"/>
                <w:szCs w:val="22"/>
              </w:rPr>
            </w:pPr>
            <w:r w:rsidRPr="009D03D8">
              <w:rPr>
                <w:rFonts w:ascii="Arial" w:hAnsi="Arial" w:cs="Arial"/>
                <w:sz w:val="18"/>
                <w:szCs w:val="22"/>
              </w:rPr>
              <w:t>CINRG prednisone trial</w:t>
            </w:r>
          </w:p>
        </w:tc>
        <w:tc>
          <w:tcPr>
            <w:tcW w:w="0" w:type="auto"/>
            <w:vMerge w:val="restart"/>
            <w:shd w:val="clear" w:color="auto" w:fill="auto"/>
            <w:vAlign w:val="center"/>
          </w:tcPr>
          <w:p w14:paraId="111389A1" w14:textId="77777777" w:rsidR="00F115E4" w:rsidRPr="009D03D8" w:rsidRDefault="00F115E4" w:rsidP="009D03D8">
            <w:pPr>
              <w:rPr>
                <w:rFonts w:ascii="Arial" w:hAnsi="Arial" w:cs="Arial"/>
                <w:sz w:val="18"/>
                <w:szCs w:val="22"/>
              </w:rPr>
            </w:pPr>
            <w:r w:rsidRPr="009D03D8">
              <w:rPr>
                <w:rFonts w:ascii="Arial" w:hAnsi="Arial" w:cs="Arial"/>
                <w:sz w:val="18"/>
                <w:szCs w:val="22"/>
              </w:rPr>
              <w:t>N needed per group to detect a significant difference- Using observed changes</w:t>
            </w:r>
          </w:p>
        </w:tc>
        <w:tc>
          <w:tcPr>
            <w:tcW w:w="0" w:type="auto"/>
            <w:vMerge w:val="restart"/>
            <w:shd w:val="clear" w:color="auto" w:fill="auto"/>
            <w:vAlign w:val="center"/>
          </w:tcPr>
          <w:p w14:paraId="35939B70" w14:textId="77777777" w:rsidR="00F115E4" w:rsidRPr="009D03D8" w:rsidRDefault="00F115E4" w:rsidP="009D03D8">
            <w:pPr>
              <w:rPr>
                <w:rFonts w:ascii="Arial" w:hAnsi="Arial" w:cs="Arial"/>
                <w:sz w:val="18"/>
                <w:szCs w:val="22"/>
              </w:rPr>
            </w:pPr>
            <w:r w:rsidRPr="009D03D8">
              <w:rPr>
                <w:rFonts w:ascii="Arial" w:hAnsi="Arial" w:cs="Arial"/>
                <w:sz w:val="18"/>
                <w:szCs w:val="22"/>
              </w:rPr>
              <w:t>N needed per group to detect a significant difference – Using conservative change estimates*</w:t>
            </w:r>
          </w:p>
        </w:tc>
        <w:tc>
          <w:tcPr>
            <w:tcW w:w="0" w:type="auto"/>
            <w:vMerge w:val="restart"/>
            <w:shd w:val="clear" w:color="auto" w:fill="auto"/>
            <w:vAlign w:val="center"/>
          </w:tcPr>
          <w:p w14:paraId="7ABEE922" w14:textId="77777777" w:rsidR="00F115E4" w:rsidRPr="009D03D8" w:rsidRDefault="00F115E4" w:rsidP="009D03D8">
            <w:pPr>
              <w:rPr>
                <w:rFonts w:ascii="Arial" w:hAnsi="Arial" w:cs="Arial"/>
                <w:sz w:val="18"/>
                <w:szCs w:val="22"/>
              </w:rPr>
            </w:pPr>
            <w:r w:rsidRPr="009D03D8">
              <w:rPr>
                <w:rFonts w:ascii="Arial" w:hAnsi="Arial" w:cs="Arial"/>
                <w:sz w:val="18"/>
                <w:szCs w:val="22"/>
              </w:rPr>
              <w:t>N needed per group to detect a significant difference – Using conservative change estimates**</w:t>
            </w:r>
          </w:p>
        </w:tc>
      </w:tr>
      <w:tr w:rsidR="00F115E4" w:rsidRPr="009D03D8" w14:paraId="48D4C02B" w14:textId="77777777" w:rsidTr="00772C8C">
        <w:trPr>
          <w:trHeight w:val="470"/>
        </w:trPr>
        <w:tc>
          <w:tcPr>
            <w:tcW w:w="0" w:type="auto"/>
            <w:vMerge/>
            <w:shd w:val="clear" w:color="auto" w:fill="auto"/>
            <w:vAlign w:val="center"/>
          </w:tcPr>
          <w:p w14:paraId="45FB8744" w14:textId="77777777" w:rsidR="00F115E4" w:rsidRPr="009D03D8" w:rsidRDefault="00F115E4" w:rsidP="009D03D8">
            <w:pPr>
              <w:rPr>
                <w:rFonts w:ascii="Arial" w:hAnsi="Arial" w:cs="Arial"/>
                <w:sz w:val="18"/>
                <w:szCs w:val="22"/>
              </w:rPr>
            </w:pPr>
          </w:p>
        </w:tc>
        <w:tc>
          <w:tcPr>
            <w:tcW w:w="0" w:type="auto"/>
            <w:vMerge/>
            <w:shd w:val="clear" w:color="auto" w:fill="auto"/>
            <w:vAlign w:val="center"/>
          </w:tcPr>
          <w:p w14:paraId="5D811444" w14:textId="77777777" w:rsidR="00F115E4" w:rsidRPr="009D03D8" w:rsidRDefault="00F115E4" w:rsidP="009D03D8">
            <w:pPr>
              <w:rPr>
                <w:rFonts w:ascii="Arial" w:hAnsi="Arial" w:cs="Arial"/>
                <w:sz w:val="18"/>
                <w:szCs w:val="22"/>
              </w:rPr>
            </w:pPr>
          </w:p>
        </w:tc>
        <w:tc>
          <w:tcPr>
            <w:tcW w:w="0" w:type="auto"/>
            <w:shd w:val="clear" w:color="auto" w:fill="auto"/>
            <w:vAlign w:val="center"/>
          </w:tcPr>
          <w:p w14:paraId="3BF3695E" w14:textId="77777777" w:rsidR="00F115E4" w:rsidRPr="009D03D8" w:rsidRDefault="00F115E4" w:rsidP="009D03D8">
            <w:pPr>
              <w:rPr>
                <w:rFonts w:ascii="Arial" w:hAnsi="Arial" w:cs="Arial"/>
                <w:sz w:val="18"/>
                <w:szCs w:val="22"/>
              </w:rPr>
            </w:pPr>
            <w:r w:rsidRPr="009D03D8">
              <w:rPr>
                <w:rFonts w:ascii="Arial" w:hAnsi="Arial" w:cs="Arial"/>
                <w:sz w:val="18"/>
                <w:szCs w:val="22"/>
              </w:rPr>
              <w:t>n</w:t>
            </w:r>
          </w:p>
        </w:tc>
        <w:tc>
          <w:tcPr>
            <w:tcW w:w="0" w:type="auto"/>
            <w:shd w:val="clear" w:color="auto" w:fill="auto"/>
            <w:vAlign w:val="center"/>
          </w:tcPr>
          <w:p w14:paraId="041E0DE0" w14:textId="77777777" w:rsidR="00F115E4" w:rsidRPr="009D03D8" w:rsidRDefault="00F115E4" w:rsidP="009D03D8">
            <w:pPr>
              <w:rPr>
                <w:rFonts w:ascii="Arial" w:hAnsi="Arial" w:cs="Arial"/>
                <w:sz w:val="18"/>
                <w:szCs w:val="22"/>
              </w:rPr>
            </w:pPr>
            <w:r w:rsidRPr="009D03D8">
              <w:rPr>
                <w:rFonts w:ascii="Arial" w:hAnsi="Arial" w:cs="Arial"/>
                <w:sz w:val="18"/>
                <w:szCs w:val="22"/>
              </w:rPr>
              <w:t>Mean ± SD</w:t>
            </w:r>
          </w:p>
        </w:tc>
        <w:tc>
          <w:tcPr>
            <w:tcW w:w="0" w:type="auto"/>
            <w:shd w:val="clear" w:color="auto" w:fill="auto"/>
            <w:vAlign w:val="center"/>
          </w:tcPr>
          <w:p w14:paraId="1006EBDF" w14:textId="77777777" w:rsidR="00F115E4" w:rsidRPr="009D03D8" w:rsidRDefault="00F115E4" w:rsidP="009D03D8">
            <w:pPr>
              <w:rPr>
                <w:rFonts w:ascii="Arial" w:hAnsi="Arial" w:cs="Arial"/>
                <w:sz w:val="18"/>
                <w:szCs w:val="22"/>
              </w:rPr>
            </w:pPr>
            <w:r w:rsidRPr="009D03D8">
              <w:rPr>
                <w:rFonts w:ascii="Arial" w:hAnsi="Arial" w:cs="Arial"/>
                <w:sz w:val="18"/>
                <w:szCs w:val="22"/>
              </w:rPr>
              <w:t>N</w:t>
            </w:r>
          </w:p>
        </w:tc>
        <w:tc>
          <w:tcPr>
            <w:tcW w:w="0" w:type="auto"/>
            <w:shd w:val="clear" w:color="auto" w:fill="auto"/>
            <w:vAlign w:val="center"/>
          </w:tcPr>
          <w:p w14:paraId="749384E7" w14:textId="77777777" w:rsidR="00F115E4" w:rsidRPr="009D03D8" w:rsidRDefault="00F115E4" w:rsidP="009D03D8">
            <w:pPr>
              <w:rPr>
                <w:rFonts w:ascii="Arial" w:hAnsi="Arial" w:cs="Arial"/>
                <w:sz w:val="18"/>
                <w:szCs w:val="22"/>
              </w:rPr>
            </w:pPr>
            <w:r w:rsidRPr="009D03D8">
              <w:rPr>
                <w:rFonts w:ascii="Arial" w:hAnsi="Arial" w:cs="Arial"/>
                <w:sz w:val="18"/>
                <w:szCs w:val="22"/>
              </w:rPr>
              <w:t>Mean ± SD</w:t>
            </w:r>
          </w:p>
        </w:tc>
        <w:tc>
          <w:tcPr>
            <w:tcW w:w="0" w:type="auto"/>
            <w:vMerge/>
            <w:shd w:val="clear" w:color="auto" w:fill="auto"/>
            <w:vAlign w:val="center"/>
          </w:tcPr>
          <w:p w14:paraId="5A5E8947" w14:textId="77777777" w:rsidR="00F115E4" w:rsidRPr="009D03D8" w:rsidRDefault="00F115E4" w:rsidP="009D03D8">
            <w:pPr>
              <w:rPr>
                <w:rFonts w:ascii="Arial" w:hAnsi="Arial" w:cs="Arial"/>
                <w:sz w:val="18"/>
                <w:szCs w:val="22"/>
              </w:rPr>
            </w:pPr>
          </w:p>
        </w:tc>
        <w:tc>
          <w:tcPr>
            <w:tcW w:w="0" w:type="auto"/>
            <w:vMerge/>
            <w:shd w:val="clear" w:color="auto" w:fill="auto"/>
            <w:vAlign w:val="center"/>
          </w:tcPr>
          <w:p w14:paraId="77C55044" w14:textId="77777777" w:rsidR="00F115E4" w:rsidRPr="009D03D8" w:rsidRDefault="00F115E4" w:rsidP="009D03D8">
            <w:pPr>
              <w:rPr>
                <w:rFonts w:ascii="Arial" w:hAnsi="Arial" w:cs="Arial"/>
                <w:sz w:val="18"/>
                <w:szCs w:val="22"/>
              </w:rPr>
            </w:pPr>
          </w:p>
        </w:tc>
        <w:tc>
          <w:tcPr>
            <w:tcW w:w="0" w:type="auto"/>
            <w:vMerge/>
            <w:shd w:val="clear" w:color="auto" w:fill="auto"/>
            <w:vAlign w:val="center"/>
          </w:tcPr>
          <w:p w14:paraId="67A53AFC" w14:textId="77777777" w:rsidR="00F115E4" w:rsidRPr="009D03D8" w:rsidRDefault="00F115E4" w:rsidP="009D03D8">
            <w:pPr>
              <w:rPr>
                <w:rFonts w:ascii="Arial" w:hAnsi="Arial" w:cs="Arial"/>
                <w:sz w:val="18"/>
                <w:szCs w:val="22"/>
              </w:rPr>
            </w:pPr>
          </w:p>
        </w:tc>
      </w:tr>
      <w:tr w:rsidR="00F115E4" w:rsidRPr="009D03D8" w14:paraId="4930CC46" w14:textId="77777777" w:rsidTr="00772C8C">
        <w:tc>
          <w:tcPr>
            <w:tcW w:w="0" w:type="auto"/>
            <w:vMerge w:val="restart"/>
            <w:shd w:val="clear" w:color="auto" w:fill="auto"/>
            <w:vAlign w:val="center"/>
          </w:tcPr>
          <w:p w14:paraId="24DD1DAB" w14:textId="77777777" w:rsidR="00F115E4" w:rsidRPr="009D03D8" w:rsidRDefault="00F115E4" w:rsidP="009D03D8">
            <w:pPr>
              <w:rPr>
                <w:rFonts w:ascii="Arial" w:hAnsi="Arial" w:cs="Arial"/>
                <w:sz w:val="18"/>
                <w:szCs w:val="22"/>
              </w:rPr>
            </w:pPr>
            <w:r w:rsidRPr="009D03D8">
              <w:rPr>
                <w:rFonts w:ascii="Arial" w:hAnsi="Arial" w:cs="Arial"/>
                <w:sz w:val="18"/>
                <w:szCs w:val="22"/>
              </w:rPr>
              <w:t>BMI z score</w:t>
            </w:r>
          </w:p>
        </w:tc>
        <w:tc>
          <w:tcPr>
            <w:tcW w:w="0" w:type="auto"/>
            <w:shd w:val="clear" w:color="auto" w:fill="auto"/>
            <w:vAlign w:val="center"/>
          </w:tcPr>
          <w:p w14:paraId="51C8001D" w14:textId="77777777" w:rsidR="00F115E4" w:rsidRPr="009D03D8" w:rsidRDefault="00F115E4" w:rsidP="009D03D8">
            <w:pPr>
              <w:rPr>
                <w:rFonts w:ascii="Arial" w:hAnsi="Arial" w:cs="Arial"/>
                <w:sz w:val="18"/>
                <w:szCs w:val="22"/>
              </w:rPr>
            </w:pPr>
            <w:r w:rsidRPr="009D03D8">
              <w:rPr>
                <w:rFonts w:ascii="Arial" w:hAnsi="Arial" w:cs="Arial"/>
                <w:sz w:val="18"/>
                <w:szCs w:val="22"/>
              </w:rPr>
              <w:t>6</w:t>
            </w:r>
          </w:p>
        </w:tc>
        <w:tc>
          <w:tcPr>
            <w:tcW w:w="0" w:type="auto"/>
            <w:shd w:val="clear" w:color="auto" w:fill="auto"/>
            <w:vAlign w:val="center"/>
          </w:tcPr>
          <w:p w14:paraId="00B92DF5" w14:textId="77777777" w:rsidR="00F115E4" w:rsidRPr="009D03D8" w:rsidRDefault="00F115E4" w:rsidP="009D03D8">
            <w:pPr>
              <w:rPr>
                <w:rFonts w:ascii="Arial" w:hAnsi="Arial" w:cs="Arial"/>
                <w:sz w:val="18"/>
                <w:szCs w:val="22"/>
              </w:rPr>
            </w:pPr>
            <w:r w:rsidRPr="009D03D8">
              <w:rPr>
                <w:rFonts w:ascii="Arial" w:hAnsi="Arial" w:cs="Arial"/>
                <w:sz w:val="18"/>
                <w:szCs w:val="22"/>
              </w:rPr>
              <w:t>40</w:t>
            </w:r>
          </w:p>
        </w:tc>
        <w:tc>
          <w:tcPr>
            <w:tcW w:w="0" w:type="auto"/>
            <w:shd w:val="clear" w:color="auto" w:fill="auto"/>
            <w:vAlign w:val="center"/>
          </w:tcPr>
          <w:p w14:paraId="5B24C62D" w14:textId="77777777" w:rsidR="00F115E4" w:rsidRPr="009D03D8" w:rsidRDefault="00F115E4" w:rsidP="009D03D8">
            <w:pPr>
              <w:rPr>
                <w:rFonts w:ascii="Arial" w:hAnsi="Arial" w:cs="Arial"/>
                <w:sz w:val="18"/>
                <w:szCs w:val="22"/>
              </w:rPr>
            </w:pPr>
            <w:r w:rsidRPr="009D03D8">
              <w:rPr>
                <w:rFonts w:ascii="Arial" w:hAnsi="Arial" w:cs="Arial"/>
                <w:sz w:val="18"/>
                <w:szCs w:val="22"/>
              </w:rPr>
              <w:t>-0.14 ± 0.78</w:t>
            </w:r>
          </w:p>
        </w:tc>
        <w:tc>
          <w:tcPr>
            <w:tcW w:w="0" w:type="auto"/>
            <w:shd w:val="clear" w:color="auto" w:fill="auto"/>
            <w:vAlign w:val="center"/>
          </w:tcPr>
          <w:p w14:paraId="2CD392B4" w14:textId="77777777" w:rsidR="00F115E4" w:rsidRPr="009D03D8" w:rsidRDefault="00F115E4" w:rsidP="009D03D8">
            <w:pPr>
              <w:rPr>
                <w:rFonts w:ascii="Arial" w:hAnsi="Arial" w:cs="Arial"/>
                <w:sz w:val="18"/>
                <w:szCs w:val="22"/>
              </w:rPr>
            </w:pPr>
            <w:r w:rsidRPr="009D03D8">
              <w:rPr>
                <w:rFonts w:ascii="Arial" w:hAnsi="Arial" w:cs="Arial"/>
                <w:sz w:val="18"/>
                <w:szCs w:val="22"/>
              </w:rPr>
              <w:t>13</w:t>
            </w:r>
          </w:p>
        </w:tc>
        <w:tc>
          <w:tcPr>
            <w:tcW w:w="0" w:type="auto"/>
            <w:shd w:val="clear" w:color="auto" w:fill="auto"/>
            <w:vAlign w:val="center"/>
          </w:tcPr>
          <w:p w14:paraId="4BAFC6FA" w14:textId="77777777" w:rsidR="00F115E4" w:rsidRPr="009D03D8" w:rsidRDefault="00F115E4" w:rsidP="009D03D8">
            <w:pPr>
              <w:rPr>
                <w:rFonts w:ascii="Arial" w:hAnsi="Arial" w:cs="Arial"/>
                <w:sz w:val="18"/>
                <w:szCs w:val="22"/>
              </w:rPr>
            </w:pPr>
            <w:r w:rsidRPr="009D03D8">
              <w:rPr>
                <w:rFonts w:ascii="Arial" w:hAnsi="Arial" w:cs="Arial"/>
                <w:sz w:val="18"/>
                <w:szCs w:val="22"/>
              </w:rPr>
              <w:t>0.54 ± 0.66</w:t>
            </w:r>
          </w:p>
        </w:tc>
        <w:tc>
          <w:tcPr>
            <w:tcW w:w="0" w:type="auto"/>
            <w:shd w:val="clear" w:color="auto" w:fill="auto"/>
            <w:vAlign w:val="center"/>
          </w:tcPr>
          <w:p w14:paraId="31713884" w14:textId="77777777" w:rsidR="00F115E4" w:rsidRPr="009D03D8" w:rsidRDefault="00F115E4" w:rsidP="009D03D8">
            <w:pPr>
              <w:rPr>
                <w:rFonts w:ascii="Arial" w:hAnsi="Arial" w:cs="Arial"/>
                <w:sz w:val="18"/>
                <w:szCs w:val="22"/>
              </w:rPr>
            </w:pPr>
            <w:r w:rsidRPr="009D03D8">
              <w:rPr>
                <w:rFonts w:ascii="Arial" w:hAnsi="Arial" w:cs="Arial"/>
                <w:sz w:val="18"/>
                <w:szCs w:val="22"/>
              </w:rPr>
              <w:t>12</w:t>
            </w:r>
          </w:p>
        </w:tc>
        <w:tc>
          <w:tcPr>
            <w:tcW w:w="0" w:type="auto"/>
            <w:shd w:val="clear" w:color="auto" w:fill="auto"/>
            <w:vAlign w:val="center"/>
          </w:tcPr>
          <w:p w14:paraId="5F91F5AB" w14:textId="77777777" w:rsidR="00F115E4" w:rsidRPr="009D03D8" w:rsidRDefault="00F115E4" w:rsidP="009D03D8">
            <w:pPr>
              <w:rPr>
                <w:rFonts w:ascii="Arial" w:hAnsi="Arial" w:cs="Arial"/>
                <w:sz w:val="18"/>
                <w:szCs w:val="22"/>
              </w:rPr>
            </w:pPr>
            <w:r w:rsidRPr="009D03D8">
              <w:rPr>
                <w:rFonts w:ascii="Arial" w:hAnsi="Arial" w:cs="Arial"/>
                <w:sz w:val="18"/>
                <w:szCs w:val="22"/>
              </w:rPr>
              <w:t>15</w:t>
            </w:r>
          </w:p>
        </w:tc>
        <w:tc>
          <w:tcPr>
            <w:tcW w:w="0" w:type="auto"/>
            <w:shd w:val="clear" w:color="auto" w:fill="auto"/>
            <w:vAlign w:val="center"/>
          </w:tcPr>
          <w:p w14:paraId="7D8A9987" w14:textId="77777777" w:rsidR="00F115E4" w:rsidRPr="009D03D8" w:rsidRDefault="00F115E4" w:rsidP="009D03D8">
            <w:pPr>
              <w:rPr>
                <w:rFonts w:ascii="Arial" w:hAnsi="Arial" w:cs="Arial"/>
                <w:sz w:val="18"/>
                <w:szCs w:val="22"/>
              </w:rPr>
            </w:pPr>
          </w:p>
        </w:tc>
      </w:tr>
      <w:tr w:rsidR="00F115E4" w:rsidRPr="009D03D8" w14:paraId="1438710B" w14:textId="77777777" w:rsidTr="00772C8C">
        <w:tc>
          <w:tcPr>
            <w:tcW w:w="0" w:type="auto"/>
            <w:vMerge/>
            <w:shd w:val="clear" w:color="auto" w:fill="auto"/>
            <w:vAlign w:val="center"/>
          </w:tcPr>
          <w:p w14:paraId="7019798F" w14:textId="77777777" w:rsidR="00F115E4" w:rsidRPr="009D03D8" w:rsidRDefault="00F115E4" w:rsidP="009D03D8">
            <w:pPr>
              <w:rPr>
                <w:rFonts w:ascii="Arial" w:hAnsi="Arial" w:cs="Arial"/>
                <w:sz w:val="18"/>
                <w:szCs w:val="22"/>
              </w:rPr>
            </w:pPr>
          </w:p>
        </w:tc>
        <w:tc>
          <w:tcPr>
            <w:tcW w:w="0" w:type="auto"/>
            <w:shd w:val="clear" w:color="auto" w:fill="auto"/>
            <w:vAlign w:val="center"/>
          </w:tcPr>
          <w:p w14:paraId="1C5964E1" w14:textId="77777777" w:rsidR="00F115E4" w:rsidRPr="009D03D8" w:rsidRDefault="00F115E4" w:rsidP="009D03D8">
            <w:pPr>
              <w:rPr>
                <w:rFonts w:ascii="Arial" w:hAnsi="Arial" w:cs="Arial"/>
                <w:sz w:val="18"/>
                <w:szCs w:val="22"/>
              </w:rPr>
            </w:pPr>
            <w:r w:rsidRPr="009D03D8">
              <w:rPr>
                <w:rFonts w:ascii="Arial" w:hAnsi="Arial" w:cs="Arial"/>
                <w:sz w:val="18"/>
                <w:szCs w:val="22"/>
              </w:rPr>
              <w:t>12</w:t>
            </w:r>
          </w:p>
        </w:tc>
        <w:tc>
          <w:tcPr>
            <w:tcW w:w="0" w:type="auto"/>
            <w:shd w:val="clear" w:color="auto" w:fill="auto"/>
            <w:vAlign w:val="center"/>
          </w:tcPr>
          <w:p w14:paraId="2C7FBE04" w14:textId="77777777" w:rsidR="00F115E4" w:rsidRPr="009D03D8" w:rsidRDefault="00F115E4" w:rsidP="009D03D8">
            <w:pPr>
              <w:rPr>
                <w:rFonts w:ascii="Arial" w:hAnsi="Arial" w:cs="Arial"/>
                <w:sz w:val="18"/>
                <w:szCs w:val="22"/>
              </w:rPr>
            </w:pPr>
            <w:r w:rsidRPr="009D03D8">
              <w:rPr>
                <w:rFonts w:ascii="Arial" w:hAnsi="Arial" w:cs="Arial"/>
                <w:sz w:val="18"/>
                <w:szCs w:val="22"/>
              </w:rPr>
              <w:t>26</w:t>
            </w:r>
          </w:p>
        </w:tc>
        <w:tc>
          <w:tcPr>
            <w:tcW w:w="0" w:type="auto"/>
            <w:shd w:val="clear" w:color="auto" w:fill="auto"/>
            <w:vAlign w:val="center"/>
          </w:tcPr>
          <w:p w14:paraId="3BA974B9" w14:textId="77777777" w:rsidR="00F115E4" w:rsidRPr="009D03D8" w:rsidRDefault="00F115E4" w:rsidP="009D03D8">
            <w:pPr>
              <w:rPr>
                <w:rFonts w:ascii="Arial" w:hAnsi="Arial" w:cs="Arial"/>
                <w:sz w:val="18"/>
                <w:szCs w:val="22"/>
              </w:rPr>
            </w:pPr>
            <w:r w:rsidRPr="009D03D8">
              <w:rPr>
                <w:rFonts w:ascii="Arial" w:hAnsi="Arial" w:cs="Arial"/>
                <w:sz w:val="18"/>
                <w:szCs w:val="22"/>
              </w:rPr>
              <w:t>-0.2 5± 0.83</w:t>
            </w:r>
          </w:p>
        </w:tc>
        <w:tc>
          <w:tcPr>
            <w:tcW w:w="0" w:type="auto"/>
            <w:shd w:val="clear" w:color="auto" w:fill="auto"/>
            <w:vAlign w:val="center"/>
          </w:tcPr>
          <w:p w14:paraId="6EEFABCE" w14:textId="77777777" w:rsidR="00F115E4" w:rsidRPr="009D03D8" w:rsidRDefault="00F115E4" w:rsidP="009D03D8">
            <w:pPr>
              <w:rPr>
                <w:rFonts w:ascii="Arial" w:hAnsi="Arial" w:cs="Arial"/>
                <w:sz w:val="18"/>
                <w:szCs w:val="22"/>
              </w:rPr>
            </w:pPr>
            <w:r w:rsidRPr="009D03D8">
              <w:rPr>
                <w:rFonts w:ascii="Arial" w:hAnsi="Arial" w:cs="Arial"/>
                <w:sz w:val="18"/>
                <w:szCs w:val="22"/>
              </w:rPr>
              <w:t>13</w:t>
            </w:r>
          </w:p>
        </w:tc>
        <w:tc>
          <w:tcPr>
            <w:tcW w:w="0" w:type="auto"/>
            <w:shd w:val="clear" w:color="auto" w:fill="auto"/>
            <w:vAlign w:val="center"/>
          </w:tcPr>
          <w:p w14:paraId="7B9EEC6D" w14:textId="77777777" w:rsidR="00F115E4" w:rsidRPr="009D03D8" w:rsidRDefault="00F115E4" w:rsidP="009D03D8">
            <w:pPr>
              <w:rPr>
                <w:rFonts w:ascii="Arial" w:hAnsi="Arial" w:cs="Arial"/>
                <w:sz w:val="18"/>
                <w:szCs w:val="22"/>
              </w:rPr>
            </w:pPr>
            <w:r w:rsidRPr="009D03D8">
              <w:rPr>
                <w:rFonts w:ascii="Arial" w:hAnsi="Arial" w:cs="Arial"/>
                <w:sz w:val="18"/>
                <w:szCs w:val="22"/>
              </w:rPr>
              <w:t>0.63 ± 0.45</w:t>
            </w:r>
          </w:p>
        </w:tc>
        <w:tc>
          <w:tcPr>
            <w:tcW w:w="0" w:type="auto"/>
            <w:shd w:val="clear" w:color="auto" w:fill="auto"/>
            <w:vAlign w:val="center"/>
          </w:tcPr>
          <w:p w14:paraId="1AE115B3" w14:textId="77777777" w:rsidR="00F115E4" w:rsidRPr="009D03D8" w:rsidRDefault="00F115E4" w:rsidP="009D03D8">
            <w:pPr>
              <w:rPr>
                <w:rFonts w:ascii="Arial" w:hAnsi="Arial" w:cs="Arial"/>
                <w:sz w:val="18"/>
                <w:szCs w:val="22"/>
              </w:rPr>
            </w:pPr>
            <w:r w:rsidRPr="009D03D8">
              <w:rPr>
                <w:rFonts w:ascii="Arial" w:hAnsi="Arial" w:cs="Arial"/>
                <w:sz w:val="18"/>
                <w:szCs w:val="22"/>
              </w:rPr>
              <w:t>7</w:t>
            </w:r>
          </w:p>
        </w:tc>
        <w:tc>
          <w:tcPr>
            <w:tcW w:w="0" w:type="auto"/>
            <w:shd w:val="clear" w:color="auto" w:fill="auto"/>
            <w:vAlign w:val="center"/>
          </w:tcPr>
          <w:p w14:paraId="480A307F" w14:textId="77777777" w:rsidR="00F115E4" w:rsidRPr="009D03D8" w:rsidRDefault="00F115E4" w:rsidP="009D03D8">
            <w:pPr>
              <w:rPr>
                <w:rFonts w:ascii="Arial" w:hAnsi="Arial" w:cs="Arial"/>
                <w:sz w:val="18"/>
                <w:szCs w:val="22"/>
              </w:rPr>
            </w:pPr>
            <w:r w:rsidRPr="009D03D8">
              <w:rPr>
                <w:rFonts w:ascii="Arial" w:hAnsi="Arial" w:cs="Arial"/>
                <w:sz w:val="18"/>
                <w:szCs w:val="22"/>
              </w:rPr>
              <w:t>6</w:t>
            </w:r>
          </w:p>
        </w:tc>
        <w:tc>
          <w:tcPr>
            <w:tcW w:w="0" w:type="auto"/>
            <w:shd w:val="clear" w:color="auto" w:fill="auto"/>
            <w:vAlign w:val="center"/>
          </w:tcPr>
          <w:p w14:paraId="49F34204" w14:textId="77777777" w:rsidR="00F115E4" w:rsidRPr="009D03D8" w:rsidRDefault="00F115E4" w:rsidP="009D03D8">
            <w:pPr>
              <w:rPr>
                <w:rFonts w:ascii="Arial" w:hAnsi="Arial" w:cs="Arial"/>
                <w:sz w:val="18"/>
                <w:szCs w:val="22"/>
              </w:rPr>
            </w:pPr>
          </w:p>
        </w:tc>
      </w:tr>
      <w:tr w:rsidR="00F115E4" w:rsidRPr="009D03D8" w14:paraId="6462021B" w14:textId="77777777" w:rsidTr="00772C8C">
        <w:tc>
          <w:tcPr>
            <w:tcW w:w="0" w:type="auto"/>
            <w:vMerge w:val="restart"/>
            <w:shd w:val="clear" w:color="auto" w:fill="auto"/>
            <w:vAlign w:val="center"/>
          </w:tcPr>
          <w:p w14:paraId="54556173" w14:textId="77777777" w:rsidR="00F115E4" w:rsidRPr="009D03D8" w:rsidRDefault="00F115E4" w:rsidP="009D03D8">
            <w:pPr>
              <w:rPr>
                <w:rFonts w:ascii="Arial" w:hAnsi="Arial" w:cs="Arial"/>
                <w:sz w:val="18"/>
                <w:szCs w:val="22"/>
              </w:rPr>
            </w:pPr>
            <w:r w:rsidRPr="009D03D8">
              <w:rPr>
                <w:rFonts w:ascii="Arial" w:hAnsi="Arial" w:cs="Arial"/>
                <w:sz w:val="18"/>
                <w:szCs w:val="22"/>
              </w:rPr>
              <w:t>Time to run/walk 10 m velocity (m/s)</w:t>
            </w:r>
          </w:p>
        </w:tc>
        <w:tc>
          <w:tcPr>
            <w:tcW w:w="0" w:type="auto"/>
            <w:shd w:val="clear" w:color="auto" w:fill="auto"/>
            <w:vAlign w:val="center"/>
          </w:tcPr>
          <w:p w14:paraId="6A886A4B" w14:textId="77777777" w:rsidR="00F115E4" w:rsidRPr="009D03D8" w:rsidRDefault="00F115E4" w:rsidP="009D03D8">
            <w:pPr>
              <w:rPr>
                <w:rFonts w:ascii="Arial" w:hAnsi="Arial" w:cs="Arial"/>
                <w:sz w:val="18"/>
                <w:szCs w:val="22"/>
              </w:rPr>
            </w:pPr>
            <w:r w:rsidRPr="009D03D8">
              <w:rPr>
                <w:rFonts w:ascii="Arial" w:hAnsi="Arial" w:cs="Arial"/>
                <w:sz w:val="18"/>
                <w:szCs w:val="22"/>
              </w:rPr>
              <w:t>6</w:t>
            </w:r>
          </w:p>
        </w:tc>
        <w:tc>
          <w:tcPr>
            <w:tcW w:w="0" w:type="auto"/>
            <w:shd w:val="clear" w:color="auto" w:fill="auto"/>
            <w:vAlign w:val="center"/>
          </w:tcPr>
          <w:p w14:paraId="0E62A035" w14:textId="77777777" w:rsidR="00F115E4" w:rsidRPr="009D03D8" w:rsidRDefault="00F115E4" w:rsidP="009D03D8">
            <w:pPr>
              <w:rPr>
                <w:rFonts w:ascii="Arial" w:hAnsi="Arial" w:cs="Arial"/>
                <w:sz w:val="18"/>
                <w:szCs w:val="22"/>
              </w:rPr>
            </w:pPr>
            <w:r w:rsidRPr="009D03D8">
              <w:rPr>
                <w:rFonts w:ascii="Arial" w:hAnsi="Arial" w:cs="Arial"/>
                <w:sz w:val="18"/>
                <w:szCs w:val="22"/>
              </w:rPr>
              <w:t>39</w:t>
            </w:r>
          </w:p>
        </w:tc>
        <w:tc>
          <w:tcPr>
            <w:tcW w:w="0" w:type="auto"/>
            <w:shd w:val="clear" w:color="auto" w:fill="auto"/>
            <w:vAlign w:val="center"/>
          </w:tcPr>
          <w:p w14:paraId="78A8C660" w14:textId="77777777" w:rsidR="00F115E4" w:rsidRPr="009D03D8" w:rsidRDefault="00F115E4" w:rsidP="009D03D8">
            <w:pPr>
              <w:rPr>
                <w:rFonts w:ascii="Arial" w:hAnsi="Arial" w:cs="Arial"/>
                <w:sz w:val="18"/>
                <w:szCs w:val="22"/>
              </w:rPr>
            </w:pPr>
            <w:r w:rsidRPr="009D03D8">
              <w:rPr>
                <w:rFonts w:ascii="Arial" w:hAnsi="Arial" w:cs="Arial"/>
                <w:sz w:val="18"/>
                <w:szCs w:val="22"/>
              </w:rPr>
              <w:t>0.02 ± 0.31</w:t>
            </w:r>
          </w:p>
        </w:tc>
        <w:tc>
          <w:tcPr>
            <w:tcW w:w="0" w:type="auto"/>
            <w:shd w:val="clear" w:color="auto" w:fill="auto"/>
            <w:vAlign w:val="center"/>
          </w:tcPr>
          <w:p w14:paraId="7DCF48C2" w14:textId="77777777" w:rsidR="00F115E4" w:rsidRPr="009D03D8" w:rsidRDefault="00F115E4" w:rsidP="009D03D8">
            <w:pPr>
              <w:rPr>
                <w:rFonts w:ascii="Arial" w:hAnsi="Arial" w:cs="Arial"/>
                <w:sz w:val="18"/>
                <w:szCs w:val="22"/>
              </w:rPr>
            </w:pPr>
            <w:r w:rsidRPr="009D03D8">
              <w:rPr>
                <w:rFonts w:ascii="Arial" w:hAnsi="Arial" w:cs="Arial"/>
                <w:sz w:val="18"/>
                <w:szCs w:val="22"/>
              </w:rPr>
              <w:t>13</w:t>
            </w:r>
          </w:p>
        </w:tc>
        <w:tc>
          <w:tcPr>
            <w:tcW w:w="0" w:type="auto"/>
            <w:shd w:val="clear" w:color="auto" w:fill="auto"/>
            <w:vAlign w:val="center"/>
          </w:tcPr>
          <w:p w14:paraId="14272C4C" w14:textId="77777777" w:rsidR="00F115E4" w:rsidRPr="009D03D8" w:rsidRDefault="00F115E4" w:rsidP="009D03D8">
            <w:pPr>
              <w:rPr>
                <w:rFonts w:ascii="Arial" w:hAnsi="Arial" w:cs="Arial"/>
                <w:sz w:val="18"/>
                <w:szCs w:val="22"/>
              </w:rPr>
            </w:pPr>
            <w:r w:rsidRPr="009D03D8">
              <w:rPr>
                <w:rFonts w:ascii="Arial" w:hAnsi="Arial" w:cs="Arial"/>
                <w:sz w:val="18"/>
                <w:szCs w:val="22"/>
              </w:rPr>
              <w:t>0.35 ± 0.32</w:t>
            </w:r>
          </w:p>
        </w:tc>
        <w:tc>
          <w:tcPr>
            <w:tcW w:w="0" w:type="auto"/>
            <w:shd w:val="clear" w:color="auto" w:fill="auto"/>
            <w:vAlign w:val="center"/>
          </w:tcPr>
          <w:p w14:paraId="3DDB0FCA" w14:textId="77777777" w:rsidR="00F115E4" w:rsidRPr="009D03D8" w:rsidRDefault="00F115E4" w:rsidP="009D03D8">
            <w:pPr>
              <w:rPr>
                <w:rFonts w:ascii="Arial" w:hAnsi="Arial" w:cs="Arial"/>
                <w:sz w:val="18"/>
                <w:szCs w:val="22"/>
              </w:rPr>
            </w:pPr>
            <w:r w:rsidRPr="009D03D8">
              <w:rPr>
                <w:rFonts w:ascii="Arial" w:hAnsi="Arial" w:cs="Arial"/>
                <w:sz w:val="18"/>
                <w:szCs w:val="22"/>
              </w:rPr>
              <w:t>12</w:t>
            </w:r>
          </w:p>
        </w:tc>
        <w:tc>
          <w:tcPr>
            <w:tcW w:w="0" w:type="auto"/>
            <w:shd w:val="clear" w:color="auto" w:fill="auto"/>
            <w:vAlign w:val="center"/>
          </w:tcPr>
          <w:p w14:paraId="17F98A5B" w14:textId="77777777" w:rsidR="00F115E4" w:rsidRPr="009D03D8" w:rsidRDefault="00F115E4" w:rsidP="009D03D8">
            <w:pPr>
              <w:rPr>
                <w:rFonts w:ascii="Arial" w:hAnsi="Arial" w:cs="Arial"/>
                <w:sz w:val="18"/>
                <w:szCs w:val="22"/>
              </w:rPr>
            </w:pPr>
            <w:r w:rsidRPr="009D03D8">
              <w:rPr>
                <w:rFonts w:ascii="Arial" w:hAnsi="Arial" w:cs="Arial"/>
                <w:sz w:val="18"/>
                <w:szCs w:val="22"/>
              </w:rPr>
              <w:t>19</w:t>
            </w:r>
          </w:p>
        </w:tc>
        <w:tc>
          <w:tcPr>
            <w:tcW w:w="0" w:type="auto"/>
            <w:shd w:val="clear" w:color="auto" w:fill="auto"/>
            <w:vAlign w:val="center"/>
          </w:tcPr>
          <w:p w14:paraId="5B3D93F5" w14:textId="77777777" w:rsidR="00F115E4" w:rsidRPr="009D03D8" w:rsidRDefault="00F115E4" w:rsidP="009D03D8">
            <w:pPr>
              <w:rPr>
                <w:rFonts w:ascii="Arial" w:hAnsi="Arial" w:cs="Arial"/>
                <w:sz w:val="18"/>
                <w:szCs w:val="22"/>
              </w:rPr>
            </w:pPr>
            <w:r w:rsidRPr="009D03D8">
              <w:rPr>
                <w:rFonts w:ascii="Arial" w:hAnsi="Arial" w:cs="Arial"/>
                <w:sz w:val="18"/>
                <w:szCs w:val="22"/>
              </w:rPr>
              <w:t>28</w:t>
            </w:r>
          </w:p>
        </w:tc>
      </w:tr>
      <w:tr w:rsidR="00F115E4" w:rsidRPr="009D03D8" w14:paraId="4999AE50" w14:textId="77777777" w:rsidTr="00772C8C">
        <w:tc>
          <w:tcPr>
            <w:tcW w:w="0" w:type="auto"/>
            <w:vMerge/>
            <w:shd w:val="clear" w:color="auto" w:fill="auto"/>
            <w:vAlign w:val="center"/>
          </w:tcPr>
          <w:p w14:paraId="1EF7B96D" w14:textId="77777777" w:rsidR="00F115E4" w:rsidRPr="009D03D8" w:rsidRDefault="00F115E4" w:rsidP="009D03D8">
            <w:pPr>
              <w:rPr>
                <w:rFonts w:ascii="Arial" w:hAnsi="Arial" w:cs="Arial"/>
                <w:sz w:val="18"/>
                <w:szCs w:val="22"/>
              </w:rPr>
            </w:pPr>
          </w:p>
        </w:tc>
        <w:tc>
          <w:tcPr>
            <w:tcW w:w="0" w:type="auto"/>
            <w:shd w:val="clear" w:color="auto" w:fill="auto"/>
            <w:vAlign w:val="center"/>
          </w:tcPr>
          <w:p w14:paraId="2091487E" w14:textId="77777777" w:rsidR="00F115E4" w:rsidRPr="009D03D8" w:rsidRDefault="00F115E4" w:rsidP="009D03D8">
            <w:pPr>
              <w:rPr>
                <w:rFonts w:ascii="Arial" w:hAnsi="Arial" w:cs="Arial"/>
                <w:sz w:val="18"/>
                <w:szCs w:val="22"/>
              </w:rPr>
            </w:pPr>
            <w:r w:rsidRPr="009D03D8">
              <w:rPr>
                <w:rFonts w:ascii="Arial" w:hAnsi="Arial" w:cs="Arial"/>
                <w:sz w:val="18"/>
                <w:szCs w:val="22"/>
              </w:rPr>
              <w:t>12</w:t>
            </w:r>
          </w:p>
        </w:tc>
        <w:tc>
          <w:tcPr>
            <w:tcW w:w="0" w:type="auto"/>
            <w:shd w:val="clear" w:color="auto" w:fill="auto"/>
            <w:vAlign w:val="center"/>
          </w:tcPr>
          <w:p w14:paraId="0096BE9A" w14:textId="77777777" w:rsidR="00F115E4" w:rsidRPr="009D03D8" w:rsidRDefault="00F115E4" w:rsidP="009D03D8">
            <w:pPr>
              <w:rPr>
                <w:rFonts w:ascii="Arial" w:hAnsi="Arial" w:cs="Arial"/>
                <w:sz w:val="18"/>
                <w:szCs w:val="22"/>
              </w:rPr>
            </w:pPr>
            <w:r w:rsidRPr="009D03D8">
              <w:rPr>
                <w:rFonts w:ascii="Arial" w:hAnsi="Arial" w:cs="Arial"/>
                <w:sz w:val="18"/>
                <w:szCs w:val="22"/>
              </w:rPr>
              <w:t>26</w:t>
            </w:r>
          </w:p>
        </w:tc>
        <w:tc>
          <w:tcPr>
            <w:tcW w:w="0" w:type="auto"/>
            <w:shd w:val="clear" w:color="auto" w:fill="auto"/>
            <w:vAlign w:val="center"/>
          </w:tcPr>
          <w:p w14:paraId="321ACF98" w14:textId="77777777" w:rsidR="00F115E4" w:rsidRPr="009D03D8" w:rsidRDefault="00F115E4" w:rsidP="009D03D8">
            <w:pPr>
              <w:rPr>
                <w:rFonts w:ascii="Arial" w:hAnsi="Arial" w:cs="Arial"/>
                <w:sz w:val="18"/>
                <w:szCs w:val="22"/>
              </w:rPr>
            </w:pPr>
            <w:r w:rsidRPr="009D03D8">
              <w:rPr>
                <w:rFonts w:ascii="Arial" w:hAnsi="Arial" w:cs="Arial"/>
                <w:sz w:val="18"/>
                <w:szCs w:val="22"/>
              </w:rPr>
              <w:t>0.01 ± 0.25</w:t>
            </w:r>
          </w:p>
        </w:tc>
        <w:tc>
          <w:tcPr>
            <w:tcW w:w="0" w:type="auto"/>
            <w:shd w:val="clear" w:color="auto" w:fill="auto"/>
            <w:vAlign w:val="center"/>
          </w:tcPr>
          <w:p w14:paraId="499AD628" w14:textId="77777777" w:rsidR="00F115E4" w:rsidRPr="009D03D8" w:rsidRDefault="00F115E4" w:rsidP="009D03D8">
            <w:pPr>
              <w:rPr>
                <w:rFonts w:ascii="Arial" w:hAnsi="Arial" w:cs="Arial"/>
                <w:sz w:val="18"/>
                <w:szCs w:val="22"/>
              </w:rPr>
            </w:pPr>
            <w:r w:rsidRPr="009D03D8">
              <w:rPr>
                <w:rFonts w:ascii="Arial" w:hAnsi="Arial" w:cs="Arial"/>
                <w:sz w:val="18"/>
                <w:szCs w:val="22"/>
              </w:rPr>
              <w:t>12</w:t>
            </w:r>
          </w:p>
        </w:tc>
        <w:tc>
          <w:tcPr>
            <w:tcW w:w="0" w:type="auto"/>
            <w:shd w:val="clear" w:color="auto" w:fill="auto"/>
            <w:vAlign w:val="center"/>
          </w:tcPr>
          <w:p w14:paraId="54169D00" w14:textId="77777777" w:rsidR="00F115E4" w:rsidRPr="009D03D8" w:rsidRDefault="00F115E4" w:rsidP="009D03D8">
            <w:pPr>
              <w:rPr>
                <w:rFonts w:ascii="Arial" w:hAnsi="Arial" w:cs="Arial"/>
                <w:sz w:val="18"/>
                <w:szCs w:val="22"/>
              </w:rPr>
            </w:pPr>
            <w:r w:rsidRPr="009D03D8">
              <w:rPr>
                <w:rFonts w:ascii="Arial" w:hAnsi="Arial" w:cs="Arial"/>
                <w:sz w:val="18"/>
                <w:szCs w:val="22"/>
              </w:rPr>
              <w:t>0.42 ± 0.23</w:t>
            </w:r>
          </w:p>
        </w:tc>
        <w:tc>
          <w:tcPr>
            <w:tcW w:w="0" w:type="auto"/>
            <w:shd w:val="clear" w:color="auto" w:fill="auto"/>
            <w:vAlign w:val="center"/>
          </w:tcPr>
          <w:p w14:paraId="0291F0B4" w14:textId="77777777" w:rsidR="00F115E4" w:rsidRPr="009D03D8" w:rsidRDefault="00F115E4" w:rsidP="009D03D8">
            <w:pPr>
              <w:rPr>
                <w:rFonts w:ascii="Arial" w:hAnsi="Arial" w:cs="Arial"/>
                <w:sz w:val="18"/>
                <w:szCs w:val="22"/>
              </w:rPr>
            </w:pPr>
            <w:r w:rsidRPr="009D03D8">
              <w:rPr>
                <w:rFonts w:ascii="Arial" w:hAnsi="Arial" w:cs="Arial"/>
                <w:sz w:val="18"/>
                <w:szCs w:val="22"/>
              </w:rPr>
              <w:t>5</w:t>
            </w:r>
          </w:p>
        </w:tc>
        <w:tc>
          <w:tcPr>
            <w:tcW w:w="0" w:type="auto"/>
            <w:shd w:val="clear" w:color="auto" w:fill="auto"/>
            <w:vAlign w:val="center"/>
          </w:tcPr>
          <w:p w14:paraId="33CBEBDA" w14:textId="77777777" w:rsidR="00F115E4" w:rsidRPr="009D03D8" w:rsidRDefault="00F115E4" w:rsidP="009D03D8">
            <w:pPr>
              <w:rPr>
                <w:rFonts w:ascii="Arial" w:hAnsi="Arial" w:cs="Arial"/>
                <w:sz w:val="18"/>
                <w:szCs w:val="22"/>
              </w:rPr>
            </w:pPr>
            <w:r w:rsidRPr="009D03D8">
              <w:rPr>
                <w:rFonts w:ascii="Arial" w:hAnsi="Arial" w:cs="Arial"/>
                <w:sz w:val="18"/>
                <w:szCs w:val="22"/>
              </w:rPr>
              <w:t>7</w:t>
            </w:r>
          </w:p>
        </w:tc>
        <w:tc>
          <w:tcPr>
            <w:tcW w:w="0" w:type="auto"/>
            <w:shd w:val="clear" w:color="auto" w:fill="auto"/>
            <w:vAlign w:val="center"/>
          </w:tcPr>
          <w:p w14:paraId="3123E875" w14:textId="77777777" w:rsidR="00F115E4" w:rsidRPr="009D03D8" w:rsidRDefault="00F115E4" w:rsidP="009D03D8">
            <w:pPr>
              <w:rPr>
                <w:rFonts w:ascii="Arial" w:hAnsi="Arial" w:cs="Arial"/>
                <w:sz w:val="18"/>
                <w:szCs w:val="22"/>
              </w:rPr>
            </w:pPr>
            <w:r w:rsidRPr="009D03D8">
              <w:rPr>
                <w:rFonts w:ascii="Arial" w:hAnsi="Arial" w:cs="Arial"/>
                <w:sz w:val="18"/>
                <w:szCs w:val="22"/>
              </w:rPr>
              <w:t>11</w:t>
            </w:r>
          </w:p>
        </w:tc>
      </w:tr>
      <w:tr w:rsidR="00F115E4" w:rsidRPr="009D03D8" w14:paraId="19D5BEAA" w14:textId="77777777" w:rsidTr="00772C8C">
        <w:tc>
          <w:tcPr>
            <w:tcW w:w="0" w:type="auto"/>
            <w:vMerge w:val="restart"/>
            <w:shd w:val="clear" w:color="auto" w:fill="auto"/>
            <w:vAlign w:val="center"/>
          </w:tcPr>
          <w:p w14:paraId="27C11CCA" w14:textId="77777777" w:rsidR="00F115E4" w:rsidRPr="009D03D8" w:rsidRDefault="00F115E4" w:rsidP="009D03D8">
            <w:pPr>
              <w:rPr>
                <w:rFonts w:ascii="Arial" w:hAnsi="Arial" w:cs="Arial"/>
                <w:sz w:val="18"/>
                <w:szCs w:val="22"/>
              </w:rPr>
            </w:pPr>
            <w:r w:rsidRPr="009D03D8">
              <w:rPr>
                <w:rFonts w:ascii="Arial" w:hAnsi="Arial" w:cs="Arial"/>
                <w:sz w:val="18"/>
                <w:szCs w:val="22"/>
              </w:rPr>
              <w:t>Time to climb 4 stairs velocity (climb/s)</w:t>
            </w:r>
          </w:p>
        </w:tc>
        <w:tc>
          <w:tcPr>
            <w:tcW w:w="0" w:type="auto"/>
            <w:shd w:val="clear" w:color="auto" w:fill="auto"/>
            <w:vAlign w:val="center"/>
          </w:tcPr>
          <w:p w14:paraId="367A302C" w14:textId="77777777" w:rsidR="00F115E4" w:rsidRPr="009D03D8" w:rsidRDefault="00F115E4" w:rsidP="009D03D8">
            <w:pPr>
              <w:rPr>
                <w:rFonts w:ascii="Arial" w:hAnsi="Arial" w:cs="Arial"/>
                <w:sz w:val="18"/>
                <w:szCs w:val="22"/>
              </w:rPr>
            </w:pPr>
            <w:r w:rsidRPr="009D03D8">
              <w:rPr>
                <w:rFonts w:ascii="Arial" w:hAnsi="Arial" w:cs="Arial"/>
                <w:sz w:val="18"/>
                <w:szCs w:val="22"/>
              </w:rPr>
              <w:t>6</w:t>
            </w:r>
          </w:p>
        </w:tc>
        <w:tc>
          <w:tcPr>
            <w:tcW w:w="0" w:type="auto"/>
            <w:shd w:val="clear" w:color="auto" w:fill="auto"/>
            <w:vAlign w:val="center"/>
          </w:tcPr>
          <w:p w14:paraId="0896EA12" w14:textId="77777777" w:rsidR="00F115E4" w:rsidRPr="009D03D8" w:rsidRDefault="00F115E4" w:rsidP="009D03D8">
            <w:pPr>
              <w:rPr>
                <w:rFonts w:ascii="Arial" w:hAnsi="Arial" w:cs="Arial"/>
                <w:sz w:val="18"/>
                <w:szCs w:val="22"/>
              </w:rPr>
            </w:pPr>
            <w:r w:rsidRPr="009D03D8">
              <w:rPr>
                <w:rFonts w:ascii="Arial" w:hAnsi="Arial" w:cs="Arial"/>
                <w:sz w:val="18"/>
                <w:szCs w:val="22"/>
              </w:rPr>
              <w:t>40</w:t>
            </w:r>
          </w:p>
        </w:tc>
        <w:tc>
          <w:tcPr>
            <w:tcW w:w="0" w:type="auto"/>
            <w:shd w:val="clear" w:color="auto" w:fill="auto"/>
            <w:vAlign w:val="center"/>
          </w:tcPr>
          <w:p w14:paraId="209E5F1A" w14:textId="77777777" w:rsidR="00F115E4" w:rsidRPr="009D03D8" w:rsidRDefault="00F115E4" w:rsidP="009D03D8">
            <w:pPr>
              <w:rPr>
                <w:rFonts w:ascii="Arial" w:hAnsi="Arial" w:cs="Arial"/>
                <w:sz w:val="18"/>
                <w:szCs w:val="22"/>
              </w:rPr>
            </w:pPr>
            <w:r w:rsidRPr="009D03D8">
              <w:rPr>
                <w:rFonts w:ascii="Arial" w:hAnsi="Arial" w:cs="Arial"/>
                <w:sz w:val="18"/>
                <w:szCs w:val="22"/>
              </w:rPr>
              <w:t>0.01 ± 0.07</w:t>
            </w:r>
          </w:p>
        </w:tc>
        <w:tc>
          <w:tcPr>
            <w:tcW w:w="0" w:type="auto"/>
            <w:shd w:val="clear" w:color="auto" w:fill="auto"/>
            <w:vAlign w:val="center"/>
          </w:tcPr>
          <w:p w14:paraId="76B32283" w14:textId="77777777" w:rsidR="00F115E4" w:rsidRPr="009D03D8" w:rsidRDefault="00F115E4" w:rsidP="009D03D8">
            <w:pPr>
              <w:rPr>
                <w:rFonts w:ascii="Arial" w:hAnsi="Arial" w:cs="Arial"/>
                <w:sz w:val="18"/>
                <w:szCs w:val="22"/>
              </w:rPr>
            </w:pPr>
            <w:r w:rsidRPr="009D03D8">
              <w:rPr>
                <w:rFonts w:ascii="Arial" w:hAnsi="Arial" w:cs="Arial"/>
                <w:sz w:val="18"/>
                <w:szCs w:val="22"/>
              </w:rPr>
              <w:t>13</w:t>
            </w:r>
          </w:p>
        </w:tc>
        <w:tc>
          <w:tcPr>
            <w:tcW w:w="0" w:type="auto"/>
            <w:shd w:val="clear" w:color="auto" w:fill="auto"/>
            <w:vAlign w:val="center"/>
          </w:tcPr>
          <w:p w14:paraId="513FF306" w14:textId="77777777" w:rsidR="00F115E4" w:rsidRPr="009D03D8" w:rsidRDefault="00F115E4" w:rsidP="009D03D8">
            <w:pPr>
              <w:rPr>
                <w:rFonts w:ascii="Arial" w:hAnsi="Arial" w:cs="Arial"/>
                <w:sz w:val="18"/>
                <w:szCs w:val="22"/>
              </w:rPr>
            </w:pPr>
            <w:r w:rsidRPr="009D03D8">
              <w:rPr>
                <w:rFonts w:ascii="Arial" w:hAnsi="Arial" w:cs="Arial"/>
                <w:sz w:val="18"/>
                <w:szCs w:val="22"/>
              </w:rPr>
              <w:t>0.11 ± 0.08</w:t>
            </w:r>
          </w:p>
        </w:tc>
        <w:tc>
          <w:tcPr>
            <w:tcW w:w="0" w:type="auto"/>
            <w:shd w:val="clear" w:color="auto" w:fill="auto"/>
            <w:vAlign w:val="center"/>
          </w:tcPr>
          <w:p w14:paraId="1D5B1BB4" w14:textId="77777777" w:rsidR="00F115E4" w:rsidRPr="009D03D8" w:rsidRDefault="00F115E4" w:rsidP="009D03D8">
            <w:pPr>
              <w:rPr>
                <w:rFonts w:ascii="Arial" w:hAnsi="Arial" w:cs="Arial"/>
                <w:sz w:val="18"/>
                <w:szCs w:val="22"/>
              </w:rPr>
            </w:pPr>
            <w:r w:rsidRPr="009D03D8">
              <w:rPr>
                <w:rFonts w:ascii="Arial" w:hAnsi="Arial" w:cs="Arial"/>
                <w:sz w:val="18"/>
                <w:szCs w:val="22"/>
              </w:rPr>
              <w:t>7</w:t>
            </w:r>
          </w:p>
        </w:tc>
        <w:tc>
          <w:tcPr>
            <w:tcW w:w="0" w:type="auto"/>
            <w:shd w:val="clear" w:color="auto" w:fill="auto"/>
            <w:vAlign w:val="center"/>
          </w:tcPr>
          <w:p w14:paraId="4B4278CB" w14:textId="77777777" w:rsidR="00F115E4" w:rsidRPr="009D03D8" w:rsidRDefault="00F115E4" w:rsidP="009D03D8">
            <w:pPr>
              <w:rPr>
                <w:rFonts w:ascii="Arial" w:hAnsi="Arial" w:cs="Arial"/>
                <w:sz w:val="18"/>
                <w:szCs w:val="22"/>
              </w:rPr>
            </w:pPr>
            <w:r w:rsidRPr="009D03D8">
              <w:rPr>
                <w:rFonts w:ascii="Arial" w:hAnsi="Arial" w:cs="Arial"/>
                <w:sz w:val="18"/>
                <w:szCs w:val="22"/>
              </w:rPr>
              <w:t>11</w:t>
            </w:r>
          </w:p>
        </w:tc>
        <w:tc>
          <w:tcPr>
            <w:tcW w:w="0" w:type="auto"/>
            <w:shd w:val="clear" w:color="auto" w:fill="auto"/>
            <w:vAlign w:val="center"/>
          </w:tcPr>
          <w:p w14:paraId="5020EA9F" w14:textId="77777777" w:rsidR="00F115E4" w:rsidRPr="009D03D8" w:rsidRDefault="00F115E4" w:rsidP="009D03D8">
            <w:pPr>
              <w:rPr>
                <w:rFonts w:ascii="Arial" w:hAnsi="Arial" w:cs="Arial"/>
                <w:sz w:val="18"/>
                <w:szCs w:val="22"/>
              </w:rPr>
            </w:pPr>
            <w:r w:rsidRPr="009D03D8">
              <w:rPr>
                <w:rFonts w:ascii="Arial" w:hAnsi="Arial" w:cs="Arial"/>
                <w:sz w:val="18"/>
                <w:szCs w:val="22"/>
              </w:rPr>
              <w:t>17</w:t>
            </w:r>
          </w:p>
        </w:tc>
      </w:tr>
      <w:tr w:rsidR="00F115E4" w:rsidRPr="009D03D8" w14:paraId="253E1DD3" w14:textId="77777777" w:rsidTr="00772C8C">
        <w:tc>
          <w:tcPr>
            <w:tcW w:w="0" w:type="auto"/>
            <w:vMerge/>
            <w:shd w:val="clear" w:color="auto" w:fill="auto"/>
            <w:vAlign w:val="center"/>
          </w:tcPr>
          <w:p w14:paraId="38003EA0" w14:textId="77777777" w:rsidR="00F115E4" w:rsidRPr="009D03D8" w:rsidRDefault="00F115E4" w:rsidP="009D03D8">
            <w:pPr>
              <w:rPr>
                <w:rFonts w:ascii="Arial" w:hAnsi="Arial" w:cs="Arial"/>
                <w:sz w:val="18"/>
                <w:szCs w:val="22"/>
              </w:rPr>
            </w:pPr>
          </w:p>
        </w:tc>
        <w:tc>
          <w:tcPr>
            <w:tcW w:w="0" w:type="auto"/>
            <w:shd w:val="clear" w:color="auto" w:fill="auto"/>
            <w:vAlign w:val="center"/>
          </w:tcPr>
          <w:p w14:paraId="7C6F42CF" w14:textId="77777777" w:rsidR="00F115E4" w:rsidRPr="009D03D8" w:rsidRDefault="00F115E4" w:rsidP="009D03D8">
            <w:pPr>
              <w:rPr>
                <w:rFonts w:ascii="Arial" w:hAnsi="Arial" w:cs="Arial"/>
                <w:sz w:val="18"/>
                <w:szCs w:val="22"/>
              </w:rPr>
            </w:pPr>
            <w:r w:rsidRPr="009D03D8">
              <w:rPr>
                <w:rFonts w:ascii="Arial" w:hAnsi="Arial" w:cs="Arial"/>
                <w:sz w:val="18"/>
                <w:szCs w:val="22"/>
              </w:rPr>
              <w:t>12</w:t>
            </w:r>
          </w:p>
        </w:tc>
        <w:tc>
          <w:tcPr>
            <w:tcW w:w="0" w:type="auto"/>
            <w:shd w:val="clear" w:color="auto" w:fill="auto"/>
            <w:vAlign w:val="center"/>
          </w:tcPr>
          <w:p w14:paraId="5362F25D" w14:textId="77777777" w:rsidR="00F115E4" w:rsidRPr="009D03D8" w:rsidRDefault="00F115E4" w:rsidP="009D03D8">
            <w:pPr>
              <w:rPr>
                <w:rFonts w:ascii="Arial" w:hAnsi="Arial" w:cs="Arial"/>
                <w:sz w:val="18"/>
                <w:szCs w:val="22"/>
              </w:rPr>
            </w:pPr>
            <w:r w:rsidRPr="009D03D8">
              <w:rPr>
                <w:rFonts w:ascii="Arial" w:hAnsi="Arial" w:cs="Arial"/>
                <w:sz w:val="18"/>
                <w:szCs w:val="22"/>
              </w:rPr>
              <w:t>26</w:t>
            </w:r>
          </w:p>
        </w:tc>
        <w:tc>
          <w:tcPr>
            <w:tcW w:w="0" w:type="auto"/>
            <w:shd w:val="clear" w:color="auto" w:fill="auto"/>
            <w:vAlign w:val="center"/>
          </w:tcPr>
          <w:p w14:paraId="15F8BAAC" w14:textId="77777777" w:rsidR="00F115E4" w:rsidRPr="009D03D8" w:rsidRDefault="00F115E4" w:rsidP="009D03D8">
            <w:pPr>
              <w:rPr>
                <w:rFonts w:ascii="Arial" w:hAnsi="Arial" w:cs="Arial"/>
                <w:sz w:val="18"/>
                <w:szCs w:val="22"/>
              </w:rPr>
            </w:pPr>
            <w:r w:rsidRPr="009D03D8">
              <w:rPr>
                <w:rFonts w:ascii="Arial" w:hAnsi="Arial" w:cs="Arial"/>
                <w:sz w:val="18"/>
                <w:szCs w:val="22"/>
              </w:rPr>
              <w:t>0.01 ± 0.06</w:t>
            </w:r>
          </w:p>
        </w:tc>
        <w:tc>
          <w:tcPr>
            <w:tcW w:w="0" w:type="auto"/>
            <w:shd w:val="clear" w:color="auto" w:fill="auto"/>
            <w:vAlign w:val="center"/>
          </w:tcPr>
          <w:p w14:paraId="021E06A5" w14:textId="77777777" w:rsidR="00F115E4" w:rsidRPr="009D03D8" w:rsidRDefault="00F115E4" w:rsidP="009D03D8">
            <w:pPr>
              <w:rPr>
                <w:rFonts w:ascii="Arial" w:hAnsi="Arial" w:cs="Arial"/>
                <w:sz w:val="18"/>
                <w:szCs w:val="22"/>
              </w:rPr>
            </w:pPr>
            <w:r w:rsidRPr="009D03D8">
              <w:rPr>
                <w:rFonts w:ascii="Arial" w:hAnsi="Arial" w:cs="Arial"/>
                <w:sz w:val="18"/>
                <w:szCs w:val="22"/>
              </w:rPr>
              <w:t>12</w:t>
            </w:r>
          </w:p>
        </w:tc>
        <w:tc>
          <w:tcPr>
            <w:tcW w:w="0" w:type="auto"/>
            <w:shd w:val="clear" w:color="auto" w:fill="auto"/>
            <w:vAlign w:val="center"/>
          </w:tcPr>
          <w:p w14:paraId="54F19738" w14:textId="77777777" w:rsidR="00F115E4" w:rsidRPr="009D03D8" w:rsidRDefault="00F115E4" w:rsidP="009D03D8">
            <w:pPr>
              <w:rPr>
                <w:rFonts w:ascii="Arial" w:hAnsi="Arial" w:cs="Arial"/>
                <w:sz w:val="18"/>
                <w:szCs w:val="22"/>
              </w:rPr>
            </w:pPr>
            <w:r w:rsidRPr="009D03D8">
              <w:rPr>
                <w:rFonts w:ascii="Arial" w:hAnsi="Arial" w:cs="Arial"/>
                <w:sz w:val="18"/>
                <w:szCs w:val="22"/>
              </w:rPr>
              <w:t>0.16 ± 0.10</w:t>
            </w:r>
          </w:p>
        </w:tc>
        <w:tc>
          <w:tcPr>
            <w:tcW w:w="0" w:type="auto"/>
            <w:shd w:val="clear" w:color="auto" w:fill="auto"/>
            <w:vAlign w:val="center"/>
          </w:tcPr>
          <w:p w14:paraId="534330C9" w14:textId="77777777" w:rsidR="00F115E4" w:rsidRPr="009D03D8" w:rsidRDefault="00F115E4" w:rsidP="009D03D8">
            <w:pPr>
              <w:rPr>
                <w:rFonts w:ascii="Arial" w:hAnsi="Arial" w:cs="Arial"/>
                <w:sz w:val="18"/>
                <w:szCs w:val="22"/>
              </w:rPr>
            </w:pPr>
            <w:r w:rsidRPr="009D03D8">
              <w:rPr>
                <w:rFonts w:ascii="Arial" w:hAnsi="Arial" w:cs="Arial"/>
                <w:sz w:val="18"/>
                <w:szCs w:val="22"/>
              </w:rPr>
              <w:t>5</w:t>
            </w:r>
          </w:p>
        </w:tc>
        <w:tc>
          <w:tcPr>
            <w:tcW w:w="0" w:type="auto"/>
            <w:shd w:val="clear" w:color="auto" w:fill="auto"/>
            <w:vAlign w:val="center"/>
          </w:tcPr>
          <w:p w14:paraId="53B38003" w14:textId="77777777" w:rsidR="00F115E4" w:rsidRPr="009D03D8" w:rsidRDefault="00F115E4" w:rsidP="009D03D8">
            <w:pPr>
              <w:rPr>
                <w:rFonts w:ascii="Arial" w:hAnsi="Arial" w:cs="Arial"/>
                <w:sz w:val="18"/>
                <w:szCs w:val="22"/>
              </w:rPr>
            </w:pPr>
            <w:r w:rsidRPr="009D03D8">
              <w:rPr>
                <w:rFonts w:ascii="Arial" w:hAnsi="Arial" w:cs="Arial"/>
                <w:sz w:val="18"/>
                <w:szCs w:val="22"/>
              </w:rPr>
              <w:t>7</w:t>
            </w:r>
          </w:p>
        </w:tc>
        <w:tc>
          <w:tcPr>
            <w:tcW w:w="0" w:type="auto"/>
            <w:shd w:val="clear" w:color="auto" w:fill="auto"/>
            <w:vAlign w:val="center"/>
          </w:tcPr>
          <w:p w14:paraId="2842C9A2" w14:textId="77777777" w:rsidR="00F115E4" w:rsidRPr="009D03D8" w:rsidRDefault="00F115E4" w:rsidP="009D03D8">
            <w:pPr>
              <w:rPr>
                <w:rFonts w:ascii="Arial" w:hAnsi="Arial" w:cs="Arial"/>
                <w:sz w:val="18"/>
                <w:szCs w:val="22"/>
              </w:rPr>
            </w:pPr>
            <w:r w:rsidRPr="009D03D8">
              <w:rPr>
                <w:rFonts w:ascii="Arial" w:hAnsi="Arial" w:cs="Arial"/>
                <w:sz w:val="18"/>
                <w:szCs w:val="22"/>
              </w:rPr>
              <w:t>10</w:t>
            </w:r>
          </w:p>
        </w:tc>
      </w:tr>
      <w:tr w:rsidR="00F115E4" w:rsidRPr="009D03D8" w14:paraId="7B93F907" w14:textId="77777777" w:rsidTr="00772C8C">
        <w:tc>
          <w:tcPr>
            <w:tcW w:w="0" w:type="auto"/>
            <w:vMerge w:val="restart"/>
            <w:shd w:val="clear" w:color="auto" w:fill="auto"/>
            <w:vAlign w:val="center"/>
          </w:tcPr>
          <w:p w14:paraId="5B0AF68D" w14:textId="77777777" w:rsidR="00F115E4" w:rsidRPr="009D03D8" w:rsidRDefault="00F115E4" w:rsidP="009D03D8">
            <w:pPr>
              <w:rPr>
                <w:rFonts w:ascii="Arial" w:hAnsi="Arial" w:cs="Arial"/>
                <w:sz w:val="18"/>
                <w:szCs w:val="22"/>
              </w:rPr>
            </w:pPr>
            <w:r w:rsidRPr="009D03D8">
              <w:rPr>
                <w:rFonts w:ascii="Arial" w:hAnsi="Arial" w:cs="Arial"/>
                <w:sz w:val="18"/>
                <w:szCs w:val="22"/>
              </w:rPr>
              <w:t>Time to stand from supine velocity (rise/s)</w:t>
            </w:r>
          </w:p>
        </w:tc>
        <w:tc>
          <w:tcPr>
            <w:tcW w:w="0" w:type="auto"/>
            <w:shd w:val="clear" w:color="auto" w:fill="auto"/>
            <w:vAlign w:val="center"/>
          </w:tcPr>
          <w:p w14:paraId="4EA16354" w14:textId="77777777" w:rsidR="00F115E4" w:rsidRPr="009D03D8" w:rsidRDefault="00F115E4" w:rsidP="009D03D8">
            <w:pPr>
              <w:rPr>
                <w:rFonts w:ascii="Arial" w:hAnsi="Arial" w:cs="Arial"/>
                <w:sz w:val="18"/>
                <w:szCs w:val="22"/>
              </w:rPr>
            </w:pPr>
            <w:r w:rsidRPr="009D03D8">
              <w:rPr>
                <w:rFonts w:ascii="Arial" w:hAnsi="Arial" w:cs="Arial"/>
                <w:sz w:val="18"/>
                <w:szCs w:val="22"/>
              </w:rPr>
              <w:t>6</w:t>
            </w:r>
          </w:p>
        </w:tc>
        <w:tc>
          <w:tcPr>
            <w:tcW w:w="0" w:type="auto"/>
            <w:shd w:val="clear" w:color="auto" w:fill="auto"/>
            <w:vAlign w:val="center"/>
          </w:tcPr>
          <w:p w14:paraId="206C5AC5" w14:textId="77777777" w:rsidR="00F115E4" w:rsidRPr="009D03D8" w:rsidRDefault="00F115E4" w:rsidP="009D03D8">
            <w:pPr>
              <w:rPr>
                <w:rFonts w:ascii="Arial" w:hAnsi="Arial" w:cs="Arial"/>
                <w:sz w:val="18"/>
                <w:szCs w:val="22"/>
              </w:rPr>
            </w:pPr>
            <w:r w:rsidRPr="009D03D8">
              <w:rPr>
                <w:rFonts w:ascii="Arial" w:hAnsi="Arial" w:cs="Arial"/>
                <w:sz w:val="18"/>
                <w:szCs w:val="22"/>
              </w:rPr>
              <w:t>38</w:t>
            </w:r>
          </w:p>
        </w:tc>
        <w:tc>
          <w:tcPr>
            <w:tcW w:w="0" w:type="auto"/>
            <w:shd w:val="clear" w:color="auto" w:fill="auto"/>
            <w:vAlign w:val="center"/>
          </w:tcPr>
          <w:p w14:paraId="77E2F574" w14:textId="77777777" w:rsidR="00F115E4" w:rsidRPr="009D03D8" w:rsidRDefault="00F115E4" w:rsidP="009D03D8">
            <w:pPr>
              <w:rPr>
                <w:rFonts w:ascii="Arial" w:hAnsi="Arial" w:cs="Arial"/>
                <w:sz w:val="18"/>
                <w:szCs w:val="22"/>
              </w:rPr>
            </w:pPr>
            <w:r w:rsidRPr="009D03D8">
              <w:rPr>
                <w:rFonts w:ascii="Arial" w:hAnsi="Arial" w:cs="Arial"/>
                <w:sz w:val="18"/>
                <w:szCs w:val="22"/>
              </w:rPr>
              <w:t>0.004 ± 0.07</w:t>
            </w:r>
          </w:p>
        </w:tc>
        <w:tc>
          <w:tcPr>
            <w:tcW w:w="0" w:type="auto"/>
            <w:shd w:val="clear" w:color="auto" w:fill="auto"/>
            <w:vAlign w:val="center"/>
          </w:tcPr>
          <w:p w14:paraId="58EF64B1" w14:textId="77777777" w:rsidR="00F115E4" w:rsidRPr="009D03D8" w:rsidRDefault="00F115E4" w:rsidP="009D03D8">
            <w:pPr>
              <w:rPr>
                <w:rFonts w:ascii="Arial" w:hAnsi="Arial" w:cs="Arial"/>
                <w:sz w:val="18"/>
                <w:szCs w:val="22"/>
              </w:rPr>
            </w:pPr>
            <w:r w:rsidRPr="009D03D8">
              <w:rPr>
                <w:rFonts w:ascii="Arial" w:hAnsi="Arial" w:cs="Arial"/>
                <w:sz w:val="18"/>
                <w:szCs w:val="22"/>
              </w:rPr>
              <w:t>12</w:t>
            </w:r>
          </w:p>
        </w:tc>
        <w:tc>
          <w:tcPr>
            <w:tcW w:w="0" w:type="auto"/>
            <w:shd w:val="clear" w:color="auto" w:fill="auto"/>
            <w:vAlign w:val="center"/>
          </w:tcPr>
          <w:p w14:paraId="72F6B663" w14:textId="77777777" w:rsidR="00F115E4" w:rsidRPr="009D03D8" w:rsidRDefault="00F115E4" w:rsidP="009D03D8">
            <w:pPr>
              <w:rPr>
                <w:rFonts w:ascii="Arial" w:hAnsi="Arial" w:cs="Arial"/>
                <w:sz w:val="18"/>
                <w:szCs w:val="22"/>
              </w:rPr>
            </w:pPr>
            <w:r w:rsidRPr="009D03D8">
              <w:rPr>
                <w:rFonts w:ascii="Arial" w:hAnsi="Arial" w:cs="Arial"/>
                <w:sz w:val="18"/>
                <w:szCs w:val="22"/>
              </w:rPr>
              <w:t>0.10 ± 0.10</w:t>
            </w:r>
          </w:p>
        </w:tc>
        <w:tc>
          <w:tcPr>
            <w:tcW w:w="0" w:type="auto"/>
            <w:shd w:val="clear" w:color="auto" w:fill="auto"/>
            <w:vAlign w:val="center"/>
          </w:tcPr>
          <w:p w14:paraId="7DBFD6DE" w14:textId="77777777" w:rsidR="00F115E4" w:rsidRPr="009D03D8" w:rsidRDefault="00F115E4" w:rsidP="009D03D8">
            <w:pPr>
              <w:rPr>
                <w:rFonts w:ascii="Arial" w:hAnsi="Arial" w:cs="Arial"/>
                <w:sz w:val="18"/>
                <w:szCs w:val="22"/>
              </w:rPr>
            </w:pPr>
            <w:r w:rsidRPr="009D03D8">
              <w:rPr>
                <w:rFonts w:ascii="Arial" w:hAnsi="Arial" w:cs="Arial"/>
                <w:sz w:val="18"/>
                <w:szCs w:val="22"/>
              </w:rPr>
              <w:t>10</w:t>
            </w:r>
          </w:p>
        </w:tc>
        <w:tc>
          <w:tcPr>
            <w:tcW w:w="0" w:type="auto"/>
            <w:shd w:val="clear" w:color="auto" w:fill="auto"/>
            <w:vAlign w:val="center"/>
          </w:tcPr>
          <w:p w14:paraId="43A2F9DC" w14:textId="77777777" w:rsidR="00F115E4" w:rsidRPr="009D03D8" w:rsidRDefault="00F115E4" w:rsidP="009D03D8">
            <w:pPr>
              <w:rPr>
                <w:rFonts w:ascii="Arial" w:hAnsi="Arial" w:cs="Arial"/>
                <w:sz w:val="18"/>
                <w:szCs w:val="22"/>
              </w:rPr>
            </w:pPr>
            <w:r w:rsidRPr="009D03D8">
              <w:rPr>
                <w:rFonts w:ascii="Arial" w:hAnsi="Arial" w:cs="Arial"/>
                <w:sz w:val="18"/>
                <w:szCs w:val="22"/>
              </w:rPr>
              <w:t>16</w:t>
            </w:r>
          </w:p>
        </w:tc>
        <w:tc>
          <w:tcPr>
            <w:tcW w:w="0" w:type="auto"/>
            <w:shd w:val="clear" w:color="auto" w:fill="auto"/>
            <w:vAlign w:val="center"/>
          </w:tcPr>
          <w:p w14:paraId="5E584676" w14:textId="77777777" w:rsidR="00F115E4" w:rsidRPr="009D03D8" w:rsidRDefault="00F115E4" w:rsidP="009D03D8">
            <w:pPr>
              <w:rPr>
                <w:rFonts w:ascii="Arial" w:hAnsi="Arial" w:cs="Arial"/>
                <w:sz w:val="18"/>
                <w:szCs w:val="22"/>
              </w:rPr>
            </w:pPr>
            <w:r w:rsidRPr="009D03D8">
              <w:rPr>
                <w:rFonts w:ascii="Arial" w:hAnsi="Arial" w:cs="Arial"/>
                <w:sz w:val="18"/>
                <w:szCs w:val="22"/>
              </w:rPr>
              <w:t>23</w:t>
            </w:r>
          </w:p>
        </w:tc>
      </w:tr>
      <w:tr w:rsidR="00F115E4" w:rsidRPr="009D03D8" w14:paraId="073E7B5C" w14:textId="77777777" w:rsidTr="00772C8C">
        <w:tc>
          <w:tcPr>
            <w:tcW w:w="0" w:type="auto"/>
            <w:vMerge/>
            <w:shd w:val="clear" w:color="auto" w:fill="auto"/>
            <w:vAlign w:val="center"/>
          </w:tcPr>
          <w:p w14:paraId="76C56B6A" w14:textId="77777777" w:rsidR="00F115E4" w:rsidRPr="009D03D8" w:rsidRDefault="00F115E4" w:rsidP="009D03D8">
            <w:pPr>
              <w:rPr>
                <w:rFonts w:ascii="Arial" w:hAnsi="Arial" w:cs="Arial"/>
                <w:sz w:val="18"/>
                <w:szCs w:val="22"/>
              </w:rPr>
            </w:pPr>
          </w:p>
        </w:tc>
        <w:tc>
          <w:tcPr>
            <w:tcW w:w="0" w:type="auto"/>
            <w:shd w:val="clear" w:color="auto" w:fill="auto"/>
            <w:vAlign w:val="center"/>
          </w:tcPr>
          <w:p w14:paraId="0EB6B4AD" w14:textId="77777777" w:rsidR="00F115E4" w:rsidRPr="009D03D8" w:rsidRDefault="00F115E4" w:rsidP="009D03D8">
            <w:pPr>
              <w:rPr>
                <w:rFonts w:ascii="Arial" w:hAnsi="Arial" w:cs="Arial"/>
                <w:sz w:val="18"/>
                <w:szCs w:val="22"/>
              </w:rPr>
            </w:pPr>
            <w:r w:rsidRPr="009D03D8">
              <w:rPr>
                <w:rFonts w:ascii="Arial" w:hAnsi="Arial" w:cs="Arial"/>
                <w:sz w:val="18"/>
                <w:szCs w:val="22"/>
              </w:rPr>
              <w:t>12</w:t>
            </w:r>
          </w:p>
        </w:tc>
        <w:tc>
          <w:tcPr>
            <w:tcW w:w="0" w:type="auto"/>
            <w:shd w:val="clear" w:color="auto" w:fill="auto"/>
            <w:vAlign w:val="center"/>
          </w:tcPr>
          <w:p w14:paraId="123E0B5F" w14:textId="77777777" w:rsidR="00F115E4" w:rsidRPr="009D03D8" w:rsidRDefault="00F115E4" w:rsidP="009D03D8">
            <w:pPr>
              <w:rPr>
                <w:rFonts w:ascii="Arial" w:hAnsi="Arial" w:cs="Arial"/>
                <w:sz w:val="18"/>
                <w:szCs w:val="22"/>
              </w:rPr>
            </w:pPr>
            <w:r w:rsidRPr="009D03D8">
              <w:rPr>
                <w:rFonts w:ascii="Arial" w:hAnsi="Arial" w:cs="Arial"/>
                <w:sz w:val="18"/>
                <w:szCs w:val="22"/>
              </w:rPr>
              <w:t>26</w:t>
            </w:r>
          </w:p>
        </w:tc>
        <w:tc>
          <w:tcPr>
            <w:tcW w:w="0" w:type="auto"/>
            <w:shd w:val="clear" w:color="auto" w:fill="auto"/>
            <w:vAlign w:val="center"/>
          </w:tcPr>
          <w:p w14:paraId="7146E9AA" w14:textId="77777777" w:rsidR="00F115E4" w:rsidRPr="009D03D8" w:rsidRDefault="00F115E4" w:rsidP="009D03D8">
            <w:pPr>
              <w:rPr>
                <w:rFonts w:ascii="Arial" w:hAnsi="Arial" w:cs="Arial"/>
                <w:sz w:val="18"/>
                <w:szCs w:val="22"/>
              </w:rPr>
            </w:pPr>
            <w:r w:rsidRPr="009D03D8">
              <w:rPr>
                <w:rFonts w:ascii="Arial" w:hAnsi="Arial" w:cs="Arial"/>
                <w:sz w:val="18"/>
                <w:szCs w:val="22"/>
              </w:rPr>
              <w:t>-0.01 ± 0.06</w:t>
            </w:r>
          </w:p>
        </w:tc>
        <w:tc>
          <w:tcPr>
            <w:tcW w:w="0" w:type="auto"/>
            <w:shd w:val="clear" w:color="auto" w:fill="auto"/>
            <w:vAlign w:val="center"/>
          </w:tcPr>
          <w:p w14:paraId="487F1AC4" w14:textId="77777777" w:rsidR="00F115E4" w:rsidRPr="009D03D8" w:rsidRDefault="00F115E4" w:rsidP="009D03D8">
            <w:pPr>
              <w:rPr>
                <w:rFonts w:ascii="Arial" w:hAnsi="Arial" w:cs="Arial"/>
                <w:sz w:val="18"/>
                <w:szCs w:val="22"/>
              </w:rPr>
            </w:pPr>
            <w:r w:rsidRPr="009D03D8">
              <w:rPr>
                <w:rFonts w:ascii="Arial" w:hAnsi="Arial" w:cs="Arial"/>
                <w:sz w:val="18"/>
                <w:szCs w:val="22"/>
              </w:rPr>
              <w:t>11</w:t>
            </w:r>
          </w:p>
        </w:tc>
        <w:tc>
          <w:tcPr>
            <w:tcW w:w="0" w:type="auto"/>
            <w:shd w:val="clear" w:color="auto" w:fill="auto"/>
            <w:vAlign w:val="center"/>
          </w:tcPr>
          <w:p w14:paraId="4F329C5B" w14:textId="77777777" w:rsidR="00F115E4" w:rsidRPr="009D03D8" w:rsidRDefault="00F115E4" w:rsidP="009D03D8">
            <w:pPr>
              <w:rPr>
                <w:rFonts w:ascii="Arial" w:hAnsi="Arial" w:cs="Arial"/>
                <w:sz w:val="18"/>
                <w:szCs w:val="22"/>
              </w:rPr>
            </w:pPr>
            <w:r w:rsidRPr="009D03D8">
              <w:rPr>
                <w:rFonts w:ascii="Arial" w:hAnsi="Arial" w:cs="Arial"/>
                <w:sz w:val="18"/>
                <w:szCs w:val="22"/>
              </w:rPr>
              <w:t>0.11 ± 0.09</w:t>
            </w:r>
          </w:p>
        </w:tc>
        <w:tc>
          <w:tcPr>
            <w:tcW w:w="0" w:type="auto"/>
            <w:shd w:val="clear" w:color="auto" w:fill="auto"/>
            <w:vAlign w:val="center"/>
          </w:tcPr>
          <w:p w14:paraId="63A53004" w14:textId="77777777" w:rsidR="00F115E4" w:rsidRPr="009D03D8" w:rsidRDefault="00F115E4" w:rsidP="009D03D8">
            <w:pPr>
              <w:rPr>
                <w:rFonts w:ascii="Arial" w:hAnsi="Arial" w:cs="Arial"/>
                <w:sz w:val="18"/>
                <w:szCs w:val="22"/>
              </w:rPr>
            </w:pPr>
            <w:r w:rsidRPr="009D03D8">
              <w:rPr>
                <w:rFonts w:ascii="Arial" w:hAnsi="Arial" w:cs="Arial"/>
                <w:sz w:val="18"/>
                <w:szCs w:val="22"/>
              </w:rPr>
              <w:t>5</w:t>
            </w:r>
          </w:p>
        </w:tc>
        <w:tc>
          <w:tcPr>
            <w:tcW w:w="0" w:type="auto"/>
            <w:shd w:val="clear" w:color="auto" w:fill="auto"/>
            <w:vAlign w:val="center"/>
          </w:tcPr>
          <w:p w14:paraId="532FE4F1" w14:textId="77777777" w:rsidR="00F115E4" w:rsidRPr="009D03D8" w:rsidRDefault="00F115E4" w:rsidP="009D03D8">
            <w:pPr>
              <w:rPr>
                <w:rFonts w:ascii="Arial" w:hAnsi="Arial" w:cs="Arial"/>
                <w:sz w:val="18"/>
                <w:szCs w:val="22"/>
              </w:rPr>
            </w:pPr>
            <w:r w:rsidRPr="009D03D8">
              <w:rPr>
                <w:rFonts w:ascii="Arial" w:hAnsi="Arial" w:cs="Arial"/>
                <w:sz w:val="18"/>
                <w:szCs w:val="22"/>
              </w:rPr>
              <w:t>8</w:t>
            </w:r>
          </w:p>
        </w:tc>
        <w:tc>
          <w:tcPr>
            <w:tcW w:w="0" w:type="auto"/>
            <w:shd w:val="clear" w:color="auto" w:fill="auto"/>
            <w:vAlign w:val="center"/>
          </w:tcPr>
          <w:p w14:paraId="6F6EC312" w14:textId="77777777" w:rsidR="00F115E4" w:rsidRPr="009D03D8" w:rsidRDefault="00F115E4" w:rsidP="009D03D8">
            <w:pPr>
              <w:rPr>
                <w:rFonts w:ascii="Arial" w:hAnsi="Arial" w:cs="Arial"/>
                <w:sz w:val="18"/>
                <w:szCs w:val="22"/>
              </w:rPr>
            </w:pPr>
            <w:r w:rsidRPr="009D03D8">
              <w:rPr>
                <w:rFonts w:ascii="Arial" w:hAnsi="Arial" w:cs="Arial"/>
                <w:sz w:val="18"/>
                <w:szCs w:val="22"/>
              </w:rPr>
              <w:t>9</w:t>
            </w:r>
          </w:p>
        </w:tc>
      </w:tr>
    </w:tbl>
    <w:p w14:paraId="030F289B" w14:textId="77777777" w:rsidR="00F115E4" w:rsidRPr="00DB30F0" w:rsidRDefault="00F115E4" w:rsidP="00F115E4">
      <w:pPr>
        <w:spacing w:line="480" w:lineRule="auto"/>
        <w:rPr>
          <w:rFonts w:ascii="Arial" w:hAnsi="Arial" w:cs="Arial"/>
          <w:sz w:val="22"/>
          <w:szCs w:val="22"/>
        </w:rPr>
      </w:pPr>
    </w:p>
    <w:tbl>
      <w:tblPr>
        <w:tblW w:w="0" w:type="auto"/>
        <w:tblInd w:w="205" w:type="dxa"/>
        <w:tblCellMar>
          <w:left w:w="115" w:type="dxa"/>
          <w:right w:w="115" w:type="dxa"/>
        </w:tblCellMar>
        <w:tblLook w:val="04A0" w:firstRow="1" w:lastRow="0" w:firstColumn="1" w:lastColumn="0" w:noHBand="0" w:noVBand="1"/>
      </w:tblPr>
      <w:tblGrid>
        <w:gridCol w:w="8550"/>
      </w:tblGrid>
      <w:tr w:rsidR="00F115E4" w:rsidRPr="00DB30F0" w14:paraId="1DEB4EF1" w14:textId="77777777" w:rsidTr="00772C8C">
        <w:tc>
          <w:tcPr>
            <w:tcW w:w="8550" w:type="dxa"/>
            <w:shd w:val="clear" w:color="auto" w:fill="auto"/>
            <w:vAlign w:val="center"/>
          </w:tcPr>
          <w:p w14:paraId="77956DEA" w14:textId="77777777" w:rsidR="00F115E4" w:rsidRPr="00DB30F0" w:rsidRDefault="00F115E4" w:rsidP="009D03D8">
            <w:pPr>
              <w:rPr>
                <w:rFonts w:ascii="Arial" w:hAnsi="Arial" w:cs="Arial"/>
                <w:sz w:val="22"/>
                <w:szCs w:val="22"/>
              </w:rPr>
            </w:pPr>
            <w:r w:rsidRPr="00DB30F0">
              <w:rPr>
                <w:rFonts w:ascii="Arial" w:hAnsi="Arial" w:cs="Arial"/>
                <w:sz w:val="22"/>
                <w:szCs w:val="22"/>
              </w:rPr>
              <w:t>Notes: a) All patients are 4-&lt;8 years of age at study start.</w:t>
            </w:r>
          </w:p>
          <w:p w14:paraId="3AA69F46" w14:textId="77777777" w:rsidR="00F115E4" w:rsidRPr="00DB30F0" w:rsidRDefault="00F115E4" w:rsidP="009D03D8">
            <w:pPr>
              <w:rPr>
                <w:rFonts w:ascii="Arial" w:hAnsi="Arial" w:cs="Arial"/>
                <w:sz w:val="22"/>
                <w:szCs w:val="22"/>
              </w:rPr>
            </w:pPr>
            <w:r w:rsidRPr="00DB30F0">
              <w:rPr>
                <w:rFonts w:ascii="Arial" w:hAnsi="Arial" w:cs="Arial"/>
                <w:sz w:val="22"/>
                <w:szCs w:val="22"/>
              </w:rPr>
              <w:t xml:space="preserve">b) Data from untreated subjects in the CINRG DMD Natural history study; data from treated subjects in the CINRG Prednisone trial. </w:t>
            </w:r>
          </w:p>
          <w:p w14:paraId="2539152D" w14:textId="77777777" w:rsidR="00F115E4" w:rsidRPr="00DB30F0" w:rsidRDefault="00F115E4" w:rsidP="009D03D8">
            <w:pPr>
              <w:rPr>
                <w:rFonts w:ascii="Arial" w:hAnsi="Arial" w:cs="Arial"/>
                <w:sz w:val="22"/>
                <w:szCs w:val="22"/>
              </w:rPr>
            </w:pPr>
            <w:r w:rsidRPr="00DB30F0">
              <w:rPr>
                <w:rFonts w:ascii="Arial" w:hAnsi="Arial" w:cs="Arial"/>
                <w:sz w:val="22"/>
                <w:szCs w:val="22"/>
              </w:rPr>
              <w:t>c) Compares all only daily dose prednisone-treated patients to untreated patients.</w:t>
            </w:r>
          </w:p>
          <w:p w14:paraId="19EE2389" w14:textId="77777777" w:rsidR="00F115E4" w:rsidRPr="00DB30F0" w:rsidRDefault="00F115E4" w:rsidP="009D03D8">
            <w:pPr>
              <w:rPr>
                <w:rFonts w:ascii="Arial" w:hAnsi="Arial" w:cs="Arial"/>
                <w:sz w:val="22"/>
                <w:szCs w:val="22"/>
              </w:rPr>
            </w:pPr>
            <w:r w:rsidRPr="00DB30F0">
              <w:rPr>
                <w:rFonts w:ascii="Arial" w:hAnsi="Arial" w:cs="Arial"/>
                <w:sz w:val="22"/>
                <w:szCs w:val="22"/>
              </w:rPr>
              <w:t xml:space="preserve">d) All calculations assume a repeated measures ANOVA model with one pre- and one post-measurement.  Correlation between repeated measures used as follows:  0.70 for </w:t>
            </w:r>
            <w:proofErr w:type="gramStart"/>
            <w:r w:rsidRPr="00DB30F0">
              <w:rPr>
                <w:rFonts w:ascii="Arial" w:hAnsi="Arial" w:cs="Arial"/>
                <w:sz w:val="22"/>
                <w:szCs w:val="22"/>
              </w:rPr>
              <w:t>6 month</w:t>
            </w:r>
            <w:proofErr w:type="gramEnd"/>
            <w:r w:rsidRPr="00DB30F0">
              <w:rPr>
                <w:rFonts w:ascii="Arial" w:hAnsi="Arial" w:cs="Arial"/>
                <w:sz w:val="22"/>
                <w:szCs w:val="22"/>
              </w:rPr>
              <w:t xml:space="preserve"> BMI changes, and 0.65 for 12 month BMI changes, and 0.575 for 6 and 12 month velocity changes.  Power = 0.80 and alpha = 0.025 for all calculations to account for multiple group comparisons (i.e. two vamorolone doses, each compared to prednisone for safety and placebo for efficacy).</w:t>
            </w:r>
          </w:p>
          <w:p w14:paraId="5FD5FD7C" w14:textId="77777777" w:rsidR="00F115E4" w:rsidRPr="00DB30F0" w:rsidRDefault="00F115E4" w:rsidP="009D03D8">
            <w:pPr>
              <w:rPr>
                <w:rFonts w:ascii="Arial" w:hAnsi="Arial" w:cs="Arial"/>
                <w:sz w:val="22"/>
                <w:szCs w:val="22"/>
              </w:rPr>
            </w:pPr>
            <w:r w:rsidRPr="00DB30F0">
              <w:rPr>
                <w:rFonts w:ascii="Arial" w:hAnsi="Arial" w:cs="Arial"/>
                <w:sz w:val="22"/>
                <w:szCs w:val="22"/>
              </w:rPr>
              <w:t xml:space="preserve">*  Conservative change estimates were defined as follows: For BMI, the expected change in vamorolone was set to 0.0 rather than the observed decrease.  For timed tests, the expected change in vamorolone was set to 80% of the observed change in the prednisone group.  </w:t>
            </w:r>
          </w:p>
          <w:p w14:paraId="2F6A5929" w14:textId="77777777" w:rsidR="00F115E4" w:rsidRPr="00DB30F0" w:rsidRDefault="00F115E4" w:rsidP="009D03D8">
            <w:pPr>
              <w:rPr>
                <w:rFonts w:ascii="Arial" w:hAnsi="Arial" w:cs="Arial"/>
                <w:sz w:val="22"/>
                <w:szCs w:val="22"/>
              </w:rPr>
            </w:pPr>
            <w:r w:rsidRPr="00DB30F0">
              <w:rPr>
                <w:rFonts w:ascii="Arial" w:hAnsi="Arial" w:cs="Arial"/>
                <w:sz w:val="22"/>
                <w:szCs w:val="22"/>
              </w:rPr>
              <w:t>** Conservative change estimates were defined as follows: For timed tests, the expected change in vamorolone was set to 60% of the observed change in the prednisone group (with SD at 80%).</w:t>
            </w:r>
          </w:p>
        </w:tc>
      </w:tr>
    </w:tbl>
    <w:p w14:paraId="67402D3E" w14:textId="77777777" w:rsidR="00F115E4" w:rsidRPr="00DB30F0" w:rsidRDefault="00F115E4" w:rsidP="00F115E4">
      <w:pPr>
        <w:spacing w:line="480" w:lineRule="auto"/>
        <w:rPr>
          <w:rFonts w:ascii="Arial" w:hAnsi="Arial" w:cs="Arial"/>
          <w:b/>
          <w:sz w:val="22"/>
          <w:szCs w:val="22"/>
        </w:rPr>
      </w:pPr>
    </w:p>
    <w:p w14:paraId="142504E9" w14:textId="1DA0F20F" w:rsidR="00D10CCB" w:rsidRPr="00DB30F0" w:rsidRDefault="00F115E4" w:rsidP="00D10CCB">
      <w:pPr>
        <w:pStyle w:val="Default"/>
        <w:spacing w:line="480" w:lineRule="auto"/>
        <w:rPr>
          <w:rFonts w:ascii="Arial" w:hAnsi="Arial" w:cs="Arial"/>
          <w:b/>
          <w:bCs/>
          <w:sz w:val="22"/>
          <w:szCs w:val="22"/>
        </w:rPr>
      </w:pPr>
      <w:r>
        <w:rPr>
          <w:rFonts w:ascii="Arial" w:hAnsi="Arial" w:cs="Arial"/>
          <w:b/>
          <w:sz w:val="22"/>
          <w:szCs w:val="22"/>
        </w:rPr>
        <w:br w:type="page"/>
      </w:r>
      <w:r w:rsidR="00D10CCB" w:rsidRPr="00DB30F0">
        <w:rPr>
          <w:rFonts w:ascii="Arial" w:hAnsi="Arial" w:cs="Arial"/>
          <w:b/>
          <w:bCs/>
          <w:sz w:val="22"/>
          <w:szCs w:val="22"/>
        </w:rPr>
        <w:lastRenderedPageBreak/>
        <w:t xml:space="preserve">Table </w:t>
      </w:r>
      <w:r w:rsidR="00D10CCB">
        <w:rPr>
          <w:rFonts w:ascii="Arial" w:hAnsi="Arial" w:cs="Arial"/>
          <w:b/>
          <w:bCs/>
          <w:sz w:val="22"/>
          <w:szCs w:val="22"/>
        </w:rPr>
        <w:t>2</w:t>
      </w:r>
      <w:r w:rsidR="00D10CCB" w:rsidRPr="00DB30F0">
        <w:rPr>
          <w:rFonts w:ascii="Arial" w:hAnsi="Arial" w:cs="Arial"/>
          <w:b/>
          <w:bCs/>
          <w:sz w:val="22"/>
          <w:szCs w:val="22"/>
        </w:rPr>
        <w:t>.  Reliability of Clinical Outcome Measures in VBP15-002</w:t>
      </w:r>
    </w:p>
    <w:p w14:paraId="6B3A1C9C" w14:textId="77777777" w:rsidR="00D10CCB" w:rsidRPr="00DB30F0" w:rsidRDefault="00D10CCB" w:rsidP="00D10CCB">
      <w:pPr>
        <w:pStyle w:val="Default"/>
        <w:spacing w:line="480" w:lineRule="aut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627"/>
      </w:tblGrid>
      <w:tr w:rsidR="00D10CCB" w:rsidRPr="00DB30F0" w14:paraId="3FEA2E73" w14:textId="77777777" w:rsidTr="00224879">
        <w:tc>
          <w:tcPr>
            <w:tcW w:w="0" w:type="auto"/>
            <w:shd w:val="clear" w:color="auto" w:fill="auto"/>
            <w:hideMark/>
          </w:tcPr>
          <w:p w14:paraId="2F686ED4"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b/>
                <w:bCs/>
                <w:kern w:val="24"/>
                <w:sz w:val="22"/>
                <w:szCs w:val="22"/>
              </w:rPr>
              <w:t>Study Measurement</w:t>
            </w:r>
          </w:p>
        </w:tc>
        <w:tc>
          <w:tcPr>
            <w:tcW w:w="0" w:type="auto"/>
            <w:shd w:val="clear" w:color="auto" w:fill="auto"/>
            <w:hideMark/>
          </w:tcPr>
          <w:p w14:paraId="5470930E"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b/>
                <w:bCs/>
                <w:kern w:val="24"/>
                <w:sz w:val="22"/>
                <w:szCs w:val="22"/>
                <w:lang w:val="fr-FR"/>
              </w:rPr>
              <w:t xml:space="preserve">%CV </w:t>
            </w:r>
            <w:proofErr w:type="spellStart"/>
            <w:r w:rsidRPr="00DB30F0">
              <w:rPr>
                <w:rFonts w:ascii="Arial" w:eastAsia="Times New Roman" w:hAnsi="Arial" w:cs="Arial"/>
                <w:b/>
                <w:bCs/>
                <w:kern w:val="24"/>
                <w:sz w:val="22"/>
                <w:szCs w:val="22"/>
                <w:lang w:val="fr-FR"/>
              </w:rPr>
              <w:t>Mean</w:t>
            </w:r>
            <w:proofErr w:type="spellEnd"/>
          </w:p>
          <w:p w14:paraId="7DC66A55"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b/>
                <w:bCs/>
                <w:kern w:val="24"/>
                <w:sz w:val="22"/>
                <w:szCs w:val="22"/>
                <w:lang w:val="fr-FR"/>
              </w:rPr>
              <w:t>Intra-patient variance (</w:t>
            </w:r>
            <w:proofErr w:type="spellStart"/>
            <w:r w:rsidRPr="00DB30F0">
              <w:rPr>
                <w:rFonts w:ascii="Arial" w:eastAsia="Times New Roman" w:hAnsi="Arial" w:cs="Arial"/>
                <w:b/>
                <w:bCs/>
                <w:kern w:val="24"/>
                <w:sz w:val="22"/>
                <w:szCs w:val="22"/>
                <w:lang w:val="fr-FR"/>
              </w:rPr>
              <w:t>precision</w:t>
            </w:r>
            <w:proofErr w:type="spellEnd"/>
            <w:r w:rsidRPr="00DB30F0">
              <w:rPr>
                <w:rFonts w:ascii="Arial" w:eastAsia="Times New Roman" w:hAnsi="Arial" w:cs="Arial"/>
                <w:b/>
                <w:bCs/>
                <w:kern w:val="24"/>
                <w:sz w:val="22"/>
                <w:szCs w:val="22"/>
                <w:lang w:val="fr-FR"/>
              </w:rPr>
              <w:t>)</w:t>
            </w:r>
          </w:p>
        </w:tc>
      </w:tr>
      <w:tr w:rsidR="00D10CCB" w:rsidRPr="00DB30F0" w14:paraId="2370BBE4" w14:textId="77777777" w:rsidTr="00224879">
        <w:tc>
          <w:tcPr>
            <w:tcW w:w="0" w:type="auto"/>
            <w:shd w:val="clear" w:color="auto" w:fill="auto"/>
            <w:hideMark/>
          </w:tcPr>
          <w:p w14:paraId="1604B717"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b/>
                <w:bCs/>
                <w:kern w:val="24"/>
                <w:sz w:val="22"/>
                <w:szCs w:val="22"/>
              </w:rPr>
              <w:t>Time to Stand</w:t>
            </w:r>
          </w:p>
        </w:tc>
        <w:tc>
          <w:tcPr>
            <w:tcW w:w="0" w:type="auto"/>
            <w:shd w:val="clear" w:color="auto" w:fill="auto"/>
            <w:hideMark/>
          </w:tcPr>
          <w:p w14:paraId="4DF0A181"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kern w:val="24"/>
                <w:sz w:val="22"/>
                <w:szCs w:val="22"/>
              </w:rPr>
              <w:t>62.0</w:t>
            </w:r>
          </w:p>
        </w:tc>
      </w:tr>
      <w:tr w:rsidR="00D10CCB" w:rsidRPr="00DB30F0" w14:paraId="4B44E1EA" w14:textId="77777777" w:rsidTr="00224879">
        <w:tc>
          <w:tcPr>
            <w:tcW w:w="0" w:type="auto"/>
            <w:shd w:val="clear" w:color="auto" w:fill="auto"/>
            <w:hideMark/>
          </w:tcPr>
          <w:p w14:paraId="36E4CE21"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b/>
                <w:bCs/>
                <w:kern w:val="24"/>
                <w:sz w:val="22"/>
                <w:szCs w:val="22"/>
              </w:rPr>
              <w:t>Time 10 m Run/Walk</w:t>
            </w:r>
          </w:p>
        </w:tc>
        <w:tc>
          <w:tcPr>
            <w:tcW w:w="0" w:type="auto"/>
            <w:shd w:val="clear" w:color="auto" w:fill="auto"/>
            <w:hideMark/>
          </w:tcPr>
          <w:p w14:paraId="02C49997"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kern w:val="24"/>
                <w:sz w:val="22"/>
                <w:szCs w:val="22"/>
              </w:rPr>
              <w:t>23.8</w:t>
            </w:r>
          </w:p>
        </w:tc>
      </w:tr>
      <w:tr w:rsidR="00D10CCB" w:rsidRPr="00DB30F0" w14:paraId="2ECEA67C" w14:textId="77777777" w:rsidTr="00224879">
        <w:tc>
          <w:tcPr>
            <w:tcW w:w="0" w:type="auto"/>
            <w:shd w:val="clear" w:color="auto" w:fill="auto"/>
            <w:hideMark/>
          </w:tcPr>
          <w:p w14:paraId="2C9BA05C"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b/>
                <w:bCs/>
                <w:kern w:val="24"/>
                <w:sz w:val="22"/>
                <w:szCs w:val="22"/>
              </w:rPr>
              <w:t>Time to Climb 4 Stairs</w:t>
            </w:r>
          </w:p>
        </w:tc>
        <w:tc>
          <w:tcPr>
            <w:tcW w:w="0" w:type="auto"/>
            <w:shd w:val="clear" w:color="auto" w:fill="auto"/>
            <w:hideMark/>
          </w:tcPr>
          <w:p w14:paraId="6963A570"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kern w:val="24"/>
                <w:sz w:val="22"/>
                <w:szCs w:val="22"/>
              </w:rPr>
              <w:t>71.0</w:t>
            </w:r>
          </w:p>
        </w:tc>
      </w:tr>
      <w:tr w:rsidR="00D10CCB" w:rsidRPr="00DB30F0" w14:paraId="5227D889" w14:textId="77777777" w:rsidTr="00224879">
        <w:tc>
          <w:tcPr>
            <w:tcW w:w="0" w:type="auto"/>
            <w:shd w:val="clear" w:color="auto" w:fill="auto"/>
            <w:hideMark/>
          </w:tcPr>
          <w:p w14:paraId="48D5B2FF"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b/>
                <w:bCs/>
                <w:kern w:val="24"/>
                <w:sz w:val="22"/>
                <w:szCs w:val="22"/>
              </w:rPr>
              <w:t>6 Minute Walk Test</w:t>
            </w:r>
          </w:p>
        </w:tc>
        <w:tc>
          <w:tcPr>
            <w:tcW w:w="0" w:type="auto"/>
            <w:shd w:val="clear" w:color="auto" w:fill="auto"/>
            <w:hideMark/>
          </w:tcPr>
          <w:p w14:paraId="4940B335"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kern w:val="24"/>
                <w:sz w:val="22"/>
                <w:szCs w:val="22"/>
              </w:rPr>
              <w:t>19.5</w:t>
            </w:r>
          </w:p>
        </w:tc>
      </w:tr>
      <w:tr w:rsidR="00D10CCB" w:rsidRPr="00DB30F0" w14:paraId="72820781" w14:textId="77777777" w:rsidTr="00224879">
        <w:tc>
          <w:tcPr>
            <w:tcW w:w="0" w:type="auto"/>
            <w:shd w:val="clear" w:color="auto" w:fill="auto"/>
            <w:hideMark/>
          </w:tcPr>
          <w:p w14:paraId="5DAAE944"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b/>
                <w:bCs/>
                <w:kern w:val="24"/>
                <w:sz w:val="22"/>
                <w:szCs w:val="22"/>
              </w:rPr>
              <w:t>North Star Ambulatory Assessment</w:t>
            </w:r>
          </w:p>
        </w:tc>
        <w:tc>
          <w:tcPr>
            <w:tcW w:w="0" w:type="auto"/>
            <w:shd w:val="clear" w:color="auto" w:fill="auto"/>
            <w:hideMark/>
          </w:tcPr>
          <w:p w14:paraId="00C3CC52"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kern w:val="24"/>
                <w:sz w:val="22"/>
                <w:szCs w:val="22"/>
              </w:rPr>
              <w:t>28.1</w:t>
            </w:r>
          </w:p>
        </w:tc>
      </w:tr>
      <w:tr w:rsidR="00D10CCB" w:rsidRPr="00DB30F0" w14:paraId="2D9825D4" w14:textId="77777777" w:rsidTr="00224879">
        <w:tc>
          <w:tcPr>
            <w:tcW w:w="0" w:type="auto"/>
            <w:shd w:val="clear" w:color="auto" w:fill="auto"/>
            <w:hideMark/>
          </w:tcPr>
          <w:p w14:paraId="0166D608"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b/>
                <w:bCs/>
                <w:kern w:val="24"/>
                <w:sz w:val="22"/>
                <w:szCs w:val="22"/>
              </w:rPr>
              <w:t>QMT Elbow Flexion</w:t>
            </w:r>
          </w:p>
        </w:tc>
        <w:tc>
          <w:tcPr>
            <w:tcW w:w="0" w:type="auto"/>
            <w:shd w:val="clear" w:color="auto" w:fill="auto"/>
            <w:hideMark/>
          </w:tcPr>
          <w:p w14:paraId="612D9ACA"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kern w:val="24"/>
                <w:sz w:val="22"/>
                <w:szCs w:val="22"/>
              </w:rPr>
              <w:t>42.5</w:t>
            </w:r>
          </w:p>
        </w:tc>
      </w:tr>
      <w:tr w:rsidR="00D10CCB" w:rsidRPr="00DB30F0" w14:paraId="58A48ABF" w14:textId="77777777" w:rsidTr="00224879">
        <w:tc>
          <w:tcPr>
            <w:tcW w:w="0" w:type="auto"/>
            <w:shd w:val="clear" w:color="auto" w:fill="auto"/>
            <w:hideMark/>
          </w:tcPr>
          <w:p w14:paraId="40F01147"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b/>
                <w:bCs/>
                <w:kern w:val="24"/>
                <w:sz w:val="22"/>
                <w:szCs w:val="22"/>
              </w:rPr>
              <w:t>QMT Elbow Extension</w:t>
            </w:r>
          </w:p>
        </w:tc>
        <w:tc>
          <w:tcPr>
            <w:tcW w:w="0" w:type="auto"/>
            <w:shd w:val="clear" w:color="auto" w:fill="auto"/>
            <w:hideMark/>
          </w:tcPr>
          <w:p w14:paraId="54D3B3C6"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kern w:val="24"/>
                <w:sz w:val="22"/>
                <w:szCs w:val="22"/>
              </w:rPr>
              <w:t>45.0</w:t>
            </w:r>
          </w:p>
        </w:tc>
      </w:tr>
      <w:tr w:rsidR="00D10CCB" w:rsidRPr="00DB30F0" w14:paraId="08B06DFA" w14:textId="77777777" w:rsidTr="00224879">
        <w:tc>
          <w:tcPr>
            <w:tcW w:w="0" w:type="auto"/>
            <w:shd w:val="clear" w:color="auto" w:fill="auto"/>
            <w:hideMark/>
          </w:tcPr>
          <w:p w14:paraId="3B6B96BB"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b/>
                <w:bCs/>
                <w:kern w:val="24"/>
                <w:sz w:val="22"/>
                <w:szCs w:val="22"/>
              </w:rPr>
              <w:t>QMT Knee Flexion</w:t>
            </w:r>
          </w:p>
        </w:tc>
        <w:tc>
          <w:tcPr>
            <w:tcW w:w="0" w:type="auto"/>
            <w:shd w:val="clear" w:color="auto" w:fill="auto"/>
            <w:hideMark/>
          </w:tcPr>
          <w:p w14:paraId="29825981" w14:textId="77777777" w:rsidR="00D10CCB" w:rsidRPr="00DB30F0" w:rsidRDefault="00D10CCB" w:rsidP="009D03D8">
            <w:pPr>
              <w:rPr>
                <w:rFonts w:ascii="Arial" w:eastAsia="Times New Roman" w:hAnsi="Arial" w:cs="Arial"/>
                <w:sz w:val="22"/>
                <w:szCs w:val="22"/>
              </w:rPr>
            </w:pPr>
            <w:r w:rsidRPr="00DB30F0">
              <w:rPr>
                <w:rFonts w:ascii="Arial" w:eastAsia="Times New Roman" w:hAnsi="Arial" w:cs="Arial"/>
                <w:kern w:val="24"/>
                <w:sz w:val="22"/>
                <w:szCs w:val="22"/>
              </w:rPr>
              <w:t>58.4</w:t>
            </w:r>
          </w:p>
        </w:tc>
      </w:tr>
    </w:tbl>
    <w:p w14:paraId="7377C790" w14:textId="77777777" w:rsidR="00D10CCB" w:rsidRPr="00DB30F0" w:rsidRDefault="00D10CCB" w:rsidP="00D10CCB">
      <w:pPr>
        <w:pStyle w:val="Default"/>
        <w:spacing w:line="480" w:lineRule="auto"/>
        <w:rPr>
          <w:rFonts w:ascii="Arial" w:hAnsi="Arial" w:cs="Arial"/>
          <w:bCs/>
          <w:sz w:val="22"/>
          <w:szCs w:val="22"/>
        </w:rPr>
      </w:pPr>
    </w:p>
    <w:p w14:paraId="552FE4E9" w14:textId="77777777" w:rsidR="00D10CCB" w:rsidRPr="00DB30F0" w:rsidRDefault="00D10CCB" w:rsidP="00D10CCB">
      <w:pPr>
        <w:spacing w:line="480" w:lineRule="auto"/>
        <w:rPr>
          <w:rFonts w:ascii="Arial" w:hAnsi="Arial" w:cs="Arial"/>
          <w:sz w:val="22"/>
          <w:szCs w:val="22"/>
        </w:rPr>
      </w:pPr>
    </w:p>
    <w:p w14:paraId="296D9364" w14:textId="77777777" w:rsidR="00D10CCB" w:rsidRPr="00DB30F0" w:rsidRDefault="00D10CCB" w:rsidP="00D10CCB">
      <w:pPr>
        <w:spacing w:line="480" w:lineRule="auto"/>
        <w:rPr>
          <w:rFonts w:ascii="Arial" w:hAnsi="Arial" w:cs="Arial"/>
          <w:sz w:val="22"/>
          <w:szCs w:val="22"/>
        </w:rPr>
      </w:pPr>
    </w:p>
    <w:p w14:paraId="6BBC2783" w14:textId="77777777" w:rsidR="00D10CCB" w:rsidRPr="00DB30F0" w:rsidRDefault="00D10CCB" w:rsidP="00D10CCB">
      <w:pPr>
        <w:spacing w:line="480" w:lineRule="auto"/>
        <w:rPr>
          <w:rFonts w:ascii="Arial" w:hAnsi="Arial" w:cs="Arial"/>
          <w:sz w:val="22"/>
          <w:szCs w:val="22"/>
        </w:rPr>
      </w:pPr>
    </w:p>
    <w:p w14:paraId="2C44B1AB" w14:textId="77777777" w:rsidR="00D10CCB" w:rsidRDefault="00D10CCB" w:rsidP="00D10CCB">
      <w:pPr>
        <w:spacing w:line="480" w:lineRule="auto"/>
        <w:rPr>
          <w:rFonts w:ascii="Arial" w:hAnsi="Arial" w:cs="Arial"/>
          <w:b/>
          <w:bCs/>
          <w:sz w:val="22"/>
          <w:szCs w:val="22"/>
        </w:rPr>
      </w:pPr>
    </w:p>
    <w:p w14:paraId="6260C84F" w14:textId="77777777" w:rsidR="00D10CCB" w:rsidRDefault="00D10CCB" w:rsidP="00D10CCB">
      <w:pPr>
        <w:spacing w:line="480" w:lineRule="auto"/>
        <w:rPr>
          <w:rFonts w:ascii="Arial" w:hAnsi="Arial" w:cs="Arial"/>
          <w:b/>
          <w:bCs/>
          <w:sz w:val="22"/>
          <w:szCs w:val="22"/>
        </w:rPr>
      </w:pPr>
    </w:p>
    <w:p w14:paraId="35F15AB6" w14:textId="77777777" w:rsidR="00D10CCB" w:rsidRDefault="00D10CCB" w:rsidP="00D10CCB">
      <w:pPr>
        <w:spacing w:after="160" w:line="259" w:lineRule="auto"/>
        <w:rPr>
          <w:rFonts w:ascii="Arial" w:hAnsi="Arial" w:cs="Arial"/>
          <w:b/>
          <w:bCs/>
          <w:sz w:val="22"/>
          <w:szCs w:val="22"/>
        </w:rPr>
      </w:pPr>
      <w:r>
        <w:rPr>
          <w:rFonts w:ascii="Arial" w:hAnsi="Arial" w:cs="Arial"/>
          <w:b/>
          <w:bCs/>
          <w:sz w:val="22"/>
          <w:szCs w:val="22"/>
        </w:rPr>
        <w:br w:type="page"/>
      </w:r>
    </w:p>
    <w:p w14:paraId="096E7792" w14:textId="26381F08" w:rsidR="00F115E4" w:rsidRDefault="00F115E4" w:rsidP="00F115E4">
      <w:pPr>
        <w:spacing w:line="480" w:lineRule="auto"/>
        <w:rPr>
          <w:rFonts w:ascii="Arial" w:hAnsi="Arial" w:cs="Arial"/>
          <w:b/>
          <w:sz w:val="22"/>
          <w:szCs w:val="22"/>
        </w:rPr>
      </w:pPr>
      <w:r>
        <w:rPr>
          <w:rFonts w:ascii="Arial" w:hAnsi="Arial" w:cs="Arial"/>
          <w:b/>
          <w:sz w:val="22"/>
          <w:szCs w:val="22"/>
        </w:rPr>
        <w:lastRenderedPageBreak/>
        <w:t xml:space="preserve">Supplemental </w:t>
      </w:r>
      <w:r w:rsidRPr="00DB30F0">
        <w:rPr>
          <w:rFonts w:ascii="Arial" w:hAnsi="Arial" w:cs="Arial"/>
          <w:b/>
          <w:sz w:val="22"/>
          <w:szCs w:val="22"/>
        </w:rPr>
        <w:t>Table</w:t>
      </w:r>
      <w:r w:rsidR="007B2632">
        <w:rPr>
          <w:rFonts w:ascii="Arial" w:hAnsi="Arial" w:cs="Arial"/>
          <w:b/>
          <w:sz w:val="22"/>
          <w:szCs w:val="22"/>
        </w:rPr>
        <w:t xml:space="preserve"> 3</w:t>
      </w:r>
      <w:bookmarkEnd w:id="0"/>
      <w:r w:rsidRPr="00DB30F0">
        <w:rPr>
          <w:rFonts w:ascii="Arial" w:hAnsi="Arial" w:cs="Arial"/>
          <w:b/>
          <w:sz w:val="22"/>
          <w:szCs w:val="22"/>
        </w:rPr>
        <w:t>: Time to Stand (TTSTAND) Velocity in Rises/Second (FAS)</w:t>
      </w:r>
      <w:bookmarkEnd w:id="1"/>
      <w:r w:rsidRPr="00DB30F0">
        <w:rPr>
          <w:rFonts w:ascii="Arial" w:hAnsi="Arial" w:cs="Arial"/>
          <w:b/>
          <w:sz w:val="22"/>
          <w:szCs w:val="22"/>
        </w:rPr>
        <w:t>.</w:t>
      </w:r>
    </w:p>
    <w:p w14:paraId="6DEDD009" w14:textId="77777777" w:rsidR="00F115E4" w:rsidRPr="00475E84" w:rsidRDefault="00F115E4" w:rsidP="00F115E4">
      <w:pPr>
        <w:spacing w:line="480" w:lineRule="auto"/>
        <w:rPr>
          <w:rFonts w:ascii="Arial" w:hAnsi="Arial" w:cs="Arial"/>
          <w:sz w:val="22"/>
          <w:szCs w:val="22"/>
        </w:rPr>
      </w:pPr>
    </w:p>
    <w:tbl>
      <w:tblPr>
        <w:tblW w:w="86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653"/>
        <w:gridCol w:w="1260"/>
        <w:gridCol w:w="1170"/>
        <w:gridCol w:w="1170"/>
        <w:gridCol w:w="1206"/>
        <w:gridCol w:w="1224"/>
      </w:tblGrid>
      <w:tr w:rsidR="00F115E4" w:rsidRPr="009D03D8" w14:paraId="372078AA" w14:textId="77777777" w:rsidTr="00772C8C">
        <w:trPr>
          <w:trHeight w:val="255"/>
        </w:trPr>
        <w:tc>
          <w:tcPr>
            <w:tcW w:w="2653" w:type="dxa"/>
            <w:shd w:val="clear" w:color="auto" w:fill="auto"/>
            <w:noWrap/>
          </w:tcPr>
          <w:p w14:paraId="5752EBB8" w14:textId="77777777" w:rsidR="00F115E4" w:rsidRPr="009D03D8" w:rsidRDefault="00F115E4" w:rsidP="009D03D8">
            <w:pPr>
              <w:keepNext/>
              <w:keepLines/>
              <w:rPr>
                <w:rFonts w:ascii="Arial" w:hAnsi="Arial" w:cs="Arial"/>
                <w:b/>
                <w:bCs/>
                <w:szCs w:val="22"/>
              </w:rPr>
            </w:pPr>
          </w:p>
        </w:tc>
        <w:tc>
          <w:tcPr>
            <w:tcW w:w="1260" w:type="dxa"/>
            <w:shd w:val="clear" w:color="auto" w:fill="auto"/>
            <w:noWrap/>
            <w:tcMar>
              <w:left w:w="14" w:type="dxa"/>
              <w:right w:w="14" w:type="dxa"/>
            </w:tcMar>
            <w:vAlign w:val="center"/>
          </w:tcPr>
          <w:p w14:paraId="2329D4D3" w14:textId="77777777" w:rsidR="00F115E4" w:rsidRPr="009D03D8" w:rsidRDefault="00F115E4" w:rsidP="009D03D8">
            <w:pPr>
              <w:keepNext/>
              <w:keepLines/>
              <w:rPr>
                <w:rFonts w:ascii="Arial" w:hAnsi="Arial" w:cs="Arial"/>
                <w:b/>
                <w:szCs w:val="22"/>
              </w:rPr>
            </w:pPr>
            <w:r w:rsidRPr="009D03D8">
              <w:rPr>
                <w:rFonts w:ascii="Arial" w:hAnsi="Arial" w:cs="Arial"/>
                <w:b/>
                <w:szCs w:val="22"/>
              </w:rPr>
              <w:t xml:space="preserve">Group 1 </w:t>
            </w:r>
          </w:p>
          <w:p w14:paraId="16D67A79" w14:textId="77777777" w:rsidR="00F115E4" w:rsidRPr="009D03D8" w:rsidRDefault="00F115E4" w:rsidP="009D03D8">
            <w:pPr>
              <w:keepNext/>
              <w:keepLines/>
              <w:rPr>
                <w:rFonts w:ascii="Arial" w:hAnsi="Arial" w:cs="Arial"/>
                <w:b/>
                <w:szCs w:val="22"/>
              </w:rPr>
            </w:pPr>
            <w:r w:rsidRPr="009D03D8">
              <w:rPr>
                <w:rFonts w:ascii="Arial" w:hAnsi="Arial" w:cs="Arial"/>
                <w:b/>
                <w:szCs w:val="22"/>
              </w:rPr>
              <w:t>0.25 mg/kg/d</w:t>
            </w:r>
          </w:p>
          <w:p w14:paraId="3D2522F0"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c>
          <w:tcPr>
            <w:tcW w:w="1170" w:type="dxa"/>
            <w:shd w:val="clear" w:color="auto" w:fill="auto"/>
            <w:noWrap/>
            <w:tcMar>
              <w:left w:w="14" w:type="dxa"/>
              <w:right w:w="14" w:type="dxa"/>
            </w:tcMar>
            <w:vAlign w:val="center"/>
          </w:tcPr>
          <w:p w14:paraId="54BA26C1" w14:textId="77777777" w:rsidR="00F115E4" w:rsidRPr="009D03D8" w:rsidRDefault="00F115E4" w:rsidP="009D03D8">
            <w:pPr>
              <w:keepNext/>
              <w:keepLines/>
              <w:rPr>
                <w:rFonts w:ascii="Arial" w:hAnsi="Arial" w:cs="Arial"/>
                <w:b/>
                <w:szCs w:val="22"/>
              </w:rPr>
            </w:pPr>
            <w:r w:rsidRPr="009D03D8">
              <w:rPr>
                <w:rFonts w:ascii="Arial" w:hAnsi="Arial" w:cs="Arial"/>
                <w:b/>
                <w:szCs w:val="22"/>
              </w:rPr>
              <w:t xml:space="preserve">Group 2 </w:t>
            </w:r>
          </w:p>
          <w:p w14:paraId="046DA497" w14:textId="77777777" w:rsidR="00F115E4" w:rsidRPr="009D03D8" w:rsidRDefault="00F115E4" w:rsidP="009D03D8">
            <w:pPr>
              <w:keepNext/>
              <w:keepLines/>
              <w:rPr>
                <w:rFonts w:ascii="Arial" w:hAnsi="Arial" w:cs="Arial"/>
                <w:b/>
                <w:szCs w:val="22"/>
              </w:rPr>
            </w:pPr>
            <w:r w:rsidRPr="009D03D8">
              <w:rPr>
                <w:rFonts w:ascii="Arial" w:hAnsi="Arial" w:cs="Arial"/>
                <w:b/>
                <w:szCs w:val="22"/>
              </w:rPr>
              <w:t>0.75 mg/kg/d</w:t>
            </w:r>
          </w:p>
          <w:p w14:paraId="7D4FEC99"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c>
          <w:tcPr>
            <w:tcW w:w="1170" w:type="dxa"/>
            <w:tcMar>
              <w:left w:w="14" w:type="dxa"/>
              <w:right w:w="14" w:type="dxa"/>
            </w:tcMar>
            <w:vAlign w:val="center"/>
          </w:tcPr>
          <w:p w14:paraId="7E34AF2D" w14:textId="77777777" w:rsidR="00F115E4" w:rsidRPr="009D03D8" w:rsidRDefault="00F115E4" w:rsidP="009D03D8">
            <w:pPr>
              <w:keepNext/>
              <w:keepLines/>
              <w:rPr>
                <w:rFonts w:ascii="Arial" w:hAnsi="Arial" w:cs="Arial"/>
                <w:b/>
                <w:szCs w:val="22"/>
              </w:rPr>
            </w:pPr>
            <w:r w:rsidRPr="009D03D8">
              <w:rPr>
                <w:rFonts w:ascii="Arial" w:hAnsi="Arial" w:cs="Arial"/>
                <w:b/>
                <w:szCs w:val="22"/>
              </w:rPr>
              <w:t>Group 3 2.0 mg/kg/d</w:t>
            </w:r>
            <w:r w:rsidRPr="009D03D8">
              <w:rPr>
                <w:rFonts w:ascii="Arial" w:hAnsi="Arial" w:cs="Arial"/>
                <w:b/>
                <w:bCs/>
                <w:szCs w:val="22"/>
              </w:rPr>
              <w:t xml:space="preserve"> (N = 12)</w:t>
            </w:r>
          </w:p>
        </w:tc>
        <w:tc>
          <w:tcPr>
            <w:tcW w:w="1206" w:type="dxa"/>
            <w:tcMar>
              <w:left w:w="14" w:type="dxa"/>
              <w:right w:w="14" w:type="dxa"/>
            </w:tcMar>
            <w:vAlign w:val="center"/>
          </w:tcPr>
          <w:p w14:paraId="46314C74" w14:textId="77777777" w:rsidR="00F115E4" w:rsidRPr="009D03D8" w:rsidRDefault="00F115E4" w:rsidP="009D03D8">
            <w:pPr>
              <w:keepNext/>
              <w:keepLines/>
              <w:rPr>
                <w:rFonts w:ascii="Arial" w:hAnsi="Arial" w:cs="Arial"/>
                <w:b/>
                <w:szCs w:val="22"/>
              </w:rPr>
            </w:pPr>
            <w:r w:rsidRPr="009D03D8">
              <w:rPr>
                <w:rFonts w:ascii="Arial" w:hAnsi="Arial" w:cs="Arial"/>
                <w:b/>
                <w:szCs w:val="22"/>
              </w:rPr>
              <w:t>Group 4 6.0 mg/kg/d</w:t>
            </w:r>
          </w:p>
          <w:p w14:paraId="6C4EE8C3"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c>
          <w:tcPr>
            <w:tcW w:w="1224" w:type="dxa"/>
            <w:tcMar>
              <w:left w:w="14" w:type="dxa"/>
              <w:right w:w="14" w:type="dxa"/>
            </w:tcMar>
            <w:vAlign w:val="center"/>
          </w:tcPr>
          <w:p w14:paraId="2A446CE3" w14:textId="77777777" w:rsidR="00F115E4" w:rsidRPr="009D03D8" w:rsidRDefault="00F115E4" w:rsidP="009D03D8">
            <w:pPr>
              <w:keepNext/>
              <w:keepLines/>
              <w:rPr>
                <w:rFonts w:ascii="Arial" w:hAnsi="Arial" w:cs="Arial"/>
                <w:b/>
                <w:szCs w:val="22"/>
              </w:rPr>
            </w:pPr>
            <w:proofErr w:type="spellStart"/>
            <w:r w:rsidRPr="009D03D8">
              <w:rPr>
                <w:rFonts w:ascii="Arial" w:hAnsi="Arial" w:cs="Arial"/>
                <w:b/>
                <w:szCs w:val="22"/>
              </w:rPr>
              <w:t>DNHS</w:t>
            </w:r>
            <w:r w:rsidRPr="009D03D8">
              <w:rPr>
                <w:rFonts w:ascii="Arial" w:hAnsi="Arial" w:cs="Arial"/>
                <w:b/>
                <w:szCs w:val="22"/>
                <w:vertAlign w:val="superscript"/>
              </w:rPr>
              <w:t>a</w:t>
            </w:r>
            <w:proofErr w:type="spellEnd"/>
          </w:p>
          <w:p w14:paraId="1E12179C"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31)</w:t>
            </w:r>
          </w:p>
        </w:tc>
      </w:tr>
      <w:tr w:rsidR="00F115E4" w:rsidRPr="009D03D8" w14:paraId="4AF92C99" w14:textId="77777777" w:rsidTr="00772C8C">
        <w:trPr>
          <w:trHeight w:val="255"/>
        </w:trPr>
        <w:tc>
          <w:tcPr>
            <w:tcW w:w="2653" w:type="dxa"/>
            <w:shd w:val="clear" w:color="auto" w:fill="auto"/>
            <w:noWrap/>
          </w:tcPr>
          <w:p w14:paraId="73C1E60D"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VBP15-002 Baseline</w:t>
            </w:r>
          </w:p>
        </w:tc>
        <w:tc>
          <w:tcPr>
            <w:tcW w:w="1260" w:type="dxa"/>
            <w:shd w:val="clear" w:color="auto" w:fill="auto"/>
            <w:noWrap/>
          </w:tcPr>
          <w:p w14:paraId="70A367D2"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shd w:val="clear" w:color="auto" w:fill="auto"/>
            <w:noWrap/>
          </w:tcPr>
          <w:p w14:paraId="47D2E118"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tcPr>
          <w:p w14:paraId="00122EAA"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206" w:type="dxa"/>
          </w:tcPr>
          <w:p w14:paraId="5494D42C"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224" w:type="dxa"/>
          </w:tcPr>
          <w:p w14:paraId="6C9C8076"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31)</w:t>
            </w:r>
          </w:p>
        </w:tc>
      </w:tr>
      <w:tr w:rsidR="00F115E4" w:rsidRPr="009D03D8" w14:paraId="1D581DEF" w14:textId="77777777" w:rsidTr="00772C8C">
        <w:trPr>
          <w:trHeight w:val="255"/>
        </w:trPr>
        <w:tc>
          <w:tcPr>
            <w:tcW w:w="2653" w:type="dxa"/>
            <w:shd w:val="clear" w:color="auto" w:fill="auto"/>
            <w:noWrap/>
          </w:tcPr>
          <w:p w14:paraId="5430BBA1"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60" w:type="dxa"/>
            <w:shd w:val="clear" w:color="auto" w:fill="auto"/>
            <w:noWrap/>
          </w:tcPr>
          <w:p w14:paraId="6C9AE55B" w14:textId="77777777" w:rsidR="00F115E4" w:rsidRPr="009D03D8" w:rsidRDefault="00F115E4" w:rsidP="009D03D8">
            <w:pPr>
              <w:keepNext/>
              <w:keepLines/>
              <w:rPr>
                <w:rFonts w:ascii="Arial" w:hAnsi="Arial" w:cs="Arial"/>
                <w:szCs w:val="22"/>
              </w:rPr>
            </w:pPr>
            <w:r w:rsidRPr="009D03D8">
              <w:rPr>
                <w:rFonts w:ascii="Arial" w:hAnsi="Arial" w:cs="Arial"/>
                <w:szCs w:val="22"/>
              </w:rPr>
              <w:t>0.18</w:t>
            </w:r>
          </w:p>
        </w:tc>
        <w:tc>
          <w:tcPr>
            <w:tcW w:w="1170" w:type="dxa"/>
            <w:shd w:val="clear" w:color="auto" w:fill="auto"/>
            <w:noWrap/>
          </w:tcPr>
          <w:p w14:paraId="0D5DB40C" w14:textId="77777777" w:rsidR="00F115E4" w:rsidRPr="009D03D8" w:rsidRDefault="00F115E4" w:rsidP="009D03D8">
            <w:pPr>
              <w:keepNext/>
              <w:keepLines/>
              <w:rPr>
                <w:rFonts w:ascii="Arial" w:hAnsi="Arial" w:cs="Arial"/>
                <w:szCs w:val="22"/>
              </w:rPr>
            </w:pPr>
            <w:r w:rsidRPr="009D03D8">
              <w:rPr>
                <w:rFonts w:ascii="Arial" w:hAnsi="Arial" w:cs="Arial"/>
                <w:szCs w:val="22"/>
              </w:rPr>
              <w:t>0.24</w:t>
            </w:r>
          </w:p>
        </w:tc>
        <w:tc>
          <w:tcPr>
            <w:tcW w:w="1170" w:type="dxa"/>
          </w:tcPr>
          <w:p w14:paraId="5ED0D7B2" w14:textId="77777777" w:rsidR="00F115E4" w:rsidRPr="009D03D8" w:rsidRDefault="00F115E4" w:rsidP="009D03D8">
            <w:pPr>
              <w:keepNext/>
              <w:keepLines/>
              <w:rPr>
                <w:rFonts w:ascii="Arial" w:hAnsi="Arial" w:cs="Arial"/>
                <w:szCs w:val="22"/>
              </w:rPr>
            </w:pPr>
            <w:r w:rsidRPr="009D03D8">
              <w:rPr>
                <w:rFonts w:ascii="Arial" w:hAnsi="Arial" w:cs="Arial"/>
                <w:szCs w:val="22"/>
              </w:rPr>
              <w:t>0.22</w:t>
            </w:r>
          </w:p>
        </w:tc>
        <w:tc>
          <w:tcPr>
            <w:tcW w:w="1206" w:type="dxa"/>
          </w:tcPr>
          <w:p w14:paraId="0CEFAF5E" w14:textId="77777777" w:rsidR="00F115E4" w:rsidRPr="009D03D8" w:rsidRDefault="00F115E4" w:rsidP="009D03D8">
            <w:pPr>
              <w:keepNext/>
              <w:keepLines/>
              <w:rPr>
                <w:rFonts w:ascii="Arial" w:hAnsi="Arial" w:cs="Arial"/>
                <w:szCs w:val="22"/>
              </w:rPr>
            </w:pPr>
            <w:r w:rsidRPr="009D03D8">
              <w:rPr>
                <w:rFonts w:ascii="Arial" w:hAnsi="Arial" w:cs="Arial"/>
                <w:szCs w:val="22"/>
              </w:rPr>
              <w:t>0.19</w:t>
            </w:r>
          </w:p>
        </w:tc>
        <w:tc>
          <w:tcPr>
            <w:tcW w:w="1224" w:type="dxa"/>
          </w:tcPr>
          <w:p w14:paraId="62276B9C" w14:textId="77777777" w:rsidR="00F115E4" w:rsidRPr="009D03D8" w:rsidRDefault="00F115E4" w:rsidP="009D03D8">
            <w:pPr>
              <w:keepNext/>
              <w:keepLines/>
              <w:rPr>
                <w:rFonts w:ascii="Arial" w:hAnsi="Arial" w:cs="Arial"/>
                <w:szCs w:val="22"/>
              </w:rPr>
            </w:pPr>
            <w:r w:rsidRPr="009D03D8">
              <w:rPr>
                <w:rFonts w:ascii="Arial" w:hAnsi="Arial" w:cs="Arial"/>
                <w:szCs w:val="22"/>
              </w:rPr>
              <w:t>0.20</w:t>
            </w:r>
          </w:p>
        </w:tc>
      </w:tr>
      <w:tr w:rsidR="00F115E4" w:rsidRPr="009D03D8" w14:paraId="7E72DCD0" w14:textId="77777777" w:rsidTr="00772C8C">
        <w:trPr>
          <w:trHeight w:val="255"/>
        </w:trPr>
        <w:tc>
          <w:tcPr>
            <w:tcW w:w="2653" w:type="dxa"/>
            <w:shd w:val="clear" w:color="auto" w:fill="auto"/>
            <w:noWrap/>
          </w:tcPr>
          <w:p w14:paraId="588120A1"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60" w:type="dxa"/>
            <w:shd w:val="clear" w:color="auto" w:fill="auto"/>
            <w:noWrap/>
          </w:tcPr>
          <w:p w14:paraId="6CCDB347" w14:textId="77777777" w:rsidR="00F115E4" w:rsidRPr="009D03D8" w:rsidRDefault="00F115E4" w:rsidP="009D03D8">
            <w:pPr>
              <w:keepNext/>
              <w:keepLines/>
              <w:rPr>
                <w:rFonts w:ascii="Arial" w:hAnsi="Arial" w:cs="Arial"/>
                <w:szCs w:val="22"/>
              </w:rPr>
            </w:pPr>
            <w:r w:rsidRPr="009D03D8">
              <w:rPr>
                <w:rFonts w:ascii="Arial" w:hAnsi="Arial" w:cs="Arial"/>
                <w:szCs w:val="22"/>
              </w:rPr>
              <w:t>0.065</w:t>
            </w:r>
          </w:p>
        </w:tc>
        <w:tc>
          <w:tcPr>
            <w:tcW w:w="1170" w:type="dxa"/>
            <w:shd w:val="clear" w:color="auto" w:fill="auto"/>
            <w:noWrap/>
          </w:tcPr>
          <w:p w14:paraId="2A638F20" w14:textId="77777777" w:rsidR="00F115E4" w:rsidRPr="009D03D8" w:rsidRDefault="00F115E4" w:rsidP="009D03D8">
            <w:pPr>
              <w:keepNext/>
              <w:keepLines/>
              <w:rPr>
                <w:rFonts w:ascii="Arial" w:hAnsi="Arial" w:cs="Arial"/>
                <w:szCs w:val="22"/>
              </w:rPr>
            </w:pPr>
            <w:r w:rsidRPr="009D03D8">
              <w:rPr>
                <w:rFonts w:ascii="Arial" w:hAnsi="Arial" w:cs="Arial"/>
                <w:szCs w:val="22"/>
              </w:rPr>
              <w:t>0.090</w:t>
            </w:r>
          </w:p>
        </w:tc>
        <w:tc>
          <w:tcPr>
            <w:tcW w:w="1170" w:type="dxa"/>
          </w:tcPr>
          <w:p w14:paraId="48767A7E" w14:textId="77777777" w:rsidR="00F115E4" w:rsidRPr="009D03D8" w:rsidRDefault="00F115E4" w:rsidP="009D03D8">
            <w:pPr>
              <w:keepNext/>
              <w:keepLines/>
              <w:rPr>
                <w:rFonts w:ascii="Arial" w:hAnsi="Arial" w:cs="Arial"/>
                <w:szCs w:val="22"/>
              </w:rPr>
            </w:pPr>
            <w:r w:rsidRPr="009D03D8">
              <w:rPr>
                <w:rFonts w:ascii="Arial" w:hAnsi="Arial" w:cs="Arial"/>
                <w:szCs w:val="22"/>
              </w:rPr>
              <w:t>0.082</w:t>
            </w:r>
          </w:p>
        </w:tc>
        <w:tc>
          <w:tcPr>
            <w:tcW w:w="1206" w:type="dxa"/>
          </w:tcPr>
          <w:p w14:paraId="044612A3" w14:textId="77777777" w:rsidR="00F115E4" w:rsidRPr="009D03D8" w:rsidRDefault="00F115E4" w:rsidP="009D03D8">
            <w:pPr>
              <w:keepNext/>
              <w:keepLines/>
              <w:rPr>
                <w:rFonts w:ascii="Arial" w:hAnsi="Arial" w:cs="Arial"/>
                <w:szCs w:val="22"/>
              </w:rPr>
            </w:pPr>
            <w:r w:rsidRPr="009D03D8">
              <w:rPr>
                <w:rFonts w:ascii="Arial" w:hAnsi="Arial" w:cs="Arial"/>
                <w:szCs w:val="22"/>
              </w:rPr>
              <w:t>0.056</w:t>
            </w:r>
          </w:p>
        </w:tc>
        <w:tc>
          <w:tcPr>
            <w:tcW w:w="1224" w:type="dxa"/>
          </w:tcPr>
          <w:p w14:paraId="0F45A90C" w14:textId="77777777" w:rsidR="00F115E4" w:rsidRPr="009D03D8" w:rsidRDefault="00F115E4" w:rsidP="009D03D8">
            <w:pPr>
              <w:keepNext/>
              <w:keepLines/>
              <w:rPr>
                <w:rFonts w:ascii="Arial" w:hAnsi="Arial" w:cs="Arial"/>
                <w:szCs w:val="22"/>
              </w:rPr>
            </w:pPr>
            <w:r w:rsidRPr="009D03D8">
              <w:rPr>
                <w:rFonts w:ascii="Arial" w:hAnsi="Arial" w:cs="Arial"/>
                <w:szCs w:val="22"/>
              </w:rPr>
              <w:t>0.065</w:t>
            </w:r>
          </w:p>
        </w:tc>
      </w:tr>
      <w:tr w:rsidR="00F115E4" w:rsidRPr="009D03D8" w14:paraId="47D3F92B" w14:textId="77777777" w:rsidTr="00772C8C">
        <w:trPr>
          <w:trHeight w:val="255"/>
        </w:trPr>
        <w:tc>
          <w:tcPr>
            <w:tcW w:w="2653" w:type="dxa"/>
            <w:shd w:val="clear" w:color="auto" w:fill="auto"/>
            <w:noWrap/>
          </w:tcPr>
          <w:p w14:paraId="178E2541"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60" w:type="dxa"/>
            <w:shd w:val="clear" w:color="auto" w:fill="auto"/>
            <w:noWrap/>
          </w:tcPr>
          <w:p w14:paraId="4337F4AC" w14:textId="77777777" w:rsidR="00F115E4" w:rsidRPr="009D03D8" w:rsidRDefault="00F115E4" w:rsidP="009D03D8">
            <w:pPr>
              <w:keepNext/>
              <w:keepLines/>
              <w:rPr>
                <w:rFonts w:ascii="Arial" w:hAnsi="Arial" w:cs="Arial"/>
                <w:szCs w:val="22"/>
              </w:rPr>
            </w:pPr>
            <w:r w:rsidRPr="009D03D8">
              <w:rPr>
                <w:rFonts w:ascii="Arial" w:hAnsi="Arial" w:cs="Arial"/>
                <w:szCs w:val="22"/>
              </w:rPr>
              <w:t>0.17</w:t>
            </w:r>
          </w:p>
        </w:tc>
        <w:tc>
          <w:tcPr>
            <w:tcW w:w="1170" w:type="dxa"/>
            <w:shd w:val="clear" w:color="auto" w:fill="auto"/>
            <w:noWrap/>
          </w:tcPr>
          <w:p w14:paraId="54B23DF4" w14:textId="77777777" w:rsidR="00F115E4" w:rsidRPr="009D03D8" w:rsidRDefault="00F115E4" w:rsidP="009D03D8">
            <w:pPr>
              <w:keepNext/>
              <w:keepLines/>
              <w:rPr>
                <w:rFonts w:ascii="Arial" w:hAnsi="Arial" w:cs="Arial"/>
                <w:szCs w:val="22"/>
              </w:rPr>
            </w:pPr>
            <w:r w:rsidRPr="009D03D8">
              <w:rPr>
                <w:rFonts w:ascii="Arial" w:hAnsi="Arial" w:cs="Arial"/>
                <w:szCs w:val="22"/>
              </w:rPr>
              <w:t>0.26</w:t>
            </w:r>
          </w:p>
        </w:tc>
        <w:tc>
          <w:tcPr>
            <w:tcW w:w="1170" w:type="dxa"/>
          </w:tcPr>
          <w:p w14:paraId="54FFA0D1" w14:textId="77777777" w:rsidR="00F115E4" w:rsidRPr="009D03D8" w:rsidRDefault="00F115E4" w:rsidP="009D03D8">
            <w:pPr>
              <w:keepNext/>
              <w:keepLines/>
              <w:rPr>
                <w:rFonts w:ascii="Arial" w:hAnsi="Arial" w:cs="Arial"/>
                <w:szCs w:val="22"/>
              </w:rPr>
            </w:pPr>
            <w:r w:rsidRPr="009D03D8">
              <w:rPr>
                <w:rFonts w:ascii="Arial" w:hAnsi="Arial" w:cs="Arial"/>
                <w:szCs w:val="22"/>
              </w:rPr>
              <w:t>0.19</w:t>
            </w:r>
          </w:p>
        </w:tc>
        <w:tc>
          <w:tcPr>
            <w:tcW w:w="1206" w:type="dxa"/>
          </w:tcPr>
          <w:p w14:paraId="6DC95055" w14:textId="77777777" w:rsidR="00F115E4" w:rsidRPr="009D03D8" w:rsidRDefault="00F115E4" w:rsidP="009D03D8">
            <w:pPr>
              <w:keepNext/>
              <w:keepLines/>
              <w:rPr>
                <w:rFonts w:ascii="Arial" w:hAnsi="Arial" w:cs="Arial"/>
                <w:szCs w:val="22"/>
              </w:rPr>
            </w:pPr>
            <w:r w:rsidRPr="009D03D8">
              <w:rPr>
                <w:rFonts w:ascii="Arial" w:hAnsi="Arial" w:cs="Arial"/>
                <w:szCs w:val="22"/>
              </w:rPr>
              <w:t>0.20</w:t>
            </w:r>
          </w:p>
        </w:tc>
        <w:tc>
          <w:tcPr>
            <w:tcW w:w="1224" w:type="dxa"/>
          </w:tcPr>
          <w:p w14:paraId="5F1BC7FC" w14:textId="77777777" w:rsidR="00F115E4" w:rsidRPr="009D03D8" w:rsidRDefault="00F115E4" w:rsidP="009D03D8">
            <w:pPr>
              <w:keepNext/>
              <w:keepLines/>
              <w:rPr>
                <w:rFonts w:ascii="Arial" w:hAnsi="Arial" w:cs="Arial"/>
                <w:szCs w:val="22"/>
              </w:rPr>
            </w:pPr>
            <w:r w:rsidRPr="009D03D8">
              <w:rPr>
                <w:rFonts w:ascii="Arial" w:hAnsi="Arial" w:cs="Arial"/>
                <w:szCs w:val="22"/>
              </w:rPr>
              <w:t>0.21</w:t>
            </w:r>
          </w:p>
        </w:tc>
      </w:tr>
      <w:tr w:rsidR="00F115E4" w:rsidRPr="009D03D8" w14:paraId="5D401960" w14:textId="77777777" w:rsidTr="00772C8C">
        <w:trPr>
          <w:trHeight w:val="255"/>
        </w:trPr>
        <w:tc>
          <w:tcPr>
            <w:tcW w:w="2653" w:type="dxa"/>
            <w:shd w:val="clear" w:color="auto" w:fill="auto"/>
            <w:noWrap/>
          </w:tcPr>
          <w:p w14:paraId="2A0AD2AB"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60" w:type="dxa"/>
            <w:shd w:val="clear" w:color="auto" w:fill="auto"/>
            <w:noWrap/>
          </w:tcPr>
          <w:p w14:paraId="7C40C11C" w14:textId="77777777" w:rsidR="00F115E4" w:rsidRPr="009D03D8" w:rsidRDefault="00F115E4" w:rsidP="009D03D8">
            <w:pPr>
              <w:keepNext/>
              <w:keepLines/>
              <w:rPr>
                <w:rFonts w:ascii="Arial" w:hAnsi="Arial" w:cs="Arial"/>
                <w:szCs w:val="22"/>
              </w:rPr>
            </w:pPr>
            <w:r w:rsidRPr="009D03D8">
              <w:rPr>
                <w:rFonts w:ascii="Arial" w:hAnsi="Arial" w:cs="Arial"/>
                <w:szCs w:val="22"/>
              </w:rPr>
              <w:t>0.1, 0.3</w:t>
            </w:r>
          </w:p>
        </w:tc>
        <w:tc>
          <w:tcPr>
            <w:tcW w:w="1170" w:type="dxa"/>
            <w:shd w:val="clear" w:color="auto" w:fill="auto"/>
            <w:noWrap/>
          </w:tcPr>
          <w:p w14:paraId="5B3D4AF4" w14:textId="77777777" w:rsidR="00F115E4" w:rsidRPr="009D03D8" w:rsidRDefault="00F115E4" w:rsidP="009D03D8">
            <w:pPr>
              <w:keepNext/>
              <w:keepLines/>
              <w:rPr>
                <w:rFonts w:ascii="Arial" w:hAnsi="Arial" w:cs="Arial"/>
                <w:szCs w:val="22"/>
              </w:rPr>
            </w:pPr>
            <w:r w:rsidRPr="009D03D8">
              <w:rPr>
                <w:rFonts w:ascii="Arial" w:hAnsi="Arial" w:cs="Arial"/>
                <w:szCs w:val="22"/>
              </w:rPr>
              <w:t>0.1, 0.3</w:t>
            </w:r>
          </w:p>
        </w:tc>
        <w:tc>
          <w:tcPr>
            <w:tcW w:w="1170" w:type="dxa"/>
          </w:tcPr>
          <w:p w14:paraId="59714F2D" w14:textId="77777777" w:rsidR="00F115E4" w:rsidRPr="009D03D8" w:rsidRDefault="00F115E4" w:rsidP="009D03D8">
            <w:pPr>
              <w:keepNext/>
              <w:keepLines/>
              <w:rPr>
                <w:rFonts w:ascii="Arial" w:hAnsi="Arial" w:cs="Arial"/>
                <w:szCs w:val="22"/>
              </w:rPr>
            </w:pPr>
            <w:r w:rsidRPr="009D03D8">
              <w:rPr>
                <w:rFonts w:ascii="Arial" w:hAnsi="Arial" w:cs="Arial"/>
                <w:szCs w:val="22"/>
              </w:rPr>
              <w:t>0.1, 0.4</w:t>
            </w:r>
          </w:p>
        </w:tc>
        <w:tc>
          <w:tcPr>
            <w:tcW w:w="1206" w:type="dxa"/>
          </w:tcPr>
          <w:p w14:paraId="6AF757B3" w14:textId="77777777" w:rsidR="00F115E4" w:rsidRPr="009D03D8" w:rsidRDefault="00F115E4" w:rsidP="009D03D8">
            <w:pPr>
              <w:keepNext/>
              <w:keepLines/>
              <w:rPr>
                <w:rFonts w:ascii="Arial" w:hAnsi="Arial" w:cs="Arial"/>
                <w:szCs w:val="22"/>
              </w:rPr>
            </w:pPr>
            <w:r w:rsidRPr="009D03D8">
              <w:rPr>
                <w:rFonts w:ascii="Arial" w:hAnsi="Arial" w:cs="Arial"/>
                <w:szCs w:val="22"/>
              </w:rPr>
              <w:t>0.1, 0.3</w:t>
            </w:r>
          </w:p>
        </w:tc>
        <w:tc>
          <w:tcPr>
            <w:tcW w:w="1224" w:type="dxa"/>
          </w:tcPr>
          <w:p w14:paraId="2DEC4C83" w14:textId="77777777" w:rsidR="00F115E4" w:rsidRPr="009D03D8" w:rsidRDefault="00F115E4" w:rsidP="009D03D8">
            <w:pPr>
              <w:keepNext/>
              <w:keepLines/>
              <w:rPr>
                <w:rFonts w:ascii="Arial" w:hAnsi="Arial" w:cs="Arial"/>
                <w:szCs w:val="22"/>
              </w:rPr>
            </w:pPr>
            <w:r w:rsidRPr="009D03D8">
              <w:rPr>
                <w:rFonts w:ascii="Arial" w:hAnsi="Arial" w:cs="Arial"/>
                <w:szCs w:val="22"/>
              </w:rPr>
              <w:t>0.1, 0.3</w:t>
            </w:r>
          </w:p>
        </w:tc>
      </w:tr>
      <w:tr w:rsidR="00F115E4" w:rsidRPr="009D03D8" w14:paraId="42A572CD" w14:textId="77777777" w:rsidTr="00772C8C">
        <w:trPr>
          <w:trHeight w:val="255"/>
        </w:trPr>
        <w:tc>
          <w:tcPr>
            <w:tcW w:w="2653" w:type="dxa"/>
            <w:shd w:val="clear" w:color="auto" w:fill="auto"/>
            <w:noWrap/>
          </w:tcPr>
          <w:p w14:paraId="7F1A6544" w14:textId="77777777" w:rsidR="00F115E4" w:rsidRPr="009D03D8" w:rsidRDefault="00F115E4" w:rsidP="009D03D8">
            <w:pPr>
              <w:keepNext/>
              <w:keepLines/>
              <w:rPr>
                <w:rFonts w:ascii="Arial" w:hAnsi="Arial" w:cs="Arial"/>
                <w:szCs w:val="22"/>
              </w:rPr>
            </w:pPr>
            <w:r w:rsidRPr="009D03D8">
              <w:rPr>
                <w:rFonts w:ascii="Arial" w:hAnsi="Arial" w:cs="Arial"/>
                <w:b/>
                <w:bCs/>
                <w:szCs w:val="22"/>
              </w:rPr>
              <w:t>VBP15-003 Week 12</w:t>
            </w:r>
          </w:p>
        </w:tc>
        <w:tc>
          <w:tcPr>
            <w:tcW w:w="1260" w:type="dxa"/>
            <w:shd w:val="clear" w:color="auto" w:fill="auto"/>
            <w:noWrap/>
          </w:tcPr>
          <w:p w14:paraId="32ABE966"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170" w:type="dxa"/>
            <w:shd w:val="clear" w:color="auto" w:fill="auto"/>
            <w:noWrap/>
          </w:tcPr>
          <w:p w14:paraId="0825C619"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tcPr>
          <w:p w14:paraId="2C2D70F8"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206" w:type="dxa"/>
          </w:tcPr>
          <w:p w14:paraId="6653A34C"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224" w:type="dxa"/>
          </w:tcPr>
          <w:p w14:paraId="31AC8635"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30)</w:t>
            </w:r>
          </w:p>
        </w:tc>
      </w:tr>
      <w:tr w:rsidR="00F115E4" w:rsidRPr="009D03D8" w14:paraId="24BCC6D6" w14:textId="77777777" w:rsidTr="00772C8C">
        <w:trPr>
          <w:trHeight w:val="255"/>
        </w:trPr>
        <w:tc>
          <w:tcPr>
            <w:tcW w:w="2653" w:type="dxa"/>
            <w:shd w:val="clear" w:color="auto" w:fill="auto"/>
            <w:noWrap/>
          </w:tcPr>
          <w:p w14:paraId="6031EA41"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60" w:type="dxa"/>
            <w:shd w:val="clear" w:color="auto" w:fill="auto"/>
            <w:noWrap/>
          </w:tcPr>
          <w:p w14:paraId="75F499E6" w14:textId="77777777" w:rsidR="00F115E4" w:rsidRPr="009D03D8" w:rsidRDefault="00F115E4" w:rsidP="009D03D8">
            <w:pPr>
              <w:keepNext/>
              <w:keepLines/>
              <w:rPr>
                <w:rFonts w:ascii="Arial" w:hAnsi="Arial" w:cs="Arial"/>
                <w:szCs w:val="22"/>
              </w:rPr>
            </w:pPr>
            <w:r w:rsidRPr="009D03D8">
              <w:rPr>
                <w:rFonts w:ascii="Arial" w:hAnsi="Arial" w:cs="Arial"/>
                <w:szCs w:val="22"/>
              </w:rPr>
              <w:t>0.18</w:t>
            </w:r>
          </w:p>
        </w:tc>
        <w:tc>
          <w:tcPr>
            <w:tcW w:w="1170" w:type="dxa"/>
            <w:shd w:val="clear" w:color="auto" w:fill="auto"/>
            <w:noWrap/>
          </w:tcPr>
          <w:p w14:paraId="43C10809" w14:textId="77777777" w:rsidR="00F115E4" w:rsidRPr="009D03D8" w:rsidRDefault="00F115E4" w:rsidP="009D03D8">
            <w:pPr>
              <w:keepNext/>
              <w:keepLines/>
              <w:rPr>
                <w:rFonts w:ascii="Arial" w:hAnsi="Arial" w:cs="Arial"/>
                <w:szCs w:val="22"/>
              </w:rPr>
            </w:pPr>
            <w:r w:rsidRPr="009D03D8">
              <w:rPr>
                <w:rFonts w:ascii="Arial" w:hAnsi="Arial" w:cs="Arial"/>
                <w:szCs w:val="22"/>
              </w:rPr>
              <w:t>0.23</w:t>
            </w:r>
          </w:p>
        </w:tc>
        <w:tc>
          <w:tcPr>
            <w:tcW w:w="1170" w:type="dxa"/>
          </w:tcPr>
          <w:p w14:paraId="5F5E284B" w14:textId="77777777" w:rsidR="00F115E4" w:rsidRPr="009D03D8" w:rsidRDefault="00F115E4" w:rsidP="009D03D8">
            <w:pPr>
              <w:keepNext/>
              <w:keepLines/>
              <w:rPr>
                <w:rFonts w:ascii="Arial" w:hAnsi="Arial" w:cs="Arial"/>
                <w:szCs w:val="22"/>
              </w:rPr>
            </w:pPr>
            <w:r w:rsidRPr="009D03D8">
              <w:rPr>
                <w:rFonts w:ascii="Arial" w:hAnsi="Arial" w:cs="Arial"/>
                <w:szCs w:val="22"/>
              </w:rPr>
              <w:t>0.24</w:t>
            </w:r>
          </w:p>
        </w:tc>
        <w:tc>
          <w:tcPr>
            <w:tcW w:w="1206" w:type="dxa"/>
          </w:tcPr>
          <w:p w14:paraId="3A3CBC15" w14:textId="77777777" w:rsidR="00F115E4" w:rsidRPr="009D03D8" w:rsidRDefault="00F115E4" w:rsidP="009D03D8">
            <w:pPr>
              <w:keepNext/>
              <w:keepLines/>
              <w:rPr>
                <w:rFonts w:ascii="Arial" w:hAnsi="Arial" w:cs="Arial"/>
                <w:szCs w:val="22"/>
              </w:rPr>
            </w:pPr>
            <w:r w:rsidRPr="009D03D8">
              <w:rPr>
                <w:rFonts w:ascii="Arial" w:hAnsi="Arial" w:cs="Arial"/>
                <w:szCs w:val="22"/>
              </w:rPr>
              <w:t>0.22</w:t>
            </w:r>
          </w:p>
        </w:tc>
        <w:tc>
          <w:tcPr>
            <w:tcW w:w="1224" w:type="dxa"/>
          </w:tcPr>
          <w:p w14:paraId="47084E9D" w14:textId="77777777" w:rsidR="00F115E4" w:rsidRPr="009D03D8" w:rsidRDefault="00F115E4" w:rsidP="009D03D8">
            <w:pPr>
              <w:keepNext/>
              <w:keepLines/>
              <w:rPr>
                <w:rFonts w:ascii="Arial" w:hAnsi="Arial" w:cs="Arial"/>
                <w:szCs w:val="22"/>
              </w:rPr>
            </w:pPr>
            <w:r w:rsidRPr="009D03D8">
              <w:rPr>
                <w:rFonts w:ascii="Arial" w:hAnsi="Arial" w:cs="Arial"/>
                <w:szCs w:val="22"/>
              </w:rPr>
              <w:t>0.21</w:t>
            </w:r>
          </w:p>
        </w:tc>
      </w:tr>
      <w:tr w:rsidR="00F115E4" w:rsidRPr="009D03D8" w14:paraId="47B3B0EC" w14:textId="77777777" w:rsidTr="00772C8C">
        <w:trPr>
          <w:trHeight w:val="255"/>
        </w:trPr>
        <w:tc>
          <w:tcPr>
            <w:tcW w:w="2653" w:type="dxa"/>
            <w:shd w:val="clear" w:color="auto" w:fill="auto"/>
            <w:noWrap/>
          </w:tcPr>
          <w:p w14:paraId="7924C57F"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60" w:type="dxa"/>
            <w:shd w:val="clear" w:color="auto" w:fill="auto"/>
            <w:noWrap/>
          </w:tcPr>
          <w:p w14:paraId="12B99D77" w14:textId="77777777" w:rsidR="00F115E4" w:rsidRPr="009D03D8" w:rsidRDefault="00F115E4" w:rsidP="009D03D8">
            <w:pPr>
              <w:keepNext/>
              <w:keepLines/>
              <w:rPr>
                <w:rFonts w:ascii="Arial" w:hAnsi="Arial" w:cs="Arial"/>
                <w:szCs w:val="22"/>
              </w:rPr>
            </w:pPr>
            <w:r w:rsidRPr="009D03D8">
              <w:rPr>
                <w:rFonts w:ascii="Arial" w:hAnsi="Arial" w:cs="Arial"/>
                <w:szCs w:val="22"/>
              </w:rPr>
              <w:t>0.072</w:t>
            </w:r>
          </w:p>
        </w:tc>
        <w:tc>
          <w:tcPr>
            <w:tcW w:w="1170" w:type="dxa"/>
            <w:shd w:val="clear" w:color="auto" w:fill="auto"/>
            <w:noWrap/>
          </w:tcPr>
          <w:p w14:paraId="75DA8950" w14:textId="77777777" w:rsidR="00F115E4" w:rsidRPr="009D03D8" w:rsidRDefault="00F115E4" w:rsidP="009D03D8">
            <w:pPr>
              <w:keepNext/>
              <w:keepLines/>
              <w:rPr>
                <w:rFonts w:ascii="Arial" w:hAnsi="Arial" w:cs="Arial"/>
                <w:szCs w:val="22"/>
              </w:rPr>
            </w:pPr>
            <w:r w:rsidRPr="009D03D8">
              <w:rPr>
                <w:rFonts w:ascii="Arial" w:hAnsi="Arial" w:cs="Arial"/>
                <w:szCs w:val="22"/>
              </w:rPr>
              <w:t>0.102</w:t>
            </w:r>
          </w:p>
        </w:tc>
        <w:tc>
          <w:tcPr>
            <w:tcW w:w="1170" w:type="dxa"/>
          </w:tcPr>
          <w:p w14:paraId="5BD2ACE9" w14:textId="77777777" w:rsidR="00F115E4" w:rsidRPr="009D03D8" w:rsidRDefault="00F115E4" w:rsidP="009D03D8">
            <w:pPr>
              <w:keepNext/>
              <w:keepLines/>
              <w:rPr>
                <w:rFonts w:ascii="Arial" w:hAnsi="Arial" w:cs="Arial"/>
                <w:szCs w:val="22"/>
              </w:rPr>
            </w:pPr>
            <w:r w:rsidRPr="009D03D8">
              <w:rPr>
                <w:rFonts w:ascii="Arial" w:hAnsi="Arial" w:cs="Arial"/>
                <w:szCs w:val="22"/>
              </w:rPr>
              <w:t>0.089</w:t>
            </w:r>
          </w:p>
        </w:tc>
        <w:tc>
          <w:tcPr>
            <w:tcW w:w="1206" w:type="dxa"/>
          </w:tcPr>
          <w:p w14:paraId="3C404162" w14:textId="77777777" w:rsidR="00F115E4" w:rsidRPr="009D03D8" w:rsidRDefault="00F115E4" w:rsidP="009D03D8">
            <w:pPr>
              <w:keepNext/>
              <w:keepLines/>
              <w:rPr>
                <w:rFonts w:ascii="Arial" w:hAnsi="Arial" w:cs="Arial"/>
                <w:szCs w:val="22"/>
              </w:rPr>
            </w:pPr>
            <w:r w:rsidRPr="009D03D8">
              <w:rPr>
                <w:rFonts w:ascii="Arial" w:hAnsi="Arial" w:cs="Arial"/>
                <w:szCs w:val="22"/>
              </w:rPr>
              <w:t>0.075</w:t>
            </w:r>
          </w:p>
        </w:tc>
        <w:tc>
          <w:tcPr>
            <w:tcW w:w="1224" w:type="dxa"/>
          </w:tcPr>
          <w:p w14:paraId="0819252C" w14:textId="77777777" w:rsidR="00F115E4" w:rsidRPr="009D03D8" w:rsidRDefault="00F115E4" w:rsidP="009D03D8">
            <w:pPr>
              <w:keepNext/>
              <w:keepLines/>
              <w:rPr>
                <w:rFonts w:ascii="Arial" w:hAnsi="Arial" w:cs="Arial"/>
                <w:szCs w:val="22"/>
              </w:rPr>
            </w:pPr>
            <w:r w:rsidRPr="009D03D8">
              <w:rPr>
                <w:rFonts w:ascii="Arial" w:hAnsi="Arial" w:cs="Arial"/>
                <w:szCs w:val="22"/>
              </w:rPr>
              <w:t>0.071</w:t>
            </w:r>
          </w:p>
        </w:tc>
      </w:tr>
      <w:tr w:rsidR="00F115E4" w:rsidRPr="009D03D8" w14:paraId="2C6906EE" w14:textId="77777777" w:rsidTr="00772C8C">
        <w:trPr>
          <w:trHeight w:val="255"/>
        </w:trPr>
        <w:tc>
          <w:tcPr>
            <w:tcW w:w="2653" w:type="dxa"/>
            <w:shd w:val="clear" w:color="auto" w:fill="auto"/>
            <w:noWrap/>
          </w:tcPr>
          <w:p w14:paraId="53972074"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60" w:type="dxa"/>
            <w:shd w:val="clear" w:color="auto" w:fill="auto"/>
            <w:noWrap/>
          </w:tcPr>
          <w:p w14:paraId="67C4F05C" w14:textId="77777777" w:rsidR="00F115E4" w:rsidRPr="009D03D8" w:rsidRDefault="00F115E4" w:rsidP="009D03D8">
            <w:pPr>
              <w:keepNext/>
              <w:keepLines/>
              <w:rPr>
                <w:rFonts w:ascii="Arial" w:hAnsi="Arial" w:cs="Arial"/>
                <w:szCs w:val="22"/>
              </w:rPr>
            </w:pPr>
            <w:r w:rsidRPr="009D03D8">
              <w:rPr>
                <w:rFonts w:ascii="Arial" w:hAnsi="Arial" w:cs="Arial"/>
                <w:szCs w:val="22"/>
              </w:rPr>
              <w:t>0.18</w:t>
            </w:r>
          </w:p>
        </w:tc>
        <w:tc>
          <w:tcPr>
            <w:tcW w:w="1170" w:type="dxa"/>
            <w:shd w:val="clear" w:color="auto" w:fill="auto"/>
            <w:noWrap/>
          </w:tcPr>
          <w:p w14:paraId="0945DAAF" w14:textId="77777777" w:rsidR="00F115E4" w:rsidRPr="009D03D8" w:rsidRDefault="00F115E4" w:rsidP="009D03D8">
            <w:pPr>
              <w:keepNext/>
              <w:keepLines/>
              <w:rPr>
                <w:rFonts w:ascii="Arial" w:hAnsi="Arial" w:cs="Arial"/>
                <w:szCs w:val="22"/>
              </w:rPr>
            </w:pPr>
            <w:r w:rsidRPr="009D03D8">
              <w:rPr>
                <w:rFonts w:ascii="Arial" w:hAnsi="Arial" w:cs="Arial"/>
                <w:szCs w:val="22"/>
              </w:rPr>
              <w:t>0.22</w:t>
            </w:r>
          </w:p>
        </w:tc>
        <w:tc>
          <w:tcPr>
            <w:tcW w:w="1170" w:type="dxa"/>
          </w:tcPr>
          <w:p w14:paraId="57E31635" w14:textId="77777777" w:rsidR="00F115E4" w:rsidRPr="009D03D8" w:rsidRDefault="00F115E4" w:rsidP="009D03D8">
            <w:pPr>
              <w:keepNext/>
              <w:keepLines/>
              <w:rPr>
                <w:rFonts w:ascii="Arial" w:hAnsi="Arial" w:cs="Arial"/>
                <w:szCs w:val="22"/>
              </w:rPr>
            </w:pPr>
            <w:r w:rsidRPr="009D03D8">
              <w:rPr>
                <w:rFonts w:ascii="Arial" w:hAnsi="Arial" w:cs="Arial"/>
                <w:szCs w:val="22"/>
              </w:rPr>
              <w:t>0.22</w:t>
            </w:r>
          </w:p>
        </w:tc>
        <w:tc>
          <w:tcPr>
            <w:tcW w:w="1206" w:type="dxa"/>
          </w:tcPr>
          <w:p w14:paraId="3DD7D6A8" w14:textId="77777777" w:rsidR="00F115E4" w:rsidRPr="009D03D8" w:rsidRDefault="00F115E4" w:rsidP="009D03D8">
            <w:pPr>
              <w:keepNext/>
              <w:keepLines/>
              <w:rPr>
                <w:rFonts w:ascii="Arial" w:hAnsi="Arial" w:cs="Arial"/>
                <w:szCs w:val="22"/>
              </w:rPr>
            </w:pPr>
            <w:r w:rsidRPr="009D03D8">
              <w:rPr>
                <w:rFonts w:ascii="Arial" w:hAnsi="Arial" w:cs="Arial"/>
                <w:szCs w:val="22"/>
              </w:rPr>
              <w:t>0.21</w:t>
            </w:r>
          </w:p>
        </w:tc>
        <w:tc>
          <w:tcPr>
            <w:tcW w:w="1224" w:type="dxa"/>
          </w:tcPr>
          <w:p w14:paraId="1C52B7FC" w14:textId="77777777" w:rsidR="00F115E4" w:rsidRPr="009D03D8" w:rsidRDefault="00F115E4" w:rsidP="009D03D8">
            <w:pPr>
              <w:keepNext/>
              <w:keepLines/>
              <w:rPr>
                <w:rFonts w:ascii="Arial" w:hAnsi="Arial" w:cs="Arial"/>
                <w:szCs w:val="22"/>
              </w:rPr>
            </w:pPr>
            <w:r w:rsidRPr="009D03D8">
              <w:rPr>
                <w:rFonts w:ascii="Arial" w:hAnsi="Arial" w:cs="Arial"/>
                <w:szCs w:val="22"/>
              </w:rPr>
              <w:t>0.21</w:t>
            </w:r>
          </w:p>
        </w:tc>
      </w:tr>
      <w:tr w:rsidR="00F115E4" w:rsidRPr="009D03D8" w14:paraId="28515772" w14:textId="77777777" w:rsidTr="00772C8C">
        <w:trPr>
          <w:trHeight w:val="255"/>
        </w:trPr>
        <w:tc>
          <w:tcPr>
            <w:tcW w:w="2653" w:type="dxa"/>
            <w:shd w:val="clear" w:color="auto" w:fill="auto"/>
            <w:noWrap/>
          </w:tcPr>
          <w:p w14:paraId="543B9DC5"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60" w:type="dxa"/>
            <w:shd w:val="clear" w:color="auto" w:fill="auto"/>
            <w:noWrap/>
          </w:tcPr>
          <w:p w14:paraId="0E206915" w14:textId="77777777" w:rsidR="00F115E4" w:rsidRPr="009D03D8" w:rsidRDefault="00F115E4" w:rsidP="009D03D8">
            <w:pPr>
              <w:keepNext/>
              <w:keepLines/>
              <w:rPr>
                <w:rFonts w:ascii="Arial" w:hAnsi="Arial" w:cs="Arial"/>
                <w:szCs w:val="22"/>
              </w:rPr>
            </w:pPr>
            <w:r w:rsidRPr="009D03D8">
              <w:rPr>
                <w:rFonts w:ascii="Arial" w:hAnsi="Arial" w:cs="Arial"/>
                <w:szCs w:val="22"/>
              </w:rPr>
              <w:t>0.1, 0.3</w:t>
            </w:r>
          </w:p>
        </w:tc>
        <w:tc>
          <w:tcPr>
            <w:tcW w:w="1170" w:type="dxa"/>
            <w:shd w:val="clear" w:color="auto" w:fill="auto"/>
            <w:noWrap/>
          </w:tcPr>
          <w:p w14:paraId="0C6C0E4B" w14:textId="77777777" w:rsidR="00F115E4" w:rsidRPr="009D03D8" w:rsidRDefault="00F115E4" w:rsidP="009D03D8">
            <w:pPr>
              <w:keepNext/>
              <w:keepLines/>
              <w:rPr>
                <w:rFonts w:ascii="Arial" w:hAnsi="Arial" w:cs="Arial"/>
                <w:szCs w:val="22"/>
              </w:rPr>
            </w:pPr>
            <w:r w:rsidRPr="009D03D8">
              <w:rPr>
                <w:rFonts w:ascii="Arial" w:hAnsi="Arial" w:cs="Arial"/>
                <w:szCs w:val="22"/>
              </w:rPr>
              <w:t>0.1, 0.4</w:t>
            </w:r>
          </w:p>
        </w:tc>
        <w:tc>
          <w:tcPr>
            <w:tcW w:w="1170" w:type="dxa"/>
          </w:tcPr>
          <w:p w14:paraId="286D078C" w14:textId="77777777" w:rsidR="00F115E4" w:rsidRPr="009D03D8" w:rsidRDefault="00F115E4" w:rsidP="009D03D8">
            <w:pPr>
              <w:keepNext/>
              <w:keepLines/>
              <w:rPr>
                <w:rFonts w:ascii="Arial" w:hAnsi="Arial" w:cs="Arial"/>
                <w:szCs w:val="22"/>
              </w:rPr>
            </w:pPr>
            <w:r w:rsidRPr="009D03D8">
              <w:rPr>
                <w:rFonts w:ascii="Arial" w:hAnsi="Arial" w:cs="Arial"/>
                <w:szCs w:val="22"/>
              </w:rPr>
              <w:t>0.1, 0.4</w:t>
            </w:r>
          </w:p>
        </w:tc>
        <w:tc>
          <w:tcPr>
            <w:tcW w:w="1206" w:type="dxa"/>
          </w:tcPr>
          <w:p w14:paraId="79C75774" w14:textId="77777777" w:rsidR="00F115E4" w:rsidRPr="009D03D8" w:rsidRDefault="00F115E4" w:rsidP="009D03D8">
            <w:pPr>
              <w:keepNext/>
              <w:keepLines/>
              <w:rPr>
                <w:rFonts w:ascii="Arial" w:hAnsi="Arial" w:cs="Arial"/>
                <w:szCs w:val="22"/>
              </w:rPr>
            </w:pPr>
            <w:r w:rsidRPr="009D03D8">
              <w:rPr>
                <w:rFonts w:ascii="Arial" w:hAnsi="Arial" w:cs="Arial"/>
                <w:szCs w:val="22"/>
              </w:rPr>
              <w:t>0.1, 0.4</w:t>
            </w:r>
          </w:p>
        </w:tc>
        <w:tc>
          <w:tcPr>
            <w:tcW w:w="1224" w:type="dxa"/>
          </w:tcPr>
          <w:p w14:paraId="6F72F5EC" w14:textId="77777777" w:rsidR="00F115E4" w:rsidRPr="009D03D8" w:rsidRDefault="00F115E4" w:rsidP="009D03D8">
            <w:pPr>
              <w:keepNext/>
              <w:keepLines/>
              <w:rPr>
                <w:rFonts w:ascii="Arial" w:hAnsi="Arial" w:cs="Arial"/>
                <w:szCs w:val="22"/>
              </w:rPr>
            </w:pPr>
            <w:r w:rsidRPr="009D03D8">
              <w:rPr>
                <w:rFonts w:ascii="Arial" w:hAnsi="Arial" w:cs="Arial"/>
                <w:szCs w:val="22"/>
              </w:rPr>
              <w:t>0.1, 0.3</w:t>
            </w:r>
          </w:p>
        </w:tc>
      </w:tr>
      <w:tr w:rsidR="00F115E4" w:rsidRPr="009D03D8" w14:paraId="144F3760" w14:textId="77777777" w:rsidTr="00772C8C">
        <w:trPr>
          <w:trHeight w:val="255"/>
        </w:trPr>
        <w:tc>
          <w:tcPr>
            <w:tcW w:w="2653" w:type="dxa"/>
            <w:shd w:val="clear" w:color="auto" w:fill="auto"/>
            <w:noWrap/>
          </w:tcPr>
          <w:p w14:paraId="53947BDE"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Week 12 Change from BL</w:t>
            </w:r>
          </w:p>
        </w:tc>
        <w:tc>
          <w:tcPr>
            <w:tcW w:w="1260" w:type="dxa"/>
            <w:shd w:val="clear" w:color="auto" w:fill="auto"/>
            <w:noWrap/>
            <w:vAlign w:val="center"/>
          </w:tcPr>
          <w:p w14:paraId="0260CA1F"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170" w:type="dxa"/>
            <w:shd w:val="clear" w:color="auto" w:fill="auto"/>
            <w:noWrap/>
            <w:vAlign w:val="center"/>
          </w:tcPr>
          <w:p w14:paraId="5636ABE7"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vAlign w:val="center"/>
          </w:tcPr>
          <w:p w14:paraId="0A6D8FF2"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206" w:type="dxa"/>
            <w:vAlign w:val="center"/>
          </w:tcPr>
          <w:p w14:paraId="2837E4EC"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224" w:type="dxa"/>
            <w:vAlign w:val="center"/>
          </w:tcPr>
          <w:p w14:paraId="0355F972"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30)</w:t>
            </w:r>
          </w:p>
        </w:tc>
      </w:tr>
      <w:tr w:rsidR="00F115E4" w:rsidRPr="009D03D8" w14:paraId="6F822900" w14:textId="77777777" w:rsidTr="00772C8C">
        <w:trPr>
          <w:trHeight w:val="255"/>
        </w:trPr>
        <w:tc>
          <w:tcPr>
            <w:tcW w:w="2653" w:type="dxa"/>
            <w:shd w:val="clear" w:color="auto" w:fill="auto"/>
            <w:noWrap/>
          </w:tcPr>
          <w:p w14:paraId="3E0C10C0"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60" w:type="dxa"/>
            <w:shd w:val="clear" w:color="auto" w:fill="auto"/>
            <w:noWrap/>
            <w:vAlign w:val="center"/>
          </w:tcPr>
          <w:p w14:paraId="6FEB7C66" w14:textId="77777777" w:rsidR="00F115E4" w:rsidRPr="009D03D8" w:rsidRDefault="00F115E4" w:rsidP="009D03D8">
            <w:pPr>
              <w:keepNext/>
              <w:keepLines/>
              <w:rPr>
                <w:rFonts w:ascii="Arial" w:hAnsi="Arial" w:cs="Arial"/>
                <w:szCs w:val="22"/>
              </w:rPr>
            </w:pPr>
            <w:r w:rsidRPr="009D03D8">
              <w:rPr>
                <w:rFonts w:ascii="Arial" w:hAnsi="Arial" w:cs="Arial"/>
                <w:szCs w:val="22"/>
              </w:rPr>
              <w:t>-0.01</w:t>
            </w:r>
          </w:p>
        </w:tc>
        <w:tc>
          <w:tcPr>
            <w:tcW w:w="1170" w:type="dxa"/>
            <w:shd w:val="clear" w:color="auto" w:fill="auto"/>
            <w:noWrap/>
            <w:vAlign w:val="center"/>
          </w:tcPr>
          <w:p w14:paraId="38104F6A" w14:textId="77777777" w:rsidR="00F115E4" w:rsidRPr="009D03D8" w:rsidRDefault="00F115E4" w:rsidP="009D03D8">
            <w:pPr>
              <w:keepNext/>
              <w:keepLines/>
              <w:rPr>
                <w:rFonts w:ascii="Arial" w:hAnsi="Arial" w:cs="Arial"/>
                <w:szCs w:val="22"/>
              </w:rPr>
            </w:pPr>
            <w:r w:rsidRPr="009D03D8">
              <w:rPr>
                <w:rFonts w:ascii="Arial" w:hAnsi="Arial" w:cs="Arial"/>
                <w:szCs w:val="22"/>
              </w:rPr>
              <w:t>0.00</w:t>
            </w:r>
          </w:p>
        </w:tc>
        <w:tc>
          <w:tcPr>
            <w:tcW w:w="1170" w:type="dxa"/>
            <w:vAlign w:val="center"/>
          </w:tcPr>
          <w:p w14:paraId="64C360CF" w14:textId="77777777" w:rsidR="00F115E4" w:rsidRPr="009D03D8" w:rsidRDefault="00F115E4" w:rsidP="009D03D8">
            <w:pPr>
              <w:keepNext/>
              <w:keepLines/>
              <w:rPr>
                <w:rFonts w:ascii="Arial" w:hAnsi="Arial" w:cs="Arial"/>
                <w:szCs w:val="22"/>
              </w:rPr>
            </w:pPr>
            <w:r w:rsidRPr="009D03D8">
              <w:rPr>
                <w:rFonts w:ascii="Arial" w:hAnsi="Arial" w:cs="Arial"/>
                <w:szCs w:val="22"/>
              </w:rPr>
              <w:t>0.02</w:t>
            </w:r>
          </w:p>
        </w:tc>
        <w:tc>
          <w:tcPr>
            <w:tcW w:w="1206" w:type="dxa"/>
            <w:vAlign w:val="center"/>
          </w:tcPr>
          <w:p w14:paraId="3665D418" w14:textId="77777777" w:rsidR="00F115E4" w:rsidRPr="009D03D8" w:rsidRDefault="00F115E4" w:rsidP="009D03D8">
            <w:pPr>
              <w:keepNext/>
              <w:keepLines/>
              <w:rPr>
                <w:rFonts w:ascii="Arial" w:hAnsi="Arial" w:cs="Arial"/>
                <w:szCs w:val="22"/>
              </w:rPr>
            </w:pPr>
            <w:r w:rsidRPr="009D03D8">
              <w:rPr>
                <w:rFonts w:ascii="Arial" w:hAnsi="Arial" w:cs="Arial"/>
                <w:szCs w:val="22"/>
              </w:rPr>
              <w:t>0.02</w:t>
            </w:r>
          </w:p>
        </w:tc>
        <w:tc>
          <w:tcPr>
            <w:tcW w:w="1224" w:type="dxa"/>
            <w:vAlign w:val="center"/>
          </w:tcPr>
          <w:p w14:paraId="7B866FF6" w14:textId="77777777" w:rsidR="00F115E4" w:rsidRPr="009D03D8" w:rsidRDefault="00F115E4" w:rsidP="009D03D8">
            <w:pPr>
              <w:keepNext/>
              <w:keepLines/>
              <w:rPr>
                <w:rFonts w:ascii="Arial" w:hAnsi="Arial" w:cs="Arial"/>
                <w:szCs w:val="22"/>
              </w:rPr>
            </w:pPr>
            <w:r w:rsidRPr="009D03D8">
              <w:rPr>
                <w:rFonts w:ascii="Arial" w:hAnsi="Arial" w:cs="Arial"/>
                <w:szCs w:val="22"/>
              </w:rPr>
              <w:t>0.01</w:t>
            </w:r>
          </w:p>
        </w:tc>
      </w:tr>
      <w:tr w:rsidR="00F115E4" w:rsidRPr="009D03D8" w14:paraId="7F9F789A" w14:textId="77777777" w:rsidTr="00772C8C">
        <w:trPr>
          <w:trHeight w:val="255"/>
        </w:trPr>
        <w:tc>
          <w:tcPr>
            <w:tcW w:w="2653" w:type="dxa"/>
            <w:shd w:val="clear" w:color="auto" w:fill="auto"/>
            <w:noWrap/>
          </w:tcPr>
          <w:p w14:paraId="6F6BCFEC"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60" w:type="dxa"/>
            <w:shd w:val="clear" w:color="auto" w:fill="auto"/>
            <w:noWrap/>
            <w:vAlign w:val="center"/>
          </w:tcPr>
          <w:p w14:paraId="1614725E" w14:textId="77777777" w:rsidR="00F115E4" w:rsidRPr="009D03D8" w:rsidRDefault="00F115E4" w:rsidP="009D03D8">
            <w:pPr>
              <w:keepNext/>
              <w:keepLines/>
              <w:rPr>
                <w:rFonts w:ascii="Arial" w:hAnsi="Arial" w:cs="Arial"/>
                <w:szCs w:val="22"/>
              </w:rPr>
            </w:pPr>
            <w:r w:rsidRPr="009D03D8">
              <w:rPr>
                <w:rFonts w:ascii="Arial" w:hAnsi="Arial" w:cs="Arial"/>
                <w:szCs w:val="22"/>
              </w:rPr>
              <w:t>0.061</w:t>
            </w:r>
          </w:p>
        </w:tc>
        <w:tc>
          <w:tcPr>
            <w:tcW w:w="1170" w:type="dxa"/>
            <w:shd w:val="clear" w:color="auto" w:fill="auto"/>
            <w:noWrap/>
            <w:vAlign w:val="center"/>
          </w:tcPr>
          <w:p w14:paraId="29744DB3" w14:textId="77777777" w:rsidR="00F115E4" w:rsidRPr="009D03D8" w:rsidRDefault="00F115E4" w:rsidP="009D03D8">
            <w:pPr>
              <w:keepNext/>
              <w:keepLines/>
              <w:rPr>
                <w:rFonts w:ascii="Arial" w:hAnsi="Arial" w:cs="Arial"/>
                <w:szCs w:val="22"/>
              </w:rPr>
            </w:pPr>
            <w:r w:rsidRPr="009D03D8">
              <w:rPr>
                <w:rFonts w:ascii="Arial" w:hAnsi="Arial" w:cs="Arial"/>
                <w:szCs w:val="22"/>
              </w:rPr>
              <w:t>0.054</w:t>
            </w:r>
          </w:p>
        </w:tc>
        <w:tc>
          <w:tcPr>
            <w:tcW w:w="1170" w:type="dxa"/>
            <w:vAlign w:val="center"/>
          </w:tcPr>
          <w:p w14:paraId="6DD5A5CA" w14:textId="77777777" w:rsidR="00F115E4" w:rsidRPr="009D03D8" w:rsidRDefault="00F115E4" w:rsidP="009D03D8">
            <w:pPr>
              <w:keepNext/>
              <w:keepLines/>
              <w:rPr>
                <w:rFonts w:ascii="Arial" w:hAnsi="Arial" w:cs="Arial"/>
                <w:szCs w:val="22"/>
              </w:rPr>
            </w:pPr>
            <w:r w:rsidRPr="009D03D8">
              <w:rPr>
                <w:rFonts w:ascii="Arial" w:hAnsi="Arial" w:cs="Arial"/>
                <w:szCs w:val="22"/>
              </w:rPr>
              <w:t>0.066</w:t>
            </w:r>
          </w:p>
        </w:tc>
        <w:tc>
          <w:tcPr>
            <w:tcW w:w="1206" w:type="dxa"/>
            <w:vAlign w:val="center"/>
          </w:tcPr>
          <w:p w14:paraId="38462773" w14:textId="77777777" w:rsidR="00F115E4" w:rsidRPr="009D03D8" w:rsidRDefault="00F115E4" w:rsidP="009D03D8">
            <w:pPr>
              <w:keepNext/>
              <w:keepLines/>
              <w:rPr>
                <w:rFonts w:ascii="Arial" w:hAnsi="Arial" w:cs="Arial"/>
                <w:szCs w:val="22"/>
              </w:rPr>
            </w:pPr>
            <w:r w:rsidRPr="009D03D8">
              <w:rPr>
                <w:rFonts w:ascii="Arial" w:hAnsi="Arial" w:cs="Arial"/>
                <w:szCs w:val="22"/>
              </w:rPr>
              <w:t>0.034</w:t>
            </w:r>
          </w:p>
        </w:tc>
        <w:tc>
          <w:tcPr>
            <w:tcW w:w="1224" w:type="dxa"/>
            <w:vAlign w:val="center"/>
          </w:tcPr>
          <w:p w14:paraId="7664445C" w14:textId="77777777" w:rsidR="00F115E4" w:rsidRPr="009D03D8" w:rsidRDefault="00F115E4" w:rsidP="009D03D8">
            <w:pPr>
              <w:keepNext/>
              <w:keepLines/>
              <w:rPr>
                <w:rFonts w:ascii="Arial" w:hAnsi="Arial" w:cs="Arial"/>
                <w:szCs w:val="22"/>
              </w:rPr>
            </w:pPr>
            <w:r w:rsidRPr="009D03D8">
              <w:rPr>
                <w:rFonts w:ascii="Arial" w:hAnsi="Arial" w:cs="Arial"/>
                <w:szCs w:val="22"/>
              </w:rPr>
              <w:t>0.053</w:t>
            </w:r>
          </w:p>
        </w:tc>
      </w:tr>
      <w:tr w:rsidR="00F115E4" w:rsidRPr="009D03D8" w14:paraId="1D15DC98" w14:textId="77777777" w:rsidTr="00772C8C">
        <w:trPr>
          <w:trHeight w:val="255"/>
        </w:trPr>
        <w:tc>
          <w:tcPr>
            <w:tcW w:w="2653" w:type="dxa"/>
            <w:shd w:val="clear" w:color="auto" w:fill="auto"/>
            <w:noWrap/>
          </w:tcPr>
          <w:p w14:paraId="23E29D77"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60" w:type="dxa"/>
            <w:shd w:val="clear" w:color="auto" w:fill="auto"/>
            <w:noWrap/>
            <w:vAlign w:val="center"/>
          </w:tcPr>
          <w:p w14:paraId="47BF98E6" w14:textId="77777777" w:rsidR="00F115E4" w:rsidRPr="009D03D8" w:rsidRDefault="00F115E4" w:rsidP="009D03D8">
            <w:pPr>
              <w:keepNext/>
              <w:keepLines/>
              <w:rPr>
                <w:rFonts w:ascii="Arial" w:hAnsi="Arial" w:cs="Arial"/>
                <w:szCs w:val="22"/>
              </w:rPr>
            </w:pPr>
            <w:r w:rsidRPr="009D03D8">
              <w:rPr>
                <w:rFonts w:ascii="Arial" w:hAnsi="Arial" w:cs="Arial"/>
                <w:szCs w:val="22"/>
              </w:rPr>
              <w:t>-0.03</w:t>
            </w:r>
          </w:p>
        </w:tc>
        <w:tc>
          <w:tcPr>
            <w:tcW w:w="1170" w:type="dxa"/>
            <w:shd w:val="clear" w:color="auto" w:fill="auto"/>
            <w:noWrap/>
            <w:vAlign w:val="center"/>
          </w:tcPr>
          <w:p w14:paraId="1C599203" w14:textId="77777777" w:rsidR="00F115E4" w:rsidRPr="009D03D8" w:rsidRDefault="00F115E4" w:rsidP="009D03D8">
            <w:pPr>
              <w:keepNext/>
              <w:keepLines/>
              <w:rPr>
                <w:rFonts w:ascii="Arial" w:hAnsi="Arial" w:cs="Arial"/>
                <w:szCs w:val="22"/>
              </w:rPr>
            </w:pPr>
            <w:r w:rsidRPr="009D03D8">
              <w:rPr>
                <w:rFonts w:ascii="Arial" w:hAnsi="Arial" w:cs="Arial"/>
                <w:szCs w:val="22"/>
              </w:rPr>
              <w:t>-0.01</w:t>
            </w:r>
          </w:p>
        </w:tc>
        <w:tc>
          <w:tcPr>
            <w:tcW w:w="1170" w:type="dxa"/>
            <w:vAlign w:val="center"/>
          </w:tcPr>
          <w:p w14:paraId="33434A7E" w14:textId="77777777" w:rsidR="00F115E4" w:rsidRPr="009D03D8" w:rsidRDefault="00F115E4" w:rsidP="009D03D8">
            <w:pPr>
              <w:keepNext/>
              <w:keepLines/>
              <w:rPr>
                <w:rFonts w:ascii="Arial" w:hAnsi="Arial" w:cs="Arial"/>
                <w:szCs w:val="22"/>
              </w:rPr>
            </w:pPr>
            <w:r w:rsidRPr="009D03D8">
              <w:rPr>
                <w:rFonts w:ascii="Arial" w:hAnsi="Arial" w:cs="Arial"/>
                <w:szCs w:val="22"/>
              </w:rPr>
              <w:t>0.02</w:t>
            </w:r>
          </w:p>
        </w:tc>
        <w:tc>
          <w:tcPr>
            <w:tcW w:w="1206" w:type="dxa"/>
            <w:vAlign w:val="center"/>
          </w:tcPr>
          <w:p w14:paraId="378D8F9A" w14:textId="77777777" w:rsidR="00F115E4" w:rsidRPr="009D03D8" w:rsidRDefault="00F115E4" w:rsidP="009D03D8">
            <w:pPr>
              <w:keepNext/>
              <w:keepLines/>
              <w:rPr>
                <w:rFonts w:ascii="Arial" w:hAnsi="Arial" w:cs="Arial"/>
                <w:szCs w:val="22"/>
              </w:rPr>
            </w:pPr>
            <w:r w:rsidRPr="009D03D8">
              <w:rPr>
                <w:rFonts w:ascii="Arial" w:hAnsi="Arial" w:cs="Arial"/>
                <w:szCs w:val="22"/>
              </w:rPr>
              <w:t>0.02</w:t>
            </w:r>
          </w:p>
        </w:tc>
        <w:tc>
          <w:tcPr>
            <w:tcW w:w="1224" w:type="dxa"/>
            <w:vAlign w:val="center"/>
          </w:tcPr>
          <w:p w14:paraId="4CCAD9E4" w14:textId="77777777" w:rsidR="00F115E4" w:rsidRPr="009D03D8" w:rsidRDefault="00F115E4" w:rsidP="009D03D8">
            <w:pPr>
              <w:keepNext/>
              <w:keepLines/>
              <w:rPr>
                <w:rFonts w:ascii="Arial" w:hAnsi="Arial" w:cs="Arial"/>
                <w:szCs w:val="22"/>
              </w:rPr>
            </w:pPr>
            <w:r w:rsidRPr="009D03D8">
              <w:rPr>
                <w:rFonts w:ascii="Arial" w:hAnsi="Arial" w:cs="Arial"/>
                <w:szCs w:val="22"/>
              </w:rPr>
              <w:t>0.00</w:t>
            </w:r>
          </w:p>
        </w:tc>
      </w:tr>
      <w:tr w:rsidR="00F115E4" w:rsidRPr="009D03D8" w14:paraId="22CA2570" w14:textId="77777777" w:rsidTr="00772C8C">
        <w:trPr>
          <w:trHeight w:val="255"/>
        </w:trPr>
        <w:tc>
          <w:tcPr>
            <w:tcW w:w="2653" w:type="dxa"/>
            <w:shd w:val="clear" w:color="auto" w:fill="auto"/>
            <w:noWrap/>
          </w:tcPr>
          <w:p w14:paraId="6ABC61BF"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60" w:type="dxa"/>
            <w:shd w:val="clear" w:color="auto" w:fill="auto"/>
            <w:noWrap/>
            <w:vAlign w:val="center"/>
          </w:tcPr>
          <w:p w14:paraId="57FED4DF" w14:textId="77777777" w:rsidR="00F115E4" w:rsidRPr="009D03D8" w:rsidRDefault="00F115E4" w:rsidP="009D03D8">
            <w:pPr>
              <w:keepNext/>
              <w:keepLines/>
              <w:rPr>
                <w:rFonts w:ascii="Arial" w:hAnsi="Arial" w:cs="Arial"/>
                <w:szCs w:val="22"/>
              </w:rPr>
            </w:pPr>
            <w:r w:rsidRPr="009D03D8">
              <w:rPr>
                <w:rFonts w:ascii="Arial" w:hAnsi="Arial" w:cs="Arial"/>
                <w:szCs w:val="22"/>
              </w:rPr>
              <w:t>-0.1, 0.1</w:t>
            </w:r>
          </w:p>
        </w:tc>
        <w:tc>
          <w:tcPr>
            <w:tcW w:w="1170" w:type="dxa"/>
            <w:shd w:val="clear" w:color="auto" w:fill="auto"/>
            <w:noWrap/>
            <w:vAlign w:val="center"/>
          </w:tcPr>
          <w:p w14:paraId="66394BD9" w14:textId="77777777" w:rsidR="00F115E4" w:rsidRPr="009D03D8" w:rsidRDefault="00F115E4" w:rsidP="009D03D8">
            <w:pPr>
              <w:keepNext/>
              <w:keepLines/>
              <w:rPr>
                <w:rFonts w:ascii="Arial" w:hAnsi="Arial" w:cs="Arial"/>
                <w:szCs w:val="22"/>
              </w:rPr>
            </w:pPr>
            <w:r w:rsidRPr="009D03D8">
              <w:rPr>
                <w:rFonts w:ascii="Arial" w:hAnsi="Arial" w:cs="Arial"/>
                <w:szCs w:val="22"/>
              </w:rPr>
              <w:t>-0.1, 0.1</w:t>
            </w:r>
          </w:p>
        </w:tc>
        <w:tc>
          <w:tcPr>
            <w:tcW w:w="1170" w:type="dxa"/>
            <w:vAlign w:val="center"/>
          </w:tcPr>
          <w:p w14:paraId="3F1F9FB2" w14:textId="77777777" w:rsidR="00F115E4" w:rsidRPr="009D03D8" w:rsidRDefault="00F115E4" w:rsidP="009D03D8">
            <w:pPr>
              <w:keepNext/>
              <w:keepLines/>
              <w:rPr>
                <w:rFonts w:ascii="Arial" w:hAnsi="Arial" w:cs="Arial"/>
                <w:szCs w:val="22"/>
              </w:rPr>
            </w:pPr>
            <w:r w:rsidRPr="009D03D8">
              <w:rPr>
                <w:rFonts w:ascii="Arial" w:hAnsi="Arial" w:cs="Arial"/>
                <w:szCs w:val="22"/>
              </w:rPr>
              <w:t>-0.1, 0.1</w:t>
            </w:r>
          </w:p>
        </w:tc>
        <w:tc>
          <w:tcPr>
            <w:tcW w:w="1206" w:type="dxa"/>
            <w:vAlign w:val="center"/>
          </w:tcPr>
          <w:p w14:paraId="3B3E3DAA" w14:textId="77777777" w:rsidR="00F115E4" w:rsidRPr="009D03D8" w:rsidRDefault="00F115E4" w:rsidP="009D03D8">
            <w:pPr>
              <w:keepNext/>
              <w:keepLines/>
              <w:rPr>
                <w:rFonts w:ascii="Arial" w:hAnsi="Arial" w:cs="Arial"/>
                <w:szCs w:val="22"/>
              </w:rPr>
            </w:pPr>
            <w:r w:rsidRPr="009D03D8">
              <w:rPr>
                <w:rFonts w:ascii="Arial" w:hAnsi="Arial" w:cs="Arial"/>
                <w:szCs w:val="22"/>
              </w:rPr>
              <w:t>0.0, 0.1</w:t>
            </w:r>
          </w:p>
        </w:tc>
        <w:tc>
          <w:tcPr>
            <w:tcW w:w="1224" w:type="dxa"/>
            <w:vAlign w:val="center"/>
          </w:tcPr>
          <w:p w14:paraId="5DD07FF8" w14:textId="77777777" w:rsidR="00F115E4" w:rsidRPr="009D03D8" w:rsidRDefault="00F115E4" w:rsidP="009D03D8">
            <w:pPr>
              <w:keepNext/>
              <w:keepLines/>
              <w:rPr>
                <w:rFonts w:ascii="Arial" w:hAnsi="Arial" w:cs="Arial"/>
                <w:szCs w:val="22"/>
              </w:rPr>
            </w:pPr>
            <w:r w:rsidRPr="009D03D8">
              <w:rPr>
                <w:rFonts w:ascii="Arial" w:hAnsi="Arial" w:cs="Arial"/>
                <w:szCs w:val="22"/>
              </w:rPr>
              <w:t>-0.1, 0.2</w:t>
            </w:r>
          </w:p>
        </w:tc>
      </w:tr>
      <w:tr w:rsidR="00F115E4" w:rsidRPr="009D03D8" w14:paraId="66160770" w14:textId="77777777" w:rsidTr="00772C8C">
        <w:trPr>
          <w:trHeight w:val="255"/>
        </w:trPr>
        <w:tc>
          <w:tcPr>
            <w:tcW w:w="2653" w:type="dxa"/>
            <w:shd w:val="clear" w:color="auto" w:fill="auto"/>
            <w:noWrap/>
          </w:tcPr>
          <w:p w14:paraId="400AF315"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DNHS</w:t>
            </w:r>
          </w:p>
        </w:tc>
        <w:tc>
          <w:tcPr>
            <w:tcW w:w="1260" w:type="dxa"/>
            <w:shd w:val="clear" w:color="auto" w:fill="auto"/>
            <w:noWrap/>
            <w:vAlign w:val="center"/>
          </w:tcPr>
          <w:p w14:paraId="7F1C4BB6" w14:textId="77777777" w:rsidR="00F115E4" w:rsidRPr="009D03D8" w:rsidRDefault="00F115E4" w:rsidP="009D03D8">
            <w:pPr>
              <w:keepNext/>
              <w:keepLines/>
              <w:rPr>
                <w:rFonts w:ascii="Arial" w:hAnsi="Arial" w:cs="Arial"/>
                <w:szCs w:val="22"/>
              </w:rPr>
            </w:pPr>
            <w:r w:rsidRPr="009D03D8">
              <w:rPr>
                <w:rFonts w:ascii="Arial" w:hAnsi="Arial" w:cs="Arial"/>
                <w:szCs w:val="22"/>
              </w:rPr>
              <w:t>0.3488</w:t>
            </w:r>
          </w:p>
        </w:tc>
        <w:tc>
          <w:tcPr>
            <w:tcW w:w="1170" w:type="dxa"/>
            <w:shd w:val="clear" w:color="auto" w:fill="auto"/>
            <w:noWrap/>
            <w:vAlign w:val="center"/>
          </w:tcPr>
          <w:p w14:paraId="7B917236" w14:textId="77777777" w:rsidR="00F115E4" w:rsidRPr="009D03D8" w:rsidRDefault="00F115E4" w:rsidP="009D03D8">
            <w:pPr>
              <w:keepNext/>
              <w:keepLines/>
              <w:rPr>
                <w:rFonts w:ascii="Arial" w:hAnsi="Arial" w:cs="Arial"/>
                <w:szCs w:val="22"/>
              </w:rPr>
            </w:pPr>
            <w:r w:rsidRPr="009D03D8">
              <w:rPr>
                <w:rFonts w:ascii="Arial" w:hAnsi="Arial" w:cs="Arial"/>
                <w:szCs w:val="22"/>
              </w:rPr>
              <w:t>0.7587</w:t>
            </w:r>
          </w:p>
        </w:tc>
        <w:tc>
          <w:tcPr>
            <w:tcW w:w="1170" w:type="dxa"/>
            <w:vAlign w:val="center"/>
          </w:tcPr>
          <w:p w14:paraId="15D76D71" w14:textId="77777777" w:rsidR="00F115E4" w:rsidRPr="009D03D8" w:rsidRDefault="00F115E4" w:rsidP="009D03D8">
            <w:pPr>
              <w:keepNext/>
              <w:keepLines/>
              <w:rPr>
                <w:rFonts w:ascii="Arial" w:hAnsi="Arial" w:cs="Arial"/>
                <w:szCs w:val="22"/>
              </w:rPr>
            </w:pPr>
            <w:r w:rsidRPr="009D03D8">
              <w:rPr>
                <w:rFonts w:ascii="Arial" w:hAnsi="Arial" w:cs="Arial"/>
                <w:szCs w:val="22"/>
              </w:rPr>
              <w:t>0.3792</w:t>
            </w:r>
          </w:p>
        </w:tc>
        <w:tc>
          <w:tcPr>
            <w:tcW w:w="1206" w:type="dxa"/>
            <w:vAlign w:val="center"/>
          </w:tcPr>
          <w:p w14:paraId="048E4A37" w14:textId="77777777" w:rsidR="00F115E4" w:rsidRPr="009D03D8" w:rsidRDefault="00F115E4" w:rsidP="009D03D8">
            <w:pPr>
              <w:keepNext/>
              <w:keepLines/>
              <w:rPr>
                <w:rFonts w:ascii="Arial" w:hAnsi="Arial" w:cs="Arial"/>
                <w:szCs w:val="22"/>
              </w:rPr>
            </w:pPr>
            <w:r w:rsidRPr="009D03D8">
              <w:rPr>
                <w:rFonts w:ascii="Arial" w:hAnsi="Arial" w:cs="Arial"/>
                <w:szCs w:val="22"/>
              </w:rPr>
              <w:t>0.4953</w:t>
            </w:r>
          </w:p>
        </w:tc>
        <w:tc>
          <w:tcPr>
            <w:tcW w:w="1224" w:type="dxa"/>
            <w:vAlign w:val="center"/>
          </w:tcPr>
          <w:p w14:paraId="61C1E25D" w14:textId="77777777" w:rsidR="00F115E4" w:rsidRPr="009D03D8" w:rsidRDefault="00F115E4" w:rsidP="009D03D8">
            <w:pPr>
              <w:keepNext/>
              <w:keepLines/>
              <w:rPr>
                <w:rFonts w:ascii="Arial" w:hAnsi="Arial" w:cs="Arial"/>
                <w:szCs w:val="22"/>
              </w:rPr>
            </w:pPr>
          </w:p>
        </w:tc>
      </w:tr>
      <w:tr w:rsidR="00F115E4" w:rsidRPr="009D03D8" w14:paraId="5750EE93" w14:textId="77777777" w:rsidTr="00772C8C">
        <w:trPr>
          <w:trHeight w:val="255"/>
        </w:trPr>
        <w:tc>
          <w:tcPr>
            <w:tcW w:w="2653" w:type="dxa"/>
            <w:shd w:val="clear" w:color="auto" w:fill="auto"/>
            <w:noWrap/>
          </w:tcPr>
          <w:p w14:paraId="762844FA"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w:t>
            </w:r>
            <w:r w:rsidRPr="009D03D8">
              <w:rPr>
                <w:rFonts w:ascii="Arial" w:hAnsi="Arial" w:cs="Arial"/>
                <w:szCs w:val="22"/>
                <w:vertAlign w:val="superscript"/>
              </w:rPr>
              <w:t xml:space="preserve"> </w:t>
            </w:r>
            <w:r w:rsidRPr="009D03D8">
              <w:rPr>
                <w:rFonts w:ascii="Arial" w:hAnsi="Arial" w:cs="Arial"/>
                <w:szCs w:val="22"/>
              </w:rPr>
              <w:t>vs. Group 1</w:t>
            </w:r>
          </w:p>
        </w:tc>
        <w:tc>
          <w:tcPr>
            <w:tcW w:w="1260" w:type="dxa"/>
            <w:shd w:val="clear" w:color="auto" w:fill="auto"/>
            <w:noWrap/>
            <w:vAlign w:val="center"/>
          </w:tcPr>
          <w:p w14:paraId="01EB1D3D" w14:textId="77777777" w:rsidR="00F115E4" w:rsidRPr="009D03D8" w:rsidRDefault="00F115E4" w:rsidP="009D03D8">
            <w:pPr>
              <w:keepNext/>
              <w:keepLines/>
              <w:rPr>
                <w:rFonts w:ascii="Arial" w:hAnsi="Arial" w:cs="Arial"/>
                <w:szCs w:val="22"/>
              </w:rPr>
            </w:pPr>
          </w:p>
        </w:tc>
        <w:tc>
          <w:tcPr>
            <w:tcW w:w="1170" w:type="dxa"/>
            <w:shd w:val="clear" w:color="auto" w:fill="auto"/>
            <w:noWrap/>
            <w:vAlign w:val="center"/>
          </w:tcPr>
          <w:p w14:paraId="33CD6EB9" w14:textId="77777777" w:rsidR="00F115E4" w:rsidRPr="009D03D8" w:rsidRDefault="00F115E4" w:rsidP="009D03D8">
            <w:pPr>
              <w:keepNext/>
              <w:keepLines/>
              <w:rPr>
                <w:rFonts w:ascii="Arial" w:hAnsi="Arial" w:cs="Arial"/>
                <w:szCs w:val="22"/>
              </w:rPr>
            </w:pPr>
            <w:r w:rsidRPr="009D03D8">
              <w:rPr>
                <w:rFonts w:ascii="Arial" w:hAnsi="Arial" w:cs="Arial"/>
                <w:szCs w:val="22"/>
              </w:rPr>
              <w:t>0.5849</w:t>
            </w:r>
          </w:p>
        </w:tc>
        <w:tc>
          <w:tcPr>
            <w:tcW w:w="1170" w:type="dxa"/>
            <w:vAlign w:val="center"/>
          </w:tcPr>
          <w:p w14:paraId="6B1D8693" w14:textId="77777777" w:rsidR="00F115E4" w:rsidRPr="009D03D8" w:rsidRDefault="00F115E4" w:rsidP="009D03D8">
            <w:pPr>
              <w:keepNext/>
              <w:keepLines/>
              <w:rPr>
                <w:rFonts w:ascii="Arial" w:hAnsi="Arial" w:cs="Arial"/>
                <w:szCs w:val="22"/>
              </w:rPr>
            </w:pPr>
            <w:r w:rsidRPr="009D03D8">
              <w:rPr>
                <w:rFonts w:ascii="Arial" w:hAnsi="Arial" w:cs="Arial"/>
                <w:szCs w:val="22"/>
              </w:rPr>
              <w:t>0.1323</w:t>
            </w:r>
          </w:p>
        </w:tc>
        <w:tc>
          <w:tcPr>
            <w:tcW w:w="1206" w:type="dxa"/>
            <w:vAlign w:val="center"/>
          </w:tcPr>
          <w:p w14:paraId="66C09E4D" w14:textId="77777777" w:rsidR="00F115E4" w:rsidRPr="009D03D8" w:rsidRDefault="00F115E4" w:rsidP="009D03D8">
            <w:pPr>
              <w:keepNext/>
              <w:keepLines/>
              <w:rPr>
                <w:rFonts w:ascii="Arial" w:hAnsi="Arial" w:cs="Arial"/>
                <w:szCs w:val="22"/>
              </w:rPr>
            </w:pPr>
            <w:r w:rsidRPr="009D03D8">
              <w:rPr>
                <w:rFonts w:ascii="Arial" w:hAnsi="Arial" w:cs="Arial"/>
                <w:szCs w:val="22"/>
              </w:rPr>
              <w:t>0.1764</w:t>
            </w:r>
          </w:p>
        </w:tc>
        <w:tc>
          <w:tcPr>
            <w:tcW w:w="1224" w:type="dxa"/>
            <w:vAlign w:val="center"/>
          </w:tcPr>
          <w:p w14:paraId="0685D534" w14:textId="77777777" w:rsidR="00F115E4" w:rsidRPr="009D03D8" w:rsidRDefault="00F115E4" w:rsidP="009D03D8">
            <w:pPr>
              <w:keepNext/>
              <w:keepLines/>
              <w:rPr>
                <w:rFonts w:ascii="Arial" w:hAnsi="Arial" w:cs="Arial"/>
                <w:szCs w:val="22"/>
              </w:rPr>
            </w:pPr>
          </w:p>
        </w:tc>
      </w:tr>
      <w:tr w:rsidR="00F115E4" w:rsidRPr="009D03D8" w14:paraId="3AEEA182" w14:textId="77777777" w:rsidTr="00772C8C">
        <w:trPr>
          <w:trHeight w:val="255"/>
        </w:trPr>
        <w:tc>
          <w:tcPr>
            <w:tcW w:w="2653" w:type="dxa"/>
            <w:shd w:val="clear" w:color="auto" w:fill="auto"/>
            <w:noWrap/>
          </w:tcPr>
          <w:p w14:paraId="56DD7091" w14:textId="77777777" w:rsidR="00F115E4" w:rsidRPr="009D03D8" w:rsidRDefault="00F115E4" w:rsidP="009D03D8">
            <w:pPr>
              <w:keepNext/>
              <w:keepLines/>
              <w:rPr>
                <w:rFonts w:ascii="Arial" w:hAnsi="Arial" w:cs="Arial"/>
                <w:szCs w:val="22"/>
              </w:rPr>
            </w:pPr>
            <w:r w:rsidRPr="009D03D8">
              <w:rPr>
                <w:rFonts w:ascii="Arial" w:hAnsi="Arial" w:cs="Arial"/>
                <w:b/>
                <w:bCs/>
                <w:szCs w:val="22"/>
              </w:rPr>
              <w:t>VBP15-003 Week 24</w:t>
            </w:r>
          </w:p>
        </w:tc>
        <w:tc>
          <w:tcPr>
            <w:tcW w:w="1260" w:type="dxa"/>
            <w:shd w:val="clear" w:color="auto" w:fill="auto"/>
            <w:noWrap/>
          </w:tcPr>
          <w:p w14:paraId="08344B7D"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10)</w:t>
            </w:r>
          </w:p>
        </w:tc>
        <w:tc>
          <w:tcPr>
            <w:tcW w:w="1170" w:type="dxa"/>
            <w:shd w:val="clear" w:color="auto" w:fill="auto"/>
            <w:noWrap/>
          </w:tcPr>
          <w:p w14:paraId="5940A199"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tcPr>
          <w:p w14:paraId="1F844459"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206" w:type="dxa"/>
          </w:tcPr>
          <w:p w14:paraId="303ED509"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224" w:type="dxa"/>
          </w:tcPr>
          <w:p w14:paraId="757F97C7"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29)</w:t>
            </w:r>
          </w:p>
        </w:tc>
      </w:tr>
      <w:tr w:rsidR="00F115E4" w:rsidRPr="009D03D8" w14:paraId="0C1BD4E5" w14:textId="77777777" w:rsidTr="00772C8C">
        <w:trPr>
          <w:trHeight w:val="255"/>
        </w:trPr>
        <w:tc>
          <w:tcPr>
            <w:tcW w:w="2653" w:type="dxa"/>
            <w:shd w:val="clear" w:color="auto" w:fill="auto"/>
            <w:noWrap/>
          </w:tcPr>
          <w:p w14:paraId="6FB6C793"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60" w:type="dxa"/>
            <w:shd w:val="clear" w:color="auto" w:fill="auto"/>
            <w:noWrap/>
          </w:tcPr>
          <w:p w14:paraId="521339F4" w14:textId="77777777" w:rsidR="00F115E4" w:rsidRPr="009D03D8" w:rsidRDefault="00F115E4" w:rsidP="009D03D8">
            <w:pPr>
              <w:keepNext/>
              <w:keepLines/>
              <w:rPr>
                <w:rFonts w:ascii="Arial" w:hAnsi="Arial" w:cs="Arial"/>
                <w:szCs w:val="22"/>
              </w:rPr>
            </w:pPr>
            <w:r w:rsidRPr="009D03D8">
              <w:rPr>
                <w:rFonts w:ascii="Arial" w:hAnsi="Arial" w:cs="Arial"/>
                <w:szCs w:val="22"/>
              </w:rPr>
              <w:t>0.18</w:t>
            </w:r>
          </w:p>
        </w:tc>
        <w:tc>
          <w:tcPr>
            <w:tcW w:w="1170" w:type="dxa"/>
            <w:shd w:val="clear" w:color="auto" w:fill="auto"/>
            <w:noWrap/>
          </w:tcPr>
          <w:p w14:paraId="46A320AE" w14:textId="77777777" w:rsidR="00F115E4" w:rsidRPr="009D03D8" w:rsidRDefault="00F115E4" w:rsidP="009D03D8">
            <w:pPr>
              <w:keepNext/>
              <w:keepLines/>
              <w:rPr>
                <w:rFonts w:ascii="Arial" w:hAnsi="Arial" w:cs="Arial"/>
                <w:szCs w:val="22"/>
              </w:rPr>
            </w:pPr>
            <w:r w:rsidRPr="009D03D8">
              <w:rPr>
                <w:rFonts w:ascii="Arial" w:hAnsi="Arial" w:cs="Arial"/>
                <w:szCs w:val="22"/>
              </w:rPr>
              <w:t>0.24</w:t>
            </w:r>
          </w:p>
        </w:tc>
        <w:tc>
          <w:tcPr>
            <w:tcW w:w="1170" w:type="dxa"/>
          </w:tcPr>
          <w:p w14:paraId="7B298148" w14:textId="77777777" w:rsidR="00F115E4" w:rsidRPr="009D03D8" w:rsidRDefault="00F115E4" w:rsidP="009D03D8">
            <w:pPr>
              <w:keepNext/>
              <w:keepLines/>
              <w:rPr>
                <w:rFonts w:ascii="Arial" w:hAnsi="Arial" w:cs="Arial"/>
                <w:szCs w:val="22"/>
              </w:rPr>
            </w:pPr>
            <w:r w:rsidRPr="009D03D8">
              <w:rPr>
                <w:rFonts w:ascii="Arial" w:hAnsi="Arial" w:cs="Arial"/>
                <w:szCs w:val="22"/>
              </w:rPr>
              <w:t>0.26</w:t>
            </w:r>
          </w:p>
        </w:tc>
        <w:tc>
          <w:tcPr>
            <w:tcW w:w="1206" w:type="dxa"/>
          </w:tcPr>
          <w:p w14:paraId="0251B1B4" w14:textId="77777777" w:rsidR="00F115E4" w:rsidRPr="009D03D8" w:rsidRDefault="00F115E4" w:rsidP="009D03D8">
            <w:pPr>
              <w:keepNext/>
              <w:keepLines/>
              <w:rPr>
                <w:rFonts w:ascii="Arial" w:hAnsi="Arial" w:cs="Arial"/>
                <w:szCs w:val="22"/>
              </w:rPr>
            </w:pPr>
            <w:r w:rsidRPr="009D03D8">
              <w:rPr>
                <w:rFonts w:ascii="Arial" w:hAnsi="Arial" w:cs="Arial"/>
                <w:szCs w:val="22"/>
              </w:rPr>
              <w:t>0.24</w:t>
            </w:r>
          </w:p>
        </w:tc>
        <w:tc>
          <w:tcPr>
            <w:tcW w:w="1224" w:type="dxa"/>
          </w:tcPr>
          <w:p w14:paraId="131AF453" w14:textId="77777777" w:rsidR="00F115E4" w:rsidRPr="009D03D8" w:rsidRDefault="00F115E4" w:rsidP="009D03D8">
            <w:pPr>
              <w:keepNext/>
              <w:keepLines/>
              <w:rPr>
                <w:rFonts w:ascii="Arial" w:hAnsi="Arial" w:cs="Arial"/>
                <w:szCs w:val="22"/>
              </w:rPr>
            </w:pPr>
            <w:r w:rsidRPr="009D03D8">
              <w:rPr>
                <w:rFonts w:ascii="Arial" w:hAnsi="Arial" w:cs="Arial"/>
                <w:szCs w:val="22"/>
              </w:rPr>
              <w:t>0.21</w:t>
            </w:r>
          </w:p>
        </w:tc>
      </w:tr>
      <w:tr w:rsidR="00F115E4" w:rsidRPr="009D03D8" w14:paraId="040B3B6D" w14:textId="77777777" w:rsidTr="00772C8C">
        <w:trPr>
          <w:trHeight w:val="255"/>
        </w:trPr>
        <w:tc>
          <w:tcPr>
            <w:tcW w:w="2653" w:type="dxa"/>
            <w:shd w:val="clear" w:color="auto" w:fill="auto"/>
            <w:noWrap/>
          </w:tcPr>
          <w:p w14:paraId="22C31D46"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60" w:type="dxa"/>
            <w:shd w:val="clear" w:color="auto" w:fill="auto"/>
            <w:noWrap/>
          </w:tcPr>
          <w:p w14:paraId="3246D63B" w14:textId="77777777" w:rsidR="00F115E4" w:rsidRPr="009D03D8" w:rsidRDefault="00F115E4" w:rsidP="009D03D8">
            <w:pPr>
              <w:keepNext/>
              <w:keepLines/>
              <w:rPr>
                <w:rFonts w:ascii="Arial" w:hAnsi="Arial" w:cs="Arial"/>
                <w:szCs w:val="22"/>
              </w:rPr>
            </w:pPr>
            <w:r w:rsidRPr="009D03D8">
              <w:rPr>
                <w:rFonts w:ascii="Arial" w:hAnsi="Arial" w:cs="Arial"/>
                <w:szCs w:val="22"/>
              </w:rPr>
              <w:t>0.081</w:t>
            </w:r>
          </w:p>
        </w:tc>
        <w:tc>
          <w:tcPr>
            <w:tcW w:w="1170" w:type="dxa"/>
            <w:shd w:val="clear" w:color="auto" w:fill="auto"/>
            <w:noWrap/>
          </w:tcPr>
          <w:p w14:paraId="62955A11" w14:textId="77777777" w:rsidR="00F115E4" w:rsidRPr="009D03D8" w:rsidRDefault="00F115E4" w:rsidP="009D03D8">
            <w:pPr>
              <w:keepNext/>
              <w:keepLines/>
              <w:rPr>
                <w:rFonts w:ascii="Arial" w:hAnsi="Arial" w:cs="Arial"/>
                <w:szCs w:val="22"/>
              </w:rPr>
            </w:pPr>
            <w:r w:rsidRPr="009D03D8">
              <w:rPr>
                <w:rFonts w:ascii="Arial" w:hAnsi="Arial" w:cs="Arial"/>
                <w:szCs w:val="22"/>
              </w:rPr>
              <w:t>0.114</w:t>
            </w:r>
          </w:p>
        </w:tc>
        <w:tc>
          <w:tcPr>
            <w:tcW w:w="1170" w:type="dxa"/>
          </w:tcPr>
          <w:p w14:paraId="16AD26B4" w14:textId="77777777" w:rsidR="00F115E4" w:rsidRPr="009D03D8" w:rsidRDefault="00F115E4" w:rsidP="009D03D8">
            <w:pPr>
              <w:keepNext/>
              <w:keepLines/>
              <w:rPr>
                <w:rFonts w:ascii="Arial" w:hAnsi="Arial" w:cs="Arial"/>
                <w:szCs w:val="22"/>
              </w:rPr>
            </w:pPr>
            <w:r w:rsidRPr="009D03D8">
              <w:rPr>
                <w:rFonts w:ascii="Arial" w:hAnsi="Arial" w:cs="Arial"/>
                <w:szCs w:val="22"/>
              </w:rPr>
              <w:t>0.108</w:t>
            </w:r>
          </w:p>
        </w:tc>
        <w:tc>
          <w:tcPr>
            <w:tcW w:w="1206" w:type="dxa"/>
          </w:tcPr>
          <w:p w14:paraId="0BB289C8" w14:textId="77777777" w:rsidR="00F115E4" w:rsidRPr="009D03D8" w:rsidRDefault="00F115E4" w:rsidP="009D03D8">
            <w:pPr>
              <w:keepNext/>
              <w:keepLines/>
              <w:rPr>
                <w:rFonts w:ascii="Arial" w:hAnsi="Arial" w:cs="Arial"/>
                <w:szCs w:val="22"/>
              </w:rPr>
            </w:pPr>
            <w:r w:rsidRPr="009D03D8">
              <w:rPr>
                <w:rFonts w:ascii="Arial" w:hAnsi="Arial" w:cs="Arial"/>
                <w:szCs w:val="22"/>
              </w:rPr>
              <w:t>0.086</w:t>
            </w:r>
          </w:p>
        </w:tc>
        <w:tc>
          <w:tcPr>
            <w:tcW w:w="1224" w:type="dxa"/>
          </w:tcPr>
          <w:p w14:paraId="5B5C6E95" w14:textId="77777777" w:rsidR="00F115E4" w:rsidRPr="009D03D8" w:rsidRDefault="00F115E4" w:rsidP="009D03D8">
            <w:pPr>
              <w:keepNext/>
              <w:keepLines/>
              <w:rPr>
                <w:rFonts w:ascii="Arial" w:hAnsi="Arial" w:cs="Arial"/>
                <w:szCs w:val="22"/>
              </w:rPr>
            </w:pPr>
            <w:r w:rsidRPr="009D03D8">
              <w:rPr>
                <w:rFonts w:ascii="Arial" w:hAnsi="Arial" w:cs="Arial"/>
                <w:szCs w:val="22"/>
              </w:rPr>
              <w:t>0.077</w:t>
            </w:r>
          </w:p>
        </w:tc>
      </w:tr>
      <w:tr w:rsidR="00F115E4" w:rsidRPr="009D03D8" w14:paraId="191E15AF" w14:textId="77777777" w:rsidTr="00772C8C">
        <w:trPr>
          <w:trHeight w:val="255"/>
        </w:trPr>
        <w:tc>
          <w:tcPr>
            <w:tcW w:w="2653" w:type="dxa"/>
            <w:shd w:val="clear" w:color="auto" w:fill="auto"/>
            <w:noWrap/>
          </w:tcPr>
          <w:p w14:paraId="3DF36A49"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60" w:type="dxa"/>
            <w:shd w:val="clear" w:color="auto" w:fill="auto"/>
            <w:noWrap/>
          </w:tcPr>
          <w:p w14:paraId="3E415A5F" w14:textId="77777777" w:rsidR="00F115E4" w:rsidRPr="009D03D8" w:rsidRDefault="00F115E4" w:rsidP="009D03D8">
            <w:pPr>
              <w:keepNext/>
              <w:keepLines/>
              <w:rPr>
                <w:rFonts w:ascii="Arial" w:hAnsi="Arial" w:cs="Arial"/>
                <w:szCs w:val="22"/>
              </w:rPr>
            </w:pPr>
            <w:r w:rsidRPr="009D03D8">
              <w:rPr>
                <w:rFonts w:ascii="Arial" w:hAnsi="Arial" w:cs="Arial"/>
                <w:szCs w:val="22"/>
              </w:rPr>
              <w:t>0.20</w:t>
            </w:r>
          </w:p>
        </w:tc>
        <w:tc>
          <w:tcPr>
            <w:tcW w:w="1170" w:type="dxa"/>
            <w:shd w:val="clear" w:color="auto" w:fill="auto"/>
            <w:noWrap/>
          </w:tcPr>
          <w:p w14:paraId="6C34BEE8" w14:textId="77777777" w:rsidR="00F115E4" w:rsidRPr="009D03D8" w:rsidRDefault="00F115E4" w:rsidP="009D03D8">
            <w:pPr>
              <w:keepNext/>
              <w:keepLines/>
              <w:rPr>
                <w:rFonts w:ascii="Arial" w:hAnsi="Arial" w:cs="Arial"/>
                <w:szCs w:val="22"/>
              </w:rPr>
            </w:pPr>
            <w:r w:rsidRPr="009D03D8">
              <w:rPr>
                <w:rFonts w:ascii="Arial" w:hAnsi="Arial" w:cs="Arial"/>
                <w:szCs w:val="22"/>
              </w:rPr>
              <w:t>0.22</w:t>
            </w:r>
          </w:p>
        </w:tc>
        <w:tc>
          <w:tcPr>
            <w:tcW w:w="1170" w:type="dxa"/>
          </w:tcPr>
          <w:p w14:paraId="3E8CC6AA" w14:textId="77777777" w:rsidR="00F115E4" w:rsidRPr="009D03D8" w:rsidRDefault="00F115E4" w:rsidP="009D03D8">
            <w:pPr>
              <w:keepNext/>
              <w:keepLines/>
              <w:rPr>
                <w:rFonts w:ascii="Arial" w:hAnsi="Arial" w:cs="Arial"/>
                <w:szCs w:val="22"/>
              </w:rPr>
            </w:pPr>
            <w:r w:rsidRPr="009D03D8">
              <w:rPr>
                <w:rFonts w:ascii="Arial" w:hAnsi="Arial" w:cs="Arial"/>
                <w:szCs w:val="22"/>
              </w:rPr>
              <w:t>0.23</w:t>
            </w:r>
          </w:p>
        </w:tc>
        <w:tc>
          <w:tcPr>
            <w:tcW w:w="1206" w:type="dxa"/>
          </w:tcPr>
          <w:p w14:paraId="39AE2F51" w14:textId="77777777" w:rsidR="00F115E4" w:rsidRPr="009D03D8" w:rsidRDefault="00F115E4" w:rsidP="009D03D8">
            <w:pPr>
              <w:keepNext/>
              <w:keepLines/>
              <w:rPr>
                <w:rFonts w:ascii="Arial" w:hAnsi="Arial" w:cs="Arial"/>
                <w:szCs w:val="22"/>
              </w:rPr>
            </w:pPr>
            <w:r w:rsidRPr="009D03D8">
              <w:rPr>
                <w:rFonts w:ascii="Arial" w:hAnsi="Arial" w:cs="Arial"/>
                <w:szCs w:val="22"/>
              </w:rPr>
              <w:t>0.24</w:t>
            </w:r>
          </w:p>
        </w:tc>
        <w:tc>
          <w:tcPr>
            <w:tcW w:w="1224" w:type="dxa"/>
          </w:tcPr>
          <w:p w14:paraId="6A59FBCF" w14:textId="77777777" w:rsidR="00F115E4" w:rsidRPr="009D03D8" w:rsidRDefault="00F115E4" w:rsidP="009D03D8">
            <w:pPr>
              <w:keepNext/>
              <w:keepLines/>
              <w:rPr>
                <w:rFonts w:ascii="Arial" w:hAnsi="Arial" w:cs="Arial"/>
                <w:szCs w:val="22"/>
              </w:rPr>
            </w:pPr>
            <w:r w:rsidRPr="009D03D8">
              <w:rPr>
                <w:rFonts w:ascii="Arial" w:hAnsi="Arial" w:cs="Arial"/>
                <w:szCs w:val="22"/>
              </w:rPr>
              <w:t>0.21</w:t>
            </w:r>
          </w:p>
        </w:tc>
      </w:tr>
      <w:tr w:rsidR="00F115E4" w:rsidRPr="009D03D8" w14:paraId="36FB5062" w14:textId="77777777" w:rsidTr="00772C8C">
        <w:trPr>
          <w:trHeight w:val="255"/>
        </w:trPr>
        <w:tc>
          <w:tcPr>
            <w:tcW w:w="2653" w:type="dxa"/>
            <w:shd w:val="clear" w:color="auto" w:fill="auto"/>
            <w:noWrap/>
          </w:tcPr>
          <w:p w14:paraId="32329A1D"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60" w:type="dxa"/>
            <w:shd w:val="clear" w:color="auto" w:fill="auto"/>
            <w:noWrap/>
          </w:tcPr>
          <w:p w14:paraId="5A4F2592" w14:textId="77777777" w:rsidR="00F115E4" w:rsidRPr="009D03D8" w:rsidRDefault="00F115E4" w:rsidP="009D03D8">
            <w:pPr>
              <w:keepNext/>
              <w:keepLines/>
              <w:rPr>
                <w:rFonts w:ascii="Arial" w:hAnsi="Arial" w:cs="Arial"/>
                <w:szCs w:val="22"/>
              </w:rPr>
            </w:pPr>
            <w:r w:rsidRPr="009D03D8">
              <w:rPr>
                <w:rFonts w:ascii="Arial" w:hAnsi="Arial" w:cs="Arial"/>
                <w:szCs w:val="22"/>
              </w:rPr>
              <w:t>0.1, 0.3</w:t>
            </w:r>
          </w:p>
        </w:tc>
        <w:tc>
          <w:tcPr>
            <w:tcW w:w="1170" w:type="dxa"/>
            <w:shd w:val="clear" w:color="auto" w:fill="auto"/>
            <w:noWrap/>
          </w:tcPr>
          <w:p w14:paraId="2961467B" w14:textId="77777777" w:rsidR="00F115E4" w:rsidRPr="009D03D8" w:rsidRDefault="00F115E4" w:rsidP="009D03D8">
            <w:pPr>
              <w:keepNext/>
              <w:keepLines/>
              <w:rPr>
                <w:rFonts w:ascii="Arial" w:hAnsi="Arial" w:cs="Arial"/>
                <w:szCs w:val="22"/>
              </w:rPr>
            </w:pPr>
            <w:r w:rsidRPr="009D03D8">
              <w:rPr>
                <w:rFonts w:ascii="Arial" w:hAnsi="Arial" w:cs="Arial"/>
                <w:szCs w:val="22"/>
              </w:rPr>
              <w:t>0.1, 0.4</w:t>
            </w:r>
          </w:p>
        </w:tc>
        <w:tc>
          <w:tcPr>
            <w:tcW w:w="1170" w:type="dxa"/>
          </w:tcPr>
          <w:p w14:paraId="13D99A81" w14:textId="77777777" w:rsidR="00F115E4" w:rsidRPr="009D03D8" w:rsidRDefault="00F115E4" w:rsidP="009D03D8">
            <w:pPr>
              <w:keepNext/>
              <w:keepLines/>
              <w:rPr>
                <w:rFonts w:ascii="Arial" w:hAnsi="Arial" w:cs="Arial"/>
                <w:szCs w:val="22"/>
              </w:rPr>
            </w:pPr>
            <w:r w:rsidRPr="009D03D8">
              <w:rPr>
                <w:rFonts w:ascii="Arial" w:hAnsi="Arial" w:cs="Arial"/>
                <w:szCs w:val="22"/>
              </w:rPr>
              <w:t>0.2, 0.6</w:t>
            </w:r>
          </w:p>
        </w:tc>
        <w:tc>
          <w:tcPr>
            <w:tcW w:w="1206" w:type="dxa"/>
          </w:tcPr>
          <w:p w14:paraId="1E08F4B9" w14:textId="77777777" w:rsidR="00F115E4" w:rsidRPr="009D03D8" w:rsidRDefault="00F115E4" w:rsidP="009D03D8">
            <w:pPr>
              <w:keepNext/>
              <w:keepLines/>
              <w:rPr>
                <w:rFonts w:ascii="Arial" w:hAnsi="Arial" w:cs="Arial"/>
                <w:szCs w:val="22"/>
              </w:rPr>
            </w:pPr>
            <w:r w:rsidRPr="009D03D8">
              <w:rPr>
                <w:rFonts w:ascii="Arial" w:hAnsi="Arial" w:cs="Arial"/>
                <w:szCs w:val="22"/>
              </w:rPr>
              <w:t>0.0, 0.4</w:t>
            </w:r>
          </w:p>
        </w:tc>
        <w:tc>
          <w:tcPr>
            <w:tcW w:w="1224" w:type="dxa"/>
          </w:tcPr>
          <w:p w14:paraId="58A116FA" w14:textId="77777777" w:rsidR="00F115E4" w:rsidRPr="009D03D8" w:rsidRDefault="00F115E4" w:rsidP="009D03D8">
            <w:pPr>
              <w:keepNext/>
              <w:keepLines/>
              <w:rPr>
                <w:rFonts w:ascii="Arial" w:hAnsi="Arial" w:cs="Arial"/>
                <w:szCs w:val="22"/>
              </w:rPr>
            </w:pPr>
            <w:r w:rsidRPr="009D03D8">
              <w:rPr>
                <w:rFonts w:ascii="Arial" w:hAnsi="Arial" w:cs="Arial"/>
                <w:szCs w:val="22"/>
              </w:rPr>
              <w:t>0.1, 0.4</w:t>
            </w:r>
          </w:p>
        </w:tc>
      </w:tr>
      <w:tr w:rsidR="00F115E4" w:rsidRPr="009D03D8" w14:paraId="1108A1B5" w14:textId="77777777" w:rsidTr="00772C8C">
        <w:trPr>
          <w:trHeight w:val="255"/>
        </w:trPr>
        <w:tc>
          <w:tcPr>
            <w:tcW w:w="2653" w:type="dxa"/>
            <w:shd w:val="clear" w:color="auto" w:fill="auto"/>
            <w:noWrap/>
          </w:tcPr>
          <w:p w14:paraId="62479817"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Week 24 Change from BL</w:t>
            </w:r>
          </w:p>
        </w:tc>
        <w:tc>
          <w:tcPr>
            <w:tcW w:w="1260" w:type="dxa"/>
            <w:shd w:val="clear" w:color="auto" w:fill="auto"/>
            <w:noWrap/>
            <w:vAlign w:val="center"/>
          </w:tcPr>
          <w:p w14:paraId="6FA2980C"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10)</w:t>
            </w:r>
          </w:p>
        </w:tc>
        <w:tc>
          <w:tcPr>
            <w:tcW w:w="1170" w:type="dxa"/>
            <w:shd w:val="clear" w:color="auto" w:fill="auto"/>
            <w:noWrap/>
            <w:vAlign w:val="center"/>
          </w:tcPr>
          <w:p w14:paraId="4BB00190"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vAlign w:val="center"/>
          </w:tcPr>
          <w:p w14:paraId="3A38DF3C"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206" w:type="dxa"/>
            <w:vAlign w:val="center"/>
          </w:tcPr>
          <w:p w14:paraId="32D8C62E"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224" w:type="dxa"/>
            <w:vAlign w:val="center"/>
          </w:tcPr>
          <w:p w14:paraId="4137B431"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29)</w:t>
            </w:r>
          </w:p>
        </w:tc>
      </w:tr>
      <w:tr w:rsidR="00F115E4" w:rsidRPr="009D03D8" w14:paraId="30ADD07B" w14:textId="77777777" w:rsidTr="00772C8C">
        <w:trPr>
          <w:trHeight w:val="255"/>
        </w:trPr>
        <w:tc>
          <w:tcPr>
            <w:tcW w:w="2653" w:type="dxa"/>
            <w:shd w:val="clear" w:color="auto" w:fill="auto"/>
            <w:noWrap/>
          </w:tcPr>
          <w:p w14:paraId="1330516E"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60" w:type="dxa"/>
            <w:shd w:val="clear" w:color="auto" w:fill="auto"/>
            <w:noWrap/>
            <w:vAlign w:val="center"/>
          </w:tcPr>
          <w:p w14:paraId="3FB0B709" w14:textId="77777777" w:rsidR="00F115E4" w:rsidRPr="009D03D8" w:rsidRDefault="00F115E4" w:rsidP="009D03D8">
            <w:pPr>
              <w:keepNext/>
              <w:keepLines/>
              <w:rPr>
                <w:rFonts w:ascii="Arial" w:hAnsi="Arial" w:cs="Arial"/>
                <w:szCs w:val="22"/>
              </w:rPr>
            </w:pPr>
            <w:r w:rsidRPr="009D03D8">
              <w:rPr>
                <w:rFonts w:ascii="Arial" w:hAnsi="Arial" w:cs="Arial"/>
                <w:szCs w:val="22"/>
              </w:rPr>
              <w:t>-0.01</w:t>
            </w:r>
          </w:p>
        </w:tc>
        <w:tc>
          <w:tcPr>
            <w:tcW w:w="1170" w:type="dxa"/>
            <w:shd w:val="clear" w:color="auto" w:fill="auto"/>
            <w:noWrap/>
            <w:vAlign w:val="center"/>
          </w:tcPr>
          <w:p w14:paraId="796AB872" w14:textId="77777777" w:rsidR="00F115E4" w:rsidRPr="009D03D8" w:rsidRDefault="00F115E4" w:rsidP="009D03D8">
            <w:pPr>
              <w:keepNext/>
              <w:keepLines/>
              <w:rPr>
                <w:rFonts w:ascii="Arial" w:hAnsi="Arial" w:cs="Arial"/>
                <w:szCs w:val="22"/>
              </w:rPr>
            </w:pPr>
            <w:r w:rsidRPr="009D03D8">
              <w:rPr>
                <w:rFonts w:ascii="Arial" w:hAnsi="Arial" w:cs="Arial"/>
                <w:szCs w:val="22"/>
              </w:rPr>
              <w:t>0.00</w:t>
            </w:r>
          </w:p>
        </w:tc>
        <w:tc>
          <w:tcPr>
            <w:tcW w:w="1170" w:type="dxa"/>
            <w:vAlign w:val="center"/>
          </w:tcPr>
          <w:p w14:paraId="0E32E800" w14:textId="77777777" w:rsidR="00F115E4" w:rsidRPr="009D03D8" w:rsidRDefault="00F115E4" w:rsidP="009D03D8">
            <w:pPr>
              <w:keepNext/>
              <w:keepLines/>
              <w:rPr>
                <w:rFonts w:ascii="Arial" w:hAnsi="Arial" w:cs="Arial"/>
                <w:szCs w:val="22"/>
              </w:rPr>
            </w:pPr>
            <w:r w:rsidRPr="009D03D8">
              <w:rPr>
                <w:rFonts w:ascii="Arial" w:hAnsi="Arial" w:cs="Arial"/>
                <w:szCs w:val="22"/>
              </w:rPr>
              <w:t>0.05</w:t>
            </w:r>
          </w:p>
        </w:tc>
        <w:tc>
          <w:tcPr>
            <w:tcW w:w="1206" w:type="dxa"/>
            <w:vAlign w:val="center"/>
          </w:tcPr>
          <w:p w14:paraId="51FB01C5" w14:textId="77777777" w:rsidR="00F115E4" w:rsidRPr="009D03D8" w:rsidRDefault="00F115E4" w:rsidP="009D03D8">
            <w:pPr>
              <w:keepNext/>
              <w:keepLines/>
              <w:rPr>
                <w:rFonts w:ascii="Arial" w:hAnsi="Arial" w:cs="Arial"/>
                <w:szCs w:val="22"/>
              </w:rPr>
            </w:pPr>
            <w:r w:rsidRPr="009D03D8">
              <w:rPr>
                <w:rFonts w:ascii="Arial" w:hAnsi="Arial" w:cs="Arial"/>
                <w:szCs w:val="22"/>
              </w:rPr>
              <w:t>0.04</w:t>
            </w:r>
          </w:p>
        </w:tc>
        <w:tc>
          <w:tcPr>
            <w:tcW w:w="1224" w:type="dxa"/>
            <w:vAlign w:val="center"/>
          </w:tcPr>
          <w:p w14:paraId="257FBE21" w14:textId="77777777" w:rsidR="00F115E4" w:rsidRPr="009D03D8" w:rsidRDefault="00F115E4" w:rsidP="009D03D8">
            <w:pPr>
              <w:keepNext/>
              <w:keepLines/>
              <w:rPr>
                <w:rFonts w:ascii="Arial" w:hAnsi="Arial" w:cs="Arial"/>
                <w:szCs w:val="22"/>
              </w:rPr>
            </w:pPr>
            <w:r w:rsidRPr="009D03D8">
              <w:rPr>
                <w:rFonts w:ascii="Arial" w:hAnsi="Arial" w:cs="Arial"/>
                <w:szCs w:val="22"/>
              </w:rPr>
              <w:t>0.01</w:t>
            </w:r>
          </w:p>
        </w:tc>
      </w:tr>
      <w:tr w:rsidR="00F115E4" w:rsidRPr="009D03D8" w14:paraId="12D8A742" w14:textId="77777777" w:rsidTr="00772C8C">
        <w:trPr>
          <w:trHeight w:val="255"/>
        </w:trPr>
        <w:tc>
          <w:tcPr>
            <w:tcW w:w="2653" w:type="dxa"/>
            <w:shd w:val="clear" w:color="auto" w:fill="auto"/>
            <w:noWrap/>
          </w:tcPr>
          <w:p w14:paraId="1723C605"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60" w:type="dxa"/>
            <w:shd w:val="clear" w:color="auto" w:fill="auto"/>
            <w:noWrap/>
            <w:vAlign w:val="center"/>
          </w:tcPr>
          <w:p w14:paraId="52705E4B" w14:textId="77777777" w:rsidR="00F115E4" w:rsidRPr="009D03D8" w:rsidRDefault="00F115E4" w:rsidP="009D03D8">
            <w:pPr>
              <w:keepNext/>
              <w:keepLines/>
              <w:rPr>
                <w:rFonts w:ascii="Arial" w:hAnsi="Arial" w:cs="Arial"/>
                <w:szCs w:val="22"/>
              </w:rPr>
            </w:pPr>
            <w:r w:rsidRPr="009D03D8">
              <w:rPr>
                <w:rFonts w:ascii="Arial" w:hAnsi="Arial" w:cs="Arial"/>
                <w:szCs w:val="22"/>
              </w:rPr>
              <w:t>0.066</w:t>
            </w:r>
          </w:p>
        </w:tc>
        <w:tc>
          <w:tcPr>
            <w:tcW w:w="1170" w:type="dxa"/>
            <w:shd w:val="clear" w:color="auto" w:fill="auto"/>
            <w:noWrap/>
            <w:vAlign w:val="center"/>
          </w:tcPr>
          <w:p w14:paraId="3BDE5117" w14:textId="77777777" w:rsidR="00F115E4" w:rsidRPr="009D03D8" w:rsidRDefault="00F115E4" w:rsidP="009D03D8">
            <w:pPr>
              <w:keepNext/>
              <w:keepLines/>
              <w:rPr>
                <w:rFonts w:ascii="Arial" w:hAnsi="Arial" w:cs="Arial"/>
                <w:szCs w:val="22"/>
              </w:rPr>
            </w:pPr>
            <w:r w:rsidRPr="009D03D8">
              <w:rPr>
                <w:rFonts w:ascii="Arial" w:hAnsi="Arial" w:cs="Arial"/>
                <w:szCs w:val="22"/>
              </w:rPr>
              <w:t>0.062</w:t>
            </w:r>
          </w:p>
        </w:tc>
        <w:tc>
          <w:tcPr>
            <w:tcW w:w="1170" w:type="dxa"/>
            <w:vAlign w:val="center"/>
          </w:tcPr>
          <w:p w14:paraId="5AD9C422" w14:textId="77777777" w:rsidR="00F115E4" w:rsidRPr="009D03D8" w:rsidRDefault="00F115E4" w:rsidP="009D03D8">
            <w:pPr>
              <w:keepNext/>
              <w:keepLines/>
              <w:rPr>
                <w:rFonts w:ascii="Arial" w:hAnsi="Arial" w:cs="Arial"/>
                <w:szCs w:val="22"/>
              </w:rPr>
            </w:pPr>
            <w:r w:rsidRPr="009D03D8">
              <w:rPr>
                <w:rFonts w:ascii="Arial" w:hAnsi="Arial" w:cs="Arial"/>
                <w:szCs w:val="22"/>
              </w:rPr>
              <w:t>0.061</w:t>
            </w:r>
          </w:p>
        </w:tc>
        <w:tc>
          <w:tcPr>
            <w:tcW w:w="1206" w:type="dxa"/>
            <w:vAlign w:val="center"/>
          </w:tcPr>
          <w:p w14:paraId="6F4631F4" w14:textId="77777777" w:rsidR="00F115E4" w:rsidRPr="009D03D8" w:rsidRDefault="00F115E4" w:rsidP="009D03D8">
            <w:pPr>
              <w:keepNext/>
              <w:keepLines/>
              <w:rPr>
                <w:rFonts w:ascii="Arial" w:hAnsi="Arial" w:cs="Arial"/>
                <w:szCs w:val="22"/>
              </w:rPr>
            </w:pPr>
            <w:r w:rsidRPr="009D03D8">
              <w:rPr>
                <w:rFonts w:ascii="Arial" w:hAnsi="Arial" w:cs="Arial"/>
                <w:szCs w:val="22"/>
              </w:rPr>
              <w:t>0.045</w:t>
            </w:r>
          </w:p>
        </w:tc>
        <w:tc>
          <w:tcPr>
            <w:tcW w:w="1224" w:type="dxa"/>
            <w:vAlign w:val="center"/>
          </w:tcPr>
          <w:p w14:paraId="72F7432A" w14:textId="77777777" w:rsidR="00F115E4" w:rsidRPr="009D03D8" w:rsidRDefault="00F115E4" w:rsidP="009D03D8">
            <w:pPr>
              <w:keepNext/>
              <w:keepLines/>
              <w:rPr>
                <w:rFonts w:ascii="Arial" w:hAnsi="Arial" w:cs="Arial"/>
                <w:szCs w:val="22"/>
              </w:rPr>
            </w:pPr>
            <w:r w:rsidRPr="009D03D8">
              <w:rPr>
                <w:rFonts w:ascii="Arial" w:hAnsi="Arial" w:cs="Arial"/>
                <w:szCs w:val="22"/>
              </w:rPr>
              <w:t>0.068</w:t>
            </w:r>
          </w:p>
        </w:tc>
      </w:tr>
      <w:tr w:rsidR="00F115E4" w:rsidRPr="009D03D8" w14:paraId="1FDAC631" w14:textId="77777777" w:rsidTr="00772C8C">
        <w:trPr>
          <w:trHeight w:val="255"/>
        </w:trPr>
        <w:tc>
          <w:tcPr>
            <w:tcW w:w="2653" w:type="dxa"/>
            <w:shd w:val="clear" w:color="auto" w:fill="auto"/>
            <w:noWrap/>
          </w:tcPr>
          <w:p w14:paraId="1C955257"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60" w:type="dxa"/>
            <w:shd w:val="clear" w:color="auto" w:fill="auto"/>
            <w:noWrap/>
            <w:vAlign w:val="center"/>
          </w:tcPr>
          <w:p w14:paraId="2784926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-0.04</w:t>
            </w:r>
          </w:p>
        </w:tc>
        <w:tc>
          <w:tcPr>
            <w:tcW w:w="1170" w:type="dxa"/>
            <w:shd w:val="clear" w:color="auto" w:fill="auto"/>
            <w:noWrap/>
            <w:vAlign w:val="center"/>
          </w:tcPr>
          <w:p w14:paraId="23F10EC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0.01</w:t>
            </w:r>
          </w:p>
        </w:tc>
        <w:tc>
          <w:tcPr>
            <w:tcW w:w="1170" w:type="dxa"/>
            <w:vAlign w:val="center"/>
          </w:tcPr>
          <w:p w14:paraId="71D092D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0.05</w:t>
            </w:r>
          </w:p>
        </w:tc>
        <w:tc>
          <w:tcPr>
            <w:tcW w:w="1206" w:type="dxa"/>
            <w:vAlign w:val="center"/>
          </w:tcPr>
          <w:p w14:paraId="699E95A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0.04</w:t>
            </w:r>
          </w:p>
        </w:tc>
        <w:tc>
          <w:tcPr>
            <w:tcW w:w="1224" w:type="dxa"/>
            <w:vAlign w:val="center"/>
          </w:tcPr>
          <w:p w14:paraId="03DF12A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0.00</w:t>
            </w:r>
          </w:p>
        </w:tc>
      </w:tr>
      <w:tr w:rsidR="00F115E4" w:rsidRPr="009D03D8" w14:paraId="403D7FEB" w14:textId="77777777" w:rsidTr="00772C8C">
        <w:trPr>
          <w:trHeight w:val="255"/>
        </w:trPr>
        <w:tc>
          <w:tcPr>
            <w:tcW w:w="2653" w:type="dxa"/>
            <w:shd w:val="clear" w:color="auto" w:fill="auto"/>
            <w:noWrap/>
          </w:tcPr>
          <w:p w14:paraId="26F20A83"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60" w:type="dxa"/>
            <w:shd w:val="clear" w:color="auto" w:fill="auto"/>
            <w:noWrap/>
            <w:vAlign w:val="center"/>
          </w:tcPr>
          <w:p w14:paraId="2E8A0CB9" w14:textId="77777777" w:rsidR="00F115E4" w:rsidRPr="009D03D8" w:rsidRDefault="00F115E4" w:rsidP="009D03D8">
            <w:pPr>
              <w:keepNext/>
              <w:keepLines/>
              <w:rPr>
                <w:rFonts w:ascii="Arial" w:hAnsi="Arial" w:cs="Arial"/>
                <w:szCs w:val="22"/>
              </w:rPr>
            </w:pPr>
            <w:r w:rsidRPr="009D03D8">
              <w:rPr>
                <w:rFonts w:ascii="Arial" w:hAnsi="Arial" w:cs="Arial"/>
                <w:szCs w:val="22"/>
              </w:rPr>
              <w:t>-0.1, 0.1</w:t>
            </w:r>
          </w:p>
        </w:tc>
        <w:tc>
          <w:tcPr>
            <w:tcW w:w="1170" w:type="dxa"/>
            <w:shd w:val="clear" w:color="auto" w:fill="auto"/>
            <w:noWrap/>
            <w:vAlign w:val="center"/>
          </w:tcPr>
          <w:p w14:paraId="0116D37A" w14:textId="77777777" w:rsidR="00F115E4" w:rsidRPr="009D03D8" w:rsidRDefault="00F115E4" w:rsidP="009D03D8">
            <w:pPr>
              <w:keepNext/>
              <w:keepLines/>
              <w:rPr>
                <w:rFonts w:ascii="Arial" w:hAnsi="Arial" w:cs="Arial"/>
                <w:szCs w:val="22"/>
              </w:rPr>
            </w:pPr>
            <w:r w:rsidRPr="009D03D8">
              <w:rPr>
                <w:rFonts w:ascii="Arial" w:hAnsi="Arial" w:cs="Arial"/>
                <w:szCs w:val="22"/>
              </w:rPr>
              <w:t>-0.1, 0.1</w:t>
            </w:r>
          </w:p>
        </w:tc>
        <w:tc>
          <w:tcPr>
            <w:tcW w:w="1170" w:type="dxa"/>
            <w:vAlign w:val="center"/>
          </w:tcPr>
          <w:p w14:paraId="63BBA09F" w14:textId="77777777" w:rsidR="00F115E4" w:rsidRPr="009D03D8" w:rsidRDefault="00F115E4" w:rsidP="009D03D8">
            <w:pPr>
              <w:keepNext/>
              <w:keepLines/>
              <w:rPr>
                <w:rFonts w:ascii="Arial" w:hAnsi="Arial" w:cs="Arial"/>
                <w:szCs w:val="22"/>
              </w:rPr>
            </w:pPr>
            <w:r w:rsidRPr="009D03D8">
              <w:rPr>
                <w:rFonts w:ascii="Arial" w:hAnsi="Arial" w:cs="Arial"/>
                <w:szCs w:val="22"/>
              </w:rPr>
              <w:t>-0.1, 0.2</w:t>
            </w:r>
          </w:p>
        </w:tc>
        <w:tc>
          <w:tcPr>
            <w:tcW w:w="1206" w:type="dxa"/>
            <w:vAlign w:val="center"/>
          </w:tcPr>
          <w:p w14:paraId="300DE189" w14:textId="77777777" w:rsidR="00F115E4" w:rsidRPr="009D03D8" w:rsidRDefault="00F115E4" w:rsidP="009D03D8">
            <w:pPr>
              <w:keepNext/>
              <w:keepLines/>
              <w:rPr>
                <w:rFonts w:ascii="Arial" w:hAnsi="Arial" w:cs="Arial"/>
                <w:szCs w:val="22"/>
              </w:rPr>
            </w:pPr>
            <w:r w:rsidRPr="009D03D8">
              <w:rPr>
                <w:rFonts w:ascii="Arial" w:hAnsi="Arial" w:cs="Arial"/>
                <w:szCs w:val="22"/>
              </w:rPr>
              <w:t>0.0, 0.1</w:t>
            </w:r>
          </w:p>
        </w:tc>
        <w:tc>
          <w:tcPr>
            <w:tcW w:w="1224" w:type="dxa"/>
            <w:vAlign w:val="center"/>
          </w:tcPr>
          <w:p w14:paraId="1F9207AF" w14:textId="77777777" w:rsidR="00F115E4" w:rsidRPr="009D03D8" w:rsidRDefault="00F115E4" w:rsidP="009D03D8">
            <w:pPr>
              <w:keepNext/>
              <w:keepLines/>
              <w:rPr>
                <w:rFonts w:ascii="Arial" w:hAnsi="Arial" w:cs="Arial"/>
                <w:szCs w:val="22"/>
              </w:rPr>
            </w:pPr>
            <w:r w:rsidRPr="009D03D8">
              <w:rPr>
                <w:rFonts w:ascii="Arial" w:hAnsi="Arial" w:cs="Arial"/>
                <w:szCs w:val="22"/>
              </w:rPr>
              <w:t>-0.1, 0.2</w:t>
            </w:r>
          </w:p>
        </w:tc>
      </w:tr>
      <w:tr w:rsidR="00F115E4" w:rsidRPr="009D03D8" w14:paraId="7BF4F665" w14:textId="77777777" w:rsidTr="00772C8C">
        <w:trPr>
          <w:trHeight w:val="255"/>
        </w:trPr>
        <w:tc>
          <w:tcPr>
            <w:tcW w:w="2653" w:type="dxa"/>
            <w:shd w:val="clear" w:color="auto" w:fill="auto"/>
            <w:noWrap/>
          </w:tcPr>
          <w:p w14:paraId="12612ED2"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DNHS</w:t>
            </w:r>
          </w:p>
        </w:tc>
        <w:tc>
          <w:tcPr>
            <w:tcW w:w="1260" w:type="dxa"/>
            <w:shd w:val="clear" w:color="auto" w:fill="auto"/>
            <w:noWrap/>
            <w:vAlign w:val="center"/>
          </w:tcPr>
          <w:p w14:paraId="354DD69A" w14:textId="77777777" w:rsidR="00F115E4" w:rsidRPr="009D03D8" w:rsidRDefault="00F115E4" w:rsidP="009D03D8">
            <w:pPr>
              <w:keepNext/>
              <w:keepLines/>
              <w:rPr>
                <w:rFonts w:ascii="Arial" w:hAnsi="Arial" w:cs="Arial"/>
                <w:szCs w:val="22"/>
              </w:rPr>
            </w:pPr>
            <w:r w:rsidRPr="009D03D8">
              <w:rPr>
                <w:rFonts w:ascii="Arial" w:hAnsi="Arial" w:cs="Arial"/>
                <w:szCs w:val="22"/>
              </w:rPr>
              <w:t>0.4062</w:t>
            </w:r>
          </w:p>
        </w:tc>
        <w:tc>
          <w:tcPr>
            <w:tcW w:w="1170" w:type="dxa"/>
            <w:shd w:val="clear" w:color="auto" w:fill="auto"/>
            <w:noWrap/>
            <w:vAlign w:val="center"/>
          </w:tcPr>
          <w:p w14:paraId="062EA126" w14:textId="77777777" w:rsidR="00F115E4" w:rsidRPr="009D03D8" w:rsidRDefault="00F115E4" w:rsidP="009D03D8">
            <w:pPr>
              <w:keepNext/>
              <w:keepLines/>
              <w:rPr>
                <w:rFonts w:ascii="Arial" w:hAnsi="Arial" w:cs="Arial"/>
                <w:szCs w:val="22"/>
              </w:rPr>
            </w:pPr>
            <w:r w:rsidRPr="009D03D8">
              <w:rPr>
                <w:rFonts w:ascii="Arial" w:hAnsi="Arial" w:cs="Arial"/>
                <w:szCs w:val="22"/>
              </w:rPr>
              <w:t>0.9554</w:t>
            </w:r>
          </w:p>
        </w:tc>
        <w:tc>
          <w:tcPr>
            <w:tcW w:w="1170" w:type="dxa"/>
            <w:vAlign w:val="center"/>
          </w:tcPr>
          <w:p w14:paraId="45E8E20E" w14:textId="77777777" w:rsidR="00F115E4" w:rsidRPr="009D03D8" w:rsidRDefault="00F115E4" w:rsidP="009D03D8">
            <w:pPr>
              <w:keepNext/>
              <w:keepLines/>
              <w:rPr>
                <w:rFonts w:ascii="Arial" w:hAnsi="Arial" w:cs="Arial"/>
                <w:szCs w:val="22"/>
              </w:rPr>
            </w:pPr>
            <w:r w:rsidRPr="009D03D8">
              <w:rPr>
                <w:rFonts w:ascii="Arial" w:hAnsi="Arial" w:cs="Arial"/>
                <w:szCs w:val="22"/>
              </w:rPr>
              <w:t>0.0397</w:t>
            </w:r>
          </w:p>
        </w:tc>
        <w:tc>
          <w:tcPr>
            <w:tcW w:w="1206" w:type="dxa"/>
            <w:vAlign w:val="center"/>
          </w:tcPr>
          <w:p w14:paraId="12351638" w14:textId="77777777" w:rsidR="00F115E4" w:rsidRPr="009D03D8" w:rsidRDefault="00F115E4" w:rsidP="009D03D8">
            <w:pPr>
              <w:keepNext/>
              <w:keepLines/>
              <w:rPr>
                <w:rFonts w:ascii="Arial" w:hAnsi="Arial" w:cs="Arial"/>
                <w:szCs w:val="22"/>
              </w:rPr>
            </w:pPr>
            <w:r w:rsidRPr="009D03D8">
              <w:rPr>
                <w:rFonts w:ascii="Arial" w:hAnsi="Arial" w:cs="Arial"/>
                <w:szCs w:val="22"/>
              </w:rPr>
              <w:t>0.1048</w:t>
            </w:r>
          </w:p>
        </w:tc>
        <w:tc>
          <w:tcPr>
            <w:tcW w:w="1224" w:type="dxa"/>
            <w:vAlign w:val="center"/>
          </w:tcPr>
          <w:p w14:paraId="19A221BC" w14:textId="77777777" w:rsidR="00F115E4" w:rsidRPr="009D03D8" w:rsidRDefault="00F115E4" w:rsidP="009D03D8">
            <w:pPr>
              <w:keepNext/>
              <w:keepLines/>
              <w:rPr>
                <w:rFonts w:ascii="Arial" w:hAnsi="Arial" w:cs="Arial"/>
                <w:szCs w:val="22"/>
              </w:rPr>
            </w:pPr>
          </w:p>
        </w:tc>
      </w:tr>
      <w:tr w:rsidR="00F115E4" w:rsidRPr="009D03D8" w14:paraId="7BB93EB7" w14:textId="77777777" w:rsidTr="00772C8C">
        <w:trPr>
          <w:trHeight w:val="255"/>
        </w:trPr>
        <w:tc>
          <w:tcPr>
            <w:tcW w:w="2653" w:type="dxa"/>
            <w:shd w:val="clear" w:color="auto" w:fill="auto"/>
            <w:noWrap/>
          </w:tcPr>
          <w:p w14:paraId="7F9D7D5E"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w:t>
            </w:r>
            <w:r w:rsidRPr="009D03D8">
              <w:rPr>
                <w:rFonts w:ascii="Arial" w:hAnsi="Arial" w:cs="Arial"/>
                <w:szCs w:val="22"/>
                <w:vertAlign w:val="superscript"/>
              </w:rPr>
              <w:t xml:space="preserve"> </w:t>
            </w:r>
            <w:r w:rsidRPr="009D03D8">
              <w:rPr>
                <w:rFonts w:ascii="Arial" w:hAnsi="Arial" w:cs="Arial"/>
                <w:szCs w:val="22"/>
              </w:rPr>
              <w:t>vs. Group 1</w:t>
            </w:r>
          </w:p>
        </w:tc>
        <w:tc>
          <w:tcPr>
            <w:tcW w:w="1260" w:type="dxa"/>
            <w:shd w:val="clear" w:color="auto" w:fill="auto"/>
            <w:noWrap/>
            <w:vAlign w:val="center"/>
          </w:tcPr>
          <w:p w14:paraId="57DF88F1" w14:textId="77777777" w:rsidR="00F115E4" w:rsidRPr="009D03D8" w:rsidRDefault="00F115E4" w:rsidP="009D03D8">
            <w:pPr>
              <w:keepNext/>
              <w:keepLines/>
              <w:rPr>
                <w:rFonts w:ascii="Arial" w:hAnsi="Arial" w:cs="Arial"/>
                <w:szCs w:val="22"/>
              </w:rPr>
            </w:pPr>
          </w:p>
        </w:tc>
        <w:tc>
          <w:tcPr>
            <w:tcW w:w="1170" w:type="dxa"/>
            <w:shd w:val="clear" w:color="auto" w:fill="auto"/>
            <w:noWrap/>
            <w:vAlign w:val="center"/>
          </w:tcPr>
          <w:p w14:paraId="359560E4" w14:textId="77777777" w:rsidR="00F115E4" w:rsidRPr="009D03D8" w:rsidRDefault="00F115E4" w:rsidP="009D03D8">
            <w:pPr>
              <w:keepNext/>
              <w:keepLines/>
              <w:rPr>
                <w:rFonts w:ascii="Arial" w:hAnsi="Arial" w:cs="Arial"/>
                <w:szCs w:val="22"/>
              </w:rPr>
            </w:pPr>
            <w:r w:rsidRPr="009D03D8">
              <w:rPr>
                <w:rFonts w:ascii="Arial" w:hAnsi="Arial" w:cs="Arial"/>
                <w:szCs w:val="22"/>
              </w:rPr>
              <w:t>0.5067</w:t>
            </w:r>
          </w:p>
        </w:tc>
        <w:tc>
          <w:tcPr>
            <w:tcW w:w="1170" w:type="dxa"/>
            <w:vAlign w:val="center"/>
          </w:tcPr>
          <w:p w14:paraId="3EB2CE6A" w14:textId="77777777" w:rsidR="00F115E4" w:rsidRPr="009D03D8" w:rsidRDefault="00F115E4" w:rsidP="009D03D8">
            <w:pPr>
              <w:keepNext/>
              <w:keepLines/>
              <w:rPr>
                <w:rFonts w:ascii="Arial" w:hAnsi="Arial" w:cs="Arial"/>
                <w:szCs w:val="22"/>
              </w:rPr>
            </w:pPr>
            <w:r w:rsidRPr="009D03D8">
              <w:rPr>
                <w:rFonts w:ascii="Arial" w:hAnsi="Arial" w:cs="Arial"/>
                <w:szCs w:val="22"/>
              </w:rPr>
              <w:t>0.0192</w:t>
            </w:r>
          </w:p>
        </w:tc>
        <w:tc>
          <w:tcPr>
            <w:tcW w:w="1206" w:type="dxa"/>
            <w:vAlign w:val="center"/>
          </w:tcPr>
          <w:p w14:paraId="6CA58C33" w14:textId="77777777" w:rsidR="00F115E4" w:rsidRPr="009D03D8" w:rsidRDefault="00F115E4" w:rsidP="009D03D8">
            <w:pPr>
              <w:keepNext/>
              <w:keepLines/>
              <w:rPr>
                <w:rFonts w:ascii="Arial" w:hAnsi="Arial" w:cs="Arial"/>
                <w:szCs w:val="22"/>
              </w:rPr>
            </w:pPr>
            <w:r w:rsidRPr="009D03D8">
              <w:rPr>
                <w:rFonts w:ascii="Arial" w:hAnsi="Arial" w:cs="Arial"/>
                <w:szCs w:val="22"/>
              </w:rPr>
              <w:t>0.0442</w:t>
            </w:r>
          </w:p>
        </w:tc>
        <w:tc>
          <w:tcPr>
            <w:tcW w:w="1224" w:type="dxa"/>
            <w:vAlign w:val="center"/>
          </w:tcPr>
          <w:p w14:paraId="26007C9C" w14:textId="77777777" w:rsidR="00F115E4" w:rsidRPr="009D03D8" w:rsidRDefault="00F115E4" w:rsidP="009D03D8">
            <w:pPr>
              <w:keepNext/>
              <w:keepLines/>
              <w:rPr>
                <w:rFonts w:ascii="Arial" w:hAnsi="Arial" w:cs="Arial"/>
                <w:szCs w:val="22"/>
              </w:rPr>
            </w:pPr>
          </w:p>
        </w:tc>
      </w:tr>
      <w:tr w:rsidR="00F115E4" w:rsidRPr="009D03D8" w14:paraId="6AE01ECF" w14:textId="77777777" w:rsidTr="00772C8C">
        <w:trPr>
          <w:trHeight w:val="255"/>
        </w:trPr>
        <w:tc>
          <w:tcPr>
            <w:tcW w:w="8683" w:type="dxa"/>
            <w:gridSpan w:val="6"/>
            <w:shd w:val="clear" w:color="auto" w:fill="auto"/>
            <w:noWrap/>
          </w:tcPr>
          <w:p w14:paraId="0CA7EEB7" w14:textId="77777777" w:rsidR="00F115E4" w:rsidRPr="009D03D8" w:rsidRDefault="00F115E4" w:rsidP="009D03D8">
            <w:pPr>
              <w:keepNext/>
              <w:keepLines/>
              <w:rPr>
                <w:rFonts w:ascii="Arial" w:hAnsi="Arial" w:cs="Arial"/>
                <w:szCs w:val="22"/>
              </w:rPr>
            </w:pPr>
            <w:r w:rsidRPr="009D03D8">
              <w:rPr>
                <w:rFonts w:ascii="Arial" w:hAnsi="Arial" w:cs="Arial"/>
                <w:szCs w:val="22"/>
              </w:rPr>
              <w:t>Abbreviations:  BL = Baseline; MMRM = mixed model for repeated measures</w:t>
            </w:r>
          </w:p>
          <w:p w14:paraId="217D9C41" w14:textId="77777777" w:rsidR="00F115E4" w:rsidRPr="009D03D8" w:rsidRDefault="00F115E4" w:rsidP="009D03D8">
            <w:pPr>
              <w:keepNext/>
              <w:keepLines/>
              <w:rPr>
                <w:rFonts w:ascii="Arial" w:hAnsi="Arial" w:cs="Arial"/>
                <w:szCs w:val="22"/>
                <w:vertAlign w:val="superscript"/>
              </w:rPr>
            </w:pPr>
            <w:proofErr w:type="spellStart"/>
            <w:r w:rsidRPr="009D03D8">
              <w:rPr>
                <w:rFonts w:ascii="Arial" w:hAnsi="Arial" w:cs="Arial"/>
                <w:szCs w:val="22"/>
                <w:vertAlign w:val="superscript"/>
              </w:rPr>
              <w:t>a</w:t>
            </w:r>
            <w:r w:rsidRPr="009D03D8">
              <w:rPr>
                <w:rFonts w:ascii="Arial" w:hAnsi="Arial" w:cs="Arial"/>
                <w:szCs w:val="22"/>
              </w:rPr>
              <w:t>Baseline</w:t>
            </w:r>
            <w:proofErr w:type="spellEnd"/>
            <w:r w:rsidRPr="009D03D8">
              <w:rPr>
                <w:rFonts w:ascii="Arial" w:hAnsi="Arial" w:cs="Arial"/>
                <w:szCs w:val="22"/>
              </w:rPr>
              <w:t xml:space="preserve"> DNHS, Week 12 DNHS, Week 24 DNHS, and Change from Baseline DNHS are presented.</w:t>
            </w:r>
          </w:p>
        </w:tc>
      </w:tr>
    </w:tbl>
    <w:p w14:paraId="330AEA0E" w14:textId="77777777" w:rsidR="00F115E4" w:rsidRPr="00DB30F0" w:rsidRDefault="00F115E4" w:rsidP="00F115E4">
      <w:pPr>
        <w:spacing w:line="480" w:lineRule="auto"/>
        <w:rPr>
          <w:rFonts w:ascii="Arial" w:hAnsi="Arial" w:cs="Arial"/>
          <w:sz w:val="22"/>
          <w:szCs w:val="22"/>
        </w:rPr>
      </w:pPr>
    </w:p>
    <w:p w14:paraId="44C1E27E" w14:textId="77777777" w:rsidR="00F115E4" w:rsidRPr="00DB30F0" w:rsidRDefault="00F115E4" w:rsidP="00F115E4">
      <w:pPr>
        <w:spacing w:line="480" w:lineRule="auto"/>
        <w:rPr>
          <w:rFonts w:ascii="Arial" w:hAnsi="Arial" w:cs="Arial"/>
          <w:sz w:val="22"/>
          <w:szCs w:val="22"/>
        </w:rPr>
      </w:pPr>
    </w:p>
    <w:p w14:paraId="5D1AD995" w14:textId="77777777" w:rsidR="00F115E4" w:rsidRPr="00DB30F0" w:rsidRDefault="00F115E4" w:rsidP="00F115E4">
      <w:pPr>
        <w:spacing w:line="480" w:lineRule="auto"/>
        <w:rPr>
          <w:rFonts w:ascii="Arial" w:hAnsi="Arial" w:cs="Arial"/>
          <w:sz w:val="22"/>
          <w:szCs w:val="22"/>
        </w:rPr>
      </w:pPr>
    </w:p>
    <w:p w14:paraId="6A1A12DA" w14:textId="77777777" w:rsidR="00F115E4" w:rsidRPr="00DB30F0" w:rsidRDefault="00F115E4" w:rsidP="00F115E4">
      <w:pPr>
        <w:spacing w:line="480" w:lineRule="auto"/>
        <w:rPr>
          <w:rFonts w:ascii="Arial" w:hAnsi="Arial" w:cs="Arial"/>
          <w:sz w:val="22"/>
          <w:szCs w:val="22"/>
        </w:rPr>
      </w:pPr>
    </w:p>
    <w:p w14:paraId="05521A5A" w14:textId="2875D915" w:rsidR="00F115E4" w:rsidRPr="00DB30F0" w:rsidRDefault="00F115E4" w:rsidP="00F115E4">
      <w:pPr>
        <w:keepNext/>
        <w:keepLines/>
        <w:spacing w:line="480" w:lineRule="auto"/>
        <w:rPr>
          <w:rFonts w:ascii="Arial" w:hAnsi="Arial" w:cs="Arial"/>
          <w:b/>
          <w:sz w:val="22"/>
          <w:szCs w:val="22"/>
        </w:rPr>
      </w:pPr>
      <w:bookmarkStart w:id="4" w:name="_Ref347746520"/>
      <w:bookmarkStart w:id="5" w:name="_Toc522020880"/>
      <w:bookmarkStart w:id="6" w:name="_Hlk527436650"/>
      <w:r>
        <w:rPr>
          <w:rFonts w:ascii="Arial" w:hAnsi="Arial" w:cs="Arial"/>
          <w:b/>
          <w:sz w:val="22"/>
          <w:szCs w:val="22"/>
        </w:rPr>
        <w:lastRenderedPageBreak/>
        <w:t xml:space="preserve">Supplemental </w:t>
      </w:r>
      <w:r w:rsidRPr="00DB30F0">
        <w:rPr>
          <w:rFonts w:ascii="Arial" w:hAnsi="Arial" w:cs="Arial"/>
          <w:b/>
          <w:sz w:val="22"/>
          <w:szCs w:val="22"/>
        </w:rPr>
        <w:t xml:space="preserve">Table </w:t>
      </w:r>
      <w:bookmarkEnd w:id="4"/>
      <w:r w:rsidR="007B2632">
        <w:rPr>
          <w:rFonts w:ascii="Arial" w:hAnsi="Arial" w:cs="Arial"/>
          <w:b/>
          <w:sz w:val="22"/>
          <w:szCs w:val="22"/>
        </w:rPr>
        <w:t>4</w:t>
      </w:r>
      <w:r w:rsidRPr="00DB30F0">
        <w:rPr>
          <w:rFonts w:ascii="Arial" w:hAnsi="Arial" w:cs="Arial"/>
          <w:b/>
          <w:sz w:val="22"/>
          <w:szCs w:val="22"/>
        </w:rPr>
        <w:t>.  Time to Run/Walk 10 Meters (TTRW) Velocity in Meters/Second (FAS)</w:t>
      </w:r>
      <w:bookmarkEnd w:id="5"/>
      <w:r w:rsidRPr="00DB30F0">
        <w:rPr>
          <w:rFonts w:ascii="Arial" w:hAnsi="Arial" w:cs="Arial"/>
          <w:b/>
          <w:sz w:val="22"/>
          <w:szCs w:val="22"/>
        </w:rPr>
        <w:t>.</w:t>
      </w:r>
    </w:p>
    <w:bookmarkEnd w:id="6"/>
    <w:p w14:paraId="39C9AA6A" w14:textId="77777777" w:rsidR="00F115E4" w:rsidRPr="00DB30F0" w:rsidRDefault="00F115E4" w:rsidP="00F115E4">
      <w:pPr>
        <w:keepNext/>
        <w:keepLines/>
        <w:spacing w:line="480" w:lineRule="auto"/>
        <w:rPr>
          <w:rFonts w:ascii="Arial" w:hAnsi="Arial" w:cs="Arial"/>
          <w:b/>
          <w:sz w:val="22"/>
          <w:szCs w:val="22"/>
        </w:rPr>
      </w:pPr>
    </w:p>
    <w:tbl>
      <w:tblPr>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743"/>
        <w:gridCol w:w="1179"/>
        <w:gridCol w:w="1179"/>
        <w:gridCol w:w="1180"/>
        <w:gridCol w:w="1179"/>
        <w:gridCol w:w="1180"/>
      </w:tblGrid>
      <w:tr w:rsidR="00F115E4" w:rsidRPr="009D03D8" w14:paraId="372AFA34" w14:textId="77777777" w:rsidTr="00772C8C">
        <w:trPr>
          <w:trHeight w:val="255"/>
        </w:trPr>
        <w:tc>
          <w:tcPr>
            <w:tcW w:w="2743" w:type="dxa"/>
            <w:shd w:val="clear" w:color="auto" w:fill="auto"/>
            <w:noWrap/>
          </w:tcPr>
          <w:p w14:paraId="089B756F" w14:textId="77777777" w:rsidR="00F115E4" w:rsidRPr="009D03D8" w:rsidRDefault="00F115E4" w:rsidP="009D03D8">
            <w:pPr>
              <w:keepNext/>
              <w:keepLines/>
              <w:rPr>
                <w:rFonts w:ascii="Arial" w:hAnsi="Arial" w:cs="Arial"/>
                <w:b/>
                <w:bCs/>
                <w:szCs w:val="22"/>
              </w:rPr>
            </w:pPr>
          </w:p>
        </w:tc>
        <w:tc>
          <w:tcPr>
            <w:tcW w:w="1179" w:type="dxa"/>
            <w:shd w:val="clear" w:color="auto" w:fill="auto"/>
            <w:noWrap/>
            <w:tcMar>
              <w:left w:w="14" w:type="dxa"/>
              <w:right w:w="14" w:type="dxa"/>
            </w:tcMar>
            <w:vAlign w:val="center"/>
          </w:tcPr>
          <w:p w14:paraId="4EF4DD65" w14:textId="77777777" w:rsidR="00F115E4" w:rsidRPr="009D03D8" w:rsidRDefault="00F115E4" w:rsidP="009D03D8">
            <w:pPr>
              <w:keepNext/>
              <w:keepLines/>
              <w:rPr>
                <w:rFonts w:ascii="Arial" w:hAnsi="Arial" w:cs="Arial"/>
                <w:b/>
                <w:szCs w:val="22"/>
              </w:rPr>
            </w:pPr>
            <w:r w:rsidRPr="009D03D8">
              <w:rPr>
                <w:rFonts w:ascii="Arial" w:hAnsi="Arial" w:cs="Arial"/>
                <w:b/>
                <w:szCs w:val="22"/>
              </w:rPr>
              <w:t xml:space="preserve">Group 1 </w:t>
            </w:r>
          </w:p>
          <w:p w14:paraId="22DE3CC4" w14:textId="77777777" w:rsidR="00F115E4" w:rsidRPr="009D03D8" w:rsidRDefault="00F115E4" w:rsidP="009D03D8">
            <w:pPr>
              <w:keepNext/>
              <w:keepLines/>
              <w:rPr>
                <w:rFonts w:ascii="Arial" w:hAnsi="Arial" w:cs="Arial"/>
                <w:b/>
                <w:szCs w:val="22"/>
              </w:rPr>
            </w:pPr>
            <w:r w:rsidRPr="009D03D8">
              <w:rPr>
                <w:rFonts w:ascii="Arial" w:hAnsi="Arial" w:cs="Arial"/>
                <w:b/>
                <w:szCs w:val="22"/>
              </w:rPr>
              <w:t>0.25 mg/kg/d</w:t>
            </w:r>
          </w:p>
          <w:p w14:paraId="42CDF336"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c>
          <w:tcPr>
            <w:tcW w:w="1179" w:type="dxa"/>
            <w:shd w:val="clear" w:color="auto" w:fill="auto"/>
            <w:noWrap/>
            <w:tcMar>
              <w:left w:w="14" w:type="dxa"/>
              <w:right w:w="14" w:type="dxa"/>
            </w:tcMar>
            <w:vAlign w:val="center"/>
          </w:tcPr>
          <w:p w14:paraId="71F82772" w14:textId="77777777" w:rsidR="00F115E4" w:rsidRPr="009D03D8" w:rsidRDefault="00F115E4" w:rsidP="009D03D8">
            <w:pPr>
              <w:keepNext/>
              <w:keepLines/>
              <w:rPr>
                <w:rFonts w:ascii="Arial" w:hAnsi="Arial" w:cs="Arial"/>
                <w:b/>
                <w:szCs w:val="22"/>
              </w:rPr>
            </w:pPr>
            <w:r w:rsidRPr="009D03D8">
              <w:rPr>
                <w:rFonts w:ascii="Arial" w:hAnsi="Arial" w:cs="Arial"/>
                <w:b/>
                <w:szCs w:val="22"/>
              </w:rPr>
              <w:t xml:space="preserve">Group 2 </w:t>
            </w:r>
          </w:p>
          <w:p w14:paraId="580E2F88" w14:textId="77777777" w:rsidR="00F115E4" w:rsidRPr="009D03D8" w:rsidRDefault="00F115E4" w:rsidP="009D03D8">
            <w:pPr>
              <w:keepNext/>
              <w:keepLines/>
              <w:rPr>
                <w:rFonts w:ascii="Arial" w:hAnsi="Arial" w:cs="Arial"/>
                <w:b/>
                <w:szCs w:val="22"/>
              </w:rPr>
            </w:pPr>
            <w:r w:rsidRPr="009D03D8">
              <w:rPr>
                <w:rFonts w:ascii="Arial" w:hAnsi="Arial" w:cs="Arial"/>
                <w:b/>
                <w:szCs w:val="22"/>
              </w:rPr>
              <w:t>0.75 mg/kg/d</w:t>
            </w:r>
          </w:p>
          <w:p w14:paraId="33425CA2"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c>
          <w:tcPr>
            <w:tcW w:w="1180" w:type="dxa"/>
            <w:tcMar>
              <w:left w:w="14" w:type="dxa"/>
              <w:right w:w="14" w:type="dxa"/>
            </w:tcMar>
            <w:vAlign w:val="center"/>
          </w:tcPr>
          <w:p w14:paraId="13E87FBB" w14:textId="77777777" w:rsidR="00F115E4" w:rsidRPr="009D03D8" w:rsidRDefault="00F115E4" w:rsidP="009D03D8">
            <w:pPr>
              <w:keepNext/>
              <w:keepLines/>
              <w:rPr>
                <w:rFonts w:ascii="Arial" w:hAnsi="Arial" w:cs="Arial"/>
                <w:b/>
                <w:szCs w:val="22"/>
              </w:rPr>
            </w:pPr>
            <w:r w:rsidRPr="009D03D8">
              <w:rPr>
                <w:rFonts w:ascii="Arial" w:hAnsi="Arial" w:cs="Arial"/>
                <w:b/>
                <w:szCs w:val="22"/>
              </w:rPr>
              <w:t>Group 3 2.0 mg/kg/d</w:t>
            </w:r>
            <w:r w:rsidRPr="009D03D8">
              <w:rPr>
                <w:rFonts w:ascii="Arial" w:hAnsi="Arial" w:cs="Arial"/>
                <w:b/>
                <w:bCs/>
                <w:szCs w:val="22"/>
              </w:rPr>
              <w:t xml:space="preserve"> (N = 12)</w:t>
            </w:r>
          </w:p>
        </w:tc>
        <w:tc>
          <w:tcPr>
            <w:tcW w:w="1179" w:type="dxa"/>
            <w:tcMar>
              <w:left w:w="14" w:type="dxa"/>
              <w:right w:w="14" w:type="dxa"/>
            </w:tcMar>
            <w:vAlign w:val="center"/>
          </w:tcPr>
          <w:p w14:paraId="5978EA58" w14:textId="77777777" w:rsidR="00F115E4" w:rsidRPr="009D03D8" w:rsidRDefault="00F115E4" w:rsidP="009D03D8">
            <w:pPr>
              <w:keepNext/>
              <w:keepLines/>
              <w:rPr>
                <w:rFonts w:ascii="Arial" w:hAnsi="Arial" w:cs="Arial"/>
                <w:b/>
                <w:szCs w:val="22"/>
              </w:rPr>
            </w:pPr>
            <w:r w:rsidRPr="009D03D8">
              <w:rPr>
                <w:rFonts w:ascii="Arial" w:hAnsi="Arial" w:cs="Arial"/>
                <w:b/>
                <w:szCs w:val="22"/>
              </w:rPr>
              <w:t>Group 4 6.0 mg/kg/d</w:t>
            </w:r>
          </w:p>
          <w:p w14:paraId="0EC321C4"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c>
          <w:tcPr>
            <w:tcW w:w="1180" w:type="dxa"/>
            <w:tcMar>
              <w:left w:w="14" w:type="dxa"/>
              <w:right w:w="14" w:type="dxa"/>
            </w:tcMar>
            <w:vAlign w:val="center"/>
          </w:tcPr>
          <w:p w14:paraId="6EF30FFA" w14:textId="77777777" w:rsidR="00F115E4" w:rsidRPr="009D03D8" w:rsidRDefault="00F115E4" w:rsidP="009D03D8">
            <w:pPr>
              <w:keepNext/>
              <w:keepLines/>
              <w:rPr>
                <w:rFonts w:ascii="Arial" w:hAnsi="Arial" w:cs="Arial"/>
                <w:b/>
                <w:szCs w:val="22"/>
              </w:rPr>
            </w:pPr>
            <w:proofErr w:type="spellStart"/>
            <w:r w:rsidRPr="009D03D8">
              <w:rPr>
                <w:rFonts w:ascii="Arial" w:hAnsi="Arial" w:cs="Arial"/>
                <w:b/>
                <w:szCs w:val="22"/>
              </w:rPr>
              <w:t>DNHS</w:t>
            </w:r>
            <w:r w:rsidRPr="009D03D8">
              <w:rPr>
                <w:rFonts w:ascii="Arial" w:hAnsi="Arial" w:cs="Arial"/>
                <w:b/>
                <w:szCs w:val="22"/>
                <w:vertAlign w:val="superscript"/>
              </w:rPr>
              <w:t>a</w:t>
            </w:r>
            <w:proofErr w:type="spellEnd"/>
          </w:p>
          <w:p w14:paraId="7DB8D75D"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31)</w:t>
            </w:r>
          </w:p>
        </w:tc>
      </w:tr>
      <w:tr w:rsidR="00F115E4" w:rsidRPr="009D03D8" w14:paraId="7B7164D3" w14:textId="77777777" w:rsidTr="00772C8C">
        <w:trPr>
          <w:trHeight w:val="255"/>
        </w:trPr>
        <w:tc>
          <w:tcPr>
            <w:tcW w:w="2743" w:type="dxa"/>
            <w:shd w:val="clear" w:color="auto" w:fill="auto"/>
            <w:noWrap/>
          </w:tcPr>
          <w:p w14:paraId="06CD7AA1"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VBP15-002 Baseline</w:t>
            </w:r>
          </w:p>
        </w:tc>
        <w:tc>
          <w:tcPr>
            <w:tcW w:w="1179" w:type="dxa"/>
            <w:shd w:val="clear" w:color="auto" w:fill="auto"/>
            <w:noWrap/>
          </w:tcPr>
          <w:p w14:paraId="13E62EE2"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shd w:val="clear" w:color="auto" w:fill="auto"/>
            <w:noWrap/>
          </w:tcPr>
          <w:p w14:paraId="00A15704"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80" w:type="dxa"/>
          </w:tcPr>
          <w:p w14:paraId="4893EFCC"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tcPr>
          <w:p w14:paraId="6E63398D"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80" w:type="dxa"/>
          </w:tcPr>
          <w:p w14:paraId="6FA3D6B9"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31)</w:t>
            </w:r>
          </w:p>
        </w:tc>
      </w:tr>
      <w:tr w:rsidR="00F115E4" w:rsidRPr="009D03D8" w14:paraId="7E2A480A" w14:textId="77777777" w:rsidTr="00772C8C">
        <w:trPr>
          <w:trHeight w:val="255"/>
        </w:trPr>
        <w:tc>
          <w:tcPr>
            <w:tcW w:w="2743" w:type="dxa"/>
            <w:shd w:val="clear" w:color="auto" w:fill="auto"/>
            <w:noWrap/>
          </w:tcPr>
          <w:p w14:paraId="4835E8F7"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9" w:type="dxa"/>
            <w:shd w:val="clear" w:color="auto" w:fill="auto"/>
            <w:noWrap/>
          </w:tcPr>
          <w:p w14:paraId="57371E60" w14:textId="77777777" w:rsidR="00F115E4" w:rsidRPr="009D03D8" w:rsidRDefault="00F115E4" w:rsidP="009D03D8">
            <w:pPr>
              <w:keepNext/>
              <w:keepLines/>
              <w:rPr>
                <w:rFonts w:ascii="Arial" w:hAnsi="Arial" w:cs="Arial"/>
                <w:szCs w:val="22"/>
              </w:rPr>
            </w:pPr>
            <w:r w:rsidRPr="009D03D8">
              <w:rPr>
                <w:rFonts w:ascii="Arial" w:hAnsi="Arial" w:cs="Arial"/>
                <w:szCs w:val="22"/>
              </w:rPr>
              <w:t>1.60</w:t>
            </w:r>
          </w:p>
        </w:tc>
        <w:tc>
          <w:tcPr>
            <w:tcW w:w="1179" w:type="dxa"/>
            <w:shd w:val="clear" w:color="auto" w:fill="auto"/>
            <w:noWrap/>
          </w:tcPr>
          <w:p w14:paraId="78953020" w14:textId="77777777" w:rsidR="00F115E4" w:rsidRPr="009D03D8" w:rsidRDefault="00F115E4" w:rsidP="009D03D8">
            <w:pPr>
              <w:keepNext/>
              <w:keepLines/>
              <w:rPr>
                <w:rFonts w:ascii="Arial" w:hAnsi="Arial" w:cs="Arial"/>
                <w:szCs w:val="22"/>
              </w:rPr>
            </w:pPr>
            <w:r w:rsidRPr="009D03D8">
              <w:rPr>
                <w:rFonts w:ascii="Arial" w:hAnsi="Arial" w:cs="Arial"/>
                <w:szCs w:val="22"/>
              </w:rPr>
              <w:t>1.77</w:t>
            </w:r>
          </w:p>
        </w:tc>
        <w:tc>
          <w:tcPr>
            <w:tcW w:w="1180" w:type="dxa"/>
          </w:tcPr>
          <w:p w14:paraId="0E642102" w14:textId="77777777" w:rsidR="00F115E4" w:rsidRPr="009D03D8" w:rsidRDefault="00F115E4" w:rsidP="009D03D8">
            <w:pPr>
              <w:keepNext/>
              <w:keepLines/>
              <w:rPr>
                <w:rFonts w:ascii="Arial" w:hAnsi="Arial" w:cs="Arial"/>
                <w:szCs w:val="22"/>
              </w:rPr>
            </w:pPr>
            <w:r w:rsidRPr="009D03D8">
              <w:rPr>
                <w:rFonts w:ascii="Arial" w:hAnsi="Arial" w:cs="Arial"/>
                <w:szCs w:val="22"/>
              </w:rPr>
              <w:t>1.84</w:t>
            </w:r>
          </w:p>
        </w:tc>
        <w:tc>
          <w:tcPr>
            <w:tcW w:w="1179" w:type="dxa"/>
          </w:tcPr>
          <w:p w14:paraId="3252F410" w14:textId="77777777" w:rsidR="00F115E4" w:rsidRPr="009D03D8" w:rsidRDefault="00F115E4" w:rsidP="009D03D8">
            <w:pPr>
              <w:keepNext/>
              <w:keepLines/>
              <w:rPr>
                <w:rFonts w:ascii="Arial" w:hAnsi="Arial" w:cs="Arial"/>
                <w:szCs w:val="22"/>
              </w:rPr>
            </w:pPr>
            <w:r w:rsidRPr="009D03D8">
              <w:rPr>
                <w:rFonts w:ascii="Arial" w:hAnsi="Arial" w:cs="Arial"/>
                <w:szCs w:val="22"/>
              </w:rPr>
              <w:t>1.64</w:t>
            </w:r>
          </w:p>
        </w:tc>
        <w:tc>
          <w:tcPr>
            <w:tcW w:w="1180" w:type="dxa"/>
          </w:tcPr>
          <w:p w14:paraId="3369D557" w14:textId="77777777" w:rsidR="00F115E4" w:rsidRPr="009D03D8" w:rsidRDefault="00F115E4" w:rsidP="009D03D8">
            <w:pPr>
              <w:keepNext/>
              <w:keepLines/>
              <w:rPr>
                <w:rFonts w:ascii="Arial" w:hAnsi="Arial" w:cs="Arial"/>
                <w:szCs w:val="22"/>
              </w:rPr>
            </w:pPr>
            <w:r w:rsidRPr="009D03D8">
              <w:rPr>
                <w:rFonts w:ascii="Arial" w:hAnsi="Arial" w:cs="Arial"/>
                <w:szCs w:val="22"/>
              </w:rPr>
              <w:t>1.64</w:t>
            </w:r>
          </w:p>
        </w:tc>
      </w:tr>
      <w:tr w:rsidR="00F115E4" w:rsidRPr="009D03D8" w14:paraId="5D43EAE1" w14:textId="77777777" w:rsidTr="00772C8C">
        <w:trPr>
          <w:trHeight w:val="255"/>
        </w:trPr>
        <w:tc>
          <w:tcPr>
            <w:tcW w:w="2743" w:type="dxa"/>
            <w:shd w:val="clear" w:color="auto" w:fill="auto"/>
            <w:noWrap/>
          </w:tcPr>
          <w:p w14:paraId="371A94E1"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9" w:type="dxa"/>
            <w:shd w:val="clear" w:color="auto" w:fill="auto"/>
            <w:noWrap/>
          </w:tcPr>
          <w:p w14:paraId="11CE4F49" w14:textId="77777777" w:rsidR="00F115E4" w:rsidRPr="009D03D8" w:rsidRDefault="00F115E4" w:rsidP="009D03D8">
            <w:pPr>
              <w:keepNext/>
              <w:keepLines/>
              <w:rPr>
                <w:rFonts w:ascii="Arial" w:hAnsi="Arial" w:cs="Arial"/>
                <w:szCs w:val="22"/>
              </w:rPr>
            </w:pPr>
            <w:r w:rsidRPr="009D03D8">
              <w:rPr>
                <w:rFonts w:ascii="Arial" w:hAnsi="Arial" w:cs="Arial"/>
                <w:szCs w:val="22"/>
              </w:rPr>
              <w:t>0.312</w:t>
            </w:r>
          </w:p>
        </w:tc>
        <w:tc>
          <w:tcPr>
            <w:tcW w:w="1179" w:type="dxa"/>
            <w:shd w:val="clear" w:color="auto" w:fill="auto"/>
            <w:noWrap/>
          </w:tcPr>
          <w:p w14:paraId="32C46B4D" w14:textId="77777777" w:rsidR="00F115E4" w:rsidRPr="009D03D8" w:rsidRDefault="00F115E4" w:rsidP="009D03D8">
            <w:pPr>
              <w:keepNext/>
              <w:keepLines/>
              <w:rPr>
                <w:rFonts w:ascii="Arial" w:hAnsi="Arial" w:cs="Arial"/>
                <w:szCs w:val="22"/>
              </w:rPr>
            </w:pPr>
            <w:r w:rsidRPr="009D03D8">
              <w:rPr>
                <w:rFonts w:ascii="Arial" w:hAnsi="Arial" w:cs="Arial"/>
                <w:szCs w:val="22"/>
              </w:rPr>
              <w:t>0.367</w:t>
            </w:r>
          </w:p>
        </w:tc>
        <w:tc>
          <w:tcPr>
            <w:tcW w:w="1180" w:type="dxa"/>
          </w:tcPr>
          <w:p w14:paraId="34554343" w14:textId="77777777" w:rsidR="00F115E4" w:rsidRPr="009D03D8" w:rsidRDefault="00F115E4" w:rsidP="009D03D8">
            <w:pPr>
              <w:keepNext/>
              <w:keepLines/>
              <w:rPr>
                <w:rFonts w:ascii="Arial" w:hAnsi="Arial" w:cs="Arial"/>
                <w:szCs w:val="22"/>
              </w:rPr>
            </w:pPr>
            <w:r w:rsidRPr="009D03D8">
              <w:rPr>
                <w:rFonts w:ascii="Arial" w:hAnsi="Arial" w:cs="Arial"/>
                <w:szCs w:val="22"/>
              </w:rPr>
              <w:t>0.347</w:t>
            </w:r>
          </w:p>
        </w:tc>
        <w:tc>
          <w:tcPr>
            <w:tcW w:w="1179" w:type="dxa"/>
          </w:tcPr>
          <w:p w14:paraId="46023675" w14:textId="77777777" w:rsidR="00F115E4" w:rsidRPr="009D03D8" w:rsidRDefault="00F115E4" w:rsidP="009D03D8">
            <w:pPr>
              <w:keepNext/>
              <w:keepLines/>
              <w:rPr>
                <w:rFonts w:ascii="Arial" w:hAnsi="Arial" w:cs="Arial"/>
                <w:szCs w:val="22"/>
              </w:rPr>
            </w:pPr>
            <w:r w:rsidRPr="009D03D8">
              <w:rPr>
                <w:rFonts w:ascii="Arial" w:hAnsi="Arial" w:cs="Arial"/>
                <w:szCs w:val="22"/>
              </w:rPr>
              <w:t>0.279</w:t>
            </w:r>
          </w:p>
        </w:tc>
        <w:tc>
          <w:tcPr>
            <w:tcW w:w="1180" w:type="dxa"/>
          </w:tcPr>
          <w:p w14:paraId="5DF00D87" w14:textId="77777777" w:rsidR="00F115E4" w:rsidRPr="009D03D8" w:rsidRDefault="00F115E4" w:rsidP="009D03D8">
            <w:pPr>
              <w:keepNext/>
              <w:keepLines/>
              <w:rPr>
                <w:rFonts w:ascii="Arial" w:hAnsi="Arial" w:cs="Arial"/>
                <w:szCs w:val="22"/>
              </w:rPr>
            </w:pPr>
            <w:r w:rsidRPr="009D03D8">
              <w:rPr>
                <w:rFonts w:ascii="Arial" w:hAnsi="Arial" w:cs="Arial"/>
                <w:szCs w:val="22"/>
              </w:rPr>
              <w:t>0.441</w:t>
            </w:r>
          </w:p>
        </w:tc>
      </w:tr>
      <w:tr w:rsidR="00F115E4" w:rsidRPr="009D03D8" w14:paraId="08BE180F" w14:textId="77777777" w:rsidTr="00772C8C">
        <w:trPr>
          <w:trHeight w:val="255"/>
        </w:trPr>
        <w:tc>
          <w:tcPr>
            <w:tcW w:w="2743" w:type="dxa"/>
            <w:shd w:val="clear" w:color="auto" w:fill="auto"/>
            <w:noWrap/>
          </w:tcPr>
          <w:p w14:paraId="119696BA"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9" w:type="dxa"/>
            <w:shd w:val="clear" w:color="auto" w:fill="auto"/>
            <w:noWrap/>
          </w:tcPr>
          <w:p w14:paraId="59212101" w14:textId="77777777" w:rsidR="00F115E4" w:rsidRPr="009D03D8" w:rsidRDefault="00F115E4" w:rsidP="009D03D8">
            <w:pPr>
              <w:keepNext/>
              <w:keepLines/>
              <w:rPr>
                <w:rFonts w:ascii="Arial" w:hAnsi="Arial" w:cs="Arial"/>
                <w:szCs w:val="22"/>
              </w:rPr>
            </w:pPr>
            <w:r w:rsidRPr="009D03D8">
              <w:rPr>
                <w:rFonts w:ascii="Arial" w:hAnsi="Arial" w:cs="Arial"/>
                <w:szCs w:val="22"/>
              </w:rPr>
              <w:t>1.61</w:t>
            </w:r>
          </w:p>
        </w:tc>
        <w:tc>
          <w:tcPr>
            <w:tcW w:w="1179" w:type="dxa"/>
            <w:shd w:val="clear" w:color="auto" w:fill="auto"/>
            <w:noWrap/>
          </w:tcPr>
          <w:p w14:paraId="66FC0F7C" w14:textId="77777777" w:rsidR="00F115E4" w:rsidRPr="009D03D8" w:rsidRDefault="00F115E4" w:rsidP="009D03D8">
            <w:pPr>
              <w:keepNext/>
              <w:keepLines/>
              <w:rPr>
                <w:rFonts w:ascii="Arial" w:hAnsi="Arial" w:cs="Arial"/>
                <w:szCs w:val="22"/>
              </w:rPr>
            </w:pPr>
            <w:r w:rsidRPr="009D03D8">
              <w:rPr>
                <w:rFonts w:ascii="Arial" w:hAnsi="Arial" w:cs="Arial"/>
                <w:szCs w:val="22"/>
              </w:rPr>
              <w:t>1.75</w:t>
            </w:r>
          </w:p>
        </w:tc>
        <w:tc>
          <w:tcPr>
            <w:tcW w:w="1180" w:type="dxa"/>
          </w:tcPr>
          <w:p w14:paraId="6EEAE601" w14:textId="77777777" w:rsidR="00F115E4" w:rsidRPr="009D03D8" w:rsidRDefault="00F115E4" w:rsidP="009D03D8">
            <w:pPr>
              <w:keepNext/>
              <w:keepLines/>
              <w:rPr>
                <w:rFonts w:ascii="Arial" w:hAnsi="Arial" w:cs="Arial"/>
                <w:szCs w:val="22"/>
              </w:rPr>
            </w:pPr>
            <w:r w:rsidRPr="009D03D8">
              <w:rPr>
                <w:rFonts w:ascii="Arial" w:hAnsi="Arial" w:cs="Arial"/>
                <w:szCs w:val="22"/>
              </w:rPr>
              <w:t>1.92</w:t>
            </w:r>
          </w:p>
        </w:tc>
        <w:tc>
          <w:tcPr>
            <w:tcW w:w="1179" w:type="dxa"/>
          </w:tcPr>
          <w:p w14:paraId="4486AC06" w14:textId="77777777" w:rsidR="00F115E4" w:rsidRPr="009D03D8" w:rsidRDefault="00F115E4" w:rsidP="009D03D8">
            <w:pPr>
              <w:keepNext/>
              <w:keepLines/>
              <w:rPr>
                <w:rFonts w:ascii="Arial" w:hAnsi="Arial" w:cs="Arial"/>
                <w:szCs w:val="22"/>
              </w:rPr>
            </w:pPr>
            <w:r w:rsidRPr="009D03D8">
              <w:rPr>
                <w:rFonts w:ascii="Arial" w:hAnsi="Arial" w:cs="Arial"/>
                <w:szCs w:val="22"/>
              </w:rPr>
              <w:t>1.73</w:t>
            </w:r>
          </w:p>
        </w:tc>
        <w:tc>
          <w:tcPr>
            <w:tcW w:w="1180" w:type="dxa"/>
          </w:tcPr>
          <w:p w14:paraId="7D823F2A" w14:textId="77777777" w:rsidR="00F115E4" w:rsidRPr="009D03D8" w:rsidRDefault="00F115E4" w:rsidP="009D03D8">
            <w:pPr>
              <w:keepNext/>
              <w:keepLines/>
              <w:rPr>
                <w:rFonts w:ascii="Arial" w:hAnsi="Arial" w:cs="Arial"/>
                <w:szCs w:val="22"/>
              </w:rPr>
            </w:pPr>
            <w:r w:rsidRPr="009D03D8">
              <w:rPr>
                <w:rFonts w:ascii="Arial" w:hAnsi="Arial" w:cs="Arial"/>
                <w:szCs w:val="22"/>
              </w:rPr>
              <w:t>1.66</w:t>
            </w:r>
          </w:p>
        </w:tc>
      </w:tr>
      <w:tr w:rsidR="00F115E4" w:rsidRPr="009D03D8" w14:paraId="44D31DD1" w14:textId="77777777" w:rsidTr="00772C8C">
        <w:trPr>
          <w:trHeight w:val="255"/>
        </w:trPr>
        <w:tc>
          <w:tcPr>
            <w:tcW w:w="2743" w:type="dxa"/>
            <w:shd w:val="clear" w:color="auto" w:fill="auto"/>
            <w:noWrap/>
          </w:tcPr>
          <w:p w14:paraId="7FADBD34"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9" w:type="dxa"/>
            <w:shd w:val="clear" w:color="auto" w:fill="auto"/>
            <w:noWrap/>
          </w:tcPr>
          <w:p w14:paraId="47407837" w14:textId="77777777" w:rsidR="00F115E4" w:rsidRPr="009D03D8" w:rsidRDefault="00F115E4" w:rsidP="009D03D8">
            <w:pPr>
              <w:keepNext/>
              <w:keepLines/>
              <w:rPr>
                <w:rFonts w:ascii="Arial" w:hAnsi="Arial" w:cs="Arial"/>
                <w:szCs w:val="22"/>
              </w:rPr>
            </w:pPr>
            <w:r w:rsidRPr="009D03D8">
              <w:rPr>
                <w:rFonts w:ascii="Arial" w:hAnsi="Arial" w:cs="Arial"/>
                <w:szCs w:val="22"/>
              </w:rPr>
              <w:t>1.1, 2.2</w:t>
            </w:r>
          </w:p>
        </w:tc>
        <w:tc>
          <w:tcPr>
            <w:tcW w:w="1179" w:type="dxa"/>
            <w:shd w:val="clear" w:color="auto" w:fill="auto"/>
            <w:noWrap/>
          </w:tcPr>
          <w:p w14:paraId="0F50A76E" w14:textId="77777777" w:rsidR="00F115E4" w:rsidRPr="009D03D8" w:rsidRDefault="00F115E4" w:rsidP="009D03D8">
            <w:pPr>
              <w:keepNext/>
              <w:keepLines/>
              <w:rPr>
                <w:rFonts w:ascii="Arial" w:hAnsi="Arial" w:cs="Arial"/>
                <w:szCs w:val="22"/>
              </w:rPr>
            </w:pPr>
            <w:r w:rsidRPr="009D03D8">
              <w:rPr>
                <w:rFonts w:ascii="Arial" w:hAnsi="Arial" w:cs="Arial"/>
                <w:szCs w:val="22"/>
              </w:rPr>
              <w:t>1.3, 2.5</w:t>
            </w:r>
          </w:p>
        </w:tc>
        <w:tc>
          <w:tcPr>
            <w:tcW w:w="1180" w:type="dxa"/>
          </w:tcPr>
          <w:p w14:paraId="2433EB73" w14:textId="77777777" w:rsidR="00F115E4" w:rsidRPr="009D03D8" w:rsidRDefault="00F115E4" w:rsidP="009D03D8">
            <w:pPr>
              <w:keepNext/>
              <w:keepLines/>
              <w:rPr>
                <w:rFonts w:ascii="Arial" w:hAnsi="Arial" w:cs="Arial"/>
                <w:szCs w:val="22"/>
              </w:rPr>
            </w:pPr>
            <w:r w:rsidRPr="009D03D8">
              <w:rPr>
                <w:rFonts w:ascii="Arial" w:hAnsi="Arial" w:cs="Arial"/>
                <w:szCs w:val="22"/>
              </w:rPr>
              <w:t>1.3, 2.4</w:t>
            </w:r>
          </w:p>
        </w:tc>
        <w:tc>
          <w:tcPr>
            <w:tcW w:w="1179" w:type="dxa"/>
          </w:tcPr>
          <w:p w14:paraId="76DC4F00" w14:textId="77777777" w:rsidR="00F115E4" w:rsidRPr="009D03D8" w:rsidRDefault="00F115E4" w:rsidP="009D03D8">
            <w:pPr>
              <w:keepNext/>
              <w:keepLines/>
              <w:rPr>
                <w:rFonts w:ascii="Arial" w:hAnsi="Arial" w:cs="Arial"/>
                <w:szCs w:val="22"/>
              </w:rPr>
            </w:pPr>
            <w:r w:rsidRPr="009D03D8">
              <w:rPr>
                <w:rFonts w:ascii="Arial" w:hAnsi="Arial" w:cs="Arial"/>
                <w:szCs w:val="22"/>
              </w:rPr>
              <w:t>1.1, 2.0</w:t>
            </w:r>
          </w:p>
        </w:tc>
        <w:tc>
          <w:tcPr>
            <w:tcW w:w="1180" w:type="dxa"/>
          </w:tcPr>
          <w:p w14:paraId="7CCFA3FD" w14:textId="77777777" w:rsidR="00F115E4" w:rsidRPr="009D03D8" w:rsidRDefault="00F115E4" w:rsidP="009D03D8">
            <w:pPr>
              <w:keepNext/>
              <w:keepLines/>
              <w:rPr>
                <w:rFonts w:ascii="Arial" w:hAnsi="Arial" w:cs="Arial"/>
                <w:szCs w:val="22"/>
              </w:rPr>
            </w:pPr>
            <w:r w:rsidRPr="009D03D8">
              <w:rPr>
                <w:rFonts w:ascii="Arial" w:hAnsi="Arial" w:cs="Arial"/>
                <w:szCs w:val="22"/>
              </w:rPr>
              <w:t>0.9, 2.3</w:t>
            </w:r>
          </w:p>
        </w:tc>
      </w:tr>
      <w:tr w:rsidR="00F115E4" w:rsidRPr="009D03D8" w14:paraId="7B9E8E0F" w14:textId="77777777" w:rsidTr="00772C8C">
        <w:trPr>
          <w:trHeight w:val="255"/>
        </w:trPr>
        <w:tc>
          <w:tcPr>
            <w:tcW w:w="2743" w:type="dxa"/>
            <w:shd w:val="clear" w:color="auto" w:fill="auto"/>
            <w:noWrap/>
          </w:tcPr>
          <w:p w14:paraId="722BACF8" w14:textId="77777777" w:rsidR="00F115E4" w:rsidRPr="009D03D8" w:rsidRDefault="00F115E4" w:rsidP="009D03D8">
            <w:pPr>
              <w:keepNext/>
              <w:keepLines/>
              <w:rPr>
                <w:rFonts w:ascii="Arial" w:hAnsi="Arial" w:cs="Arial"/>
                <w:szCs w:val="22"/>
              </w:rPr>
            </w:pPr>
            <w:r w:rsidRPr="009D03D8">
              <w:rPr>
                <w:rFonts w:ascii="Arial" w:hAnsi="Arial" w:cs="Arial"/>
                <w:b/>
                <w:bCs/>
                <w:szCs w:val="22"/>
              </w:rPr>
              <w:t>VBP15-003 Week 12</w:t>
            </w:r>
          </w:p>
        </w:tc>
        <w:tc>
          <w:tcPr>
            <w:tcW w:w="1179" w:type="dxa"/>
            <w:shd w:val="clear" w:color="auto" w:fill="auto"/>
            <w:noWrap/>
          </w:tcPr>
          <w:p w14:paraId="1097A254"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shd w:val="clear" w:color="auto" w:fill="auto"/>
            <w:noWrap/>
          </w:tcPr>
          <w:p w14:paraId="243B2A4A"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80" w:type="dxa"/>
          </w:tcPr>
          <w:p w14:paraId="0CD20E16"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tcPr>
          <w:p w14:paraId="7173141E"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180" w:type="dxa"/>
          </w:tcPr>
          <w:p w14:paraId="66D7B097"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31)</w:t>
            </w:r>
          </w:p>
        </w:tc>
      </w:tr>
      <w:tr w:rsidR="00F115E4" w:rsidRPr="009D03D8" w14:paraId="318F3587" w14:textId="77777777" w:rsidTr="00772C8C">
        <w:trPr>
          <w:trHeight w:val="255"/>
        </w:trPr>
        <w:tc>
          <w:tcPr>
            <w:tcW w:w="2743" w:type="dxa"/>
            <w:shd w:val="clear" w:color="auto" w:fill="auto"/>
            <w:noWrap/>
          </w:tcPr>
          <w:p w14:paraId="0CBCC34C"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9" w:type="dxa"/>
            <w:shd w:val="clear" w:color="auto" w:fill="auto"/>
            <w:noWrap/>
          </w:tcPr>
          <w:p w14:paraId="409CF92D" w14:textId="77777777" w:rsidR="00F115E4" w:rsidRPr="009D03D8" w:rsidRDefault="00F115E4" w:rsidP="009D03D8">
            <w:pPr>
              <w:keepNext/>
              <w:keepLines/>
              <w:rPr>
                <w:rFonts w:ascii="Arial" w:hAnsi="Arial" w:cs="Arial"/>
                <w:szCs w:val="22"/>
              </w:rPr>
            </w:pPr>
            <w:r w:rsidRPr="009D03D8">
              <w:rPr>
                <w:rFonts w:ascii="Arial" w:hAnsi="Arial" w:cs="Arial"/>
                <w:szCs w:val="22"/>
              </w:rPr>
              <w:t>1.54</w:t>
            </w:r>
          </w:p>
        </w:tc>
        <w:tc>
          <w:tcPr>
            <w:tcW w:w="1179" w:type="dxa"/>
            <w:shd w:val="clear" w:color="auto" w:fill="auto"/>
            <w:noWrap/>
          </w:tcPr>
          <w:p w14:paraId="61100086" w14:textId="77777777" w:rsidR="00F115E4" w:rsidRPr="009D03D8" w:rsidRDefault="00F115E4" w:rsidP="009D03D8">
            <w:pPr>
              <w:keepNext/>
              <w:keepLines/>
              <w:rPr>
                <w:rFonts w:ascii="Arial" w:hAnsi="Arial" w:cs="Arial"/>
                <w:szCs w:val="22"/>
              </w:rPr>
            </w:pPr>
            <w:r w:rsidRPr="009D03D8">
              <w:rPr>
                <w:rFonts w:ascii="Arial" w:hAnsi="Arial" w:cs="Arial"/>
                <w:szCs w:val="22"/>
              </w:rPr>
              <w:t>1.77</w:t>
            </w:r>
          </w:p>
        </w:tc>
        <w:tc>
          <w:tcPr>
            <w:tcW w:w="1180" w:type="dxa"/>
          </w:tcPr>
          <w:p w14:paraId="3DF0F1F7" w14:textId="77777777" w:rsidR="00F115E4" w:rsidRPr="009D03D8" w:rsidRDefault="00F115E4" w:rsidP="009D03D8">
            <w:pPr>
              <w:keepNext/>
              <w:keepLines/>
              <w:rPr>
                <w:rFonts w:ascii="Arial" w:hAnsi="Arial" w:cs="Arial"/>
                <w:szCs w:val="22"/>
              </w:rPr>
            </w:pPr>
            <w:r w:rsidRPr="009D03D8">
              <w:rPr>
                <w:rFonts w:ascii="Arial" w:hAnsi="Arial" w:cs="Arial"/>
                <w:szCs w:val="22"/>
              </w:rPr>
              <w:t>1.97</w:t>
            </w:r>
          </w:p>
        </w:tc>
        <w:tc>
          <w:tcPr>
            <w:tcW w:w="1179" w:type="dxa"/>
          </w:tcPr>
          <w:p w14:paraId="5F7F700A" w14:textId="77777777" w:rsidR="00F115E4" w:rsidRPr="009D03D8" w:rsidRDefault="00F115E4" w:rsidP="009D03D8">
            <w:pPr>
              <w:keepNext/>
              <w:keepLines/>
              <w:rPr>
                <w:rFonts w:ascii="Arial" w:hAnsi="Arial" w:cs="Arial"/>
                <w:szCs w:val="22"/>
              </w:rPr>
            </w:pPr>
            <w:r w:rsidRPr="009D03D8">
              <w:rPr>
                <w:rFonts w:ascii="Arial" w:hAnsi="Arial" w:cs="Arial"/>
                <w:szCs w:val="22"/>
              </w:rPr>
              <w:t>1.88</w:t>
            </w:r>
          </w:p>
        </w:tc>
        <w:tc>
          <w:tcPr>
            <w:tcW w:w="1180" w:type="dxa"/>
          </w:tcPr>
          <w:p w14:paraId="36FA0B45" w14:textId="77777777" w:rsidR="00F115E4" w:rsidRPr="009D03D8" w:rsidRDefault="00F115E4" w:rsidP="009D03D8">
            <w:pPr>
              <w:keepNext/>
              <w:keepLines/>
              <w:rPr>
                <w:rFonts w:ascii="Arial" w:hAnsi="Arial" w:cs="Arial"/>
                <w:szCs w:val="22"/>
              </w:rPr>
            </w:pPr>
            <w:r w:rsidRPr="009D03D8">
              <w:rPr>
                <w:rFonts w:ascii="Arial" w:hAnsi="Arial" w:cs="Arial"/>
                <w:szCs w:val="22"/>
              </w:rPr>
              <w:t>1.65</w:t>
            </w:r>
          </w:p>
        </w:tc>
      </w:tr>
      <w:tr w:rsidR="00F115E4" w:rsidRPr="009D03D8" w14:paraId="109C3074" w14:textId="77777777" w:rsidTr="00772C8C">
        <w:trPr>
          <w:trHeight w:val="255"/>
        </w:trPr>
        <w:tc>
          <w:tcPr>
            <w:tcW w:w="2743" w:type="dxa"/>
            <w:shd w:val="clear" w:color="auto" w:fill="auto"/>
            <w:noWrap/>
          </w:tcPr>
          <w:p w14:paraId="5E053F41"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9" w:type="dxa"/>
            <w:shd w:val="clear" w:color="auto" w:fill="auto"/>
            <w:noWrap/>
          </w:tcPr>
          <w:p w14:paraId="0A5877D5" w14:textId="77777777" w:rsidR="00F115E4" w:rsidRPr="009D03D8" w:rsidRDefault="00F115E4" w:rsidP="009D03D8">
            <w:pPr>
              <w:keepNext/>
              <w:keepLines/>
              <w:rPr>
                <w:rFonts w:ascii="Arial" w:hAnsi="Arial" w:cs="Arial"/>
                <w:szCs w:val="22"/>
              </w:rPr>
            </w:pPr>
            <w:r w:rsidRPr="009D03D8">
              <w:rPr>
                <w:rFonts w:ascii="Arial" w:hAnsi="Arial" w:cs="Arial"/>
                <w:szCs w:val="22"/>
              </w:rPr>
              <w:t>0.306</w:t>
            </w:r>
          </w:p>
        </w:tc>
        <w:tc>
          <w:tcPr>
            <w:tcW w:w="1179" w:type="dxa"/>
            <w:shd w:val="clear" w:color="auto" w:fill="auto"/>
            <w:noWrap/>
          </w:tcPr>
          <w:p w14:paraId="7EF9EA56" w14:textId="77777777" w:rsidR="00F115E4" w:rsidRPr="009D03D8" w:rsidRDefault="00F115E4" w:rsidP="009D03D8">
            <w:pPr>
              <w:keepNext/>
              <w:keepLines/>
              <w:rPr>
                <w:rFonts w:ascii="Arial" w:hAnsi="Arial" w:cs="Arial"/>
                <w:szCs w:val="22"/>
              </w:rPr>
            </w:pPr>
            <w:r w:rsidRPr="009D03D8">
              <w:rPr>
                <w:rFonts w:ascii="Arial" w:hAnsi="Arial" w:cs="Arial"/>
                <w:szCs w:val="22"/>
              </w:rPr>
              <w:t>0.550</w:t>
            </w:r>
          </w:p>
        </w:tc>
        <w:tc>
          <w:tcPr>
            <w:tcW w:w="1180" w:type="dxa"/>
          </w:tcPr>
          <w:p w14:paraId="549FDBC7" w14:textId="77777777" w:rsidR="00F115E4" w:rsidRPr="009D03D8" w:rsidRDefault="00F115E4" w:rsidP="009D03D8">
            <w:pPr>
              <w:keepNext/>
              <w:keepLines/>
              <w:rPr>
                <w:rFonts w:ascii="Arial" w:hAnsi="Arial" w:cs="Arial"/>
                <w:szCs w:val="22"/>
              </w:rPr>
            </w:pPr>
            <w:r w:rsidRPr="009D03D8">
              <w:rPr>
                <w:rFonts w:ascii="Arial" w:hAnsi="Arial" w:cs="Arial"/>
                <w:szCs w:val="22"/>
              </w:rPr>
              <w:t>0.503</w:t>
            </w:r>
          </w:p>
        </w:tc>
        <w:tc>
          <w:tcPr>
            <w:tcW w:w="1179" w:type="dxa"/>
          </w:tcPr>
          <w:p w14:paraId="13BF48EC" w14:textId="77777777" w:rsidR="00F115E4" w:rsidRPr="009D03D8" w:rsidRDefault="00F115E4" w:rsidP="009D03D8">
            <w:pPr>
              <w:keepNext/>
              <w:keepLines/>
              <w:rPr>
                <w:rFonts w:ascii="Arial" w:hAnsi="Arial" w:cs="Arial"/>
                <w:szCs w:val="22"/>
              </w:rPr>
            </w:pPr>
            <w:r w:rsidRPr="009D03D8">
              <w:rPr>
                <w:rFonts w:ascii="Arial" w:hAnsi="Arial" w:cs="Arial"/>
                <w:szCs w:val="22"/>
              </w:rPr>
              <w:t>0.341</w:t>
            </w:r>
          </w:p>
        </w:tc>
        <w:tc>
          <w:tcPr>
            <w:tcW w:w="1180" w:type="dxa"/>
          </w:tcPr>
          <w:p w14:paraId="2C5D413B" w14:textId="77777777" w:rsidR="00F115E4" w:rsidRPr="009D03D8" w:rsidRDefault="00F115E4" w:rsidP="009D03D8">
            <w:pPr>
              <w:keepNext/>
              <w:keepLines/>
              <w:rPr>
                <w:rFonts w:ascii="Arial" w:hAnsi="Arial" w:cs="Arial"/>
                <w:szCs w:val="22"/>
              </w:rPr>
            </w:pPr>
            <w:r w:rsidRPr="009D03D8">
              <w:rPr>
                <w:rFonts w:ascii="Arial" w:hAnsi="Arial" w:cs="Arial"/>
                <w:szCs w:val="22"/>
              </w:rPr>
              <w:t>0.439</w:t>
            </w:r>
          </w:p>
        </w:tc>
      </w:tr>
      <w:tr w:rsidR="00F115E4" w:rsidRPr="009D03D8" w14:paraId="07D1C5A6" w14:textId="77777777" w:rsidTr="00772C8C">
        <w:trPr>
          <w:trHeight w:val="255"/>
        </w:trPr>
        <w:tc>
          <w:tcPr>
            <w:tcW w:w="2743" w:type="dxa"/>
            <w:shd w:val="clear" w:color="auto" w:fill="auto"/>
            <w:noWrap/>
          </w:tcPr>
          <w:p w14:paraId="52FB9893"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9" w:type="dxa"/>
            <w:shd w:val="clear" w:color="auto" w:fill="auto"/>
            <w:noWrap/>
          </w:tcPr>
          <w:p w14:paraId="19190F5B" w14:textId="77777777" w:rsidR="00F115E4" w:rsidRPr="009D03D8" w:rsidRDefault="00F115E4" w:rsidP="009D03D8">
            <w:pPr>
              <w:keepNext/>
              <w:keepLines/>
              <w:rPr>
                <w:rFonts w:ascii="Arial" w:hAnsi="Arial" w:cs="Arial"/>
                <w:szCs w:val="22"/>
              </w:rPr>
            </w:pPr>
            <w:r w:rsidRPr="009D03D8">
              <w:rPr>
                <w:rFonts w:ascii="Arial" w:hAnsi="Arial" w:cs="Arial"/>
                <w:szCs w:val="22"/>
              </w:rPr>
              <w:t>1.63</w:t>
            </w:r>
          </w:p>
        </w:tc>
        <w:tc>
          <w:tcPr>
            <w:tcW w:w="1179" w:type="dxa"/>
            <w:shd w:val="clear" w:color="auto" w:fill="auto"/>
            <w:noWrap/>
          </w:tcPr>
          <w:p w14:paraId="716EC243" w14:textId="77777777" w:rsidR="00F115E4" w:rsidRPr="009D03D8" w:rsidRDefault="00F115E4" w:rsidP="009D03D8">
            <w:pPr>
              <w:keepNext/>
              <w:keepLines/>
              <w:rPr>
                <w:rFonts w:ascii="Arial" w:hAnsi="Arial" w:cs="Arial"/>
                <w:szCs w:val="22"/>
              </w:rPr>
            </w:pPr>
            <w:r w:rsidRPr="009D03D8">
              <w:rPr>
                <w:rFonts w:ascii="Arial" w:hAnsi="Arial" w:cs="Arial"/>
                <w:szCs w:val="22"/>
              </w:rPr>
              <w:t>1.81</w:t>
            </w:r>
          </w:p>
        </w:tc>
        <w:tc>
          <w:tcPr>
            <w:tcW w:w="1180" w:type="dxa"/>
          </w:tcPr>
          <w:p w14:paraId="411F8AFC" w14:textId="77777777" w:rsidR="00F115E4" w:rsidRPr="009D03D8" w:rsidRDefault="00F115E4" w:rsidP="009D03D8">
            <w:pPr>
              <w:keepNext/>
              <w:keepLines/>
              <w:rPr>
                <w:rFonts w:ascii="Arial" w:hAnsi="Arial" w:cs="Arial"/>
                <w:szCs w:val="22"/>
              </w:rPr>
            </w:pPr>
            <w:r w:rsidRPr="009D03D8">
              <w:rPr>
                <w:rFonts w:ascii="Arial" w:hAnsi="Arial" w:cs="Arial"/>
                <w:szCs w:val="22"/>
              </w:rPr>
              <w:t>2.04</w:t>
            </w:r>
          </w:p>
        </w:tc>
        <w:tc>
          <w:tcPr>
            <w:tcW w:w="1179" w:type="dxa"/>
          </w:tcPr>
          <w:p w14:paraId="7223CF1E" w14:textId="77777777" w:rsidR="00F115E4" w:rsidRPr="009D03D8" w:rsidRDefault="00F115E4" w:rsidP="009D03D8">
            <w:pPr>
              <w:keepNext/>
              <w:keepLines/>
              <w:rPr>
                <w:rFonts w:ascii="Arial" w:hAnsi="Arial" w:cs="Arial"/>
                <w:szCs w:val="22"/>
              </w:rPr>
            </w:pPr>
            <w:r w:rsidRPr="009D03D8">
              <w:rPr>
                <w:rFonts w:ascii="Arial" w:hAnsi="Arial" w:cs="Arial"/>
                <w:szCs w:val="22"/>
              </w:rPr>
              <w:t>1.85</w:t>
            </w:r>
          </w:p>
        </w:tc>
        <w:tc>
          <w:tcPr>
            <w:tcW w:w="1180" w:type="dxa"/>
          </w:tcPr>
          <w:p w14:paraId="62CDAF7A" w14:textId="77777777" w:rsidR="00F115E4" w:rsidRPr="009D03D8" w:rsidRDefault="00F115E4" w:rsidP="009D03D8">
            <w:pPr>
              <w:keepNext/>
              <w:keepLines/>
              <w:rPr>
                <w:rFonts w:ascii="Arial" w:hAnsi="Arial" w:cs="Arial"/>
                <w:szCs w:val="22"/>
              </w:rPr>
            </w:pPr>
            <w:r w:rsidRPr="009D03D8">
              <w:rPr>
                <w:rFonts w:ascii="Arial" w:hAnsi="Arial" w:cs="Arial"/>
                <w:szCs w:val="22"/>
              </w:rPr>
              <w:t>1.70</w:t>
            </w:r>
          </w:p>
        </w:tc>
      </w:tr>
      <w:tr w:rsidR="00F115E4" w:rsidRPr="009D03D8" w14:paraId="5C044BDA" w14:textId="77777777" w:rsidTr="00772C8C">
        <w:trPr>
          <w:trHeight w:val="255"/>
        </w:trPr>
        <w:tc>
          <w:tcPr>
            <w:tcW w:w="2743" w:type="dxa"/>
            <w:shd w:val="clear" w:color="auto" w:fill="auto"/>
            <w:noWrap/>
          </w:tcPr>
          <w:p w14:paraId="15981B1E"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9" w:type="dxa"/>
            <w:shd w:val="clear" w:color="auto" w:fill="auto"/>
            <w:noWrap/>
          </w:tcPr>
          <w:p w14:paraId="07550F04" w14:textId="77777777" w:rsidR="00F115E4" w:rsidRPr="009D03D8" w:rsidRDefault="00F115E4" w:rsidP="009D03D8">
            <w:pPr>
              <w:keepNext/>
              <w:keepLines/>
              <w:rPr>
                <w:rFonts w:ascii="Arial" w:hAnsi="Arial" w:cs="Arial"/>
                <w:szCs w:val="22"/>
              </w:rPr>
            </w:pPr>
            <w:r w:rsidRPr="009D03D8">
              <w:rPr>
                <w:rFonts w:ascii="Arial" w:hAnsi="Arial" w:cs="Arial"/>
                <w:szCs w:val="22"/>
              </w:rPr>
              <w:t>1.0, 2.1</w:t>
            </w:r>
          </w:p>
        </w:tc>
        <w:tc>
          <w:tcPr>
            <w:tcW w:w="1179" w:type="dxa"/>
            <w:shd w:val="clear" w:color="auto" w:fill="auto"/>
            <w:noWrap/>
          </w:tcPr>
          <w:p w14:paraId="652DBA02" w14:textId="77777777" w:rsidR="00F115E4" w:rsidRPr="009D03D8" w:rsidRDefault="00F115E4" w:rsidP="009D03D8">
            <w:pPr>
              <w:keepNext/>
              <w:keepLines/>
              <w:rPr>
                <w:rFonts w:ascii="Arial" w:hAnsi="Arial" w:cs="Arial"/>
                <w:szCs w:val="22"/>
              </w:rPr>
            </w:pPr>
            <w:r w:rsidRPr="009D03D8">
              <w:rPr>
                <w:rFonts w:ascii="Arial" w:hAnsi="Arial" w:cs="Arial"/>
                <w:szCs w:val="22"/>
              </w:rPr>
              <w:t>0.8, 2.7</w:t>
            </w:r>
          </w:p>
        </w:tc>
        <w:tc>
          <w:tcPr>
            <w:tcW w:w="1180" w:type="dxa"/>
          </w:tcPr>
          <w:p w14:paraId="2645C95A" w14:textId="77777777" w:rsidR="00F115E4" w:rsidRPr="009D03D8" w:rsidRDefault="00F115E4" w:rsidP="009D03D8">
            <w:pPr>
              <w:keepNext/>
              <w:keepLines/>
              <w:rPr>
                <w:rFonts w:ascii="Arial" w:hAnsi="Arial" w:cs="Arial"/>
                <w:szCs w:val="22"/>
              </w:rPr>
            </w:pPr>
            <w:r w:rsidRPr="009D03D8">
              <w:rPr>
                <w:rFonts w:ascii="Arial" w:hAnsi="Arial" w:cs="Arial"/>
                <w:szCs w:val="22"/>
              </w:rPr>
              <w:t>0.7, 2.7</w:t>
            </w:r>
          </w:p>
        </w:tc>
        <w:tc>
          <w:tcPr>
            <w:tcW w:w="1179" w:type="dxa"/>
          </w:tcPr>
          <w:p w14:paraId="5E4A4761" w14:textId="77777777" w:rsidR="00F115E4" w:rsidRPr="009D03D8" w:rsidRDefault="00F115E4" w:rsidP="009D03D8">
            <w:pPr>
              <w:keepNext/>
              <w:keepLines/>
              <w:rPr>
                <w:rFonts w:ascii="Arial" w:hAnsi="Arial" w:cs="Arial"/>
                <w:szCs w:val="22"/>
              </w:rPr>
            </w:pPr>
            <w:r w:rsidRPr="009D03D8">
              <w:rPr>
                <w:rFonts w:ascii="Arial" w:hAnsi="Arial" w:cs="Arial"/>
                <w:szCs w:val="22"/>
              </w:rPr>
              <w:t>1.3, 2.4</w:t>
            </w:r>
          </w:p>
        </w:tc>
        <w:tc>
          <w:tcPr>
            <w:tcW w:w="1180" w:type="dxa"/>
          </w:tcPr>
          <w:p w14:paraId="62A12B3A" w14:textId="77777777" w:rsidR="00F115E4" w:rsidRPr="009D03D8" w:rsidRDefault="00F115E4" w:rsidP="009D03D8">
            <w:pPr>
              <w:keepNext/>
              <w:keepLines/>
              <w:rPr>
                <w:rFonts w:ascii="Arial" w:hAnsi="Arial" w:cs="Arial"/>
                <w:szCs w:val="22"/>
              </w:rPr>
            </w:pPr>
            <w:r w:rsidRPr="009D03D8">
              <w:rPr>
                <w:rFonts w:ascii="Arial" w:hAnsi="Arial" w:cs="Arial"/>
                <w:szCs w:val="22"/>
              </w:rPr>
              <w:t>0.6, 2.4</w:t>
            </w:r>
          </w:p>
        </w:tc>
      </w:tr>
      <w:tr w:rsidR="00F115E4" w:rsidRPr="009D03D8" w14:paraId="477382AF" w14:textId="77777777" w:rsidTr="00772C8C">
        <w:trPr>
          <w:trHeight w:val="255"/>
        </w:trPr>
        <w:tc>
          <w:tcPr>
            <w:tcW w:w="2743" w:type="dxa"/>
            <w:shd w:val="clear" w:color="auto" w:fill="auto"/>
            <w:noWrap/>
          </w:tcPr>
          <w:p w14:paraId="2BDEC6BC"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Week 12 Change from BL</w:t>
            </w:r>
          </w:p>
        </w:tc>
        <w:tc>
          <w:tcPr>
            <w:tcW w:w="1179" w:type="dxa"/>
            <w:shd w:val="clear" w:color="auto" w:fill="auto"/>
            <w:noWrap/>
            <w:vAlign w:val="center"/>
          </w:tcPr>
          <w:p w14:paraId="1C7ADA4A"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shd w:val="clear" w:color="auto" w:fill="auto"/>
            <w:noWrap/>
            <w:vAlign w:val="center"/>
          </w:tcPr>
          <w:p w14:paraId="30150101"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80" w:type="dxa"/>
            <w:vAlign w:val="center"/>
          </w:tcPr>
          <w:p w14:paraId="30D45F14"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vAlign w:val="center"/>
          </w:tcPr>
          <w:p w14:paraId="5E504254"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180" w:type="dxa"/>
            <w:vAlign w:val="center"/>
          </w:tcPr>
          <w:p w14:paraId="480D75F8"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31)</w:t>
            </w:r>
          </w:p>
        </w:tc>
      </w:tr>
      <w:tr w:rsidR="00F115E4" w:rsidRPr="009D03D8" w14:paraId="4F199251" w14:textId="77777777" w:rsidTr="00772C8C">
        <w:trPr>
          <w:trHeight w:val="255"/>
        </w:trPr>
        <w:tc>
          <w:tcPr>
            <w:tcW w:w="2743" w:type="dxa"/>
            <w:shd w:val="clear" w:color="auto" w:fill="auto"/>
            <w:noWrap/>
          </w:tcPr>
          <w:p w14:paraId="35695A60"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9" w:type="dxa"/>
            <w:shd w:val="clear" w:color="auto" w:fill="auto"/>
            <w:noWrap/>
          </w:tcPr>
          <w:p w14:paraId="25BCF6CF" w14:textId="77777777" w:rsidR="00F115E4" w:rsidRPr="009D03D8" w:rsidRDefault="00F115E4" w:rsidP="009D03D8">
            <w:pPr>
              <w:keepNext/>
              <w:keepLines/>
              <w:rPr>
                <w:rFonts w:ascii="Arial" w:hAnsi="Arial" w:cs="Arial"/>
                <w:szCs w:val="22"/>
              </w:rPr>
            </w:pPr>
            <w:r w:rsidRPr="009D03D8">
              <w:rPr>
                <w:rFonts w:ascii="Arial" w:hAnsi="Arial" w:cs="Arial"/>
                <w:szCs w:val="22"/>
              </w:rPr>
              <w:t>-0.06</w:t>
            </w:r>
          </w:p>
        </w:tc>
        <w:tc>
          <w:tcPr>
            <w:tcW w:w="1179" w:type="dxa"/>
            <w:shd w:val="clear" w:color="auto" w:fill="auto"/>
            <w:noWrap/>
          </w:tcPr>
          <w:p w14:paraId="5D55262F" w14:textId="77777777" w:rsidR="00F115E4" w:rsidRPr="009D03D8" w:rsidRDefault="00F115E4" w:rsidP="009D03D8">
            <w:pPr>
              <w:keepNext/>
              <w:keepLines/>
              <w:rPr>
                <w:rFonts w:ascii="Arial" w:hAnsi="Arial" w:cs="Arial"/>
                <w:szCs w:val="22"/>
              </w:rPr>
            </w:pPr>
            <w:r w:rsidRPr="009D03D8">
              <w:rPr>
                <w:rFonts w:ascii="Arial" w:hAnsi="Arial" w:cs="Arial"/>
                <w:szCs w:val="22"/>
              </w:rPr>
              <w:t>0.00</w:t>
            </w:r>
          </w:p>
        </w:tc>
        <w:tc>
          <w:tcPr>
            <w:tcW w:w="1180" w:type="dxa"/>
          </w:tcPr>
          <w:p w14:paraId="26A6C1C0" w14:textId="77777777" w:rsidR="00F115E4" w:rsidRPr="009D03D8" w:rsidRDefault="00F115E4" w:rsidP="009D03D8">
            <w:pPr>
              <w:keepNext/>
              <w:keepLines/>
              <w:rPr>
                <w:rFonts w:ascii="Arial" w:hAnsi="Arial" w:cs="Arial"/>
                <w:szCs w:val="22"/>
              </w:rPr>
            </w:pPr>
            <w:r w:rsidRPr="009D03D8">
              <w:rPr>
                <w:rFonts w:ascii="Arial" w:hAnsi="Arial" w:cs="Arial"/>
                <w:szCs w:val="22"/>
              </w:rPr>
              <w:t>0.13</w:t>
            </w:r>
          </w:p>
        </w:tc>
        <w:tc>
          <w:tcPr>
            <w:tcW w:w="1179" w:type="dxa"/>
          </w:tcPr>
          <w:p w14:paraId="6663B312" w14:textId="77777777" w:rsidR="00F115E4" w:rsidRPr="009D03D8" w:rsidRDefault="00F115E4" w:rsidP="009D03D8">
            <w:pPr>
              <w:keepNext/>
              <w:keepLines/>
              <w:rPr>
                <w:rFonts w:ascii="Arial" w:hAnsi="Arial" w:cs="Arial"/>
                <w:szCs w:val="22"/>
              </w:rPr>
            </w:pPr>
            <w:r w:rsidRPr="009D03D8">
              <w:rPr>
                <w:rFonts w:ascii="Arial" w:hAnsi="Arial" w:cs="Arial"/>
                <w:szCs w:val="22"/>
              </w:rPr>
              <w:t>0.26</w:t>
            </w:r>
          </w:p>
        </w:tc>
        <w:tc>
          <w:tcPr>
            <w:tcW w:w="1180" w:type="dxa"/>
          </w:tcPr>
          <w:p w14:paraId="19D9AEF4" w14:textId="77777777" w:rsidR="00F115E4" w:rsidRPr="009D03D8" w:rsidRDefault="00F115E4" w:rsidP="009D03D8">
            <w:pPr>
              <w:keepNext/>
              <w:keepLines/>
              <w:rPr>
                <w:rFonts w:ascii="Arial" w:hAnsi="Arial" w:cs="Arial"/>
                <w:szCs w:val="22"/>
              </w:rPr>
            </w:pPr>
            <w:r w:rsidRPr="009D03D8">
              <w:rPr>
                <w:rFonts w:ascii="Arial" w:hAnsi="Arial" w:cs="Arial"/>
                <w:szCs w:val="22"/>
              </w:rPr>
              <w:t>0.01</w:t>
            </w:r>
          </w:p>
        </w:tc>
      </w:tr>
      <w:tr w:rsidR="00F115E4" w:rsidRPr="009D03D8" w14:paraId="473B2DFC" w14:textId="77777777" w:rsidTr="00772C8C">
        <w:trPr>
          <w:trHeight w:val="255"/>
        </w:trPr>
        <w:tc>
          <w:tcPr>
            <w:tcW w:w="2743" w:type="dxa"/>
            <w:shd w:val="clear" w:color="auto" w:fill="auto"/>
            <w:noWrap/>
          </w:tcPr>
          <w:p w14:paraId="230F18CD"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9" w:type="dxa"/>
            <w:shd w:val="clear" w:color="auto" w:fill="auto"/>
            <w:noWrap/>
          </w:tcPr>
          <w:p w14:paraId="15372F1E" w14:textId="77777777" w:rsidR="00F115E4" w:rsidRPr="009D03D8" w:rsidRDefault="00F115E4" w:rsidP="009D03D8">
            <w:pPr>
              <w:keepNext/>
              <w:keepLines/>
              <w:rPr>
                <w:rFonts w:ascii="Arial" w:hAnsi="Arial" w:cs="Arial"/>
                <w:szCs w:val="22"/>
              </w:rPr>
            </w:pPr>
            <w:r w:rsidRPr="009D03D8">
              <w:rPr>
                <w:rFonts w:ascii="Arial" w:hAnsi="Arial" w:cs="Arial"/>
                <w:szCs w:val="22"/>
              </w:rPr>
              <w:t>0.261</w:t>
            </w:r>
          </w:p>
        </w:tc>
        <w:tc>
          <w:tcPr>
            <w:tcW w:w="1179" w:type="dxa"/>
            <w:shd w:val="clear" w:color="auto" w:fill="auto"/>
            <w:noWrap/>
          </w:tcPr>
          <w:p w14:paraId="01173FAF" w14:textId="77777777" w:rsidR="00F115E4" w:rsidRPr="009D03D8" w:rsidRDefault="00F115E4" w:rsidP="009D03D8">
            <w:pPr>
              <w:keepNext/>
              <w:keepLines/>
              <w:rPr>
                <w:rFonts w:ascii="Arial" w:hAnsi="Arial" w:cs="Arial"/>
                <w:szCs w:val="22"/>
              </w:rPr>
            </w:pPr>
            <w:r w:rsidRPr="009D03D8">
              <w:rPr>
                <w:rFonts w:ascii="Arial" w:hAnsi="Arial" w:cs="Arial"/>
                <w:szCs w:val="22"/>
              </w:rPr>
              <w:t>0.307</w:t>
            </w:r>
          </w:p>
        </w:tc>
        <w:tc>
          <w:tcPr>
            <w:tcW w:w="1180" w:type="dxa"/>
          </w:tcPr>
          <w:p w14:paraId="73F2CF5F" w14:textId="77777777" w:rsidR="00F115E4" w:rsidRPr="009D03D8" w:rsidRDefault="00F115E4" w:rsidP="009D03D8">
            <w:pPr>
              <w:keepNext/>
              <w:keepLines/>
              <w:rPr>
                <w:rFonts w:ascii="Arial" w:hAnsi="Arial" w:cs="Arial"/>
                <w:szCs w:val="22"/>
              </w:rPr>
            </w:pPr>
            <w:r w:rsidRPr="009D03D8">
              <w:rPr>
                <w:rFonts w:ascii="Arial" w:hAnsi="Arial" w:cs="Arial"/>
                <w:szCs w:val="22"/>
              </w:rPr>
              <w:t>0.316</w:t>
            </w:r>
          </w:p>
        </w:tc>
        <w:tc>
          <w:tcPr>
            <w:tcW w:w="1179" w:type="dxa"/>
          </w:tcPr>
          <w:p w14:paraId="450A758F" w14:textId="77777777" w:rsidR="00F115E4" w:rsidRPr="009D03D8" w:rsidRDefault="00F115E4" w:rsidP="009D03D8">
            <w:pPr>
              <w:keepNext/>
              <w:keepLines/>
              <w:rPr>
                <w:rFonts w:ascii="Arial" w:hAnsi="Arial" w:cs="Arial"/>
                <w:szCs w:val="22"/>
              </w:rPr>
            </w:pPr>
            <w:r w:rsidRPr="009D03D8">
              <w:rPr>
                <w:rFonts w:ascii="Arial" w:hAnsi="Arial" w:cs="Arial"/>
                <w:szCs w:val="22"/>
              </w:rPr>
              <w:t>0.297</w:t>
            </w:r>
          </w:p>
        </w:tc>
        <w:tc>
          <w:tcPr>
            <w:tcW w:w="1180" w:type="dxa"/>
          </w:tcPr>
          <w:p w14:paraId="3D4CD2AE" w14:textId="77777777" w:rsidR="00F115E4" w:rsidRPr="009D03D8" w:rsidRDefault="00F115E4" w:rsidP="009D03D8">
            <w:pPr>
              <w:keepNext/>
              <w:keepLines/>
              <w:rPr>
                <w:rFonts w:ascii="Arial" w:hAnsi="Arial" w:cs="Arial"/>
                <w:szCs w:val="22"/>
              </w:rPr>
            </w:pPr>
            <w:r w:rsidRPr="009D03D8">
              <w:rPr>
                <w:rFonts w:ascii="Arial" w:hAnsi="Arial" w:cs="Arial"/>
                <w:szCs w:val="22"/>
              </w:rPr>
              <w:t>0.255</w:t>
            </w:r>
          </w:p>
        </w:tc>
      </w:tr>
      <w:tr w:rsidR="00F115E4" w:rsidRPr="009D03D8" w14:paraId="18DFF8C8" w14:textId="77777777" w:rsidTr="00772C8C">
        <w:trPr>
          <w:trHeight w:val="255"/>
        </w:trPr>
        <w:tc>
          <w:tcPr>
            <w:tcW w:w="2743" w:type="dxa"/>
            <w:shd w:val="clear" w:color="auto" w:fill="auto"/>
            <w:noWrap/>
          </w:tcPr>
          <w:p w14:paraId="445FEF0B"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9" w:type="dxa"/>
            <w:shd w:val="clear" w:color="auto" w:fill="auto"/>
            <w:noWrap/>
          </w:tcPr>
          <w:p w14:paraId="2F625250" w14:textId="77777777" w:rsidR="00F115E4" w:rsidRPr="009D03D8" w:rsidRDefault="00F115E4" w:rsidP="009D03D8">
            <w:pPr>
              <w:keepNext/>
              <w:keepLines/>
              <w:rPr>
                <w:rFonts w:ascii="Arial" w:hAnsi="Arial" w:cs="Arial"/>
                <w:szCs w:val="22"/>
              </w:rPr>
            </w:pPr>
            <w:r w:rsidRPr="009D03D8">
              <w:rPr>
                <w:rFonts w:ascii="Arial" w:hAnsi="Arial" w:cs="Arial"/>
                <w:szCs w:val="22"/>
              </w:rPr>
              <w:t>-0.03</w:t>
            </w:r>
          </w:p>
        </w:tc>
        <w:tc>
          <w:tcPr>
            <w:tcW w:w="1179" w:type="dxa"/>
            <w:shd w:val="clear" w:color="auto" w:fill="auto"/>
            <w:noWrap/>
          </w:tcPr>
          <w:p w14:paraId="69FC8E51" w14:textId="77777777" w:rsidR="00F115E4" w:rsidRPr="009D03D8" w:rsidRDefault="00F115E4" w:rsidP="009D03D8">
            <w:pPr>
              <w:keepNext/>
              <w:keepLines/>
              <w:rPr>
                <w:rFonts w:ascii="Arial" w:hAnsi="Arial" w:cs="Arial"/>
                <w:szCs w:val="22"/>
              </w:rPr>
            </w:pPr>
            <w:r w:rsidRPr="009D03D8">
              <w:rPr>
                <w:rFonts w:ascii="Arial" w:hAnsi="Arial" w:cs="Arial"/>
                <w:szCs w:val="22"/>
              </w:rPr>
              <w:t>-0.04</w:t>
            </w:r>
          </w:p>
        </w:tc>
        <w:tc>
          <w:tcPr>
            <w:tcW w:w="1180" w:type="dxa"/>
          </w:tcPr>
          <w:p w14:paraId="18ECAFAA" w14:textId="77777777" w:rsidR="00F115E4" w:rsidRPr="009D03D8" w:rsidRDefault="00F115E4" w:rsidP="009D03D8">
            <w:pPr>
              <w:keepNext/>
              <w:keepLines/>
              <w:rPr>
                <w:rFonts w:ascii="Arial" w:hAnsi="Arial" w:cs="Arial"/>
                <w:szCs w:val="22"/>
              </w:rPr>
            </w:pPr>
            <w:r w:rsidRPr="009D03D8">
              <w:rPr>
                <w:rFonts w:ascii="Arial" w:hAnsi="Arial" w:cs="Arial"/>
                <w:szCs w:val="22"/>
              </w:rPr>
              <w:t>0.17</w:t>
            </w:r>
          </w:p>
        </w:tc>
        <w:tc>
          <w:tcPr>
            <w:tcW w:w="1179" w:type="dxa"/>
          </w:tcPr>
          <w:p w14:paraId="4B1BD85C" w14:textId="77777777" w:rsidR="00F115E4" w:rsidRPr="009D03D8" w:rsidRDefault="00F115E4" w:rsidP="009D03D8">
            <w:pPr>
              <w:keepNext/>
              <w:keepLines/>
              <w:rPr>
                <w:rFonts w:ascii="Arial" w:hAnsi="Arial" w:cs="Arial"/>
                <w:szCs w:val="22"/>
              </w:rPr>
            </w:pPr>
            <w:r w:rsidRPr="009D03D8">
              <w:rPr>
                <w:rFonts w:ascii="Arial" w:hAnsi="Arial" w:cs="Arial"/>
                <w:szCs w:val="22"/>
              </w:rPr>
              <w:t>0.16</w:t>
            </w:r>
          </w:p>
        </w:tc>
        <w:tc>
          <w:tcPr>
            <w:tcW w:w="1180" w:type="dxa"/>
          </w:tcPr>
          <w:p w14:paraId="064825D4" w14:textId="77777777" w:rsidR="00F115E4" w:rsidRPr="009D03D8" w:rsidRDefault="00F115E4" w:rsidP="009D03D8">
            <w:pPr>
              <w:keepNext/>
              <w:keepLines/>
              <w:rPr>
                <w:rFonts w:ascii="Arial" w:hAnsi="Arial" w:cs="Arial"/>
                <w:szCs w:val="22"/>
              </w:rPr>
            </w:pPr>
            <w:r w:rsidRPr="009D03D8">
              <w:rPr>
                <w:rFonts w:ascii="Arial" w:hAnsi="Arial" w:cs="Arial"/>
                <w:szCs w:val="22"/>
              </w:rPr>
              <w:t>0.00</w:t>
            </w:r>
          </w:p>
        </w:tc>
      </w:tr>
      <w:tr w:rsidR="00F115E4" w:rsidRPr="009D03D8" w14:paraId="3ADA030E" w14:textId="77777777" w:rsidTr="00772C8C">
        <w:trPr>
          <w:trHeight w:val="255"/>
        </w:trPr>
        <w:tc>
          <w:tcPr>
            <w:tcW w:w="2743" w:type="dxa"/>
            <w:shd w:val="clear" w:color="auto" w:fill="auto"/>
            <w:noWrap/>
          </w:tcPr>
          <w:p w14:paraId="6357BE10"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9" w:type="dxa"/>
            <w:shd w:val="clear" w:color="auto" w:fill="auto"/>
            <w:noWrap/>
          </w:tcPr>
          <w:p w14:paraId="38234880" w14:textId="77777777" w:rsidR="00F115E4" w:rsidRPr="009D03D8" w:rsidRDefault="00F115E4" w:rsidP="009D03D8">
            <w:pPr>
              <w:keepNext/>
              <w:keepLines/>
              <w:rPr>
                <w:rFonts w:ascii="Arial" w:hAnsi="Arial" w:cs="Arial"/>
                <w:szCs w:val="22"/>
              </w:rPr>
            </w:pPr>
            <w:r w:rsidRPr="009D03D8">
              <w:rPr>
                <w:rFonts w:ascii="Arial" w:hAnsi="Arial" w:cs="Arial"/>
                <w:szCs w:val="22"/>
              </w:rPr>
              <w:t>-0.6, 0.4</w:t>
            </w:r>
          </w:p>
        </w:tc>
        <w:tc>
          <w:tcPr>
            <w:tcW w:w="1179" w:type="dxa"/>
            <w:shd w:val="clear" w:color="auto" w:fill="auto"/>
            <w:noWrap/>
          </w:tcPr>
          <w:p w14:paraId="3CA1246D" w14:textId="77777777" w:rsidR="00F115E4" w:rsidRPr="009D03D8" w:rsidRDefault="00F115E4" w:rsidP="009D03D8">
            <w:pPr>
              <w:keepNext/>
              <w:keepLines/>
              <w:rPr>
                <w:rFonts w:ascii="Arial" w:hAnsi="Arial" w:cs="Arial"/>
                <w:szCs w:val="22"/>
              </w:rPr>
            </w:pPr>
            <w:r w:rsidRPr="009D03D8">
              <w:rPr>
                <w:rFonts w:ascii="Arial" w:hAnsi="Arial" w:cs="Arial"/>
                <w:szCs w:val="22"/>
              </w:rPr>
              <w:t>-0.5, 0.7</w:t>
            </w:r>
          </w:p>
        </w:tc>
        <w:tc>
          <w:tcPr>
            <w:tcW w:w="1180" w:type="dxa"/>
          </w:tcPr>
          <w:p w14:paraId="0CFF3FD8" w14:textId="77777777" w:rsidR="00F115E4" w:rsidRPr="009D03D8" w:rsidRDefault="00F115E4" w:rsidP="009D03D8">
            <w:pPr>
              <w:keepNext/>
              <w:keepLines/>
              <w:rPr>
                <w:rFonts w:ascii="Arial" w:hAnsi="Arial" w:cs="Arial"/>
                <w:szCs w:val="22"/>
              </w:rPr>
            </w:pPr>
            <w:r w:rsidRPr="009D03D8">
              <w:rPr>
                <w:rFonts w:ascii="Arial" w:hAnsi="Arial" w:cs="Arial"/>
                <w:szCs w:val="22"/>
              </w:rPr>
              <w:t>-0.7, 0.5</w:t>
            </w:r>
          </w:p>
        </w:tc>
        <w:tc>
          <w:tcPr>
            <w:tcW w:w="1179" w:type="dxa"/>
          </w:tcPr>
          <w:p w14:paraId="3740F791" w14:textId="77777777" w:rsidR="00F115E4" w:rsidRPr="009D03D8" w:rsidRDefault="00F115E4" w:rsidP="009D03D8">
            <w:pPr>
              <w:keepNext/>
              <w:keepLines/>
              <w:rPr>
                <w:rFonts w:ascii="Arial" w:hAnsi="Arial" w:cs="Arial"/>
                <w:szCs w:val="22"/>
              </w:rPr>
            </w:pPr>
            <w:r w:rsidRPr="009D03D8">
              <w:rPr>
                <w:rFonts w:ascii="Arial" w:hAnsi="Arial" w:cs="Arial"/>
                <w:szCs w:val="22"/>
              </w:rPr>
              <w:t>0.0, 1.0</w:t>
            </w:r>
          </w:p>
        </w:tc>
        <w:tc>
          <w:tcPr>
            <w:tcW w:w="1180" w:type="dxa"/>
          </w:tcPr>
          <w:p w14:paraId="5266550F" w14:textId="77777777" w:rsidR="00F115E4" w:rsidRPr="009D03D8" w:rsidRDefault="00F115E4" w:rsidP="009D03D8">
            <w:pPr>
              <w:keepNext/>
              <w:keepLines/>
              <w:rPr>
                <w:rFonts w:ascii="Arial" w:hAnsi="Arial" w:cs="Arial"/>
                <w:szCs w:val="22"/>
              </w:rPr>
            </w:pPr>
            <w:r w:rsidRPr="009D03D8">
              <w:rPr>
                <w:rFonts w:ascii="Arial" w:hAnsi="Arial" w:cs="Arial"/>
                <w:szCs w:val="22"/>
              </w:rPr>
              <w:t>-0.5, 0.8</w:t>
            </w:r>
          </w:p>
        </w:tc>
      </w:tr>
      <w:tr w:rsidR="00F115E4" w:rsidRPr="009D03D8" w14:paraId="3F3893A1" w14:textId="77777777" w:rsidTr="00772C8C">
        <w:trPr>
          <w:trHeight w:val="255"/>
        </w:trPr>
        <w:tc>
          <w:tcPr>
            <w:tcW w:w="2743" w:type="dxa"/>
            <w:shd w:val="clear" w:color="auto" w:fill="auto"/>
            <w:noWrap/>
          </w:tcPr>
          <w:p w14:paraId="58B40B6C"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DNHS</w:t>
            </w:r>
          </w:p>
        </w:tc>
        <w:tc>
          <w:tcPr>
            <w:tcW w:w="1179" w:type="dxa"/>
            <w:shd w:val="clear" w:color="auto" w:fill="auto"/>
            <w:noWrap/>
          </w:tcPr>
          <w:p w14:paraId="0E271830" w14:textId="77777777" w:rsidR="00F115E4" w:rsidRPr="009D03D8" w:rsidRDefault="00F115E4" w:rsidP="009D03D8">
            <w:pPr>
              <w:keepNext/>
              <w:keepLines/>
              <w:rPr>
                <w:rFonts w:ascii="Arial" w:hAnsi="Arial" w:cs="Arial"/>
                <w:szCs w:val="22"/>
              </w:rPr>
            </w:pPr>
            <w:r w:rsidRPr="009D03D8">
              <w:rPr>
                <w:rFonts w:ascii="Arial" w:hAnsi="Arial" w:cs="Arial"/>
                <w:szCs w:val="22"/>
              </w:rPr>
              <w:t>0.6352</w:t>
            </w:r>
          </w:p>
        </w:tc>
        <w:tc>
          <w:tcPr>
            <w:tcW w:w="1179" w:type="dxa"/>
            <w:shd w:val="clear" w:color="auto" w:fill="auto"/>
            <w:noWrap/>
          </w:tcPr>
          <w:p w14:paraId="0CD796C6" w14:textId="77777777" w:rsidR="00F115E4" w:rsidRPr="009D03D8" w:rsidRDefault="00F115E4" w:rsidP="009D03D8">
            <w:pPr>
              <w:keepNext/>
              <w:keepLines/>
              <w:rPr>
                <w:rFonts w:ascii="Arial" w:hAnsi="Arial" w:cs="Arial"/>
                <w:szCs w:val="22"/>
              </w:rPr>
            </w:pPr>
            <w:r w:rsidRPr="009D03D8">
              <w:rPr>
                <w:rFonts w:ascii="Arial" w:hAnsi="Arial" w:cs="Arial"/>
                <w:szCs w:val="22"/>
              </w:rPr>
              <w:t>0.8971</w:t>
            </w:r>
          </w:p>
        </w:tc>
        <w:tc>
          <w:tcPr>
            <w:tcW w:w="1180" w:type="dxa"/>
          </w:tcPr>
          <w:p w14:paraId="45BFD949" w14:textId="77777777" w:rsidR="00F115E4" w:rsidRPr="009D03D8" w:rsidRDefault="00F115E4" w:rsidP="009D03D8">
            <w:pPr>
              <w:keepNext/>
              <w:keepLines/>
              <w:rPr>
                <w:rFonts w:ascii="Arial" w:hAnsi="Arial" w:cs="Arial"/>
                <w:szCs w:val="22"/>
              </w:rPr>
            </w:pPr>
            <w:r w:rsidRPr="009D03D8">
              <w:rPr>
                <w:rFonts w:ascii="Arial" w:hAnsi="Arial" w:cs="Arial"/>
                <w:szCs w:val="22"/>
              </w:rPr>
              <w:t>0.1193</w:t>
            </w:r>
          </w:p>
        </w:tc>
        <w:tc>
          <w:tcPr>
            <w:tcW w:w="1179" w:type="dxa"/>
          </w:tcPr>
          <w:p w14:paraId="6BFF9790" w14:textId="77777777" w:rsidR="00F115E4" w:rsidRPr="009D03D8" w:rsidRDefault="00F115E4" w:rsidP="009D03D8">
            <w:pPr>
              <w:keepNext/>
              <w:keepLines/>
              <w:rPr>
                <w:rFonts w:ascii="Arial" w:hAnsi="Arial" w:cs="Arial"/>
                <w:szCs w:val="22"/>
              </w:rPr>
            </w:pPr>
            <w:r w:rsidRPr="009D03D8">
              <w:rPr>
                <w:rFonts w:ascii="Arial" w:hAnsi="Arial" w:cs="Arial"/>
                <w:szCs w:val="22"/>
              </w:rPr>
              <w:t>0.0108</w:t>
            </w:r>
          </w:p>
        </w:tc>
        <w:tc>
          <w:tcPr>
            <w:tcW w:w="1180" w:type="dxa"/>
          </w:tcPr>
          <w:p w14:paraId="47666B8B" w14:textId="77777777" w:rsidR="00F115E4" w:rsidRPr="009D03D8" w:rsidRDefault="00F115E4" w:rsidP="009D03D8">
            <w:pPr>
              <w:keepNext/>
              <w:keepLines/>
              <w:rPr>
                <w:rFonts w:ascii="Arial" w:hAnsi="Arial" w:cs="Arial"/>
                <w:szCs w:val="22"/>
              </w:rPr>
            </w:pPr>
          </w:p>
        </w:tc>
      </w:tr>
      <w:tr w:rsidR="00F115E4" w:rsidRPr="009D03D8" w14:paraId="15F6E460" w14:textId="77777777" w:rsidTr="00772C8C">
        <w:trPr>
          <w:trHeight w:val="255"/>
        </w:trPr>
        <w:tc>
          <w:tcPr>
            <w:tcW w:w="2743" w:type="dxa"/>
            <w:shd w:val="clear" w:color="auto" w:fill="auto"/>
            <w:noWrap/>
          </w:tcPr>
          <w:p w14:paraId="7884630C"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Group 1</w:t>
            </w:r>
          </w:p>
        </w:tc>
        <w:tc>
          <w:tcPr>
            <w:tcW w:w="1179" w:type="dxa"/>
            <w:shd w:val="clear" w:color="auto" w:fill="auto"/>
            <w:noWrap/>
          </w:tcPr>
          <w:p w14:paraId="09D8C237" w14:textId="77777777" w:rsidR="00F115E4" w:rsidRPr="009D03D8" w:rsidRDefault="00F115E4" w:rsidP="009D03D8">
            <w:pPr>
              <w:keepNext/>
              <w:keepLines/>
              <w:rPr>
                <w:rFonts w:ascii="Arial" w:hAnsi="Arial" w:cs="Arial"/>
                <w:szCs w:val="22"/>
              </w:rPr>
            </w:pPr>
          </w:p>
        </w:tc>
        <w:tc>
          <w:tcPr>
            <w:tcW w:w="1179" w:type="dxa"/>
            <w:shd w:val="clear" w:color="auto" w:fill="auto"/>
            <w:noWrap/>
          </w:tcPr>
          <w:p w14:paraId="5B9F7F63" w14:textId="77777777" w:rsidR="00F115E4" w:rsidRPr="009D03D8" w:rsidRDefault="00F115E4" w:rsidP="009D03D8">
            <w:pPr>
              <w:keepNext/>
              <w:keepLines/>
              <w:rPr>
                <w:rFonts w:ascii="Arial" w:hAnsi="Arial" w:cs="Arial"/>
                <w:szCs w:val="22"/>
              </w:rPr>
            </w:pPr>
            <w:r w:rsidRPr="009D03D8">
              <w:rPr>
                <w:rFonts w:ascii="Arial" w:hAnsi="Arial" w:cs="Arial"/>
                <w:szCs w:val="22"/>
              </w:rPr>
              <w:t>0.6130</w:t>
            </w:r>
          </w:p>
        </w:tc>
        <w:tc>
          <w:tcPr>
            <w:tcW w:w="1180" w:type="dxa"/>
          </w:tcPr>
          <w:p w14:paraId="10E6D6C7" w14:textId="77777777" w:rsidR="00F115E4" w:rsidRPr="009D03D8" w:rsidRDefault="00F115E4" w:rsidP="009D03D8">
            <w:pPr>
              <w:keepNext/>
              <w:keepLines/>
              <w:rPr>
                <w:rFonts w:ascii="Arial" w:hAnsi="Arial" w:cs="Arial"/>
                <w:szCs w:val="22"/>
              </w:rPr>
            </w:pPr>
            <w:r w:rsidRPr="009D03D8">
              <w:rPr>
                <w:rFonts w:ascii="Arial" w:hAnsi="Arial" w:cs="Arial"/>
                <w:szCs w:val="22"/>
              </w:rPr>
              <w:t>0.0950</w:t>
            </w:r>
          </w:p>
        </w:tc>
        <w:tc>
          <w:tcPr>
            <w:tcW w:w="1179" w:type="dxa"/>
          </w:tcPr>
          <w:p w14:paraId="02CA53A8" w14:textId="77777777" w:rsidR="00F115E4" w:rsidRPr="009D03D8" w:rsidRDefault="00F115E4" w:rsidP="009D03D8">
            <w:pPr>
              <w:keepNext/>
              <w:keepLines/>
              <w:rPr>
                <w:rFonts w:ascii="Arial" w:hAnsi="Arial" w:cs="Arial"/>
                <w:szCs w:val="22"/>
              </w:rPr>
            </w:pPr>
            <w:r w:rsidRPr="009D03D8">
              <w:rPr>
                <w:rFonts w:ascii="Arial" w:hAnsi="Arial" w:cs="Arial"/>
                <w:szCs w:val="22"/>
              </w:rPr>
              <w:t>0.0114</w:t>
            </w:r>
          </w:p>
        </w:tc>
        <w:tc>
          <w:tcPr>
            <w:tcW w:w="1180" w:type="dxa"/>
          </w:tcPr>
          <w:p w14:paraId="26F812D3" w14:textId="77777777" w:rsidR="00F115E4" w:rsidRPr="009D03D8" w:rsidRDefault="00F115E4" w:rsidP="009D03D8">
            <w:pPr>
              <w:keepNext/>
              <w:keepLines/>
              <w:rPr>
                <w:rFonts w:ascii="Arial" w:hAnsi="Arial" w:cs="Arial"/>
                <w:szCs w:val="22"/>
              </w:rPr>
            </w:pPr>
          </w:p>
        </w:tc>
      </w:tr>
      <w:tr w:rsidR="00F115E4" w:rsidRPr="009D03D8" w14:paraId="093D2814" w14:textId="77777777" w:rsidTr="00772C8C">
        <w:trPr>
          <w:trHeight w:val="255"/>
        </w:trPr>
        <w:tc>
          <w:tcPr>
            <w:tcW w:w="2743" w:type="dxa"/>
            <w:shd w:val="clear" w:color="auto" w:fill="auto"/>
            <w:noWrap/>
          </w:tcPr>
          <w:p w14:paraId="3BA3F870" w14:textId="77777777" w:rsidR="00F115E4" w:rsidRPr="009D03D8" w:rsidRDefault="00F115E4" w:rsidP="009D03D8">
            <w:pPr>
              <w:keepNext/>
              <w:keepLines/>
              <w:rPr>
                <w:rFonts w:ascii="Arial" w:hAnsi="Arial" w:cs="Arial"/>
                <w:szCs w:val="22"/>
              </w:rPr>
            </w:pPr>
            <w:r w:rsidRPr="009D03D8">
              <w:rPr>
                <w:rFonts w:ascii="Arial" w:hAnsi="Arial" w:cs="Arial"/>
                <w:b/>
                <w:bCs/>
                <w:szCs w:val="22"/>
              </w:rPr>
              <w:t>VBP15-003 Week 24</w:t>
            </w:r>
          </w:p>
        </w:tc>
        <w:tc>
          <w:tcPr>
            <w:tcW w:w="1179" w:type="dxa"/>
            <w:shd w:val="clear" w:color="auto" w:fill="auto"/>
            <w:noWrap/>
          </w:tcPr>
          <w:p w14:paraId="1C7EB80E"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shd w:val="clear" w:color="auto" w:fill="auto"/>
            <w:noWrap/>
          </w:tcPr>
          <w:p w14:paraId="4467C2FC"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80" w:type="dxa"/>
          </w:tcPr>
          <w:p w14:paraId="5BB0057A"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tcPr>
          <w:p w14:paraId="0ACF018D"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180" w:type="dxa"/>
          </w:tcPr>
          <w:p w14:paraId="427B24BC"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30)</w:t>
            </w:r>
          </w:p>
        </w:tc>
      </w:tr>
      <w:tr w:rsidR="00F115E4" w:rsidRPr="009D03D8" w14:paraId="14FD0C40" w14:textId="77777777" w:rsidTr="00772C8C">
        <w:trPr>
          <w:trHeight w:val="255"/>
        </w:trPr>
        <w:tc>
          <w:tcPr>
            <w:tcW w:w="2743" w:type="dxa"/>
            <w:shd w:val="clear" w:color="auto" w:fill="auto"/>
            <w:noWrap/>
          </w:tcPr>
          <w:p w14:paraId="0A372A56"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9" w:type="dxa"/>
            <w:shd w:val="clear" w:color="auto" w:fill="auto"/>
            <w:noWrap/>
          </w:tcPr>
          <w:p w14:paraId="015FD906" w14:textId="77777777" w:rsidR="00F115E4" w:rsidRPr="009D03D8" w:rsidRDefault="00F115E4" w:rsidP="009D03D8">
            <w:pPr>
              <w:keepNext/>
              <w:keepLines/>
              <w:rPr>
                <w:rFonts w:ascii="Arial" w:hAnsi="Arial" w:cs="Arial"/>
                <w:szCs w:val="22"/>
              </w:rPr>
            </w:pPr>
            <w:r w:rsidRPr="009D03D8">
              <w:rPr>
                <w:rFonts w:ascii="Arial" w:hAnsi="Arial" w:cs="Arial"/>
                <w:szCs w:val="22"/>
              </w:rPr>
              <w:t>1.55</w:t>
            </w:r>
          </w:p>
        </w:tc>
        <w:tc>
          <w:tcPr>
            <w:tcW w:w="1179" w:type="dxa"/>
            <w:shd w:val="clear" w:color="auto" w:fill="auto"/>
            <w:noWrap/>
          </w:tcPr>
          <w:p w14:paraId="55155BFF" w14:textId="77777777" w:rsidR="00F115E4" w:rsidRPr="009D03D8" w:rsidRDefault="00F115E4" w:rsidP="009D03D8">
            <w:pPr>
              <w:keepNext/>
              <w:keepLines/>
              <w:rPr>
                <w:rFonts w:ascii="Arial" w:hAnsi="Arial" w:cs="Arial"/>
                <w:szCs w:val="22"/>
              </w:rPr>
            </w:pPr>
            <w:r w:rsidRPr="009D03D8">
              <w:rPr>
                <w:rFonts w:ascii="Arial" w:hAnsi="Arial" w:cs="Arial"/>
                <w:szCs w:val="22"/>
              </w:rPr>
              <w:t>1.84</w:t>
            </w:r>
          </w:p>
        </w:tc>
        <w:tc>
          <w:tcPr>
            <w:tcW w:w="1180" w:type="dxa"/>
          </w:tcPr>
          <w:p w14:paraId="2F7734E8" w14:textId="77777777" w:rsidR="00F115E4" w:rsidRPr="009D03D8" w:rsidRDefault="00F115E4" w:rsidP="009D03D8">
            <w:pPr>
              <w:keepNext/>
              <w:keepLines/>
              <w:rPr>
                <w:rFonts w:ascii="Arial" w:hAnsi="Arial" w:cs="Arial"/>
                <w:szCs w:val="22"/>
              </w:rPr>
            </w:pPr>
            <w:r w:rsidRPr="009D03D8">
              <w:rPr>
                <w:rFonts w:ascii="Arial" w:hAnsi="Arial" w:cs="Arial"/>
                <w:szCs w:val="22"/>
              </w:rPr>
              <w:t>1.90</w:t>
            </w:r>
          </w:p>
        </w:tc>
        <w:tc>
          <w:tcPr>
            <w:tcW w:w="1179" w:type="dxa"/>
          </w:tcPr>
          <w:p w14:paraId="0B358379" w14:textId="77777777" w:rsidR="00F115E4" w:rsidRPr="009D03D8" w:rsidRDefault="00F115E4" w:rsidP="009D03D8">
            <w:pPr>
              <w:keepNext/>
              <w:keepLines/>
              <w:rPr>
                <w:rFonts w:ascii="Arial" w:hAnsi="Arial" w:cs="Arial"/>
                <w:szCs w:val="22"/>
              </w:rPr>
            </w:pPr>
            <w:r w:rsidRPr="009D03D8">
              <w:rPr>
                <w:rFonts w:ascii="Arial" w:hAnsi="Arial" w:cs="Arial"/>
                <w:szCs w:val="22"/>
              </w:rPr>
              <w:t>1.89</w:t>
            </w:r>
          </w:p>
        </w:tc>
        <w:tc>
          <w:tcPr>
            <w:tcW w:w="1180" w:type="dxa"/>
          </w:tcPr>
          <w:p w14:paraId="1F016E9C" w14:textId="77777777" w:rsidR="00F115E4" w:rsidRPr="009D03D8" w:rsidRDefault="00F115E4" w:rsidP="009D03D8">
            <w:pPr>
              <w:keepNext/>
              <w:keepLines/>
              <w:rPr>
                <w:rFonts w:ascii="Arial" w:hAnsi="Arial" w:cs="Arial"/>
                <w:szCs w:val="22"/>
              </w:rPr>
            </w:pPr>
            <w:r w:rsidRPr="009D03D8">
              <w:rPr>
                <w:rFonts w:ascii="Arial" w:hAnsi="Arial" w:cs="Arial"/>
                <w:szCs w:val="22"/>
              </w:rPr>
              <w:t>1.65</w:t>
            </w:r>
          </w:p>
        </w:tc>
      </w:tr>
      <w:tr w:rsidR="00F115E4" w:rsidRPr="009D03D8" w14:paraId="4C2CC36C" w14:textId="77777777" w:rsidTr="00772C8C">
        <w:trPr>
          <w:trHeight w:val="255"/>
        </w:trPr>
        <w:tc>
          <w:tcPr>
            <w:tcW w:w="2743" w:type="dxa"/>
            <w:shd w:val="clear" w:color="auto" w:fill="auto"/>
            <w:noWrap/>
          </w:tcPr>
          <w:p w14:paraId="4ACBA1DB"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9" w:type="dxa"/>
            <w:shd w:val="clear" w:color="auto" w:fill="auto"/>
            <w:noWrap/>
          </w:tcPr>
          <w:p w14:paraId="010D27A7" w14:textId="77777777" w:rsidR="00F115E4" w:rsidRPr="009D03D8" w:rsidRDefault="00F115E4" w:rsidP="009D03D8">
            <w:pPr>
              <w:keepNext/>
              <w:keepLines/>
              <w:rPr>
                <w:rFonts w:ascii="Arial" w:hAnsi="Arial" w:cs="Arial"/>
                <w:szCs w:val="22"/>
              </w:rPr>
            </w:pPr>
            <w:r w:rsidRPr="009D03D8">
              <w:rPr>
                <w:rFonts w:ascii="Arial" w:hAnsi="Arial" w:cs="Arial"/>
                <w:szCs w:val="22"/>
              </w:rPr>
              <w:t>0.384</w:t>
            </w:r>
          </w:p>
        </w:tc>
        <w:tc>
          <w:tcPr>
            <w:tcW w:w="1179" w:type="dxa"/>
            <w:shd w:val="clear" w:color="auto" w:fill="auto"/>
            <w:noWrap/>
          </w:tcPr>
          <w:p w14:paraId="70B6E404" w14:textId="77777777" w:rsidR="00F115E4" w:rsidRPr="009D03D8" w:rsidRDefault="00F115E4" w:rsidP="009D03D8">
            <w:pPr>
              <w:keepNext/>
              <w:keepLines/>
              <w:rPr>
                <w:rFonts w:ascii="Arial" w:hAnsi="Arial" w:cs="Arial"/>
                <w:szCs w:val="22"/>
              </w:rPr>
            </w:pPr>
            <w:r w:rsidRPr="009D03D8">
              <w:rPr>
                <w:rFonts w:ascii="Arial" w:hAnsi="Arial" w:cs="Arial"/>
                <w:szCs w:val="22"/>
              </w:rPr>
              <w:t>0.486</w:t>
            </w:r>
          </w:p>
        </w:tc>
        <w:tc>
          <w:tcPr>
            <w:tcW w:w="1180" w:type="dxa"/>
          </w:tcPr>
          <w:p w14:paraId="3356700E" w14:textId="77777777" w:rsidR="00F115E4" w:rsidRPr="009D03D8" w:rsidRDefault="00F115E4" w:rsidP="009D03D8">
            <w:pPr>
              <w:keepNext/>
              <w:keepLines/>
              <w:rPr>
                <w:rFonts w:ascii="Arial" w:hAnsi="Arial" w:cs="Arial"/>
                <w:szCs w:val="22"/>
              </w:rPr>
            </w:pPr>
            <w:r w:rsidRPr="009D03D8">
              <w:rPr>
                <w:rFonts w:ascii="Arial" w:hAnsi="Arial" w:cs="Arial"/>
                <w:szCs w:val="22"/>
              </w:rPr>
              <w:t>0.321</w:t>
            </w:r>
          </w:p>
        </w:tc>
        <w:tc>
          <w:tcPr>
            <w:tcW w:w="1179" w:type="dxa"/>
          </w:tcPr>
          <w:p w14:paraId="16159F2E" w14:textId="77777777" w:rsidR="00F115E4" w:rsidRPr="009D03D8" w:rsidRDefault="00F115E4" w:rsidP="009D03D8">
            <w:pPr>
              <w:keepNext/>
              <w:keepLines/>
              <w:rPr>
                <w:rFonts w:ascii="Arial" w:hAnsi="Arial" w:cs="Arial"/>
                <w:szCs w:val="22"/>
              </w:rPr>
            </w:pPr>
            <w:r w:rsidRPr="009D03D8">
              <w:rPr>
                <w:rFonts w:ascii="Arial" w:hAnsi="Arial" w:cs="Arial"/>
                <w:szCs w:val="22"/>
              </w:rPr>
              <w:t>0.378</w:t>
            </w:r>
          </w:p>
        </w:tc>
        <w:tc>
          <w:tcPr>
            <w:tcW w:w="1180" w:type="dxa"/>
          </w:tcPr>
          <w:p w14:paraId="5688763C" w14:textId="77777777" w:rsidR="00F115E4" w:rsidRPr="009D03D8" w:rsidRDefault="00F115E4" w:rsidP="009D03D8">
            <w:pPr>
              <w:keepNext/>
              <w:keepLines/>
              <w:rPr>
                <w:rFonts w:ascii="Arial" w:hAnsi="Arial" w:cs="Arial"/>
                <w:szCs w:val="22"/>
              </w:rPr>
            </w:pPr>
            <w:r w:rsidRPr="009D03D8">
              <w:rPr>
                <w:rFonts w:ascii="Arial" w:hAnsi="Arial" w:cs="Arial"/>
                <w:szCs w:val="22"/>
              </w:rPr>
              <w:t>0.441</w:t>
            </w:r>
          </w:p>
        </w:tc>
      </w:tr>
      <w:tr w:rsidR="00F115E4" w:rsidRPr="009D03D8" w14:paraId="4C0D81FF" w14:textId="77777777" w:rsidTr="00772C8C">
        <w:trPr>
          <w:trHeight w:val="255"/>
        </w:trPr>
        <w:tc>
          <w:tcPr>
            <w:tcW w:w="2743" w:type="dxa"/>
            <w:shd w:val="clear" w:color="auto" w:fill="auto"/>
            <w:noWrap/>
          </w:tcPr>
          <w:p w14:paraId="6C51E817"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9" w:type="dxa"/>
            <w:shd w:val="clear" w:color="auto" w:fill="auto"/>
            <w:noWrap/>
          </w:tcPr>
          <w:p w14:paraId="1D419CBD"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1.52</w:t>
            </w:r>
          </w:p>
        </w:tc>
        <w:tc>
          <w:tcPr>
            <w:tcW w:w="1179" w:type="dxa"/>
            <w:shd w:val="clear" w:color="auto" w:fill="auto"/>
            <w:noWrap/>
          </w:tcPr>
          <w:p w14:paraId="7926C52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1.93</w:t>
            </w:r>
          </w:p>
        </w:tc>
        <w:tc>
          <w:tcPr>
            <w:tcW w:w="1180" w:type="dxa"/>
          </w:tcPr>
          <w:p w14:paraId="5F66D98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1.96</w:t>
            </w:r>
          </w:p>
        </w:tc>
        <w:tc>
          <w:tcPr>
            <w:tcW w:w="1179" w:type="dxa"/>
          </w:tcPr>
          <w:p w14:paraId="07B4519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1.88</w:t>
            </w:r>
          </w:p>
        </w:tc>
        <w:tc>
          <w:tcPr>
            <w:tcW w:w="1180" w:type="dxa"/>
          </w:tcPr>
          <w:p w14:paraId="2BAAA1C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1.63</w:t>
            </w:r>
          </w:p>
        </w:tc>
      </w:tr>
      <w:tr w:rsidR="00F115E4" w:rsidRPr="009D03D8" w14:paraId="1D249515" w14:textId="77777777" w:rsidTr="00772C8C">
        <w:trPr>
          <w:trHeight w:val="255"/>
        </w:trPr>
        <w:tc>
          <w:tcPr>
            <w:tcW w:w="2743" w:type="dxa"/>
            <w:shd w:val="clear" w:color="auto" w:fill="auto"/>
            <w:noWrap/>
          </w:tcPr>
          <w:p w14:paraId="3D40F5A5"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9" w:type="dxa"/>
            <w:shd w:val="clear" w:color="auto" w:fill="auto"/>
            <w:noWrap/>
          </w:tcPr>
          <w:p w14:paraId="001C84E6" w14:textId="77777777" w:rsidR="00F115E4" w:rsidRPr="009D03D8" w:rsidRDefault="00F115E4" w:rsidP="009D03D8">
            <w:pPr>
              <w:keepNext/>
              <w:keepLines/>
              <w:rPr>
                <w:rFonts w:ascii="Arial" w:hAnsi="Arial" w:cs="Arial"/>
                <w:szCs w:val="22"/>
              </w:rPr>
            </w:pPr>
            <w:r w:rsidRPr="009D03D8">
              <w:rPr>
                <w:rFonts w:ascii="Arial" w:hAnsi="Arial" w:cs="Arial"/>
                <w:szCs w:val="22"/>
              </w:rPr>
              <w:t>1.0, 2.3</w:t>
            </w:r>
          </w:p>
        </w:tc>
        <w:tc>
          <w:tcPr>
            <w:tcW w:w="1179" w:type="dxa"/>
            <w:shd w:val="clear" w:color="auto" w:fill="auto"/>
            <w:noWrap/>
          </w:tcPr>
          <w:p w14:paraId="612329BE" w14:textId="77777777" w:rsidR="00F115E4" w:rsidRPr="009D03D8" w:rsidRDefault="00F115E4" w:rsidP="009D03D8">
            <w:pPr>
              <w:keepNext/>
              <w:keepLines/>
              <w:rPr>
                <w:rFonts w:ascii="Arial" w:hAnsi="Arial" w:cs="Arial"/>
                <w:szCs w:val="22"/>
              </w:rPr>
            </w:pPr>
            <w:r w:rsidRPr="009D03D8">
              <w:rPr>
                <w:rFonts w:ascii="Arial" w:hAnsi="Arial" w:cs="Arial"/>
                <w:szCs w:val="22"/>
              </w:rPr>
              <w:t>1.0, 2.8</w:t>
            </w:r>
          </w:p>
        </w:tc>
        <w:tc>
          <w:tcPr>
            <w:tcW w:w="1180" w:type="dxa"/>
          </w:tcPr>
          <w:p w14:paraId="1D055517" w14:textId="77777777" w:rsidR="00F115E4" w:rsidRPr="009D03D8" w:rsidRDefault="00F115E4" w:rsidP="009D03D8">
            <w:pPr>
              <w:keepNext/>
              <w:keepLines/>
              <w:rPr>
                <w:rFonts w:ascii="Arial" w:hAnsi="Arial" w:cs="Arial"/>
                <w:szCs w:val="22"/>
              </w:rPr>
            </w:pPr>
            <w:r w:rsidRPr="009D03D8">
              <w:rPr>
                <w:rFonts w:ascii="Arial" w:hAnsi="Arial" w:cs="Arial"/>
                <w:szCs w:val="22"/>
              </w:rPr>
              <w:t>1.3, 2.5</w:t>
            </w:r>
          </w:p>
        </w:tc>
        <w:tc>
          <w:tcPr>
            <w:tcW w:w="1179" w:type="dxa"/>
          </w:tcPr>
          <w:p w14:paraId="709E06E7" w14:textId="77777777" w:rsidR="00F115E4" w:rsidRPr="009D03D8" w:rsidRDefault="00F115E4" w:rsidP="009D03D8">
            <w:pPr>
              <w:keepNext/>
              <w:keepLines/>
              <w:rPr>
                <w:rFonts w:ascii="Arial" w:hAnsi="Arial" w:cs="Arial"/>
                <w:szCs w:val="22"/>
              </w:rPr>
            </w:pPr>
            <w:r w:rsidRPr="009D03D8">
              <w:rPr>
                <w:rFonts w:ascii="Arial" w:hAnsi="Arial" w:cs="Arial"/>
                <w:szCs w:val="22"/>
              </w:rPr>
              <w:t>1.2, 2.6</w:t>
            </w:r>
          </w:p>
        </w:tc>
        <w:tc>
          <w:tcPr>
            <w:tcW w:w="1180" w:type="dxa"/>
          </w:tcPr>
          <w:p w14:paraId="797BCAEB" w14:textId="77777777" w:rsidR="00F115E4" w:rsidRPr="009D03D8" w:rsidRDefault="00F115E4" w:rsidP="009D03D8">
            <w:pPr>
              <w:keepNext/>
              <w:keepLines/>
              <w:rPr>
                <w:rFonts w:ascii="Arial" w:hAnsi="Arial" w:cs="Arial"/>
                <w:szCs w:val="22"/>
              </w:rPr>
            </w:pPr>
            <w:r w:rsidRPr="009D03D8">
              <w:rPr>
                <w:rFonts w:ascii="Arial" w:hAnsi="Arial" w:cs="Arial"/>
                <w:szCs w:val="22"/>
              </w:rPr>
              <w:t>0.9, 2.4</w:t>
            </w:r>
          </w:p>
        </w:tc>
      </w:tr>
      <w:tr w:rsidR="00F115E4" w:rsidRPr="009D03D8" w14:paraId="413D5C62" w14:textId="77777777" w:rsidTr="00772C8C">
        <w:trPr>
          <w:trHeight w:val="255"/>
        </w:trPr>
        <w:tc>
          <w:tcPr>
            <w:tcW w:w="2743" w:type="dxa"/>
            <w:shd w:val="clear" w:color="auto" w:fill="auto"/>
            <w:noWrap/>
          </w:tcPr>
          <w:p w14:paraId="1F77F5E9"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Week 24 Change from BL</w:t>
            </w:r>
          </w:p>
        </w:tc>
        <w:tc>
          <w:tcPr>
            <w:tcW w:w="1179" w:type="dxa"/>
            <w:shd w:val="clear" w:color="auto" w:fill="auto"/>
            <w:noWrap/>
            <w:vAlign w:val="center"/>
          </w:tcPr>
          <w:p w14:paraId="5821B6B9"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shd w:val="clear" w:color="auto" w:fill="auto"/>
            <w:noWrap/>
            <w:vAlign w:val="center"/>
          </w:tcPr>
          <w:p w14:paraId="206BB133"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80" w:type="dxa"/>
            <w:vAlign w:val="center"/>
          </w:tcPr>
          <w:p w14:paraId="5E79AAC5"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vAlign w:val="center"/>
          </w:tcPr>
          <w:p w14:paraId="7C993F13"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180" w:type="dxa"/>
            <w:vAlign w:val="center"/>
          </w:tcPr>
          <w:p w14:paraId="1E15B13E"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30)</w:t>
            </w:r>
          </w:p>
        </w:tc>
      </w:tr>
      <w:tr w:rsidR="00F115E4" w:rsidRPr="009D03D8" w14:paraId="2456CA4F" w14:textId="77777777" w:rsidTr="00772C8C">
        <w:trPr>
          <w:trHeight w:val="255"/>
        </w:trPr>
        <w:tc>
          <w:tcPr>
            <w:tcW w:w="2743" w:type="dxa"/>
            <w:shd w:val="clear" w:color="auto" w:fill="auto"/>
            <w:noWrap/>
          </w:tcPr>
          <w:p w14:paraId="6A0DF2AA"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9" w:type="dxa"/>
            <w:shd w:val="clear" w:color="auto" w:fill="auto"/>
            <w:noWrap/>
          </w:tcPr>
          <w:p w14:paraId="34236682" w14:textId="77777777" w:rsidR="00F115E4" w:rsidRPr="009D03D8" w:rsidRDefault="00F115E4" w:rsidP="009D03D8">
            <w:pPr>
              <w:keepNext/>
              <w:keepLines/>
              <w:rPr>
                <w:rFonts w:ascii="Arial" w:hAnsi="Arial" w:cs="Arial"/>
                <w:szCs w:val="22"/>
              </w:rPr>
            </w:pPr>
            <w:r w:rsidRPr="009D03D8">
              <w:rPr>
                <w:rFonts w:ascii="Arial" w:hAnsi="Arial" w:cs="Arial"/>
                <w:szCs w:val="22"/>
              </w:rPr>
              <w:t>-0.05</w:t>
            </w:r>
          </w:p>
        </w:tc>
        <w:tc>
          <w:tcPr>
            <w:tcW w:w="1179" w:type="dxa"/>
            <w:shd w:val="clear" w:color="auto" w:fill="auto"/>
            <w:noWrap/>
          </w:tcPr>
          <w:p w14:paraId="4D2061A4" w14:textId="77777777" w:rsidR="00F115E4" w:rsidRPr="009D03D8" w:rsidRDefault="00F115E4" w:rsidP="009D03D8">
            <w:pPr>
              <w:keepNext/>
              <w:keepLines/>
              <w:rPr>
                <w:rFonts w:ascii="Arial" w:hAnsi="Arial" w:cs="Arial"/>
                <w:szCs w:val="22"/>
              </w:rPr>
            </w:pPr>
            <w:r w:rsidRPr="009D03D8">
              <w:rPr>
                <w:rFonts w:ascii="Arial" w:hAnsi="Arial" w:cs="Arial"/>
                <w:szCs w:val="22"/>
              </w:rPr>
              <w:t>0.06</w:t>
            </w:r>
          </w:p>
        </w:tc>
        <w:tc>
          <w:tcPr>
            <w:tcW w:w="1180" w:type="dxa"/>
          </w:tcPr>
          <w:p w14:paraId="6E4EB74D" w14:textId="77777777" w:rsidR="00F115E4" w:rsidRPr="009D03D8" w:rsidRDefault="00F115E4" w:rsidP="009D03D8">
            <w:pPr>
              <w:keepNext/>
              <w:keepLines/>
              <w:rPr>
                <w:rFonts w:ascii="Arial" w:hAnsi="Arial" w:cs="Arial"/>
                <w:szCs w:val="22"/>
              </w:rPr>
            </w:pPr>
            <w:r w:rsidRPr="009D03D8">
              <w:rPr>
                <w:rFonts w:ascii="Arial" w:hAnsi="Arial" w:cs="Arial"/>
                <w:szCs w:val="22"/>
              </w:rPr>
              <w:t>0.06</w:t>
            </w:r>
          </w:p>
        </w:tc>
        <w:tc>
          <w:tcPr>
            <w:tcW w:w="1179" w:type="dxa"/>
          </w:tcPr>
          <w:p w14:paraId="5CDB064C" w14:textId="77777777" w:rsidR="00F115E4" w:rsidRPr="009D03D8" w:rsidRDefault="00F115E4" w:rsidP="009D03D8">
            <w:pPr>
              <w:keepNext/>
              <w:keepLines/>
              <w:rPr>
                <w:rFonts w:ascii="Arial" w:hAnsi="Arial" w:cs="Arial"/>
                <w:szCs w:val="22"/>
              </w:rPr>
            </w:pPr>
            <w:r w:rsidRPr="009D03D8">
              <w:rPr>
                <w:rFonts w:ascii="Arial" w:hAnsi="Arial" w:cs="Arial"/>
                <w:szCs w:val="22"/>
              </w:rPr>
              <w:t>0.27</w:t>
            </w:r>
          </w:p>
        </w:tc>
        <w:tc>
          <w:tcPr>
            <w:tcW w:w="1180" w:type="dxa"/>
          </w:tcPr>
          <w:p w14:paraId="598D7F3A" w14:textId="77777777" w:rsidR="00F115E4" w:rsidRPr="009D03D8" w:rsidRDefault="00F115E4" w:rsidP="009D03D8">
            <w:pPr>
              <w:keepNext/>
              <w:keepLines/>
              <w:rPr>
                <w:rFonts w:ascii="Arial" w:hAnsi="Arial" w:cs="Arial"/>
                <w:szCs w:val="22"/>
              </w:rPr>
            </w:pPr>
            <w:r w:rsidRPr="009D03D8">
              <w:rPr>
                <w:rFonts w:ascii="Arial" w:hAnsi="Arial" w:cs="Arial"/>
                <w:szCs w:val="22"/>
              </w:rPr>
              <w:t>-0.01</w:t>
            </w:r>
          </w:p>
        </w:tc>
      </w:tr>
      <w:tr w:rsidR="00F115E4" w:rsidRPr="009D03D8" w14:paraId="7DB8AA93" w14:textId="77777777" w:rsidTr="00772C8C">
        <w:trPr>
          <w:trHeight w:val="255"/>
        </w:trPr>
        <w:tc>
          <w:tcPr>
            <w:tcW w:w="2743" w:type="dxa"/>
            <w:shd w:val="clear" w:color="auto" w:fill="auto"/>
            <w:noWrap/>
          </w:tcPr>
          <w:p w14:paraId="309C044E"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9" w:type="dxa"/>
            <w:shd w:val="clear" w:color="auto" w:fill="auto"/>
            <w:noWrap/>
          </w:tcPr>
          <w:p w14:paraId="6C5DE260" w14:textId="77777777" w:rsidR="00F115E4" w:rsidRPr="009D03D8" w:rsidRDefault="00F115E4" w:rsidP="009D03D8">
            <w:pPr>
              <w:keepNext/>
              <w:keepLines/>
              <w:rPr>
                <w:rFonts w:ascii="Arial" w:hAnsi="Arial" w:cs="Arial"/>
                <w:szCs w:val="22"/>
              </w:rPr>
            </w:pPr>
            <w:r w:rsidRPr="009D03D8">
              <w:rPr>
                <w:rFonts w:ascii="Arial" w:hAnsi="Arial" w:cs="Arial"/>
                <w:szCs w:val="22"/>
              </w:rPr>
              <w:t>0.311</w:t>
            </w:r>
          </w:p>
        </w:tc>
        <w:tc>
          <w:tcPr>
            <w:tcW w:w="1179" w:type="dxa"/>
            <w:shd w:val="clear" w:color="auto" w:fill="auto"/>
            <w:noWrap/>
          </w:tcPr>
          <w:p w14:paraId="68C265FF" w14:textId="77777777" w:rsidR="00F115E4" w:rsidRPr="009D03D8" w:rsidRDefault="00F115E4" w:rsidP="009D03D8">
            <w:pPr>
              <w:keepNext/>
              <w:keepLines/>
              <w:rPr>
                <w:rFonts w:ascii="Arial" w:hAnsi="Arial" w:cs="Arial"/>
                <w:szCs w:val="22"/>
              </w:rPr>
            </w:pPr>
            <w:r w:rsidRPr="009D03D8">
              <w:rPr>
                <w:rFonts w:ascii="Arial" w:hAnsi="Arial" w:cs="Arial"/>
                <w:szCs w:val="22"/>
              </w:rPr>
              <w:t>0.210</w:t>
            </w:r>
          </w:p>
        </w:tc>
        <w:tc>
          <w:tcPr>
            <w:tcW w:w="1180" w:type="dxa"/>
          </w:tcPr>
          <w:p w14:paraId="04CFE1D9" w14:textId="77777777" w:rsidR="00F115E4" w:rsidRPr="009D03D8" w:rsidRDefault="00F115E4" w:rsidP="009D03D8">
            <w:pPr>
              <w:keepNext/>
              <w:keepLines/>
              <w:rPr>
                <w:rFonts w:ascii="Arial" w:hAnsi="Arial" w:cs="Arial"/>
                <w:szCs w:val="22"/>
              </w:rPr>
            </w:pPr>
            <w:r w:rsidRPr="009D03D8">
              <w:rPr>
                <w:rFonts w:ascii="Arial" w:hAnsi="Arial" w:cs="Arial"/>
                <w:szCs w:val="22"/>
              </w:rPr>
              <w:t>0.210</w:t>
            </w:r>
          </w:p>
        </w:tc>
        <w:tc>
          <w:tcPr>
            <w:tcW w:w="1179" w:type="dxa"/>
          </w:tcPr>
          <w:p w14:paraId="3617FF20" w14:textId="77777777" w:rsidR="00F115E4" w:rsidRPr="009D03D8" w:rsidRDefault="00F115E4" w:rsidP="009D03D8">
            <w:pPr>
              <w:keepNext/>
              <w:keepLines/>
              <w:rPr>
                <w:rFonts w:ascii="Arial" w:hAnsi="Arial" w:cs="Arial"/>
                <w:szCs w:val="22"/>
              </w:rPr>
            </w:pPr>
            <w:r w:rsidRPr="009D03D8">
              <w:rPr>
                <w:rFonts w:ascii="Arial" w:hAnsi="Arial" w:cs="Arial"/>
                <w:szCs w:val="22"/>
              </w:rPr>
              <w:t>0.254</w:t>
            </w:r>
          </w:p>
        </w:tc>
        <w:tc>
          <w:tcPr>
            <w:tcW w:w="1180" w:type="dxa"/>
          </w:tcPr>
          <w:p w14:paraId="51A3386E" w14:textId="77777777" w:rsidR="00F115E4" w:rsidRPr="009D03D8" w:rsidRDefault="00F115E4" w:rsidP="009D03D8">
            <w:pPr>
              <w:keepNext/>
              <w:keepLines/>
              <w:rPr>
                <w:rFonts w:ascii="Arial" w:hAnsi="Arial" w:cs="Arial"/>
                <w:szCs w:val="22"/>
              </w:rPr>
            </w:pPr>
            <w:r w:rsidRPr="009D03D8">
              <w:rPr>
                <w:rFonts w:ascii="Arial" w:hAnsi="Arial" w:cs="Arial"/>
                <w:szCs w:val="22"/>
              </w:rPr>
              <w:t>0.256</w:t>
            </w:r>
          </w:p>
        </w:tc>
      </w:tr>
      <w:tr w:rsidR="00F115E4" w:rsidRPr="009D03D8" w14:paraId="0FFCE970" w14:textId="77777777" w:rsidTr="00772C8C">
        <w:trPr>
          <w:trHeight w:val="255"/>
        </w:trPr>
        <w:tc>
          <w:tcPr>
            <w:tcW w:w="2743" w:type="dxa"/>
            <w:shd w:val="clear" w:color="auto" w:fill="auto"/>
            <w:noWrap/>
          </w:tcPr>
          <w:p w14:paraId="3074C8B5"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9" w:type="dxa"/>
            <w:shd w:val="clear" w:color="auto" w:fill="auto"/>
            <w:noWrap/>
          </w:tcPr>
          <w:p w14:paraId="0B44929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-0.16</w:t>
            </w:r>
          </w:p>
        </w:tc>
        <w:tc>
          <w:tcPr>
            <w:tcW w:w="1179" w:type="dxa"/>
            <w:shd w:val="clear" w:color="auto" w:fill="auto"/>
            <w:noWrap/>
          </w:tcPr>
          <w:p w14:paraId="60B92FC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0.02</w:t>
            </w:r>
          </w:p>
        </w:tc>
        <w:tc>
          <w:tcPr>
            <w:tcW w:w="1180" w:type="dxa"/>
          </w:tcPr>
          <w:p w14:paraId="3B69EB1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0.10</w:t>
            </w:r>
          </w:p>
        </w:tc>
        <w:tc>
          <w:tcPr>
            <w:tcW w:w="1179" w:type="dxa"/>
          </w:tcPr>
          <w:p w14:paraId="696C7B0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0.26</w:t>
            </w:r>
          </w:p>
        </w:tc>
        <w:tc>
          <w:tcPr>
            <w:tcW w:w="1180" w:type="dxa"/>
          </w:tcPr>
          <w:p w14:paraId="01B821F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-0.02</w:t>
            </w:r>
          </w:p>
        </w:tc>
      </w:tr>
      <w:tr w:rsidR="00F115E4" w:rsidRPr="009D03D8" w14:paraId="4A3CD44A" w14:textId="77777777" w:rsidTr="00772C8C">
        <w:trPr>
          <w:trHeight w:val="255"/>
        </w:trPr>
        <w:tc>
          <w:tcPr>
            <w:tcW w:w="2743" w:type="dxa"/>
            <w:shd w:val="clear" w:color="auto" w:fill="auto"/>
            <w:noWrap/>
          </w:tcPr>
          <w:p w14:paraId="74943133"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9" w:type="dxa"/>
            <w:shd w:val="clear" w:color="auto" w:fill="auto"/>
            <w:noWrap/>
          </w:tcPr>
          <w:p w14:paraId="74305541" w14:textId="77777777" w:rsidR="00F115E4" w:rsidRPr="009D03D8" w:rsidRDefault="00F115E4" w:rsidP="009D03D8">
            <w:pPr>
              <w:keepNext/>
              <w:keepLines/>
              <w:rPr>
                <w:rFonts w:ascii="Arial" w:hAnsi="Arial" w:cs="Arial"/>
                <w:szCs w:val="22"/>
              </w:rPr>
            </w:pPr>
            <w:r w:rsidRPr="009D03D8">
              <w:rPr>
                <w:rFonts w:ascii="Arial" w:hAnsi="Arial" w:cs="Arial"/>
                <w:szCs w:val="22"/>
              </w:rPr>
              <w:t>-0.4, 0.6</w:t>
            </w:r>
          </w:p>
        </w:tc>
        <w:tc>
          <w:tcPr>
            <w:tcW w:w="1179" w:type="dxa"/>
            <w:shd w:val="clear" w:color="auto" w:fill="auto"/>
            <w:noWrap/>
          </w:tcPr>
          <w:p w14:paraId="7D4395D2" w14:textId="77777777" w:rsidR="00F115E4" w:rsidRPr="009D03D8" w:rsidRDefault="00F115E4" w:rsidP="009D03D8">
            <w:pPr>
              <w:keepNext/>
              <w:keepLines/>
              <w:rPr>
                <w:rFonts w:ascii="Arial" w:hAnsi="Arial" w:cs="Arial"/>
                <w:szCs w:val="22"/>
              </w:rPr>
            </w:pPr>
            <w:r w:rsidRPr="009D03D8">
              <w:rPr>
                <w:rFonts w:ascii="Arial" w:hAnsi="Arial" w:cs="Arial"/>
                <w:szCs w:val="22"/>
              </w:rPr>
              <w:t>-0.3, 0.3</w:t>
            </w:r>
          </w:p>
        </w:tc>
        <w:tc>
          <w:tcPr>
            <w:tcW w:w="1180" w:type="dxa"/>
          </w:tcPr>
          <w:p w14:paraId="24D79932" w14:textId="77777777" w:rsidR="00F115E4" w:rsidRPr="009D03D8" w:rsidRDefault="00F115E4" w:rsidP="009D03D8">
            <w:pPr>
              <w:keepNext/>
              <w:keepLines/>
              <w:rPr>
                <w:rFonts w:ascii="Arial" w:hAnsi="Arial" w:cs="Arial"/>
                <w:szCs w:val="22"/>
              </w:rPr>
            </w:pPr>
            <w:r w:rsidRPr="009D03D8">
              <w:rPr>
                <w:rFonts w:ascii="Arial" w:hAnsi="Arial" w:cs="Arial"/>
                <w:szCs w:val="22"/>
              </w:rPr>
              <w:t>-0.3, 0.4</w:t>
            </w:r>
          </w:p>
        </w:tc>
        <w:tc>
          <w:tcPr>
            <w:tcW w:w="1179" w:type="dxa"/>
          </w:tcPr>
          <w:p w14:paraId="7E1CC909" w14:textId="77777777" w:rsidR="00F115E4" w:rsidRPr="009D03D8" w:rsidRDefault="00F115E4" w:rsidP="009D03D8">
            <w:pPr>
              <w:keepNext/>
              <w:keepLines/>
              <w:rPr>
                <w:rFonts w:ascii="Arial" w:hAnsi="Arial" w:cs="Arial"/>
                <w:szCs w:val="22"/>
              </w:rPr>
            </w:pPr>
            <w:r w:rsidRPr="009D03D8">
              <w:rPr>
                <w:rFonts w:ascii="Arial" w:hAnsi="Arial" w:cs="Arial"/>
                <w:szCs w:val="22"/>
              </w:rPr>
              <w:t>0.0, 0.8</w:t>
            </w:r>
          </w:p>
        </w:tc>
        <w:tc>
          <w:tcPr>
            <w:tcW w:w="1180" w:type="dxa"/>
          </w:tcPr>
          <w:p w14:paraId="31594F1D" w14:textId="77777777" w:rsidR="00F115E4" w:rsidRPr="009D03D8" w:rsidRDefault="00F115E4" w:rsidP="009D03D8">
            <w:pPr>
              <w:keepNext/>
              <w:keepLines/>
              <w:rPr>
                <w:rFonts w:ascii="Arial" w:hAnsi="Arial" w:cs="Arial"/>
                <w:szCs w:val="22"/>
              </w:rPr>
            </w:pPr>
            <w:r w:rsidRPr="009D03D8">
              <w:rPr>
                <w:rFonts w:ascii="Arial" w:hAnsi="Arial" w:cs="Arial"/>
                <w:szCs w:val="22"/>
              </w:rPr>
              <w:t>-0.6, 0.8</w:t>
            </w:r>
          </w:p>
        </w:tc>
      </w:tr>
      <w:tr w:rsidR="00F115E4" w:rsidRPr="009D03D8" w14:paraId="600805B4" w14:textId="77777777" w:rsidTr="00772C8C">
        <w:trPr>
          <w:trHeight w:val="255"/>
        </w:trPr>
        <w:tc>
          <w:tcPr>
            <w:tcW w:w="2743" w:type="dxa"/>
            <w:shd w:val="clear" w:color="auto" w:fill="auto"/>
            <w:noWrap/>
          </w:tcPr>
          <w:p w14:paraId="1AA90309"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DNHS</w:t>
            </w:r>
          </w:p>
        </w:tc>
        <w:tc>
          <w:tcPr>
            <w:tcW w:w="1179" w:type="dxa"/>
            <w:shd w:val="clear" w:color="auto" w:fill="auto"/>
            <w:noWrap/>
          </w:tcPr>
          <w:p w14:paraId="60E6362D" w14:textId="77777777" w:rsidR="00F115E4" w:rsidRPr="009D03D8" w:rsidRDefault="00F115E4" w:rsidP="009D03D8">
            <w:pPr>
              <w:keepNext/>
              <w:keepLines/>
              <w:rPr>
                <w:rFonts w:ascii="Arial" w:hAnsi="Arial" w:cs="Arial"/>
                <w:szCs w:val="22"/>
              </w:rPr>
            </w:pPr>
            <w:r w:rsidRPr="009D03D8">
              <w:rPr>
                <w:rFonts w:ascii="Arial" w:hAnsi="Arial" w:cs="Arial"/>
                <w:szCs w:val="22"/>
              </w:rPr>
              <w:t>0.7248</w:t>
            </w:r>
          </w:p>
        </w:tc>
        <w:tc>
          <w:tcPr>
            <w:tcW w:w="1179" w:type="dxa"/>
            <w:shd w:val="clear" w:color="auto" w:fill="auto"/>
            <w:noWrap/>
          </w:tcPr>
          <w:p w14:paraId="7AB9483E" w14:textId="77777777" w:rsidR="00F115E4" w:rsidRPr="009D03D8" w:rsidRDefault="00F115E4" w:rsidP="009D03D8">
            <w:pPr>
              <w:keepNext/>
              <w:keepLines/>
              <w:rPr>
                <w:rFonts w:ascii="Arial" w:hAnsi="Arial" w:cs="Arial"/>
                <w:szCs w:val="22"/>
              </w:rPr>
            </w:pPr>
            <w:r w:rsidRPr="009D03D8">
              <w:rPr>
                <w:rFonts w:ascii="Arial" w:hAnsi="Arial" w:cs="Arial"/>
                <w:szCs w:val="22"/>
              </w:rPr>
              <w:t>0.3768</w:t>
            </w:r>
          </w:p>
        </w:tc>
        <w:tc>
          <w:tcPr>
            <w:tcW w:w="1180" w:type="dxa"/>
          </w:tcPr>
          <w:p w14:paraId="311561F1" w14:textId="77777777" w:rsidR="00F115E4" w:rsidRPr="009D03D8" w:rsidRDefault="00F115E4" w:rsidP="009D03D8">
            <w:pPr>
              <w:keepNext/>
              <w:keepLines/>
              <w:rPr>
                <w:rFonts w:ascii="Arial" w:hAnsi="Arial" w:cs="Arial"/>
                <w:szCs w:val="22"/>
              </w:rPr>
            </w:pPr>
            <w:r w:rsidRPr="009D03D8">
              <w:rPr>
                <w:rFonts w:ascii="Arial" w:hAnsi="Arial" w:cs="Arial"/>
                <w:szCs w:val="22"/>
              </w:rPr>
              <w:t>0.3500</w:t>
            </w:r>
          </w:p>
        </w:tc>
        <w:tc>
          <w:tcPr>
            <w:tcW w:w="1179" w:type="dxa"/>
          </w:tcPr>
          <w:p w14:paraId="1C5B384A" w14:textId="77777777" w:rsidR="00F115E4" w:rsidRPr="009D03D8" w:rsidRDefault="00F115E4" w:rsidP="009D03D8">
            <w:pPr>
              <w:keepNext/>
              <w:keepLines/>
              <w:rPr>
                <w:rFonts w:ascii="Arial" w:hAnsi="Arial" w:cs="Arial"/>
                <w:szCs w:val="22"/>
              </w:rPr>
            </w:pPr>
            <w:r w:rsidRPr="009D03D8">
              <w:rPr>
                <w:rFonts w:ascii="Arial" w:hAnsi="Arial" w:cs="Arial"/>
                <w:szCs w:val="22"/>
              </w:rPr>
              <w:t>0.0035</w:t>
            </w:r>
          </w:p>
        </w:tc>
        <w:tc>
          <w:tcPr>
            <w:tcW w:w="1180" w:type="dxa"/>
          </w:tcPr>
          <w:p w14:paraId="728B2B46" w14:textId="77777777" w:rsidR="00F115E4" w:rsidRPr="009D03D8" w:rsidRDefault="00F115E4" w:rsidP="009D03D8">
            <w:pPr>
              <w:keepNext/>
              <w:keepLines/>
              <w:rPr>
                <w:rFonts w:ascii="Arial" w:hAnsi="Arial" w:cs="Arial"/>
                <w:szCs w:val="22"/>
              </w:rPr>
            </w:pPr>
          </w:p>
        </w:tc>
      </w:tr>
      <w:tr w:rsidR="00F115E4" w:rsidRPr="009D03D8" w14:paraId="441AA253" w14:textId="77777777" w:rsidTr="00772C8C">
        <w:trPr>
          <w:trHeight w:val="255"/>
        </w:trPr>
        <w:tc>
          <w:tcPr>
            <w:tcW w:w="2743" w:type="dxa"/>
            <w:shd w:val="clear" w:color="auto" w:fill="auto"/>
            <w:noWrap/>
          </w:tcPr>
          <w:p w14:paraId="2ECFAC2C"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Group 1</w:t>
            </w:r>
          </w:p>
        </w:tc>
        <w:tc>
          <w:tcPr>
            <w:tcW w:w="1179" w:type="dxa"/>
            <w:shd w:val="clear" w:color="auto" w:fill="auto"/>
            <w:noWrap/>
          </w:tcPr>
          <w:p w14:paraId="700CEF65" w14:textId="77777777" w:rsidR="00F115E4" w:rsidRPr="009D03D8" w:rsidRDefault="00F115E4" w:rsidP="009D03D8">
            <w:pPr>
              <w:keepNext/>
              <w:keepLines/>
              <w:rPr>
                <w:rFonts w:ascii="Arial" w:hAnsi="Arial" w:cs="Arial"/>
                <w:szCs w:val="22"/>
              </w:rPr>
            </w:pPr>
          </w:p>
        </w:tc>
        <w:tc>
          <w:tcPr>
            <w:tcW w:w="1179" w:type="dxa"/>
            <w:shd w:val="clear" w:color="auto" w:fill="auto"/>
            <w:noWrap/>
          </w:tcPr>
          <w:p w14:paraId="3B48E69C" w14:textId="77777777" w:rsidR="00F115E4" w:rsidRPr="009D03D8" w:rsidRDefault="00F115E4" w:rsidP="009D03D8">
            <w:pPr>
              <w:keepNext/>
              <w:keepLines/>
              <w:rPr>
                <w:rFonts w:ascii="Arial" w:hAnsi="Arial" w:cs="Arial"/>
                <w:szCs w:val="22"/>
              </w:rPr>
            </w:pPr>
            <w:r w:rsidRPr="009D03D8">
              <w:rPr>
                <w:rFonts w:ascii="Arial" w:hAnsi="Arial" w:cs="Arial"/>
                <w:szCs w:val="22"/>
              </w:rPr>
              <w:t>0.3082</w:t>
            </w:r>
          </w:p>
        </w:tc>
        <w:tc>
          <w:tcPr>
            <w:tcW w:w="1180" w:type="dxa"/>
          </w:tcPr>
          <w:p w14:paraId="76C3BE51" w14:textId="77777777" w:rsidR="00F115E4" w:rsidRPr="009D03D8" w:rsidRDefault="00F115E4" w:rsidP="009D03D8">
            <w:pPr>
              <w:keepNext/>
              <w:keepLines/>
              <w:rPr>
                <w:rFonts w:ascii="Arial" w:hAnsi="Arial" w:cs="Arial"/>
                <w:szCs w:val="22"/>
              </w:rPr>
            </w:pPr>
            <w:r w:rsidRPr="009D03D8">
              <w:rPr>
                <w:rFonts w:ascii="Arial" w:hAnsi="Arial" w:cs="Arial"/>
                <w:szCs w:val="22"/>
              </w:rPr>
              <w:t>0.2895</w:t>
            </w:r>
          </w:p>
        </w:tc>
        <w:tc>
          <w:tcPr>
            <w:tcW w:w="1179" w:type="dxa"/>
          </w:tcPr>
          <w:p w14:paraId="4E692CD9" w14:textId="77777777" w:rsidR="00F115E4" w:rsidRPr="009D03D8" w:rsidRDefault="00F115E4" w:rsidP="009D03D8">
            <w:pPr>
              <w:keepNext/>
              <w:keepLines/>
              <w:rPr>
                <w:rFonts w:ascii="Arial" w:hAnsi="Arial" w:cs="Arial"/>
                <w:szCs w:val="22"/>
              </w:rPr>
            </w:pPr>
            <w:r w:rsidRPr="009D03D8">
              <w:rPr>
                <w:rFonts w:ascii="Arial" w:hAnsi="Arial" w:cs="Arial"/>
                <w:szCs w:val="22"/>
              </w:rPr>
              <w:t>0.0059</w:t>
            </w:r>
          </w:p>
        </w:tc>
        <w:tc>
          <w:tcPr>
            <w:tcW w:w="1180" w:type="dxa"/>
          </w:tcPr>
          <w:p w14:paraId="33EA71C0" w14:textId="77777777" w:rsidR="00F115E4" w:rsidRPr="009D03D8" w:rsidRDefault="00F115E4" w:rsidP="009D03D8">
            <w:pPr>
              <w:keepNext/>
              <w:keepLines/>
              <w:rPr>
                <w:rFonts w:ascii="Arial" w:hAnsi="Arial" w:cs="Arial"/>
                <w:szCs w:val="22"/>
              </w:rPr>
            </w:pPr>
          </w:p>
        </w:tc>
      </w:tr>
      <w:tr w:rsidR="00F115E4" w:rsidRPr="009D03D8" w14:paraId="1226A6C6" w14:textId="77777777" w:rsidTr="00772C8C">
        <w:trPr>
          <w:trHeight w:val="255"/>
        </w:trPr>
        <w:tc>
          <w:tcPr>
            <w:tcW w:w="8640" w:type="dxa"/>
            <w:gridSpan w:val="6"/>
            <w:shd w:val="clear" w:color="auto" w:fill="auto"/>
            <w:noWrap/>
          </w:tcPr>
          <w:p w14:paraId="4CD2203F" w14:textId="77777777" w:rsidR="00F115E4" w:rsidRPr="009D03D8" w:rsidRDefault="00F115E4" w:rsidP="009D03D8">
            <w:pPr>
              <w:keepNext/>
              <w:keepLines/>
              <w:rPr>
                <w:rFonts w:ascii="Arial" w:hAnsi="Arial" w:cs="Arial"/>
                <w:szCs w:val="22"/>
              </w:rPr>
            </w:pPr>
            <w:r w:rsidRPr="009D03D8">
              <w:rPr>
                <w:rFonts w:ascii="Arial" w:hAnsi="Arial" w:cs="Arial"/>
                <w:szCs w:val="22"/>
              </w:rPr>
              <w:t>Abbreviations:  BL = Baseline; MMRM = mixed model for repeated measures</w:t>
            </w:r>
          </w:p>
          <w:p w14:paraId="342BDF6A" w14:textId="77777777" w:rsidR="00F115E4" w:rsidRPr="009D03D8" w:rsidRDefault="00F115E4" w:rsidP="009D03D8">
            <w:pPr>
              <w:keepNext/>
              <w:keepLines/>
              <w:rPr>
                <w:rFonts w:ascii="Arial" w:hAnsi="Arial" w:cs="Arial"/>
                <w:szCs w:val="22"/>
                <w:vertAlign w:val="superscript"/>
              </w:rPr>
            </w:pPr>
            <w:proofErr w:type="spellStart"/>
            <w:r w:rsidRPr="009D03D8">
              <w:rPr>
                <w:rFonts w:ascii="Arial" w:hAnsi="Arial" w:cs="Arial"/>
                <w:szCs w:val="22"/>
                <w:vertAlign w:val="superscript"/>
              </w:rPr>
              <w:t>a</w:t>
            </w:r>
            <w:r w:rsidRPr="009D03D8">
              <w:rPr>
                <w:rFonts w:ascii="Arial" w:hAnsi="Arial" w:cs="Arial"/>
                <w:szCs w:val="22"/>
              </w:rPr>
              <w:t>Baseline</w:t>
            </w:r>
            <w:proofErr w:type="spellEnd"/>
            <w:r w:rsidRPr="009D03D8">
              <w:rPr>
                <w:rFonts w:ascii="Arial" w:hAnsi="Arial" w:cs="Arial"/>
                <w:szCs w:val="22"/>
              </w:rPr>
              <w:t xml:space="preserve"> DNHS, Week 12 DNHS, Week 24 DNHS, and Change from Baseline DNHS are presented.</w:t>
            </w:r>
          </w:p>
        </w:tc>
      </w:tr>
    </w:tbl>
    <w:p w14:paraId="6FD8B56C" w14:textId="77777777" w:rsidR="00F115E4" w:rsidRPr="00DB30F0" w:rsidRDefault="00F115E4" w:rsidP="00F115E4">
      <w:pPr>
        <w:spacing w:line="480" w:lineRule="auto"/>
        <w:rPr>
          <w:rFonts w:ascii="Arial" w:hAnsi="Arial" w:cs="Arial"/>
          <w:sz w:val="22"/>
          <w:szCs w:val="22"/>
        </w:rPr>
      </w:pPr>
    </w:p>
    <w:p w14:paraId="67B4D29D" w14:textId="77777777" w:rsidR="00F115E4" w:rsidRPr="00DB30F0" w:rsidRDefault="00F115E4" w:rsidP="00F115E4">
      <w:pPr>
        <w:spacing w:line="480" w:lineRule="auto"/>
        <w:rPr>
          <w:rFonts w:ascii="Arial" w:hAnsi="Arial" w:cs="Arial"/>
          <w:sz w:val="22"/>
          <w:szCs w:val="22"/>
        </w:rPr>
      </w:pPr>
    </w:p>
    <w:p w14:paraId="1F00BDE9" w14:textId="77777777" w:rsidR="00F115E4" w:rsidRPr="00DB30F0" w:rsidRDefault="00F115E4" w:rsidP="00F115E4">
      <w:pPr>
        <w:spacing w:line="480" w:lineRule="auto"/>
        <w:rPr>
          <w:rFonts w:ascii="Arial" w:hAnsi="Arial" w:cs="Arial"/>
          <w:sz w:val="22"/>
          <w:szCs w:val="22"/>
        </w:rPr>
      </w:pPr>
    </w:p>
    <w:p w14:paraId="7A824432" w14:textId="780CC4BC" w:rsidR="00F115E4" w:rsidRPr="00DB30F0" w:rsidRDefault="00F115E4" w:rsidP="00F115E4">
      <w:pPr>
        <w:keepNext/>
        <w:keepLines/>
        <w:spacing w:line="480" w:lineRule="auto"/>
        <w:rPr>
          <w:rFonts w:ascii="Arial" w:hAnsi="Arial" w:cs="Arial"/>
          <w:b/>
          <w:sz w:val="22"/>
          <w:szCs w:val="22"/>
        </w:rPr>
      </w:pPr>
      <w:bookmarkStart w:id="7" w:name="_Ref347747046"/>
      <w:bookmarkStart w:id="8" w:name="_Toc522020881"/>
      <w:bookmarkStart w:id="9" w:name="_Hlk527436677"/>
      <w:r>
        <w:rPr>
          <w:rFonts w:ascii="Arial" w:hAnsi="Arial" w:cs="Arial"/>
          <w:b/>
          <w:sz w:val="22"/>
          <w:szCs w:val="22"/>
        </w:rPr>
        <w:lastRenderedPageBreak/>
        <w:t xml:space="preserve">Supplemental </w:t>
      </w:r>
      <w:r w:rsidRPr="00DB30F0">
        <w:rPr>
          <w:rFonts w:ascii="Arial" w:hAnsi="Arial" w:cs="Arial"/>
          <w:b/>
          <w:sz w:val="22"/>
          <w:szCs w:val="22"/>
        </w:rPr>
        <w:t>Table</w:t>
      </w:r>
      <w:bookmarkEnd w:id="7"/>
      <w:r w:rsidRPr="00DB30F0">
        <w:rPr>
          <w:rFonts w:ascii="Arial" w:hAnsi="Arial" w:cs="Arial"/>
          <w:b/>
          <w:sz w:val="22"/>
          <w:szCs w:val="22"/>
        </w:rPr>
        <w:t xml:space="preserve"> </w:t>
      </w:r>
      <w:r w:rsidR="007B2632">
        <w:rPr>
          <w:rFonts w:ascii="Arial" w:hAnsi="Arial" w:cs="Arial"/>
          <w:b/>
          <w:sz w:val="22"/>
          <w:szCs w:val="22"/>
        </w:rPr>
        <w:t>5</w:t>
      </w:r>
      <w:r w:rsidRPr="00DB30F0">
        <w:rPr>
          <w:rFonts w:ascii="Arial" w:hAnsi="Arial" w:cs="Arial"/>
          <w:b/>
          <w:sz w:val="22"/>
          <w:szCs w:val="22"/>
        </w:rPr>
        <w:t>.  Six-Minute Walk Test (6MWT) in Meters (FAS)</w:t>
      </w:r>
      <w:bookmarkEnd w:id="8"/>
      <w:r w:rsidRPr="00DB30F0">
        <w:rPr>
          <w:rFonts w:ascii="Arial" w:hAnsi="Arial" w:cs="Arial"/>
          <w:b/>
          <w:sz w:val="22"/>
          <w:szCs w:val="22"/>
        </w:rPr>
        <w:t>.</w:t>
      </w:r>
    </w:p>
    <w:bookmarkEnd w:id="9"/>
    <w:p w14:paraId="727F26F9" w14:textId="77777777" w:rsidR="00F115E4" w:rsidRPr="00DB30F0" w:rsidRDefault="00F115E4" w:rsidP="00F115E4">
      <w:pPr>
        <w:keepNext/>
        <w:keepLines/>
        <w:spacing w:line="480" w:lineRule="auto"/>
        <w:rPr>
          <w:rFonts w:ascii="Arial" w:hAnsi="Arial" w:cs="Arial"/>
          <w:b/>
          <w:sz w:val="22"/>
          <w:szCs w:val="22"/>
        </w:rPr>
      </w:pPr>
    </w:p>
    <w:tbl>
      <w:tblPr>
        <w:tblW w:w="85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743"/>
        <w:gridCol w:w="1462"/>
        <w:gridCol w:w="1463"/>
        <w:gridCol w:w="1462"/>
        <w:gridCol w:w="1463"/>
      </w:tblGrid>
      <w:tr w:rsidR="00F115E4" w:rsidRPr="009D03D8" w14:paraId="35C8D200" w14:textId="77777777" w:rsidTr="00772C8C">
        <w:trPr>
          <w:trHeight w:val="255"/>
        </w:trPr>
        <w:tc>
          <w:tcPr>
            <w:tcW w:w="2743" w:type="dxa"/>
            <w:shd w:val="clear" w:color="auto" w:fill="auto"/>
            <w:noWrap/>
          </w:tcPr>
          <w:p w14:paraId="1307258E" w14:textId="77777777" w:rsidR="00F115E4" w:rsidRPr="009D03D8" w:rsidRDefault="00F115E4" w:rsidP="009D03D8">
            <w:pPr>
              <w:keepNext/>
              <w:keepLines/>
              <w:rPr>
                <w:rFonts w:ascii="Arial" w:hAnsi="Arial" w:cs="Arial"/>
                <w:b/>
                <w:bCs/>
                <w:szCs w:val="22"/>
              </w:rPr>
            </w:pPr>
          </w:p>
        </w:tc>
        <w:tc>
          <w:tcPr>
            <w:tcW w:w="1462" w:type="dxa"/>
            <w:shd w:val="clear" w:color="auto" w:fill="auto"/>
            <w:noWrap/>
            <w:tcMar>
              <w:left w:w="14" w:type="dxa"/>
              <w:right w:w="14" w:type="dxa"/>
            </w:tcMar>
            <w:vAlign w:val="center"/>
          </w:tcPr>
          <w:p w14:paraId="14387F3F" w14:textId="77777777" w:rsidR="00F115E4" w:rsidRPr="009D03D8" w:rsidRDefault="00F115E4" w:rsidP="009D03D8">
            <w:pPr>
              <w:keepNext/>
              <w:keepLines/>
              <w:rPr>
                <w:rFonts w:ascii="Arial" w:hAnsi="Arial" w:cs="Arial"/>
                <w:b/>
                <w:szCs w:val="22"/>
              </w:rPr>
            </w:pPr>
            <w:r w:rsidRPr="009D03D8">
              <w:rPr>
                <w:rFonts w:ascii="Arial" w:hAnsi="Arial" w:cs="Arial"/>
                <w:b/>
                <w:szCs w:val="22"/>
              </w:rPr>
              <w:t xml:space="preserve">Group 1 </w:t>
            </w:r>
          </w:p>
          <w:p w14:paraId="56765260" w14:textId="77777777" w:rsidR="00F115E4" w:rsidRPr="009D03D8" w:rsidRDefault="00F115E4" w:rsidP="009D03D8">
            <w:pPr>
              <w:keepNext/>
              <w:keepLines/>
              <w:rPr>
                <w:rFonts w:ascii="Arial" w:hAnsi="Arial" w:cs="Arial"/>
                <w:b/>
                <w:szCs w:val="22"/>
              </w:rPr>
            </w:pPr>
            <w:r w:rsidRPr="009D03D8">
              <w:rPr>
                <w:rFonts w:ascii="Arial" w:hAnsi="Arial" w:cs="Arial"/>
                <w:b/>
                <w:szCs w:val="22"/>
              </w:rPr>
              <w:t>0.25 mg/kg/d</w:t>
            </w:r>
          </w:p>
          <w:p w14:paraId="14431973"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c>
          <w:tcPr>
            <w:tcW w:w="1463" w:type="dxa"/>
            <w:shd w:val="clear" w:color="auto" w:fill="auto"/>
            <w:noWrap/>
            <w:tcMar>
              <w:left w:w="14" w:type="dxa"/>
              <w:right w:w="14" w:type="dxa"/>
            </w:tcMar>
            <w:vAlign w:val="center"/>
          </w:tcPr>
          <w:p w14:paraId="6D340BD2" w14:textId="77777777" w:rsidR="00F115E4" w:rsidRPr="009D03D8" w:rsidRDefault="00F115E4" w:rsidP="009D03D8">
            <w:pPr>
              <w:keepNext/>
              <w:keepLines/>
              <w:rPr>
                <w:rFonts w:ascii="Arial" w:hAnsi="Arial" w:cs="Arial"/>
                <w:b/>
                <w:szCs w:val="22"/>
              </w:rPr>
            </w:pPr>
            <w:r w:rsidRPr="009D03D8">
              <w:rPr>
                <w:rFonts w:ascii="Arial" w:hAnsi="Arial" w:cs="Arial"/>
                <w:b/>
                <w:szCs w:val="22"/>
              </w:rPr>
              <w:t xml:space="preserve">Group 2 </w:t>
            </w:r>
          </w:p>
          <w:p w14:paraId="00B6563A" w14:textId="77777777" w:rsidR="00F115E4" w:rsidRPr="009D03D8" w:rsidRDefault="00F115E4" w:rsidP="009D03D8">
            <w:pPr>
              <w:keepNext/>
              <w:keepLines/>
              <w:rPr>
                <w:rFonts w:ascii="Arial" w:hAnsi="Arial" w:cs="Arial"/>
                <w:b/>
                <w:szCs w:val="22"/>
              </w:rPr>
            </w:pPr>
            <w:r w:rsidRPr="009D03D8">
              <w:rPr>
                <w:rFonts w:ascii="Arial" w:hAnsi="Arial" w:cs="Arial"/>
                <w:b/>
                <w:szCs w:val="22"/>
              </w:rPr>
              <w:t>0.75 mg/kg/d</w:t>
            </w:r>
          </w:p>
          <w:p w14:paraId="6E16A7F0"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c>
          <w:tcPr>
            <w:tcW w:w="1462" w:type="dxa"/>
            <w:tcMar>
              <w:left w:w="14" w:type="dxa"/>
              <w:right w:w="14" w:type="dxa"/>
            </w:tcMar>
            <w:vAlign w:val="center"/>
          </w:tcPr>
          <w:p w14:paraId="76359D38" w14:textId="77777777" w:rsidR="00F115E4" w:rsidRPr="009D03D8" w:rsidRDefault="00F115E4" w:rsidP="009D03D8">
            <w:pPr>
              <w:keepNext/>
              <w:keepLines/>
              <w:rPr>
                <w:rFonts w:ascii="Arial" w:hAnsi="Arial" w:cs="Arial"/>
                <w:b/>
                <w:szCs w:val="22"/>
              </w:rPr>
            </w:pPr>
            <w:r w:rsidRPr="009D03D8">
              <w:rPr>
                <w:rFonts w:ascii="Arial" w:hAnsi="Arial" w:cs="Arial"/>
                <w:b/>
                <w:szCs w:val="22"/>
              </w:rPr>
              <w:t>Group 3 2.0 mg/kg/d</w:t>
            </w:r>
          </w:p>
          <w:p w14:paraId="01DD5C77"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c>
          <w:tcPr>
            <w:tcW w:w="1463" w:type="dxa"/>
            <w:tcMar>
              <w:left w:w="14" w:type="dxa"/>
              <w:right w:w="14" w:type="dxa"/>
            </w:tcMar>
            <w:vAlign w:val="center"/>
          </w:tcPr>
          <w:p w14:paraId="24310318" w14:textId="77777777" w:rsidR="00F115E4" w:rsidRPr="009D03D8" w:rsidRDefault="00F115E4" w:rsidP="009D03D8">
            <w:pPr>
              <w:keepNext/>
              <w:keepLines/>
              <w:rPr>
                <w:rFonts w:ascii="Arial" w:hAnsi="Arial" w:cs="Arial"/>
                <w:b/>
                <w:szCs w:val="22"/>
              </w:rPr>
            </w:pPr>
            <w:r w:rsidRPr="009D03D8">
              <w:rPr>
                <w:rFonts w:ascii="Arial" w:hAnsi="Arial" w:cs="Arial"/>
                <w:b/>
                <w:szCs w:val="22"/>
              </w:rPr>
              <w:t>Group 4 6.0 mg/kg/d</w:t>
            </w:r>
          </w:p>
          <w:p w14:paraId="07507C9A"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r>
      <w:tr w:rsidR="00F115E4" w:rsidRPr="009D03D8" w14:paraId="51A83527" w14:textId="77777777" w:rsidTr="00772C8C">
        <w:trPr>
          <w:trHeight w:val="255"/>
        </w:trPr>
        <w:tc>
          <w:tcPr>
            <w:tcW w:w="2743" w:type="dxa"/>
            <w:shd w:val="clear" w:color="auto" w:fill="auto"/>
            <w:noWrap/>
          </w:tcPr>
          <w:p w14:paraId="742D0A5C"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VBP15-002 Baseline</w:t>
            </w:r>
          </w:p>
        </w:tc>
        <w:tc>
          <w:tcPr>
            <w:tcW w:w="1462" w:type="dxa"/>
            <w:shd w:val="clear" w:color="auto" w:fill="auto"/>
            <w:noWrap/>
          </w:tcPr>
          <w:p w14:paraId="7EF36CBF"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463" w:type="dxa"/>
            <w:shd w:val="clear" w:color="auto" w:fill="auto"/>
            <w:noWrap/>
          </w:tcPr>
          <w:p w14:paraId="5B9FC901"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462" w:type="dxa"/>
          </w:tcPr>
          <w:p w14:paraId="1BEF21AD"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10)</w:t>
            </w:r>
          </w:p>
        </w:tc>
        <w:tc>
          <w:tcPr>
            <w:tcW w:w="1463" w:type="dxa"/>
          </w:tcPr>
          <w:p w14:paraId="3FEBBC6B"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r>
      <w:tr w:rsidR="00F115E4" w:rsidRPr="009D03D8" w14:paraId="70BCE53F" w14:textId="77777777" w:rsidTr="00772C8C">
        <w:trPr>
          <w:trHeight w:val="255"/>
        </w:trPr>
        <w:tc>
          <w:tcPr>
            <w:tcW w:w="2743" w:type="dxa"/>
            <w:shd w:val="clear" w:color="auto" w:fill="auto"/>
            <w:noWrap/>
          </w:tcPr>
          <w:p w14:paraId="3D0C02AB"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462" w:type="dxa"/>
            <w:shd w:val="clear" w:color="auto" w:fill="auto"/>
            <w:noWrap/>
          </w:tcPr>
          <w:p w14:paraId="10CF2A5F" w14:textId="77777777" w:rsidR="00F115E4" w:rsidRPr="009D03D8" w:rsidRDefault="00F115E4" w:rsidP="009D03D8">
            <w:pPr>
              <w:keepNext/>
              <w:keepLines/>
              <w:rPr>
                <w:rFonts w:ascii="Arial" w:hAnsi="Arial" w:cs="Arial"/>
                <w:szCs w:val="22"/>
              </w:rPr>
            </w:pPr>
            <w:r w:rsidRPr="009D03D8">
              <w:rPr>
                <w:rFonts w:ascii="Arial" w:hAnsi="Arial" w:cs="Arial"/>
                <w:szCs w:val="22"/>
              </w:rPr>
              <w:t>316.2</w:t>
            </w:r>
          </w:p>
        </w:tc>
        <w:tc>
          <w:tcPr>
            <w:tcW w:w="1463" w:type="dxa"/>
            <w:shd w:val="clear" w:color="auto" w:fill="auto"/>
            <w:noWrap/>
          </w:tcPr>
          <w:p w14:paraId="76994697" w14:textId="77777777" w:rsidR="00F115E4" w:rsidRPr="009D03D8" w:rsidRDefault="00F115E4" w:rsidP="009D03D8">
            <w:pPr>
              <w:keepNext/>
              <w:keepLines/>
              <w:rPr>
                <w:rFonts w:ascii="Arial" w:hAnsi="Arial" w:cs="Arial"/>
                <w:szCs w:val="22"/>
              </w:rPr>
            </w:pPr>
            <w:r w:rsidRPr="009D03D8">
              <w:rPr>
                <w:rFonts w:ascii="Arial" w:hAnsi="Arial" w:cs="Arial"/>
                <w:szCs w:val="22"/>
              </w:rPr>
              <w:t>331.5</w:t>
            </w:r>
          </w:p>
        </w:tc>
        <w:tc>
          <w:tcPr>
            <w:tcW w:w="1462" w:type="dxa"/>
          </w:tcPr>
          <w:p w14:paraId="71360504" w14:textId="77777777" w:rsidR="00F115E4" w:rsidRPr="009D03D8" w:rsidRDefault="00F115E4" w:rsidP="009D03D8">
            <w:pPr>
              <w:keepNext/>
              <w:keepLines/>
              <w:rPr>
                <w:rFonts w:ascii="Arial" w:hAnsi="Arial" w:cs="Arial"/>
                <w:szCs w:val="22"/>
              </w:rPr>
            </w:pPr>
            <w:r w:rsidRPr="009D03D8">
              <w:rPr>
                <w:rFonts w:ascii="Arial" w:hAnsi="Arial" w:cs="Arial"/>
                <w:szCs w:val="22"/>
              </w:rPr>
              <w:t>353.9</w:t>
            </w:r>
          </w:p>
        </w:tc>
        <w:tc>
          <w:tcPr>
            <w:tcW w:w="1463" w:type="dxa"/>
          </w:tcPr>
          <w:p w14:paraId="406B5587" w14:textId="77777777" w:rsidR="00F115E4" w:rsidRPr="009D03D8" w:rsidRDefault="00F115E4" w:rsidP="009D03D8">
            <w:pPr>
              <w:keepNext/>
              <w:keepLines/>
              <w:rPr>
                <w:rFonts w:ascii="Arial" w:hAnsi="Arial" w:cs="Arial"/>
                <w:szCs w:val="22"/>
              </w:rPr>
            </w:pPr>
            <w:r w:rsidRPr="009D03D8">
              <w:rPr>
                <w:rFonts w:ascii="Arial" w:hAnsi="Arial" w:cs="Arial"/>
                <w:szCs w:val="22"/>
              </w:rPr>
              <w:t>336.8</w:t>
            </w:r>
          </w:p>
        </w:tc>
      </w:tr>
      <w:tr w:rsidR="00F115E4" w:rsidRPr="009D03D8" w14:paraId="507A0907" w14:textId="77777777" w:rsidTr="00772C8C">
        <w:trPr>
          <w:trHeight w:val="255"/>
        </w:trPr>
        <w:tc>
          <w:tcPr>
            <w:tcW w:w="2743" w:type="dxa"/>
            <w:shd w:val="clear" w:color="auto" w:fill="auto"/>
            <w:noWrap/>
          </w:tcPr>
          <w:p w14:paraId="19B38D7D"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462" w:type="dxa"/>
            <w:shd w:val="clear" w:color="auto" w:fill="auto"/>
            <w:noWrap/>
          </w:tcPr>
          <w:p w14:paraId="1847A198" w14:textId="77777777" w:rsidR="00F115E4" w:rsidRPr="009D03D8" w:rsidRDefault="00F115E4" w:rsidP="009D03D8">
            <w:pPr>
              <w:keepNext/>
              <w:keepLines/>
              <w:rPr>
                <w:rFonts w:ascii="Arial" w:hAnsi="Arial" w:cs="Arial"/>
                <w:szCs w:val="22"/>
              </w:rPr>
            </w:pPr>
            <w:r w:rsidRPr="009D03D8">
              <w:rPr>
                <w:rFonts w:ascii="Arial" w:hAnsi="Arial" w:cs="Arial"/>
                <w:szCs w:val="22"/>
              </w:rPr>
              <w:t>59.47</w:t>
            </w:r>
          </w:p>
        </w:tc>
        <w:tc>
          <w:tcPr>
            <w:tcW w:w="1463" w:type="dxa"/>
            <w:shd w:val="clear" w:color="auto" w:fill="auto"/>
            <w:noWrap/>
          </w:tcPr>
          <w:p w14:paraId="0F0F0C01" w14:textId="77777777" w:rsidR="00F115E4" w:rsidRPr="009D03D8" w:rsidRDefault="00F115E4" w:rsidP="009D03D8">
            <w:pPr>
              <w:keepNext/>
              <w:keepLines/>
              <w:rPr>
                <w:rFonts w:ascii="Arial" w:hAnsi="Arial" w:cs="Arial"/>
                <w:szCs w:val="22"/>
              </w:rPr>
            </w:pPr>
            <w:r w:rsidRPr="009D03D8">
              <w:rPr>
                <w:rFonts w:ascii="Arial" w:hAnsi="Arial" w:cs="Arial"/>
                <w:szCs w:val="22"/>
              </w:rPr>
              <w:t>52.76</w:t>
            </w:r>
          </w:p>
        </w:tc>
        <w:tc>
          <w:tcPr>
            <w:tcW w:w="1462" w:type="dxa"/>
          </w:tcPr>
          <w:p w14:paraId="4F4C364A" w14:textId="77777777" w:rsidR="00F115E4" w:rsidRPr="009D03D8" w:rsidRDefault="00F115E4" w:rsidP="009D03D8">
            <w:pPr>
              <w:keepNext/>
              <w:keepLines/>
              <w:rPr>
                <w:rFonts w:ascii="Arial" w:hAnsi="Arial" w:cs="Arial"/>
                <w:szCs w:val="22"/>
              </w:rPr>
            </w:pPr>
            <w:r w:rsidRPr="009D03D8">
              <w:rPr>
                <w:rFonts w:ascii="Arial" w:hAnsi="Arial" w:cs="Arial"/>
                <w:szCs w:val="22"/>
              </w:rPr>
              <w:t>65.40</w:t>
            </w:r>
          </w:p>
        </w:tc>
        <w:tc>
          <w:tcPr>
            <w:tcW w:w="1463" w:type="dxa"/>
          </w:tcPr>
          <w:p w14:paraId="39CB8A01" w14:textId="77777777" w:rsidR="00F115E4" w:rsidRPr="009D03D8" w:rsidRDefault="00F115E4" w:rsidP="009D03D8">
            <w:pPr>
              <w:keepNext/>
              <w:keepLines/>
              <w:rPr>
                <w:rFonts w:ascii="Arial" w:hAnsi="Arial" w:cs="Arial"/>
                <w:szCs w:val="22"/>
              </w:rPr>
            </w:pPr>
            <w:r w:rsidRPr="009D03D8">
              <w:rPr>
                <w:rFonts w:ascii="Arial" w:hAnsi="Arial" w:cs="Arial"/>
                <w:szCs w:val="22"/>
              </w:rPr>
              <w:t>63.18</w:t>
            </w:r>
          </w:p>
        </w:tc>
      </w:tr>
      <w:tr w:rsidR="00F115E4" w:rsidRPr="009D03D8" w14:paraId="5EE52585" w14:textId="77777777" w:rsidTr="00772C8C">
        <w:trPr>
          <w:trHeight w:val="255"/>
        </w:trPr>
        <w:tc>
          <w:tcPr>
            <w:tcW w:w="2743" w:type="dxa"/>
            <w:shd w:val="clear" w:color="auto" w:fill="auto"/>
            <w:noWrap/>
          </w:tcPr>
          <w:p w14:paraId="74B92203"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462" w:type="dxa"/>
            <w:shd w:val="clear" w:color="auto" w:fill="auto"/>
            <w:noWrap/>
          </w:tcPr>
          <w:p w14:paraId="7D5AD070" w14:textId="77777777" w:rsidR="00F115E4" w:rsidRPr="009D03D8" w:rsidRDefault="00F115E4" w:rsidP="009D03D8">
            <w:pPr>
              <w:keepNext/>
              <w:keepLines/>
              <w:rPr>
                <w:rFonts w:ascii="Arial" w:hAnsi="Arial" w:cs="Arial"/>
                <w:szCs w:val="22"/>
              </w:rPr>
            </w:pPr>
            <w:r w:rsidRPr="009D03D8">
              <w:rPr>
                <w:rFonts w:ascii="Arial" w:hAnsi="Arial" w:cs="Arial"/>
                <w:szCs w:val="22"/>
              </w:rPr>
              <w:t>311.0</w:t>
            </w:r>
          </w:p>
        </w:tc>
        <w:tc>
          <w:tcPr>
            <w:tcW w:w="1463" w:type="dxa"/>
            <w:shd w:val="clear" w:color="auto" w:fill="auto"/>
            <w:noWrap/>
          </w:tcPr>
          <w:p w14:paraId="1FFB4290" w14:textId="77777777" w:rsidR="00F115E4" w:rsidRPr="009D03D8" w:rsidRDefault="00F115E4" w:rsidP="009D03D8">
            <w:pPr>
              <w:keepNext/>
              <w:keepLines/>
              <w:rPr>
                <w:rFonts w:ascii="Arial" w:hAnsi="Arial" w:cs="Arial"/>
                <w:szCs w:val="22"/>
              </w:rPr>
            </w:pPr>
            <w:r w:rsidRPr="009D03D8">
              <w:rPr>
                <w:rFonts w:ascii="Arial" w:hAnsi="Arial" w:cs="Arial"/>
                <w:szCs w:val="22"/>
              </w:rPr>
              <w:t>336.5</w:t>
            </w:r>
          </w:p>
        </w:tc>
        <w:tc>
          <w:tcPr>
            <w:tcW w:w="1462" w:type="dxa"/>
          </w:tcPr>
          <w:p w14:paraId="05355B1E" w14:textId="77777777" w:rsidR="00F115E4" w:rsidRPr="009D03D8" w:rsidRDefault="00F115E4" w:rsidP="009D03D8">
            <w:pPr>
              <w:keepNext/>
              <w:keepLines/>
              <w:rPr>
                <w:rFonts w:ascii="Arial" w:hAnsi="Arial" w:cs="Arial"/>
                <w:szCs w:val="22"/>
              </w:rPr>
            </w:pPr>
            <w:r w:rsidRPr="009D03D8">
              <w:rPr>
                <w:rFonts w:ascii="Arial" w:hAnsi="Arial" w:cs="Arial"/>
                <w:szCs w:val="22"/>
              </w:rPr>
              <w:t>362.5</w:t>
            </w:r>
          </w:p>
        </w:tc>
        <w:tc>
          <w:tcPr>
            <w:tcW w:w="1463" w:type="dxa"/>
          </w:tcPr>
          <w:p w14:paraId="6AF54857" w14:textId="77777777" w:rsidR="00F115E4" w:rsidRPr="009D03D8" w:rsidRDefault="00F115E4" w:rsidP="009D03D8">
            <w:pPr>
              <w:keepNext/>
              <w:keepLines/>
              <w:rPr>
                <w:rFonts w:ascii="Arial" w:hAnsi="Arial" w:cs="Arial"/>
                <w:szCs w:val="22"/>
              </w:rPr>
            </w:pPr>
            <w:r w:rsidRPr="009D03D8">
              <w:rPr>
                <w:rFonts w:ascii="Arial" w:hAnsi="Arial" w:cs="Arial"/>
                <w:szCs w:val="22"/>
              </w:rPr>
              <w:t>337.0</w:t>
            </w:r>
          </w:p>
        </w:tc>
      </w:tr>
      <w:tr w:rsidR="00F115E4" w:rsidRPr="009D03D8" w14:paraId="6C533F09" w14:textId="77777777" w:rsidTr="00772C8C">
        <w:trPr>
          <w:trHeight w:val="255"/>
        </w:trPr>
        <w:tc>
          <w:tcPr>
            <w:tcW w:w="2743" w:type="dxa"/>
            <w:shd w:val="clear" w:color="auto" w:fill="auto"/>
            <w:noWrap/>
          </w:tcPr>
          <w:p w14:paraId="17DD3929"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462" w:type="dxa"/>
            <w:shd w:val="clear" w:color="auto" w:fill="auto"/>
            <w:noWrap/>
          </w:tcPr>
          <w:p w14:paraId="1CE68535" w14:textId="77777777" w:rsidR="00F115E4" w:rsidRPr="009D03D8" w:rsidRDefault="00F115E4" w:rsidP="009D03D8">
            <w:pPr>
              <w:keepNext/>
              <w:keepLines/>
              <w:rPr>
                <w:rFonts w:ascii="Arial" w:hAnsi="Arial" w:cs="Arial"/>
                <w:szCs w:val="22"/>
              </w:rPr>
            </w:pPr>
            <w:r w:rsidRPr="009D03D8">
              <w:rPr>
                <w:rFonts w:ascii="Arial" w:hAnsi="Arial" w:cs="Arial"/>
                <w:szCs w:val="22"/>
              </w:rPr>
              <w:t>200, 406</w:t>
            </w:r>
          </w:p>
        </w:tc>
        <w:tc>
          <w:tcPr>
            <w:tcW w:w="1463" w:type="dxa"/>
            <w:shd w:val="clear" w:color="auto" w:fill="auto"/>
            <w:noWrap/>
          </w:tcPr>
          <w:p w14:paraId="5290F547" w14:textId="77777777" w:rsidR="00F115E4" w:rsidRPr="009D03D8" w:rsidRDefault="00F115E4" w:rsidP="009D03D8">
            <w:pPr>
              <w:keepNext/>
              <w:keepLines/>
              <w:rPr>
                <w:rFonts w:ascii="Arial" w:hAnsi="Arial" w:cs="Arial"/>
                <w:szCs w:val="22"/>
              </w:rPr>
            </w:pPr>
            <w:r w:rsidRPr="009D03D8">
              <w:rPr>
                <w:rFonts w:ascii="Arial" w:hAnsi="Arial" w:cs="Arial"/>
                <w:szCs w:val="22"/>
              </w:rPr>
              <w:t>223, 402</w:t>
            </w:r>
          </w:p>
        </w:tc>
        <w:tc>
          <w:tcPr>
            <w:tcW w:w="1462" w:type="dxa"/>
          </w:tcPr>
          <w:p w14:paraId="1E1E9962" w14:textId="77777777" w:rsidR="00F115E4" w:rsidRPr="009D03D8" w:rsidRDefault="00F115E4" w:rsidP="009D03D8">
            <w:pPr>
              <w:keepNext/>
              <w:keepLines/>
              <w:rPr>
                <w:rFonts w:ascii="Arial" w:hAnsi="Arial" w:cs="Arial"/>
                <w:szCs w:val="22"/>
              </w:rPr>
            </w:pPr>
            <w:r w:rsidRPr="009D03D8">
              <w:rPr>
                <w:rFonts w:ascii="Arial" w:hAnsi="Arial" w:cs="Arial"/>
                <w:szCs w:val="22"/>
              </w:rPr>
              <w:t>262, 440</w:t>
            </w:r>
          </w:p>
        </w:tc>
        <w:tc>
          <w:tcPr>
            <w:tcW w:w="1463" w:type="dxa"/>
          </w:tcPr>
          <w:p w14:paraId="16EF105B" w14:textId="77777777" w:rsidR="00F115E4" w:rsidRPr="009D03D8" w:rsidRDefault="00F115E4" w:rsidP="009D03D8">
            <w:pPr>
              <w:keepNext/>
              <w:keepLines/>
              <w:rPr>
                <w:rFonts w:ascii="Arial" w:hAnsi="Arial" w:cs="Arial"/>
                <w:szCs w:val="22"/>
              </w:rPr>
            </w:pPr>
            <w:r w:rsidRPr="009D03D8">
              <w:rPr>
                <w:rFonts w:ascii="Arial" w:hAnsi="Arial" w:cs="Arial"/>
                <w:szCs w:val="22"/>
              </w:rPr>
              <w:t>243, 452</w:t>
            </w:r>
          </w:p>
        </w:tc>
      </w:tr>
      <w:tr w:rsidR="00F115E4" w:rsidRPr="009D03D8" w14:paraId="3E906580" w14:textId="77777777" w:rsidTr="00772C8C">
        <w:trPr>
          <w:trHeight w:val="255"/>
        </w:trPr>
        <w:tc>
          <w:tcPr>
            <w:tcW w:w="2743" w:type="dxa"/>
            <w:shd w:val="clear" w:color="auto" w:fill="auto"/>
            <w:noWrap/>
          </w:tcPr>
          <w:p w14:paraId="50A61D27" w14:textId="77777777" w:rsidR="00F115E4" w:rsidRPr="009D03D8" w:rsidRDefault="00F115E4" w:rsidP="009D03D8">
            <w:pPr>
              <w:keepNext/>
              <w:keepLines/>
              <w:rPr>
                <w:rFonts w:ascii="Arial" w:hAnsi="Arial" w:cs="Arial"/>
                <w:szCs w:val="22"/>
              </w:rPr>
            </w:pPr>
            <w:r w:rsidRPr="009D03D8">
              <w:rPr>
                <w:rFonts w:ascii="Arial" w:hAnsi="Arial" w:cs="Arial"/>
                <w:b/>
                <w:bCs/>
                <w:szCs w:val="22"/>
              </w:rPr>
              <w:t>VBP15-003 Week 12</w:t>
            </w:r>
          </w:p>
        </w:tc>
        <w:tc>
          <w:tcPr>
            <w:tcW w:w="1462" w:type="dxa"/>
            <w:shd w:val="clear" w:color="auto" w:fill="auto"/>
            <w:noWrap/>
          </w:tcPr>
          <w:p w14:paraId="0FB935C4"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463" w:type="dxa"/>
            <w:shd w:val="clear" w:color="auto" w:fill="auto"/>
            <w:noWrap/>
          </w:tcPr>
          <w:p w14:paraId="4F505673"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462" w:type="dxa"/>
          </w:tcPr>
          <w:p w14:paraId="58116719"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10)</w:t>
            </w:r>
          </w:p>
        </w:tc>
        <w:tc>
          <w:tcPr>
            <w:tcW w:w="1463" w:type="dxa"/>
          </w:tcPr>
          <w:p w14:paraId="2EAD0472"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9)</w:t>
            </w:r>
          </w:p>
        </w:tc>
      </w:tr>
      <w:tr w:rsidR="00F115E4" w:rsidRPr="009D03D8" w14:paraId="61C50E3A" w14:textId="77777777" w:rsidTr="00772C8C">
        <w:trPr>
          <w:trHeight w:val="255"/>
        </w:trPr>
        <w:tc>
          <w:tcPr>
            <w:tcW w:w="2743" w:type="dxa"/>
            <w:shd w:val="clear" w:color="auto" w:fill="auto"/>
            <w:noWrap/>
          </w:tcPr>
          <w:p w14:paraId="4492C268"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462" w:type="dxa"/>
            <w:shd w:val="clear" w:color="auto" w:fill="auto"/>
            <w:noWrap/>
          </w:tcPr>
          <w:p w14:paraId="4D38E0A1" w14:textId="77777777" w:rsidR="00F115E4" w:rsidRPr="009D03D8" w:rsidRDefault="00F115E4" w:rsidP="009D03D8">
            <w:pPr>
              <w:keepNext/>
              <w:keepLines/>
              <w:rPr>
                <w:rFonts w:ascii="Arial" w:hAnsi="Arial" w:cs="Arial"/>
                <w:szCs w:val="22"/>
              </w:rPr>
            </w:pPr>
            <w:r w:rsidRPr="009D03D8">
              <w:rPr>
                <w:rFonts w:ascii="Arial" w:hAnsi="Arial" w:cs="Arial"/>
                <w:szCs w:val="22"/>
              </w:rPr>
              <w:t>312.9</w:t>
            </w:r>
          </w:p>
        </w:tc>
        <w:tc>
          <w:tcPr>
            <w:tcW w:w="1463" w:type="dxa"/>
            <w:shd w:val="clear" w:color="auto" w:fill="auto"/>
            <w:noWrap/>
          </w:tcPr>
          <w:p w14:paraId="1A0E59F5" w14:textId="77777777" w:rsidR="00F115E4" w:rsidRPr="009D03D8" w:rsidRDefault="00F115E4" w:rsidP="009D03D8">
            <w:pPr>
              <w:keepNext/>
              <w:keepLines/>
              <w:rPr>
                <w:rFonts w:ascii="Arial" w:hAnsi="Arial" w:cs="Arial"/>
                <w:szCs w:val="22"/>
              </w:rPr>
            </w:pPr>
            <w:r w:rsidRPr="009D03D8">
              <w:rPr>
                <w:rFonts w:ascii="Arial" w:hAnsi="Arial" w:cs="Arial"/>
                <w:szCs w:val="22"/>
              </w:rPr>
              <w:t>358.7</w:t>
            </w:r>
          </w:p>
        </w:tc>
        <w:tc>
          <w:tcPr>
            <w:tcW w:w="1462" w:type="dxa"/>
          </w:tcPr>
          <w:p w14:paraId="339DBAD6" w14:textId="77777777" w:rsidR="00F115E4" w:rsidRPr="009D03D8" w:rsidRDefault="00F115E4" w:rsidP="009D03D8">
            <w:pPr>
              <w:keepNext/>
              <w:keepLines/>
              <w:rPr>
                <w:rFonts w:ascii="Arial" w:hAnsi="Arial" w:cs="Arial"/>
                <w:szCs w:val="22"/>
              </w:rPr>
            </w:pPr>
            <w:r w:rsidRPr="009D03D8">
              <w:rPr>
                <w:rFonts w:ascii="Arial" w:hAnsi="Arial" w:cs="Arial"/>
                <w:szCs w:val="22"/>
              </w:rPr>
              <w:t>393.7</w:t>
            </w:r>
          </w:p>
        </w:tc>
        <w:tc>
          <w:tcPr>
            <w:tcW w:w="1463" w:type="dxa"/>
          </w:tcPr>
          <w:p w14:paraId="45156B60" w14:textId="77777777" w:rsidR="00F115E4" w:rsidRPr="009D03D8" w:rsidRDefault="00F115E4" w:rsidP="009D03D8">
            <w:pPr>
              <w:keepNext/>
              <w:keepLines/>
              <w:rPr>
                <w:rFonts w:ascii="Arial" w:hAnsi="Arial" w:cs="Arial"/>
                <w:szCs w:val="22"/>
              </w:rPr>
            </w:pPr>
            <w:r w:rsidRPr="009D03D8">
              <w:rPr>
                <w:rFonts w:ascii="Arial" w:hAnsi="Arial" w:cs="Arial"/>
                <w:szCs w:val="22"/>
              </w:rPr>
              <w:t>369.9</w:t>
            </w:r>
          </w:p>
        </w:tc>
      </w:tr>
      <w:tr w:rsidR="00F115E4" w:rsidRPr="009D03D8" w14:paraId="0E135151" w14:textId="77777777" w:rsidTr="00772C8C">
        <w:trPr>
          <w:trHeight w:val="255"/>
        </w:trPr>
        <w:tc>
          <w:tcPr>
            <w:tcW w:w="2743" w:type="dxa"/>
            <w:shd w:val="clear" w:color="auto" w:fill="auto"/>
            <w:noWrap/>
          </w:tcPr>
          <w:p w14:paraId="5FBFA46E"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462" w:type="dxa"/>
            <w:shd w:val="clear" w:color="auto" w:fill="auto"/>
            <w:noWrap/>
          </w:tcPr>
          <w:p w14:paraId="5613F63D" w14:textId="77777777" w:rsidR="00F115E4" w:rsidRPr="009D03D8" w:rsidRDefault="00F115E4" w:rsidP="009D03D8">
            <w:pPr>
              <w:keepNext/>
              <w:keepLines/>
              <w:rPr>
                <w:rFonts w:ascii="Arial" w:hAnsi="Arial" w:cs="Arial"/>
                <w:szCs w:val="22"/>
              </w:rPr>
            </w:pPr>
            <w:r w:rsidRPr="009D03D8">
              <w:rPr>
                <w:rFonts w:ascii="Arial" w:hAnsi="Arial" w:cs="Arial"/>
                <w:szCs w:val="22"/>
              </w:rPr>
              <w:t>60.93</w:t>
            </w:r>
          </w:p>
        </w:tc>
        <w:tc>
          <w:tcPr>
            <w:tcW w:w="1463" w:type="dxa"/>
            <w:shd w:val="clear" w:color="auto" w:fill="auto"/>
            <w:noWrap/>
          </w:tcPr>
          <w:p w14:paraId="56DA59AD" w14:textId="77777777" w:rsidR="00F115E4" w:rsidRPr="009D03D8" w:rsidRDefault="00F115E4" w:rsidP="009D03D8">
            <w:pPr>
              <w:keepNext/>
              <w:keepLines/>
              <w:rPr>
                <w:rFonts w:ascii="Arial" w:hAnsi="Arial" w:cs="Arial"/>
                <w:szCs w:val="22"/>
              </w:rPr>
            </w:pPr>
            <w:r w:rsidRPr="009D03D8">
              <w:rPr>
                <w:rFonts w:ascii="Arial" w:hAnsi="Arial" w:cs="Arial"/>
                <w:szCs w:val="22"/>
              </w:rPr>
              <w:t>71.47</w:t>
            </w:r>
          </w:p>
        </w:tc>
        <w:tc>
          <w:tcPr>
            <w:tcW w:w="1462" w:type="dxa"/>
          </w:tcPr>
          <w:p w14:paraId="11AF21AF" w14:textId="77777777" w:rsidR="00F115E4" w:rsidRPr="009D03D8" w:rsidRDefault="00F115E4" w:rsidP="009D03D8">
            <w:pPr>
              <w:keepNext/>
              <w:keepLines/>
              <w:rPr>
                <w:rFonts w:ascii="Arial" w:hAnsi="Arial" w:cs="Arial"/>
                <w:szCs w:val="22"/>
              </w:rPr>
            </w:pPr>
            <w:r w:rsidRPr="009D03D8">
              <w:rPr>
                <w:rFonts w:ascii="Arial" w:hAnsi="Arial" w:cs="Arial"/>
                <w:szCs w:val="22"/>
              </w:rPr>
              <w:t>59.72</w:t>
            </w:r>
          </w:p>
        </w:tc>
        <w:tc>
          <w:tcPr>
            <w:tcW w:w="1463" w:type="dxa"/>
          </w:tcPr>
          <w:p w14:paraId="06ABF644" w14:textId="77777777" w:rsidR="00F115E4" w:rsidRPr="009D03D8" w:rsidRDefault="00F115E4" w:rsidP="009D03D8">
            <w:pPr>
              <w:keepNext/>
              <w:keepLines/>
              <w:rPr>
                <w:rFonts w:ascii="Arial" w:hAnsi="Arial" w:cs="Arial"/>
                <w:szCs w:val="22"/>
              </w:rPr>
            </w:pPr>
            <w:r w:rsidRPr="009D03D8">
              <w:rPr>
                <w:rFonts w:ascii="Arial" w:hAnsi="Arial" w:cs="Arial"/>
                <w:szCs w:val="22"/>
              </w:rPr>
              <w:t>69.47</w:t>
            </w:r>
          </w:p>
        </w:tc>
      </w:tr>
      <w:tr w:rsidR="00F115E4" w:rsidRPr="009D03D8" w14:paraId="59C25DCF" w14:textId="77777777" w:rsidTr="00772C8C">
        <w:trPr>
          <w:trHeight w:val="255"/>
        </w:trPr>
        <w:tc>
          <w:tcPr>
            <w:tcW w:w="2743" w:type="dxa"/>
            <w:shd w:val="clear" w:color="auto" w:fill="auto"/>
            <w:noWrap/>
          </w:tcPr>
          <w:p w14:paraId="16235643"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462" w:type="dxa"/>
            <w:shd w:val="clear" w:color="auto" w:fill="auto"/>
            <w:noWrap/>
          </w:tcPr>
          <w:p w14:paraId="64B106E7" w14:textId="77777777" w:rsidR="00F115E4" w:rsidRPr="009D03D8" w:rsidRDefault="00F115E4" w:rsidP="009D03D8">
            <w:pPr>
              <w:keepNext/>
              <w:keepLines/>
              <w:rPr>
                <w:rFonts w:ascii="Arial" w:hAnsi="Arial" w:cs="Arial"/>
                <w:szCs w:val="22"/>
              </w:rPr>
            </w:pPr>
            <w:r w:rsidRPr="009D03D8">
              <w:rPr>
                <w:rFonts w:ascii="Arial" w:hAnsi="Arial" w:cs="Arial"/>
                <w:szCs w:val="22"/>
              </w:rPr>
              <w:t>307.0</w:t>
            </w:r>
          </w:p>
        </w:tc>
        <w:tc>
          <w:tcPr>
            <w:tcW w:w="1463" w:type="dxa"/>
            <w:shd w:val="clear" w:color="auto" w:fill="auto"/>
            <w:noWrap/>
          </w:tcPr>
          <w:p w14:paraId="7662BF74" w14:textId="77777777" w:rsidR="00F115E4" w:rsidRPr="009D03D8" w:rsidRDefault="00F115E4" w:rsidP="009D03D8">
            <w:pPr>
              <w:keepNext/>
              <w:keepLines/>
              <w:rPr>
                <w:rFonts w:ascii="Arial" w:hAnsi="Arial" w:cs="Arial"/>
                <w:szCs w:val="22"/>
              </w:rPr>
            </w:pPr>
            <w:r w:rsidRPr="009D03D8">
              <w:rPr>
                <w:rFonts w:ascii="Arial" w:hAnsi="Arial" w:cs="Arial"/>
                <w:szCs w:val="22"/>
              </w:rPr>
              <w:t>351.0</w:t>
            </w:r>
          </w:p>
        </w:tc>
        <w:tc>
          <w:tcPr>
            <w:tcW w:w="1462" w:type="dxa"/>
          </w:tcPr>
          <w:p w14:paraId="4557C8CA" w14:textId="77777777" w:rsidR="00F115E4" w:rsidRPr="009D03D8" w:rsidRDefault="00F115E4" w:rsidP="009D03D8">
            <w:pPr>
              <w:keepNext/>
              <w:keepLines/>
              <w:rPr>
                <w:rFonts w:ascii="Arial" w:hAnsi="Arial" w:cs="Arial"/>
                <w:szCs w:val="22"/>
              </w:rPr>
            </w:pPr>
            <w:r w:rsidRPr="009D03D8">
              <w:rPr>
                <w:rFonts w:ascii="Arial" w:hAnsi="Arial" w:cs="Arial"/>
                <w:szCs w:val="22"/>
              </w:rPr>
              <w:t>392.5</w:t>
            </w:r>
          </w:p>
        </w:tc>
        <w:tc>
          <w:tcPr>
            <w:tcW w:w="1463" w:type="dxa"/>
          </w:tcPr>
          <w:p w14:paraId="53BECCC4" w14:textId="77777777" w:rsidR="00F115E4" w:rsidRPr="009D03D8" w:rsidRDefault="00F115E4" w:rsidP="009D03D8">
            <w:pPr>
              <w:keepNext/>
              <w:keepLines/>
              <w:rPr>
                <w:rFonts w:ascii="Arial" w:hAnsi="Arial" w:cs="Arial"/>
                <w:szCs w:val="22"/>
              </w:rPr>
            </w:pPr>
            <w:r w:rsidRPr="009D03D8">
              <w:rPr>
                <w:rFonts w:ascii="Arial" w:hAnsi="Arial" w:cs="Arial"/>
                <w:szCs w:val="22"/>
              </w:rPr>
              <w:t>371.0</w:t>
            </w:r>
          </w:p>
        </w:tc>
      </w:tr>
      <w:tr w:rsidR="00F115E4" w:rsidRPr="009D03D8" w14:paraId="08191865" w14:textId="77777777" w:rsidTr="00772C8C">
        <w:trPr>
          <w:trHeight w:val="255"/>
        </w:trPr>
        <w:tc>
          <w:tcPr>
            <w:tcW w:w="2743" w:type="dxa"/>
            <w:shd w:val="clear" w:color="auto" w:fill="auto"/>
            <w:noWrap/>
          </w:tcPr>
          <w:p w14:paraId="1095A98A"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462" w:type="dxa"/>
            <w:shd w:val="clear" w:color="auto" w:fill="auto"/>
            <w:noWrap/>
          </w:tcPr>
          <w:p w14:paraId="5895D6B8" w14:textId="77777777" w:rsidR="00F115E4" w:rsidRPr="009D03D8" w:rsidRDefault="00F115E4" w:rsidP="009D03D8">
            <w:pPr>
              <w:keepNext/>
              <w:keepLines/>
              <w:rPr>
                <w:rFonts w:ascii="Arial" w:hAnsi="Arial" w:cs="Arial"/>
                <w:szCs w:val="22"/>
              </w:rPr>
            </w:pPr>
            <w:r w:rsidRPr="009D03D8">
              <w:rPr>
                <w:rFonts w:ascii="Arial" w:hAnsi="Arial" w:cs="Arial"/>
                <w:szCs w:val="22"/>
              </w:rPr>
              <w:t>243, 427</w:t>
            </w:r>
          </w:p>
        </w:tc>
        <w:tc>
          <w:tcPr>
            <w:tcW w:w="1463" w:type="dxa"/>
            <w:shd w:val="clear" w:color="auto" w:fill="auto"/>
            <w:noWrap/>
          </w:tcPr>
          <w:p w14:paraId="075B248B" w14:textId="77777777" w:rsidR="00F115E4" w:rsidRPr="009D03D8" w:rsidRDefault="00F115E4" w:rsidP="009D03D8">
            <w:pPr>
              <w:keepNext/>
              <w:keepLines/>
              <w:rPr>
                <w:rFonts w:ascii="Arial" w:hAnsi="Arial" w:cs="Arial"/>
                <w:szCs w:val="22"/>
              </w:rPr>
            </w:pPr>
            <w:r w:rsidRPr="009D03D8">
              <w:rPr>
                <w:rFonts w:ascii="Arial" w:hAnsi="Arial" w:cs="Arial"/>
                <w:szCs w:val="22"/>
              </w:rPr>
              <w:t>225, 491</w:t>
            </w:r>
          </w:p>
        </w:tc>
        <w:tc>
          <w:tcPr>
            <w:tcW w:w="1462" w:type="dxa"/>
          </w:tcPr>
          <w:p w14:paraId="4E9597DA" w14:textId="77777777" w:rsidR="00F115E4" w:rsidRPr="009D03D8" w:rsidRDefault="00F115E4" w:rsidP="009D03D8">
            <w:pPr>
              <w:keepNext/>
              <w:keepLines/>
              <w:rPr>
                <w:rFonts w:ascii="Arial" w:hAnsi="Arial" w:cs="Arial"/>
                <w:szCs w:val="22"/>
              </w:rPr>
            </w:pPr>
            <w:r w:rsidRPr="009D03D8">
              <w:rPr>
                <w:rFonts w:ascii="Arial" w:hAnsi="Arial" w:cs="Arial"/>
                <w:szCs w:val="22"/>
              </w:rPr>
              <w:t>297, 471</w:t>
            </w:r>
          </w:p>
        </w:tc>
        <w:tc>
          <w:tcPr>
            <w:tcW w:w="1463" w:type="dxa"/>
          </w:tcPr>
          <w:p w14:paraId="5BEF583E" w14:textId="77777777" w:rsidR="00F115E4" w:rsidRPr="009D03D8" w:rsidRDefault="00F115E4" w:rsidP="009D03D8">
            <w:pPr>
              <w:keepNext/>
              <w:keepLines/>
              <w:rPr>
                <w:rFonts w:ascii="Arial" w:hAnsi="Arial" w:cs="Arial"/>
                <w:szCs w:val="22"/>
              </w:rPr>
            </w:pPr>
            <w:r w:rsidRPr="009D03D8">
              <w:rPr>
                <w:rFonts w:ascii="Arial" w:hAnsi="Arial" w:cs="Arial"/>
                <w:szCs w:val="22"/>
              </w:rPr>
              <w:t>272, 500</w:t>
            </w:r>
          </w:p>
        </w:tc>
      </w:tr>
      <w:tr w:rsidR="00F115E4" w:rsidRPr="009D03D8" w14:paraId="3A579524" w14:textId="77777777" w:rsidTr="00772C8C">
        <w:trPr>
          <w:trHeight w:val="255"/>
        </w:trPr>
        <w:tc>
          <w:tcPr>
            <w:tcW w:w="2743" w:type="dxa"/>
            <w:shd w:val="clear" w:color="auto" w:fill="auto"/>
            <w:noWrap/>
          </w:tcPr>
          <w:p w14:paraId="45C99450"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Week 12 Change from BL</w:t>
            </w:r>
          </w:p>
        </w:tc>
        <w:tc>
          <w:tcPr>
            <w:tcW w:w="1462" w:type="dxa"/>
            <w:shd w:val="clear" w:color="auto" w:fill="auto"/>
            <w:noWrap/>
            <w:vAlign w:val="center"/>
          </w:tcPr>
          <w:p w14:paraId="614B8EB0"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10)</w:t>
            </w:r>
          </w:p>
        </w:tc>
        <w:tc>
          <w:tcPr>
            <w:tcW w:w="1463" w:type="dxa"/>
            <w:shd w:val="clear" w:color="auto" w:fill="auto"/>
            <w:noWrap/>
            <w:vAlign w:val="center"/>
          </w:tcPr>
          <w:p w14:paraId="2AADD6AC"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462" w:type="dxa"/>
            <w:vAlign w:val="center"/>
          </w:tcPr>
          <w:p w14:paraId="6A114B11"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10)</w:t>
            </w:r>
          </w:p>
        </w:tc>
        <w:tc>
          <w:tcPr>
            <w:tcW w:w="1463" w:type="dxa"/>
            <w:vAlign w:val="center"/>
          </w:tcPr>
          <w:p w14:paraId="3479A910"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9)</w:t>
            </w:r>
          </w:p>
        </w:tc>
      </w:tr>
      <w:tr w:rsidR="00F115E4" w:rsidRPr="009D03D8" w14:paraId="2D256C95" w14:textId="77777777" w:rsidTr="00772C8C">
        <w:trPr>
          <w:trHeight w:val="255"/>
        </w:trPr>
        <w:tc>
          <w:tcPr>
            <w:tcW w:w="2743" w:type="dxa"/>
            <w:shd w:val="clear" w:color="auto" w:fill="auto"/>
            <w:noWrap/>
          </w:tcPr>
          <w:p w14:paraId="4D01671C"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462" w:type="dxa"/>
            <w:shd w:val="clear" w:color="auto" w:fill="auto"/>
            <w:noWrap/>
          </w:tcPr>
          <w:p w14:paraId="49DD7FA1" w14:textId="77777777" w:rsidR="00F115E4" w:rsidRPr="009D03D8" w:rsidRDefault="00F115E4" w:rsidP="009D03D8">
            <w:pPr>
              <w:keepNext/>
              <w:keepLines/>
              <w:rPr>
                <w:rFonts w:ascii="Arial" w:hAnsi="Arial" w:cs="Arial"/>
                <w:szCs w:val="22"/>
              </w:rPr>
            </w:pPr>
            <w:r w:rsidRPr="009D03D8">
              <w:rPr>
                <w:rFonts w:ascii="Arial" w:hAnsi="Arial" w:cs="Arial"/>
                <w:szCs w:val="22"/>
              </w:rPr>
              <w:t>6.0</w:t>
            </w:r>
          </w:p>
        </w:tc>
        <w:tc>
          <w:tcPr>
            <w:tcW w:w="1463" w:type="dxa"/>
            <w:shd w:val="clear" w:color="auto" w:fill="auto"/>
            <w:noWrap/>
          </w:tcPr>
          <w:p w14:paraId="517610E3" w14:textId="77777777" w:rsidR="00F115E4" w:rsidRPr="009D03D8" w:rsidRDefault="00F115E4" w:rsidP="009D03D8">
            <w:pPr>
              <w:keepNext/>
              <w:keepLines/>
              <w:rPr>
                <w:rFonts w:ascii="Arial" w:hAnsi="Arial" w:cs="Arial"/>
                <w:szCs w:val="22"/>
              </w:rPr>
            </w:pPr>
            <w:r w:rsidRPr="009D03D8">
              <w:rPr>
                <w:rFonts w:ascii="Arial" w:hAnsi="Arial" w:cs="Arial"/>
                <w:szCs w:val="22"/>
              </w:rPr>
              <w:t>20.8</w:t>
            </w:r>
          </w:p>
        </w:tc>
        <w:tc>
          <w:tcPr>
            <w:tcW w:w="1462" w:type="dxa"/>
          </w:tcPr>
          <w:p w14:paraId="3972C6A8" w14:textId="77777777" w:rsidR="00F115E4" w:rsidRPr="009D03D8" w:rsidRDefault="00F115E4" w:rsidP="009D03D8">
            <w:pPr>
              <w:keepNext/>
              <w:keepLines/>
              <w:rPr>
                <w:rFonts w:ascii="Arial" w:hAnsi="Arial" w:cs="Arial"/>
                <w:szCs w:val="22"/>
              </w:rPr>
            </w:pPr>
            <w:r w:rsidRPr="009D03D8">
              <w:rPr>
                <w:rFonts w:ascii="Arial" w:hAnsi="Arial" w:cs="Arial"/>
                <w:szCs w:val="22"/>
              </w:rPr>
              <w:t>39.8</w:t>
            </w:r>
          </w:p>
        </w:tc>
        <w:tc>
          <w:tcPr>
            <w:tcW w:w="1463" w:type="dxa"/>
          </w:tcPr>
          <w:p w14:paraId="033BEDFB" w14:textId="77777777" w:rsidR="00F115E4" w:rsidRPr="009D03D8" w:rsidRDefault="00F115E4" w:rsidP="009D03D8">
            <w:pPr>
              <w:keepNext/>
              <w:keepLines/>
              <w:rPr>
                <w:rFonts w:ascii="Arial" w:hAnsi="Arial" w:cs="Arial"/>
                <w:szCs w:val="22"/>
              </w:rPr>
            </w:pPr>
            <w:r w:rsidRPr="009D03D8">
              <w:rPr>
                <w:rFonts w:ascii="Arial" w:hAnsi="Arial" w:cs="Arial"/>
                <w:szCs w:val="22"/>
              </w:rPr>
              <w:t>27.6</w:t>
            </w:r>
          </w:p>
        </w:tc>
      </w:tr>
      <w:tr w:rsidR="00F115E4" w:rsidRPr="009D03D8" w14:paraId="3E2F15ED" w14:textId="77777777" w:rsidTr="00772C8C">
        <w:trPr>
          <w:trHeight w:val="255"/>
        </w:trPr>
        <w:tc>
          <w:tcPr>
            <w:tcW w:w="2743" w:type="dxa"/>
            <w:shd w:val="clear" w:color="auto" w:fill="auto"/>
            <w:noWrap/>
          </w:tcPr>
          <w:p w14:paraId="0FC36507"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462" w:type="dxa"/>
            <w:shd w:val="clear" w:color="auto" w:fill="auto"/>
            <w:noWrap/>
          </w:tcPr>
          <w:p w14:paraId="5607804E" w14:textId="77777777" w:rsidR="00F115E4" w:rsidRPr="009D03D8" w:rsidRDefault="00F115E4" w:rsidP="009D03D8">
            <w:pPr>
              <w:keepNext/>
              <w:keepLines/>
              <w:rPr>
                <w:rFonts w:ascii="Arial" w:hAnsi="Arial" w:cs="Arial"/>
                <w:szCs w:val="22"/>
              </w:rPr>
            </w:pPr>
            <w:r w:rsidRPr="009D03D8">
              <w:rPr>
                <w:rFonts w:ascii="Arial" w:hAnsi="Arial" w:cs="Arial"/>
                <w:szCs w:val="22"/>
              </w:rPr>
              <w:t>28.81</w:t>
            </w:r>
          </w:p>
        </w:tc>
        <w:tc>
          <w:tcPr>
            <w:tcW w:w="1463" w:type="dxa"/>
            <w:shd w:val="clear" w:color="auto" w:fill="auto"/>
            <w:noWrap/>
          </w:tcPr>
          <w:p w14:paraId="78D2041A" w14:textId="77777777" w:rsidR="00F115E4" w:rsidRPr="009D03D8" w:rsidRDefault="00F115E4" w:rsidP="009D03D8">
            <w:pPr>
              <w:keepNext/>
              <w:keepLines/>
              <w:rPr>
                <w:rFonts w:ascii="Arial" w:hAnsi="Arial" w:cs="Arial"/>
                <w:szCs w:val="22"/>
              </w:rPr>
            </w:pPr>
            <w:r w:rsidRPr="009D03D8">
              <w:rPr>
                <w:rFonts w:ascii="Arial" w:hAnsi="Arial" w:cs="Arial"/>
                <w:szCs w:val="22"/>
              </w:rPr>
              <w:t>38.09</w:t>
            </w:r>
          </w:p>
        </w:tc>
        <w:tc>
          <w:tcPr>
            <w:tcW w:w="1462" w:type="dxa"/>
          </w:tcPr>
          <w:p w14:paraId="2BF45C7F" w14:textId="77777777" w:rsidR="00F115E4" w:rsidRPr="009D03D8" w:rsidRDefault="00F115E4" w:rsidP="009D03D8">
            <w:pPr>
              <w:keepNext/>
              <w:keepLines/>
              <w:rPr>
                <w:rFonts w:ascii="Arial" w:hAnsi="Arial" w:cs="Arial"/>
                <w:szCs w:val="22"/>
              </w:rPr>
            </w:pPr>
            <w:r w:rsidRPr="009D03D8">
              <w:rPr>
                <w:rFonts w:ascii="Arial" w:hAnsi="Arial" w:cs="Arial"/>
                <w:szCs w:val="22"/>
              </w:rPr>
              <w:t>35.61</w:t>
            </w:r>
          </w:p>
        </w:tc>
        <w:tc>
          <w:tcPr>
            <w:tcW w:w="1463" w:type="dxa"/>
          </w:tcPr>
          <w:p w14:paraId="588D4223" w14:textId="77777777" w:rsidR="00F115E4" w:rsidRPr="009D03D8" w:rsidRDefault="00F115E4" w:rsidP="009D03D8">
            <w:pPr>
              <w:keepNext/>
              <w:keepLines/>
              <w:rPr>
                <w:rFonts w:ascii="Arial" w:hAnsi="Arial" w:cs="Arial"/>
                <w:szCs w:val="22"/>
              </w:rPr>
            </w:pPr>
            <w:r w:rsidRPr="009D03D8">
              <w:rPr>
                <w:rFonts w:ascii="Arial" w:hAnsi="Arial" w:cs="Arial"/>
                <w:szCs w:val="22"/>
              </w:rPr>
              <w:t>42.00</w:t>
            </w:r>
          </w:p>
        </w:tc>
      </w:tr>
      <w:tr w:rsidR="00F115E4" w:rsidRPr="009D03D8" w14:paraId="6BEAFF10" w14:textId="77777777" w:rsidTr="00772C8C">
        <w:trPr>
          <w:trHeight w:val="255"/>
        </w:trPr>
        <w:tc>
          <w:tcPr>
            <w:tcW w:w="2743" w:type="dxa"/>
            <w:shd w:val="clear" w:color="auto" w:fill="auto"/>
            <w:noWrap/>
          </w:tcPr>
          <w:p w14:paraId="2F68FD70"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462" w:type="dxa"/>
            <w:shd w:val="clear" w:color="auto" w:fill="auto"/>
            <w:noWrap/>
          </w:tcPr>
          <w:p w14:paraId="69CF9172" w14:textId="77777777" w:rsidR="00F115E4" w:rsidRPr="009D03D8" w:rsidRDefault="00F115E4" w:rsidP="009D03D8">
            <w:pPr>
              <w:keepNext/>
              <w:keepLines/>
              <w:rPr>
                <w:rFonts w:ascii="Arial" w:hAnsi="Arial" w:cs="Arial"/>
                <w:szCs w:val="22"/>
              </w:rPr>
            </w:pPr>
            <w:r w:rsidRPr="009D03D8">
              <w:rPr>
                <w:rFonts w:ascii="Arial" w:hAnsi="Arial" w:cs="Arial"/>
                <w:szCs w:val="22"/>
              </w:rPr>
              <w:t>3.5</w:t>
            </w:r>
          </w:p>
        </w:tc>
        <w:tc>
          <w:tcPr>
            <w:tcW w:w="1463" w:type="dxa"/>
            <w:shd w:val="clear" w:color="auto" w:fill="auto"/>
            <w:noWrap/>
          </w:tcPr>
          <w:p w14:paraId="5B0BA17F" w14:textId="77777777" w:rsidR="00F115E4" w:rsidRPr="009D03D8" w:rsidRDefault="00F115E4" w:rsidP="009D03D8">
            <w:pPr>
              <w:keepNext/>
              <w:keepLines/>
              <w:rPr>
                <w:rFonts w:ascii="Arial" w:hAnsi="Arial" w:cs="Arial"/>
                <w:szCs w:val="22"/>
              </w:rPr>
            </w:pPr>
            <w:r w:rsidRPr="009D03D8">
              <w:rPr>
                <w:rFonts w:ascii="Arial" w:hAnsi="Arial" w:cs="Arial"/>
                <w:szCs w:val="22"/>
              </w:rPr>
              <w:t>7.0</w:t>
            </w:r>
          </w:p>
        </w:tc>
        <w:tc>
          <w:tcPr>
            <w:tcW w:w="1462" w:type="dxa"/>
          </w:tcPr>
          <w:p w14:paraId="683F723B" w14:textId="77777777" w:rsidR="00F115E4" w:rsidRPr="009D03D8" w:rsidRDefault="00F115E4" w:rsidP="009D03D8">
            <w:pPr>
              <w:keepNext/>
              <w:keepLines/>
              <w:rPr>
                <w:rFonts w:ascii="Arial" w:hAnsi="Arial" w:cs="Arial"/>
                <w:szCs w:val="22"/>
              </w:rPr>
            </w:pPr>
            <w:r w:rsidRPr="009D03D8">
              <w:rPr>
                <w:rFonts w:ascii="Arial" w:hAnsi="Arial" w:cs="Arial"/>
                <w:szCs w:val="22"/>
              </w:rPr>
              <w:t>37.5</w:t>
            </w:r>
          </w:p>
        </w:tc>
        <w:tc>
          <w:tcPr>
            <w:tcW w:w="1463" w:type="dxa"/>
          </w:tcPr>
          <w:p w14:paraId="650E2D41" w14:textId="77777777" w:rsidR="00F115E4" w:rsidRPr="009D03D8" w:rsidRDefault="00F115E4" w:rsidP="009D03D8">
            <w:pPr>
              <w:keepNext/>
              <w:keepLines/>
              <w:rPr>
                <w:rFonts w:ascii="Arial" w:hAnsi="Arial" w:cs="Arial"/>
                <w:szCs w:val="22"/>
              </w:rPr>
            </w:pPr>
            <w:r w:rsidRPr="009D03D8">
              <w:rPr>
                <w:rFonts w:ascii="Arial" w:hAnsi="Arial" w:cs="Arial"/>
                <w:szCs w:val="22"/>
              </w:rPr>
              <w:t>19.0</w:t>
            </w:r>
          </w:p>
        </w:tc>
      </w:tr>
      <w:tr w:rsidR="00F115E4" w:rsidRPr="009D03D8" w14:paraId="3CD5F910" w14:textId="77777777" w:rsidTr="00772C8C">
        <w:trPr>
          <w:trHeight w:val="255"/>
        </w:trPr>
        <w:tc>
          <w:tcPr>
            <w:tcW w:w="2743" w:type="dxa"/>
            <w:shd w:val="clear" w:color="auto" w:fill="auto"/>
            <w:noWrap/>
          </w:tcPr>
          <w:p w14:paraId="3147EA98"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462" w:type="dxa"/>
            <w:shd w:val="clear" w:color="auto" w:fill="auto"/>
            <w:noWrap/>
          </w:tcPr>
          <w:p w14:paraId="2EFFA4B5" w14:textId="77777777" w:rsidR="00F115E4" w:rsidRPr="009D03D8" w:rsidRDefault="00F115E4" w:rsidP="009D03D8">
            <w:pPr>
              <w:keepNext/>
              <w:keepLines/>
              <w:rPr>
                <w:rFonts w:ascii="Arial" w:hAnsi="Arial" w:cs="Arial"/>
                <w:szCs w:val="22"/>
              </w:rPr>
            </w:pPr>
            <w:r w:rsidRPr="009D03D8">
              <w:rPr>
                <w:rFonts w:ascii="Arial" w:hAnsi="Arial" w:cs="Arial"/>
                <w:szCs w:val="22"/>
              </w:rPr>
              <w:t>-38, 46</w:t>
            </w:r>
          </w:p>
        </w:tc>
        <w:tc>
          <w:tcPr>
            <w:tcW w:w="1463" w:type="dxa"/>
            <w:shd w:val="clear" w:color="auto" w:fill="auto"/>
            <w:noWrap/>
          </w:tcPr>
          <w:p w14:paraId="205E8547" w14:textId="77777777" w:rsidR="00F115E4" w:rsidRPr="009D03D8" w:rsidRDefault="00F115E4" w:rsidP="009D03D8">
            <w:pPr>
              <w:keepNext/>
              <w:keepLines/>
              <w:rPr>
                <w:rFonts w:ascii="Arial" w:hAnsi="Arial" w:cs="Arial"/>
                <w:szCs w:val="22"/>
              </w:rPr>
            </w:pPr>
            <w:r w:rsidRPr="009D03D8">
              <w:rPr>
                <w:rFonts w:ascii="Arial" w:hAnsi="Arial" w:cs="Arial"/>
                <w:szCs w:val="22"/>
              </w:rPr>
              <w:t>-32, 89</w:t>
            </w:r>
          </w:p>
        </w:tc>
        <w:tc>
          <w:tcPr>
            <w:tcW w:w="1462" w:type="dxa"/>
          </w:tcPr>
          <w:p w14:paraId="652BC03E" w14:textId="77777777" w:rsidR="00F115E4" w:rsidRPr="009D03D8" w:rsidRDefault="00F115E4" w:rsidP="009D03D8">
            <w:pPr>
              <w:keepNext/>
              <w:keepLines/>
              <w:rPr>
                <w:rFonts w:ascii="Arial" w:hAnsi="Arial" w:cs="Arial"/>
                <w:szCs w:val="22"/>
              </w:rPr>
            </w:pPr>
            <w:r w:rsidRPr="009D03D8">
              <w:rPr>
                <w:rFonts w:ascii="Arial" w:hAnsi="Arial" w:cs="Arial"/>
                <w:szCs w:val="22"/>
              </w:rPr>
              <w:t>-22, 93</w:t>
            </w:r>
          </w:p>
        </w:tc>
        <w:tc>
          <w:tcPr>
            <w:tcW w:w="1463" w:type="dxa"/>
          </w:tcPr>
          <w:p w14:paraId="5A7B075A" w14:textId="77777777" w:rsidR="00F115E4" w:rsidRPr="009D03D8" w:rsidRDefault="00F115E4" w:rsidP="009D03D8">
            <w:pPr>
              <w:keepNext/>
              <w:keepLines/>
              <w:rPr>
                <w:rFonts w:ascii="Arial" w:hAnsi="Arial" w:cs="Arial"/>
                <w:szCs w:val="22"/>
              </w:rPr>
            </w:pPr>
            <w:r w:rsidRPr="009D03D8">
              <w:rPr>
                <w:rFonts w:ascii="Arial" w:hAnsi="Arial" w:cs="Arial"/>
                <w:szCs w:val="22"/>
              </w:rPr>
              <w:t>-33, 87</w:t>
            </w:r>
          </w:p>
        </w:tc>
      </w:tr>
      <w:tr w:rsidR="00F115E4" w:rsidRPr="009D03D8" w14:paraId="36E81F12" w14:textId="77777777" w:rsidTr="00772C8C">
        <w:trPr>
          <w:trHeight w:val="255"/>
        </w:trPr>
        <w:tc>
          <w:tcPr>
            <w:tcW w:w="2743" w:type="dxa"/>
            <w:shd w:val="clear" w:color="auto" w:fill="auto"/>
            <w:noWrap/>
          </w:tcPr>
          <w:p w14:paraId="77C0ADD4"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Group 1</w:t>
            </w:r>
          </w:p>
        </w:tc>
        <w:tc>
          <w:tcPr>
            <w:tcW w:w="1462" w:type="dxa"/>
            <w:shd w:val="clear" w:color="auto" w:fill="auto"/>
            <w:noWrap/>
          </w:tcPr>
          <w:p w14:paraId="35D9A81C" w14:textId="77777777" w:rsidR="00F115E4" w:rsidRPr="009D03D8" w:rsidRDefault="00F115E4" w:rsidP="009D03D8">
            <w:pPr>
              <w:keepNext/>
              <w:keepLines/>
              <w:rPr>
                <w:rFonts w:ascii="Arial" w:hAnsi="Arial" w:cs="Arial"/>
                <w:szCs w:val="22"/>
              </w:rPr>
            </w:pPr>
          </w:p>
        </w:tc>
        <w:tc>
          <w:tcPr>
            <w:tcW w:w="1463" w:type="dxa"/>
            <w:shd w:val="clear" w:color="auto" w:fill="auto"/>
            <w:noWrap/>
          </w:tcPr>
          <w:p w14:paraId="7A130B04" w14:textId="77777777" w:rsidR="00F115E4" w:rsidRPr="009D03D8" w:rsidRDefault="00F115E4" w:rsidP="009D03D8">
            <w:pPr>
              <w:keepNext/>
              <w:keepLines/>
              <w:rPr>
                <w:rFonts w:ascii="Arial" w:hAnsi="Arial" w:cs="Arial"/>
                <w:szCs w:val="22"/>
              </w:rPr>
            </w:pPr>
            <w:r w:rsidRPr="009D03D8">
              <w:rPr>
                <w:rFonts w:ascii="Arial" w:hAnsi="Arial" w:cs="Arial"/>
                <w:szCs w:val="22"/>
              </w:rPr>
              <w:t>0.3547</w:t>
            </w:r>
          </w:p>
        </w:tc>
        <w:tc>
          <w:tcPr>
            <w:tcW w:w="1462" w:type="dxa"/>
          </w:tcPr>
          <w:p w14:paraId="479A9848" w14:textId="77777777" w:rsidR="00F115E4" w:rsidRPr="009D03D8" w:rsidRDefault="00F115E4" w:rsidP="009D03D8">
            <w:pPr>
              <w:keepNext/>
              <w:keepLines/>
              <w:rPr>
                <w:rFonts w:ascii="Arial" w:hAnsi="Arial" w:cs="Arial"/>
                <w:szCs w:val="22"/>
              </w:rPr>
            </w:pPr>
            <w:r w:rsidRPr="009D03D8">
              <w:rPr>
                <w:rFonts w:ascii="Arial" w:hAnsi="Arial" w:cs="Arial"/>
                <w:szCs w:val="22"/>
              </w:rPr>
              <w:t>0.0532</w:t>
            </w:r>
          </w:p>
        </w:tc>
        <w:tc>
          <w:tcPr>
            <w:tcW w:w="1463" w:type="dxa"/>
          </w:tcPr>
          <w:p w14:paraId="10D0D781" w14:textId="77777777" w:rsidR="00F115E4" w:rsidRPr="009D03D8" w:rsidRDefault="00F115E4" w:rsidP="009D03D8">
            <w:pPr>
              <w:keepNext/>
              <w:keepLines/>
              <w:rPr>
                <w:rFonts w:ascii="Arial" w:hAnsi="Arial" w:cs="Arial"/>
                <w:szCs w:val="22"/>
              </w:rPr>
            </w:pPr>
            <w:r w:rsidRPr="009D03D8">
              <w:rPr>
                <w:rFonts w:ascii="Arial" w:hAnsi="Arial" w:cs="Arial"/>
                <w:szCs w:val="22"/>
              </w:rPr>
              <w:t>0.2134</w:t>
            </w:r>
          </w:p>
        </w:tc>
      </w:tr>
      <w:tr w:rsidR="00F115E4" w:rsidRPr="009D03D8" w14:paraId="2C3A5F5F" w14:textId="77777777" w:rsidTr="00772C8C">
        <w:trPr>
          <w:trHeight w:val="255"/>
        </w:trPr>
        <w:tc>
          <w:tcPr>
            <w:tcW w:w="2743" w:type="dxa"/>
            <w:shd w:val="clear" w:color="auto" w:fill="auto"/>
            <w:noWrap/>
          </w:tcPr>
          <w:p w14:paraId="01FCB9A7" w14:textId="77777777" w:rsidR="00F115E4" w:rsidRPr="009D03D8" w:rsidRDefault="00F115E4" w:rsidP="009D03D8">
            <w:pPr>
              <w:keepNext/>
              <w:keepLines/>
              <w:rPr>
                <w:rFonts w:ascii="Arial" w:hAnsi="Arial" w:cs="Arial"/>
                <w:szCs w:val="22"/>
              </w:rPr>
            </w:pPr>
            <w:r w:rsidRPr="009D03D8">
              <w:rPr>
                <w:rFonts w:ascii="Arial" w:hAnsi="Arial" w:cs="Arial"/>
                <w:b/>
                <w:bCs/>
                <w:szCs w:val="22"/>
              </w:rPr>
              <w:t>VBP15-003 Week 24</w:t>
            </w:r>
          </w:p>
        </w:tc>
        <w:tc>
          <w:tcPr>
            <w:tcW w:w="1462" w:type="dxa"/>
            <w:shd w:val="clear" w:color="auto" w:fill="auto"/>
            <w:noWrap/>
          </w:tcPr>
          <w:p w14:paraId="576AF36A"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10)</w:t>
            </w:r>
          </w:p>
        </w:tc>
        <w:tc>
          <w:tcPr>
            <w:tcW w:w="1463" w:type="dxa"/>
            <w:shd w:val="clear" w:color="auto" w:fill="auto"/>
            <w:noWrap/>
          </w:tcPr>
          <w:p w14:paraId="3D0908BF"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462" w:type="dxa"/>
          </w:tcPr>
          <w:p w14:paraId="1EA14CB3"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10)</w:t>
            </w:r>
          </w:p>
        </w:tc>
        <w:tc>
          <w:tcPr>
            <w:tcW w:w="1463" w:type="dxa"/>
          </w:tcPr>
          <w:p w14:paraId="2D08232E"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10)</w:t>
            </w:r>
          </w:p>
        </w:tc>
      </w:tr>
      <w:tr w:rsidR="00F115E4" w:rsidRPr="009D03D8" w14:paraId="1B4DE54C" w14:textId="77777777" w:rsidTr="00772C8C">
        <w:trPr>
          <w:trHeight w:val="255"/>
        </w:trPr>
        <w:tc>
          <w:tcPr>
            <w:tcW w:w="2743" w:type="dxa"/>
            <w:shd w:val="clear" w:color="auto" w:fill="auto"/>
            <w:noWrap/>
          </w:tcPr>
          <w:p w14:paraId="56699A2D"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462" w:type="dxa"/>
            <w:shd w:val="clear" w:color="auto" w:fill="auto"/>
            <w:noWrap/>
          </w:tcPr>
          <w:p w14:paraId="2C4C81F2" w14:textId="77777777" w:rsidR="00F115E4" w:rsidRPr="009D03D8" w:rsidRDefault="00F115E4" w:rsidP="009D03D8">
            <w:pPr>
              <w:keepNext/>
              <w:keepLines/>
              <w:rPr>
                <w:rFonts w:ascii="Arial" w:hAnsi="Arial" w:cs="Arial"/>
                <w:szCs w:val="22"/>
              </w:rPr>
            </w:pPr>
            <w:r w:rsidRPr="009D03D8">
              <w:rPr>
                <w:rFonts w:ascii="Arial" w:hAnsi="Arial" w:cs="Arial"/>
                <w:szCs w:val="22"/>
              </w:rPr>
              <w:t>306.2</w:t>
            </w:r>
          </w:p>
        </w:tc>
        <w:tc>
          <w:tcPr>
            <w:tcW w:w="1463" w:type="dxa"/>
            <w:shd w:val="clear" w:color="auto" w:fill="auto"/>
            <w:noWrap/>
          </w:tcPr>
          <w:p w14:paraId="0E21F357" w14:textId="77777777" w:rsidR="00F115E4" w:rsidRPr="009D03D8" w:rsidRDefault="00F115E4" w:rsidP="009D03D8">
            <w:pPr>
              <w:keepNext/>
              <w:keepLines/>
              <w:rPr>
                <w:rFonts w:ascii="Arial" w:hAnsi="Arial" w:cs="Arial"/>
                <w:szCs w:val="22"/>
              </w:rPr>
            </w:pPr>
            <w:r w:rsidRPr="009D03D8">
              <w:rPr>
                <w:rFonts w:ascii="Arial" w:hAnsi="Arial" w:cs="Arial"/>
                <w:szCs w:val="22"/>
              </w:rPr>
              <w:t>350.4</w:t>
            </w:r>
          </w:p>
        </w:tc>
        <w:tc>
          <w:tcPr>
            <w:tcW w:w="1462" w:type="dxa"/>
          </w:tcPr>
          <w:p w14:paraId="4780FC97" w14:textId="77777777" w:rsidR="00F115E4" w:rsidRPr="009D03D8" w:rsidRDefault="00F115E4" w:rsidP="009D03D8">
            <w:pPr>
              <w:keepNext/>
              <w:keepLines/>
              <w:rPr>
                <w:rFonts w:ascii="Arial" w:hAnsi="Arial" w:cs="Arial"/>
                <w:szCs w:val="22"/>
              </w:rPr>
            </w:pPr>
            <w:r w:rsidRPr="009D03D8">
              <w:rPr>
                <w:rFonts w:ascii="Arial" w:hAnsi="Arial" w:cs="Arial"/>
                <w:szCs w:val="22"/>
              </w:rPr>
              <w:t>383.1</w:t>
            </w:r>
          </w:p>
        </w:tc>
        <w:tc>
          <w:tcPr>
            <w:tcW w:w="1463" w:type="dxa"/>
          </w:tcPr>
          <w:p w14:paraId="3A66F83C" w14:textId="77777777" w:rsidR="00F115E4" w:rsidRPr="009D03D8" w:rsidRDefault="00F115E4" w:rsidP="009D03D8">
            <w:pPr>
              <w:keepNext/>
              <w:keepLines/>
              <w:rPr>
                <w:rFonts w:ascii="Arial" w:hAnsi="Arial" w:cs="Arial"/>
                <w:szCs w:val="22"/>
              </w:rPr>
            </w:pPr>
            <w:r w:rsidRPr="009D03D8">
              <w:rPr>
                <w:rFonts w:ascii="Arial" w:hAnsi="Arial" w:cs="Arial"/>
                <w:szCs w:val="22"/>
              </w:rPr>
              <w:t>372.6</w:t>
            </w:r>
          </w:p>
        </w:tc>
      </w:tr>
      <w:tr w:rsidR="00F115E4" w:rsidRPr="009D03D8" w14:paraId="33A349D9" w14:textId="77777777" w:rsidTr="00772C8C">
        <w:trPr>
          <w:trHeight w:val="255"/>
        </w:trPr>
        <w:tc>
          <w:tcPr>
            <w:tcW w:w="2743" w:type="dxa"/>
            <w:shd w:val="clear" w:color="auto" w:fill="auto"/>
            <w:noWrap/>
          </w:tcPr>
          <w:p w14:paraId="166263BD"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462" w:type="dxa"/>
            <w:shd w:val="clear" w:color="auto" w:fill="auto"/>
            <w:noWrap/>
          </w:tcPr>
          <w:p w14:paraId="5798F5F1" w14:textId="77777777" w:rsidR="00F115E4" w:rsidRPr="009D03D8" w:rsidRDefault="00F115E4" w:rsidP="009D03D8">
            <w:pPr>
              <w:keepNext/>
              <w:keepLines/>
              <w:rPr>
                <w:rFonts w:ascii="Arial" w:hAnsi="Arial" w:cs="Arial"/>
                <w:szCs w:val="22"/>
              </w:rPr>
            </w:pPr>
            <w:r w:rsidRPr="009D03D8">
              <w:rPr>
                <w:rFonts w:ascii="Arial" w:hAnsi="Arial" w:cs="Arial"/>
                <w:szCs w:val="22"/>
              </w:rPr>
              <w:t>68.08</w:t>
            </w:r>
          </w:p>
        </w:tc>
        <w:tc>
          <w:tcPr>
            <w:tcW w:w="1463" w:type="dxa"/>
            <w:shd w:val="clear" w:color="auto" w:fill="auto"/>
            <w:noWrap/>
          </w:tcPr>
          <w:p w14:paraId="222005CE" w14:textId="77777777" w:rsidR="00F115E4" w:rsidRPr="009D03D8" w:rsidRDefault="00F115E4" w:rsidP="009D03D8">
            <w:pPr>
              <w:keepNext/>
              <w:keepLines/>
              <w:rPr>
                <w:rFonts w:ascii="Arial" w:hAnsi="Arial" w:cs="Arial"/>
                <w:szCs w:val="22"/>
              </w:rPr>
            </w:pPr>
            <w:r w:rsidRPr="009D03D8">
              <w:rPr>
                <w:rFonts w:ascii="Arial" w:hAnsi="Arial" w:cs="Arial"/>
                <w:szCs w:val="22"/>
              </w:rPr>
              <w:t>64.23</w:t>
            </w:r>
          </w:p>
        </w:tc>
        <w:tc>
          <w:tcPr>
            <w:tcW w:w="1462" w:type="dxa"/>
          </w:tcPr>
          <w:p w14:paraId="418B6EDA" w14:textId="77777777" w:rsidR="00F115E4" w:rsidRPr="009D03D8" w:rsidRDefault="00F115E4" w:rsidP="009D03D8">
            <w:pPr>
              <w:keepNext/>
              <w:keepLines/>
              <w:rPr>
                <w:rFonts w:ascii="Arial" w:hAnsi="Arial" w:cs="Arial"/>
                <w:szCs w:val="22"/>
              </w:rPr>
            </w:pPr>
            <w:r w:rsidRPr="009D03D8">
              <w:rPr>
                <w:rFonts w:ascii="Arial" w:hAnsi="Arial" w:cs="Arial"/>
                <w:szCs w:val="22"/>
              </w:rPr>
              <w:t>63.38</w:t>
            </w:r>
          </w:p>
        </w:tc>
        <w:tc>
          <w:tcPr>
            <w:tcW w:w="1463" w:type="dxa"/>
          </w:tcPr>
          <w:p w14:paraId="1D2871D2" w14:textId="77777777" w:rsidR="00F115E4" w:rsidRPr="009D03D8" w:rsidRDefault="00F115E4" w:rsidP="009D03D8">
            <w:pPr>
              <w:keepNext/>
              <w:keepLines/>
              <w:rPr>
                <w:rFonts w:ascii="Arial" w:hAnsi="Arial" w:cs="Arial"/>
                <w:szCs w:val="22"/>
              </w:rPr>
            </w:pPr>
            <w:r w:rsidRPr="009D03D8">
              <w:rPr>
                <w:rFonts w:ascii="Arial" w:hAnsi="Arial" w:cs="Arial"/>
                <w:szCs w:val="22"/>
              </w:rPr>
              <w:t>69.12</w:t>
            </w:r>
          </w:p>
        </w:tc>
      </w:tr>
      <w:tr w:rsidR="00F115E4" w:rsidRPr="009D03D8" w14:paraId="2131F69B" w14:textId="77777777" w:rsidTr="00772C8C">
        <w:trPr>
          <w:trHeight w:val="255"/>
        </w:trPr>
        <w:tc>
          <w:tcPr>
            <w:tcW w:w="2743" w:type="dxa"/>
            <w:shd w:val="clear" w:color="auto" w:fill="auto"/>
            <w:noWrap/>
          </w:tcPr>
          <w:p w14:paraId="1A54EB64"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462" w:type="dxa"/>
            <w:shd w:val="clear" w:color="auto" w:fill="auto"/>
            <w:noWrap/>
          </w:tcPr>
          <w:p w14:paraId="46D721D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319.0</w:t>
            </w:r>
          </w:p>
        </w:tc>
        <w:tc>
          <w:tcPr>
            <w:tcW w:w="1463" w:type="dxa"/>
            <w:shd w:val="clear" w:color="auto" w:fill="auto"/>
            <w:noWrap/>
          </w:tcPr>
          <w:p w14:paraId="4639E5A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348.0</w:t>
            </w:r>
          </w:p>
        </w:tc>
        <w:tc>
          <w:tcPr>
            <w:tcW w:w="1462" w:type="dxa"/>
          </w:tcPr>
          <w:p w14:paraId="362C52D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375.5</w:t>
            </w:r>
          </w:p>
        </w:tc>
        <w:tc>
          <w:tcPr>
            <w:tcW w:w="1463" w:type="dxa"/>
          </w:tcPr>
          <w:p w14:paraId="5D73092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368.0</w:t>
            </w:r>
          </w:p>
        </w:tc>
      </w:tr>
      <w:tr w:rsidR="00F115E4" w:rsidRPr="009D03D8" w14:paraId="7F2836E3" w14:textId="77777777" w:rsidTr="00772C8C">
        <w:trPr>
          <w:trHeight w:val="255"/>
        </w:trPr>
        <w:tc>
          <w:tcPr>
            <w:tcW w:w="2743" w:type="dxa"/>
            <w:shd w:val="clear" w:color="auto" w:fill="auto"/>
            <w:noWrap/>
          </w:tcPr>
          <w:p w14:paraId="14CE53F4"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462" w:type="dxa"/>
            <w:shd w:val="clear" w:color="auto" w:fill="auto"/>
            <w:noWrap/>
          </w:tcPr>
          <w:p w14:paraId="4A778198" w14:textId="77777777" w:rsidR="00F115E4" w:rsidRPr="009D03D8" w:rsidRDefault="00F115E4" w:rsidP="009D03D8">
            <w:pPr>
              <w:keepNext/>
              <w:keepLines/>
              <w:rPr>
                <w:rFonts w:ascii="Arial" w:hAnsi="Arial" w:cs="Arial"/>
                <w:szCs w:val="22"/>
              </w:rPr>
            </w:pPr>
            <w:r w:rsidRPr="009D03D8">
              <w:rPr>
                <w:rFonts w:ascii="Arial" w:hAnsi="Arial" w:cs="Arial"/>
                <w:szCs w:val="22"/>
              </w:rPr>
              <w:t>205, 396</w:t>
            </w:r>
          </w:p>
        </w:tc>
        <w:tc>
          <w:tcPr>
            <w:tcW w:w="1463" w:type="dxa"/>
            <w:shd w:val="clear" w:color="auto" w:fill="auto"/>
            <w:noWrap/>
          </w:tcPr>
          <w:p w14:paraId="65B388C5" w14:textId="77777777" w:rsidR="00F115E4" w:rsidRPr="009D03D8" w:rsidRDefault="00F115E4" w:rsidP="009D03D8">
            <w:pPr>
              <w:keepNext/>
              <w:keepLines/>
              <w:rPr>
                <w:rFonts w:ascii="Arial" w:hAnsi="Arial" w:cs="Arial"/>
                <w:szCs w:val="22"/>
              </w:rPr>
            </w:pPr>
            <w:r w:rsidRPr="009D03D8">
              <w:rPr>
                <w:rFonts w:ascii="Arial" w:hAnsi="Arial" w:cs="Arial"/>
                <w:szCs w:val="22"/>
              </w:rPr>
              <w:t>210, 450</w:t>
            </w:r>
          </w:p>
        </w:tc>
        <w:tc>
          <w:tcPr>
            <w:tcW w:w="1462" w:type="dxa"/>
          </w:tcPr>
          <w:p w14:paraId="3392E4A1" w14:textId="77777777" w:rsidR="00F115E4" w:rsidRPr="009D03D8" w:rsidRDefault="00F115E4" w:rsidP="009D03D8">
            <w:pPr>
              <w:keepNext/>
              <w:keepLines/>
              <w:rPr>
                <w:rFonts w:ascii="Arial" w:hAnsi="Arial" w:cs="Arial"/>
                <w:szCs w:val="22"/>
              </w:rPr>
            </w:pPr>
            <w:r w:rsidRPr="009D03D8">
              <w:rPr>
                <w:rFonts w:ascii="Arial" w:hAnsi="Arial" w:cs="Arial"/>
                <w:szCs w:val="22"/>
              </w:rPr>
              <w:t>276, 458</w:t>
            </w:r>
          </w:p>
        </w:tc>
        <w:tc>
          <w:tcPr>
            <w:tcW w:w="1463" w:type="dxa"/>
          </w:tcPr>
          <w:p w14:paraId="2559C005" w14:textId="77777777" w:rsidR="00F115E4" w:rsidRPr="009D03D8" w:rsidRDefault="00F115E4" w:rsidP="009D03D8">
            <w:pPr>
              <w:keepNext/>
              <w:keepLines/>
              <w:rPr>
                <w:rFonts w:ascii="Arial" w:hAnsi="Arial" w:cs="Arial"/>
                <w:szCs w:val="22"/>
              </w:rPr>
            </w:pPr>
            <w:r w:rsidRPr="009D03D8">
              <w:rPr>
                <w:rFonts w:ascii="Arial" w:hAnsi="Arial" w:cs="Arial"/>
                <w:szCs w:val="22"/>
              </w:rPr>
              <w:t>250, 499</w:t>
            </w:r>
          </w:p>
        </w:tc>
      </w:tr>
      <w:tr w:rsidR="00F115E4" w:rsidRPr="009D03D8" w14:paraId="4B89B0B9" w14:textId="77777777" w:rsidTr="00772C8C">
        <w:trPr>
          <w:trHeight w:val="255"/>
        </w:trPr>
        <w:tc>
          <w:tcPr>
            <w:tcW w:w="2743" w:type="dxa"/>
            <w:shd w:val="clear" w:color="auto" w:fill="auto"/>
            <w:noWrap/>
          </w:tcPr>
          <w:p w14:paraId="44CE8FB6"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Week 24 Change from BL</w:t>
            </w:r>
          </w:p>
        </w:tc>
        <w:tc>
          <w:tcPr>
            <w:tcW w:w="1462" w:type="dxa"/>
            <w:shd w:val="clear" w:color="auto" w:fill="auto"/>
            <w:noWrap/>
            <w:vAlign w:val="center"/>
          </w:tcPr>
          <w:p w14:paraId="436C0CAA"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10)</w:t>
            </w:r>
          </w:p>
        </w:tc>
        <w:tc>
          <w:tcPr>
            <w:tcW w:w="1463" w:type="dxa"/>
            <w:shd w:val="clear" w:color="auto" w:fill="auto"/>
            <w:noWrap/>
            <w:vAlign w:val="center"/>
          </w:tcPr>
          <w:p w14:paraId="232E9D8B"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462" w:type="dxa"/>
            <w:vAlign w:val="center"/>
          </w:tcPr>
          <w:p w14:paraId="4E5E916C"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10)</w:t>
            </w:r>
          </w:p>
        </w:tc>
        <w:tc>
          <w:tcPr>
            <w:tcW w:w="1463" w:type="dxa"/>
            <w:vAlign w:val="center"/>
          </w:tcPr>
          <w:p w14:paraId="1CFDB15B"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9)</w:t>
            </w:r>
          </w:p>
        </w:tc>
      </w:tr>
      <w:tr w:rsidR="00F115E4" w:rsidRPr="009D03D8" w14:paraId="24E0BC03" w14:textId="77777777" w:rsidTr="00772C8C">
        <w:trPr>
          <w:trHeight w:val="255"/>
        </w:trPr>
        <w:tc>
          <w:tcPr>
            <w:tcW w:w="2743" w:type="dxa"/>
            <w:shd w:val="clear" w:color="auto" w:fill="auto"/>
            <w:noWrap/>
          </w:tcPr>
          <w:p w14:paraId="7C4D79AD"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462" w:type="dxa"/>
            <w:shd w:val="clear" w:color="auto" w:fill="auto"/>
            <w:noWrap/>
          </w:tcPr>
          <w:p w14:paraId="4341E532" w14:textId="77777777" w:rsidR="00F115E4" w:rsidRPr="009D03D8" w:rsidRDefault="00F115E4" w:rsidP="009D03D8">
            <w:pPr>
              <w:keepNext/>
              <w:keepLines/>
              <w:rPr>
                <w:rFonts w:ascii="Arial" w:hAnsi="Arial" w:cs="Arial"/>
                <w:szCs w:val="22"/>
              </w:rPr>
            </w:pPr>
            <w:r w:rsidRPr="009D03D8">
              <w:rPr>
                <w:rFonts w:ascii="Arial" w:hAnsi="Arial" w:cs="Arial"/>
                <w:szCs w:val="22"/>
              </w:rPr>
              <w:t>-11.6</w:t>
            </w:r>
          </w:p>
        </w:tc>
        <w:tc>
          <w:tcPr>
            <w:tcW w:w="1463" w:type="dxa"/>
            <w:shd w:val="clear" w:color="auto" w:fill="auto"/>
            <w:noWrap/>
          </w:tcPr>
          <w:p w14:paraId="52029909" w14:textId="77777777" w:rsidR="00F115E4" w:rsidRPr="009D03D8" w:rsidRDefault="00F115E4" w:rsidP="009D03D8">
            <w:pPr>
              <w:keepNext/>
              <w:keepLines/>
              <w:rPr>
                <w:rFonts w:ascii="Arial" w:hAnsi="Arial" w:cs="Arial"/>
                <w:szCs w:val="22"/>
              </w:rPr>
            </w:pPr>
            <w:r w:rsidRPr="009D03D8">
              <w:rPr>
                <w:rFonts w:ascii="Arial" w:hAnsi="Arial" w:cs="Arial"/>
                <w:szCs w:val="22"/>
              </w:rPr>
              <w:t>18.9</w:t>
            </w:r>
          </w:p>
        </w:tc>
        <w:tc>
          <w:tcPr>
            <w:tcW w:w="1462" w:type="dxa"/>
          </w:tcPr>
          <w:p w14:paraId="48B5E15C" w14:textId="77777777" w:rsidR="00F115E4" w:rsidRPr="009D03D8" w:rsidRDefault="00F115E4" w:rsidP="009D03D8">
            <w:pPr>
              <w:keepNext/>
              <w:keepLines/>
              <w:rPr>
                <w:rFonts w:ascii="Arial" w:hAnsi="Arial" w:cs="Arial"/>
                <w:szCs w:val="22"/>
              </w:rPr>
            </w:pPr>
            <w:r w:rsidRPr="009D03D8">
              <w:rPr>
                <w:rFonts w:ascii="Arial" w:hAnsi="Arial" w:cs="Arial"/>
                <w:szCs w:val="22"/>
              </w:rPr>
              <w:t>29.2</w:t>
            </w:r>
          </w:p>
        </w:tc>
        <w:tc>
          <w:tcPr>
            <w:tcW w:w="1463" w:type="dxa"/>
          </w:tcPr>
          <w:p w14:paraId="04936044" w14:textId="77777777" w:rsidR="00F115E4" w:rsidRPr="009D03D8" w:rsidRDefault="00F115E4" w:rsidP="009D03D8">
            <w:pPr>
              <w:keepNext/>
              <w:keepLines/>
              <w:rPr>
                <w:rFonts w:ascii="Arial" w:hAnsi="Arial" w:cs="Arial"/>
                <w:szCs w:val="22"/>
              </w:rPr>
            </w:pPr>
            <w:r w:rsidRPr="009D03D8">
              <w:rPr>
                <w:rFonts w:ascii="Arial" w:hAnsi="Arial" w:cs="Arial"/>
                <w:szCs w:val="22"/>
              </w:rPr>
              <w:t>43.9</w:t>
            </w:r>
          </w:p>
        </w:tc>
      </w:tr>
      <w:tr w:rsidR="00F115E4" w:rsidRPr="009D03D8" w14:paraId="113BBFE8" w14:textId="77777777" w:rsidTr="00772C8C">
        <w:trPr>
          <w:trHeight w:val="255"/>
        </w:trPr>
        <w:tc>
          <w:tcPr>
            <w:tcW w:w="2743" w:type="dxa"/>
            <w:shd w:val="clear" w:color="auto" w:fill="auto"/>
            <w:noWrap/>
          </w:tcPr>
          <w:p w14:paraId="5C99987A"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462" w:type="dxa"/>
            <w:shd w:val="clear" w:color="auto" w:fill="auto"/>
            <w:noWrap/>
          </w:tcPr>
          <w:p w14:paraId="0B7B74EA" w14:textId="77777777" w:rsidR="00F115E4" w:rsidRPr="009D03D8" w:rsidRDefault="00F115E4" w:rsidP="009D03D8">
            <w:pPr>
              <w:keepNext/>
              <w:keepLines/>
              <w:rPr>
                <w:rFonts w:ascii="Arial" w:hAnsi="Arial" w:cs="Arial"/>
                <w:szCs w:val="22"/>
              </w:rPr>
            </w:pPr>
            <w:r w:rsidRPr="009D03D8">
              <w:rPr>
                <w:rFonts w:ascii="Arial" w:hAnsi="Arial" w:cs="Arial"/>
                <w:szCs w:val="22"/>
              </w:rPr>
              <w:t>29.45</w:t>
            </w:r>
          </w:p>
        </w:tc>
        <w:tc>
          <w:tcPr>
            <w:tcW w:w="1463" w:type="dxa"/>
            <w:shd w:val="clear" w:color="auto" w:fill="auto"/>
            <w:noWrap/>
          </w:tcPr>
          <w:p w14:paraId="1A40DA66" w14:textId="77777777" w:rsidR="00F115E4" w:rsidRPr="009D03D8" w:rsidRDefault="00F115E4" w:rsidP="009D03D8">
            <w:pPr>
              <w:keepNext/>
              <w:keepLines/>
              <w:rPr>
                <w:rFonts w:ascii="Arial" w:hAnsi="Arial" w:cs="Arial"/>
                <w:szCs w:val="22"/>
              </w:rPr>
            </w:pPr>
            <w:r w:rsidRPr="009D03D8">
              <w:rPr>
                <w:rFonts w:ascii="Arial" w:hAnsi="Arial" w:cs="Arial"/>
                <w:szCs w:val="22"/>
              </w:rPr>
              <w:t>41.08</w:t>
            </w:r>
          </w:p>
        </w:tc>
        <w:tc>
          <w:tcPr>
            <w:tcW w:w="1462" w:type="dxa"/>
          </w:tcPr>
          <w:p w14:paraId="45074708" w14:textId="77777777" w:rsidR="00F115E4" w:rsidRPr="009D03D8" w:rsidRDefault="00F115E4" w:rsidP="009D03D8">
            <w:pPr>
              <w:keepNext/>
              <w:keepLines/>
              <w:rPr>
                <w:rFonts w:ascii="Arial" w:hAnsi="Arial" w:cs="Arial"/>
                <w:szCs w:val="22"/>
              </w:rPr>
            </w:pPr>
            <w:r w:rsidRPr="009D03D8">
              <w:rPr>
                <w:rFonts w:ascii="Arial" w:hAnsi="Arial" w:cs="Arial"/>
                <w:szCs w:val="22"/>
              </w:rPr>
              <w:t>35.91</w:t>
            </w:r>
          </w:p>
        </w:tc>
        <w:tc>
          <w:tcPr>
            <w:tcW w:w="1463" w:type="dxa"/>
          </w:tcPr>
          <w:p w14:paraId="433CDECA" w14:textId="77777777" w:rsidR="00F115E4" w:rsidRPr="009D03D8" w:rsidRDefault="00F115E4" w:rsidP="009D03D8">
            <w:pPr>
              <w:keepNext/>
              <w:keepLines/>
              <w:rPr>
                <w:rFonts w:ascii="Arial" w:hAnsi="Arial" w:cs="Arial"/>
                <w:szCs w:val="22"/>
              </w:rPr>
            </w:pPr>
            <w:r w:rsidRPr="009D03D8">
              <w:rPr>
                <w:rFonts w:ascii="Arial" w:hAnsi="Arial" w:cs="Arial"/>
                <w:szCs w:val="22"/>
              </w:rPr>
              <w:t>43.72</w:t>
            </w:r>
          </w:p>
        </w:tc>
      </w:tr>
      <w:tr w:rsidR="00F115E4" w:rsidRPr="009D03D8" w14:paraId="2AC34FD9" w14:textId="77777777" w:rsidTr="00772C8C">
        <w:trPr>
          <w:trHeight w:val="255"/>
        </w:trPr>
        <w:tc>
          <w:tcPr>
            <w:tcW w:w="2743" w:type="dxa"/>
            <w:shd w:val="clear" w:color="auto" w:fill="auto"/>
            <w:noWrap/>
          </w:tcPr>
          <w:p w14:paraId="3C3DD690"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462" w:type="dxa"/>
            <w:shd w:val="clear" w:color="auto" w:fill="auto"/>
            <w:noWrap/>
          </w:tcPr>
          <w:p w14:paraId="2B5D1D6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-3.0</w:t>
            </w:r>
          </w:p>
        </w:tc>
        <w:tc>
          <w:tcPr>
            <w:tcW w:w="1463" w:type="dxa"/>
            <w:shd w:val="clear" w:color="auto" w:fill="auto"/>
            <w:noWrap/>
          </w:tcPr>
          <w:p w14:paraId="2E3D5F5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39.0</w:t>
            </w:r>
          </w:p>
        </w:tc>
        <w:tc>
          <w:tcPr>
            <w:tcW w:w="1462" w:type="dxa"/>
          </w:tcPr>
          <w:p w14:paraId="037E860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16.5</w:t>
            </w:r>
          </w:p>
        </w:tc>
        <w:tc>
          <w:tcPr>
            <w:tcW w:w="1463" w:type="dxa"/>
          </w:tcPr>
          <w:p w14:paraId="27E8D86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51.0</w:t>
            </w:r>
          </w:p>
        </w:tc>
      </w:tr>
      <w:tr w:rsidR="00F115E4" w:rsidRPr="009D03D8" w14:paraId="0467EDA0" w14:textId="77777777" w:rsidTr="00772C8C">
        <w:trPr>
          <w:trHeight w:val="255"/>
        </w:trPr>
        <w:tc>
          <w:tcPr>
            <w:tcW w:w="2743" w:type="dxa"/>
            <w:shd w:val="clear" w:color="auto" w:fill="auto"/>
            <w:noWrap/>
          </w:tcPr>
          <w:p w14:paraId="21DAFC8B" w14:textId="77777777" w:rsidR="00F115E4" w:rsidRPr="009D03D8" w:rsidRDefault="00F115E4" w:rsidP="009D03D8">
            <w:pPr>
              <w:keepNext/>
              <w:keepLines/>
              <w:rPr>
                <w:rFonts w:ascii="Arial" w:hAnsi="Arial" w:cs="Arial"/>
                <w:szCs w:val="22"/>
              </w:rPr>
            </w:pPr>
            <w:r w:rsidRPr="009D03D8">
              <w:rPr>
                <w:rFonts w:ascii="Arial" w:hAnsi="Arial" w:cs="Arial"/>
                <w:szCs w:val="22"/>
              </w:rPr>
              <w:t>Minimum</w:t>
            </w:r>
          </w:p>
        </w:tc>
        <w:tc>
          <w:tcPr>
            <w:tcW w:w="1462" w:type="dxa"/>
            <w:shd w:val="clear" w:color="auto" w:fill="auto"/>
            <w:noWrap/>
          </w:tcPr>
          <w:p w14:paraId="691729A0" w14:textId="77777777" w:rsidR="00F115E4" w:rsidRPr="009D03D8" w:rsidRDefault="00F115E4" w:rsidP="009D03D8">
            <w:pPr>
              <w:keepNext/>
              <w:keepLines/>
              <w:rPr>
                <w:rFonts w:ascii="Arial" w:hAnsi="Arial" w:cs="Arial"/>
                <w:szCs w:val="22"/>
              </w:rPr>
            </w:pPr>
            <w:r w:rsidRPr="009D03D8">
              <w:rPr>
                <w:rFonts w:ascii="Arial" w:hAnsi="Arial" w:cs="Arial"/>
                <w:szCs w:val="22"/>
              </w:rPr>
              <w:t>-66, 21</w:t>
            </w:r>
          </w:p>
        </w:tc>
        <w:tc>
          <w:tcPr>
            <w:tcW w:w="1463" w:type="dxa"/>
            <w:shd w:val="clear" w:color="auto" w:fill="auto"/>
            <w:noWrap/>
          </w:tcPr>
          <w:p w14:paraId="38A4C3C1" w14:textId="77777777" w:rsidR="00F115E4" w:rsidRPr="009D03D8" w:rsidRDefault="00F115E4" w:rsidP="009D03D8">
            <w:pPr>
              <w:keepNext/>
              <w:keepLines/>
              <w:rPr>
                <w:rFonts w:ascii="Arial" w:hAnsi="Arial" w:cs="Arial"/>
                <w:szCs w:val="22"/>
              </w:rPr>
            </w:pPr>
            <w:r w:rsidRPr="009D03D8">
              <w:rPr>
                <w:rFonts w:ascii="Arial" w:hAnsi="Arial" w:cs="Arial"/>
                <w:szCs w:val="22"/>
              </w:rPr>
              <w:t>-65, 61</w:t>
            </w:r>
          </w:p>
        </w:tc>
        <w:tc>
          <w:tcPr>
            <w:tcW w:w="1462" w:type="dxa"/>
          </w:tcPr>
          <w:p w14:paraId="23F69AC8" w14:textId="77777777" w:rsidR="00F115E4" w:rsidRPr="009D03D8" w:rsidRDefault="00F115E4" w:rsidP="009D03D8">
            <w:pPr>
              <w:keepNext/>
              <w:keepLines/>
              <w:rPr>
                <w:rFonts w:ascii="Arial" w:hAnsi="Arial" w:cs="Arial"/>
                <w:szCs w:val="22"/>
              </w:rPr>
            </w:pPr>
            <w:r w:rsidRPr="009D03D8">
              <w:rPr>
                <w:rFonts w:ascii="Arial" w:hAnsi="Arial" w:cs="Arial"/>
                <w:szCs w:val="22"/>
              </w:rPr>
              <w:t>-14, 92</w:t>
            </w:r>
          </w:p>
        </w:tc>
        <w:tc>
          <w:tcPr>
            <w:tcW w:w="1463" w:type="dxa"/>
          </w:tcPr>
          <w:p w14:paraId="469CB210" w14:textId="77777777" w:rsidR="00F115E4" w:rsidRPr="009D03D8" w:rsidRDefault="00F115E4" w:rsidP="009D03D8">
            <w:pPr>
              <w:keepNext/>
              <w:keepLines/>
              <w:rPr>
                <w:rFonts w:ascii="Arial" w:hAnsi="Arial" w:cs="Arial"/>
                <w:szCs w:val="22"/>
              </w:rPr>
            </w:pPr>
            <w:r w:rsidRPr="009D03D8">
              <w:rPr>
                <w:rFonts w:ascii="Arial" w:hAnsi="Arial" w:cs="Arial"/>
                <w:szCs w:val="22"/>
              </w:rPr>
              <w:t>-54, 94</w:t>
            </w:r>
          </w:p>
        </w:tc>
      </w:tr>
      <w:tr w:rsidR="00F115E4" w:rsidRPr="009D03D8" w14:paraId="6925BBA1" w14:textId="77777777" w:rsidTr="00772C8C">
        <w:trPr>
          <w:trHeight w:val="255"/>
        </w:trPr>
        <w:tc>
          <w:tcPr>
            <w:tcW w:w="2743" w:type="dxa"/>
            <w:shd w:val="clear" w:color="auto" w:fill="auto"/>
            <w:noWrap/>
          </w:tcPr>
          <w:p w14:paraId="2213D67D"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Group 1</w:t>
            </w:r>
          </w:p>
        </w:tc>
        <w:tc>
          <w:tcPr>
            <w:tcW w:w="1462" w:type="dxa"/>
            <w:shd w:val="clear" w:color="auto" w:fill="auto"/>
            <w:noWrap/>
          </w:tcPr>
          <w:p w14:paraId="6E183833" w14:textId="77777777" w:rsidR="00F115E4" w:rsidRPr="009D03D8" w:rsidRDefault="00F115E4" w:rsidP="009D03D8">
            <w:pPr>
              <w:keepNext/>
              <w:keepLines/>
              <w:rPr>
                <w:rFonts w:ascii="Arial" w:hAnsi="Arial" w:cs="Arial"/>
                <w:szCs w:val="22"/>
              </w:rPr>
            </w:pPr>
          </w:p>
        </w:tc>
        <w:tc>
          <w:tcPr>
            <w:tcW w:w="1463" w:type="dxa"/>
            <w:shd w:val="clear" w:color="auto" w:fill="auto"/>
            <w:noWrap/>
          </w:tcPr>
          <w:p w14:paraId="3230DE9C" w14:textId="77777777" w:rsidR="00F115E4" w:rsidRPr="009D03D8" w:rsidRDefault="00F115E4" w:rsidP="009D03D8">
            <w:pPr>
              <w:keepNext/>
              <w:keepLines/>
              <w:rPr>
                <w:rFonts w:ascii="Arial" w:hAnsi="Arial" w:cs="Arial"/>
                <w:szCs w:val="22"/>
              </w:rPr>
            </w:pPr>
            <w:r w:rsidRPr="009D03D8">
              <w:rPr>
                <w:rFonts w:ascii="Arial" w:hAnsi="Arial" w:cs="Arial"/>
                <w:szCs w:val="22"/>
              </w:rPr>
              <w:t>0.0644</w:t>
            </w:r>
          </w:p>
        </w:tc>
        <w:tc>
          <w:tcPr>
            <w:tcW w:w="1462" w:type="dxa"/>
          </w:tcPr>
          <w:p w14:paraId="17D8D7AC" w14:textId="77777777" w:rsidR="00F115E4" w:rsidRPr="009D03D8" w:rsidRDefault="00F115E4" w:rsidP="009D03D8">
            <w:pPr>
              <w:keepNext/>
              <w:keepLines/>
              <w:rPr>
                <w:rFonts w:ascii="Arial" w:hAnsi="Arial" w:cs="Arial"/>
                <w:szCs w:val="22"/>
              </w:rPr>
            </w:pPr>
            <w:r w:rsidRPr="009D03D8">
              <w:rPr>
                <w:rFonts w:ascii="Arial" w:hAnsi="Arial" w:cs="Arial"/>
                <w:szCs w:val="22"/>
              </w:rPr>
              <w:t>0.0153</w:t>
            </w:r>
          </w:p>
        </w:tc>
        <w:tc>
          <w:tcPr>
            <w:tcW w:w="1463" w:type="dxa"/>
          </w:tcPr>
          <w:p w14:paraId="74D6A285" w14:textId="77777777" w:rsidR="00F115E4" w:rsidRPr="009D03D8" w:rsidRDefault="00F115E4" w:rsidP="009D03D8">
            <w:pPr>
              <w:keepNext/>
              <w:keepLines/>
              <w:rPr>
                <w:rFonts w:ascii="Arial" w:hAnsi="Arial" w:cs="Arial"/>
                <w:szCs w:val="22"/>
              </w:rPr>
            </w:pPr>
            <w:r w:rsidRPr="009D03D8">
              <w:rPr>
                <w:rFonts w:ascii="Arial" w:hAnsi="Arial" w:cs="Arial"/>
                <w:szCs w:val="22"/>
              </w:rPr>
              <w:t>0.0019</w:t>
            </w:r>
          </w:p>
        </w:tc>
      </w:tr>
      <w:tr w:rsidR="00F115E4" w:rsidRPr="009D03D8" w14:paraId="6677E8F9" w14:textId="77777777" w:rsidTr="00772C8C">
        <w:trPr>
          <w:trHeight w:val="255"/>
        </w:trPr>
        <w:tc>
          <w:tcPr>
            <w:tcW w:w="8593" w:type="dxa"/>
            <w:gridSpan w:val="5"/>
            <w:shd w:val="clear" w:color="auto" w:fill="auto"/>
            <w:noWrap/>
          </w:tcPr>
          <w:p w14:paraId="679BFE4E" w14:textId="77777777" w:rsidR="00F115E4" w:rsidRPr="009D03D8" w:rsidRDefault="00F115E4" w:rsidP="009D03D8">
            <w:pPr>
              <w:keepNext/>
              <w:keepLines/>
              <w:rPr>
                <w:rFonts w:ascii="Arial" w:hAnsi="Arial" w:cs="Arial"/>
                <w:szCs w:val="22"/>
              </w:rPr>
            </w:pPr>
            <w:r w:rsidRPr="009D03D8">
              <w:rPr>
                <w:rFonts w:ascii="Arial" w:hAnsi="Arial" w:cs="Arial"/>
                <w:szCs w:val="22"/>
              </w:rPr>
              <w:t>Abbreviations:  BL = Baseline; MMRM = mixed model for repeated measures</w:t>
            </w:r>
          </w:p>
        </w:tc>
      </w:tr>
    </w:tbl>
    <w:p w14:paraId="21319537" w14:textId="77777777" w:rsidR="00F115E4" w:rsidRPr="00DB30F0" w:rsidRDefault="00F115E4" w:rsidP="00F115E4">
      <w:pPr>
        <w:spacing w:line="480" w:lineRule="auto"/>
        <w:rPr>
          <w:rFonts w:ascii="Arial" w:hAnsi="Arial" w:cs="Arial"/>
          <w:sz w:val="22"/>
          <w:szCs w:val="22"/>
        </w:rPr>
      </w:pPr>
    </w:p>
    <w:p w14:paraId="06362305" w14:textId="7EDB7150" w:rsidR="00F115E4" w:rsidRPr="00DB30F0" w:rsidRDefault="00F115E4" w:rsidP="00F115E4">
      <w:pPr>
        <w:keepNext/>
        <w:keepLines/>
        <w:spacing w:line="480" w:lineRule="auto"/>
        <w:rPr>
          <w:rFonts w:ascii="Arial" w:hAnsi="Arial" w:cs="Arial"/>
          <w:b/>
          <w:sz w:val="22"/>
          <w:szCs w:val="22"/>
        </w:rPr>
      </w:pPr>
      <w:bookmarkStart w:id="10" w:name="_Ref505076201"/>
      <w:bookmarkStart w:id="11" w:name="_Toc522020879"/>
      <w:bookmarkStart w:id="12" w:name="_Hlk527436704"/>
      <w:r>
        <w:rPr>
          <w:rFonts w:ascii="Arial" w:hAnsi="Arial" w:cs="Arial"/>
          <w:b/>
          <w:sz w:val="22"/>
          <w:szCs w:val="22"/>
        </w:rPr>
        <w:lastRenderedPageBreak/>
        <w:t xml:space="preserve">Supplemental </w:t>
      </w:r>
      <w:r w:rsidRPr="00DB30F0">
        <w:rPr>
          <w:rFonts w:ascii="Arial" w:hAnsi="Arial" w:cs="Arial"/>
          <w:b/>
          <w:sz w:val="22"/>
          <w:szCs w:val="22"/>
        </w:rPr>
        <w:t xml:space="preserve">Table </w:t>
      </w:r>
      <w:bookmarkEnd w:id="10"/>
      <w:r w:rsidR="007B2632">
        <w:rPr>
          <w:rFonts w:ascii="Arial" w:hAnsi="Arial" w:cs="Arial"/>
          <w:b/>
          <w:sz w:val="22"/>
          <w:szCs w:val="22"/>
        </w:rPr>
        <w:t>6</w:t>
      </w:r>
      <w:r w:rsidRPr="00DB30F0">
        <w:rPr>
          <w:rFonts w:ascii="Arial" w:hAnsi="Arial" w:cs="Arial"/>
          <w:b/>
          <w:sz w:val="22"/>
          <w:szCs w:val="22"/>
        </w:rPr>
        <w:t>.  Time to Climb (TTCLIMB) Velocity in Tasks/Second (FAS)</w:t>
      </w:r>
      <w:bookmarkEnd w:id="11"/>
      <w:r w:rsidRPr="00DB30F0">
        <w:rPr>
          <w:rFonts w:ascii="Arial" w:hAnsi="Arial" w:cs="Arial"/>
          <w:b/>
          <w:sz w:val="22"/>
          <w:szCs w:val="22"/>
        </w:rPr>
        <w:t>.</w:t>
      </w:r>
    </w:p>
    <w:bookmarkEnd w:id="12"/>
    <w:p w14:paraId="65EA2798" w14:textId="77777777" w:rsidR="00F115E4" w:rsidRPr="00DB30F0" w:rsidRDefault="00F115E4" w:rsidP="00F115E4">
      <w:pPr>
        <w:keepNext/>
        <w:keepLines/>
        <w:spacing w:line="480" w:lineRule="auto"/>
        <w:rPr>
          <w:rFonts w:ascii="Arial" w:hAnsi="Arial" w:cs="Arial"/>
          <w:b/>
          <w:sz w:val="22"/>
          <w:szCs w:val="22"/>
        </w:rPr>
      </w:pPr>
    </w:p>
    <w:tbl>
      <w:tblPr>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743"/>
        <w:gridCol w:w="1179"/>
        <w:gridCol w:w="1179"/>
        <w:gridCol w:w="1180"/>
        <w:gridCol w:w="1179"/>
        <w:gridCol w:w="1180"/>
      </w:tblGrid>
      <w:tr w:rsidR="00F115E4" w:rsidRPr="009D03D8" w14:paraId="70A6BF3D" w14:textId="77777777" w:rsidTr="00772C8C">
        <w:trPr>
          <w:trHeight w:val="255"/>
        </w:trPr>
        <w:tc>
          <w:tcPr>
            <w:tcW w:w="2743" w:type="dxa"/>
            <w:shd w:val="clear" w:color="auto" w:fill="auto"/>
            <w:noWrap/>
          </w:tcPr>
          <w:p w14:paraId="62FDD592" w14:textId="77777777" w:rsidR="00F115E4" w:rsidRPr="009D03D8" w:rsidRDefault="00F115E4" w:rsidP="009D03D8">
            <w:pPr>
              <w:keepNext/>
              <w:keepLines/>
              <w:rPr>
                <w:rFonts w:ascii="Arial" w:hAnsi="Arial" w:cs="Arial"/>
                <w:b/>
                <w:bCs/>
                <w:szCs w:val="22"/>
              </w:rPr>
            </w:pPr>
          </w:p>
        </w:tc>
        <w:tc>
          <w:tcPr>
            <w:tcW w:w="1179" w:type="dxa"/>
            <w:shd w:val="clear" w:color="auto" w:fill="auto"/>
            <w:noWrap/>
            <w:tcMar>
              <w:left w:w="14" w:type="dxa"/>
              <w:right w:w="14" w:type="dxa"/>
            </w:tcMar>
            <w:vAlign w:val="center"/>
          </w:tcPr>
          <w:p w14:paraId="3EF73CB2" w14:textId="77777777" w:rsidR="00F115E4" w:rsidRPr="009D03D8" w:rsidRDefault="00F115E4" w:rsidP="009D03D8">
            <w:pPr>
              <w:keepNext/>
              <w:keepLines/>
              <w:rPr>
                <w:rFonts w:ascii="Arial" w:hAnsi="Arial" w:cs="Arial"/>
                <w:b/>
                <w:szCs w:val="22"/>
              </w:rPr>
            </w:pPr>
            <w:r w:rsidRPr="009D03D8">
              <w:rPr>
                <w:rFonts w:ascii="Arial" w:hAnsi="Arial" w:cs="Arial"/>
                <w:b/>
                <w:szCs w:val="22"/>
              </w:rPr>
              <w:t xml:space="preserve">Group 1 </w:t>
            </w:r>
          </w:p>
          <w:p w14:paraId="2DE05FC4" w14:textId="77777777" w:rsidR="00F115E4" w:rsidRPr="009D03D8" w:rsidRDefault="00F115E4" w:rsidP="009D03D8">
            <w:pPr>
              <w:keepNext/>
              <w:keepLines/>
              <w:rPr>
                <w:rFonts w:ascii="Arial" w:hAnsi="Arial" w:cs="Arial"/>
                <w:b/>
                <w:szCs w:val="22"/>
              </w:rPr>
            </w:pPr>
            <w:r w:rsidRPr="009D03D8">
              <w:rPr>
                <w:rFonts w:ascii="Arial" w:hAnsi="Arial" w:cs="Arial"/>
                <w:b/>
                <w:szCs w:val="22"/>
              </w:rPr>
              <w:t>0.25 mg/kg/d</w:t>
            </w:r>
          </w:p>
          <w:p w14:paraId="13C6B9A6"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c>
          <w:tcPr>
            <w:tcW w:w="1179" w:type="dxa"/>
            <w:shd w:val="clear" w:color="auto" w:fill="auto"/>
            <w:noWrap/>
            <w:tcMar>
              <w:left w:w="14" w:type="dxa"/>
              <w:right w:w="14" w:type="dxa"/>
            </w:tcMar>
            <w:vAlign w:val="center"/>
          </w:tcPr>
          <w:p w14:paraId="49CCC7CE" w14:textId="77777777" w:rsidR="00F115E4" w:rsidRPr="009D03D8" w:rsidRDefault="00F115E4" w:rsidP="009D03D8">
            <w:pPr>
              <w:keepNext/>
              <w:keepLines/>
              <w:rPr>
                <w:rFonts w:ascii="Arial" w:hAnsi="Arial" w:cs="Arial"/>
                <w:b/>
                <w:szCs w:val="22"/>
              </w:rPr>
            </w:pPr>
            <w:r w:rsidRPr="009D03D8">
              <w:rPr>
                <w:rFonts w:ascii="Arial" w:hAnsi="Arial" w:cs="Arial"/>
                <w:b/>
                <w:szCs w:val="22"/>
              </w:rPr>
              <w:t xml:space="preserve">Group 2 </w:t>
            </w:r>
          </w:p>
          <w:p w14:paraId="501A1402" w14:textId="77777777" w:rsidR="00F115E4" w:rsidRPr="009D03D8" w:rsidRDefault="00F115E4" w:rsidP="009D03D8">
            <w:pPr>
              <w:keepNext/>
              <w:keepLines/>
              <w:rPr>
                <w:rFonts w:ascii="Arial" w:hAnsi="Arial" w:cs="Arial"/>
                <w:b/>
                <w:szCs w:val="22"/>
              </w:rPr>
            </w:pPr>
            <w:r w:rsidRPr="009D03D8">
              <w:rPr>
                <w:rFonts w:ascii="Arial" w:hAnsi="Arial" w:cs="Arial"/>
                <w:b/>
                <w:szCs w:val="22"/>
              </w:rPr>
              <w:t>0.75 mg/kg/d</w:t>
            </w:r>
          </w:p>
          <w:p w14:paraId="137E7954"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c>
          <w:tcPr>
            <w:tcW w:w="1180" w:type="dxa"/>
            <w:tcMar>
              <w:left w:w="14" w:type="dxa"/>
              <w:right w:w="14" w:type="dxa"/>
            </w:tcMar>
            <w:vAlign w:val="center"/>
          </w:tcPr>
          <w:p w14:paraId="760154DE" w14:textId="77777777" w:rsidR="00F115E4" w:rsidRPr="009D03D8" w:rsidRDefault="00F115E4" w:rsidP="009D03D8">
            <w:pPr>
              <w:keepNext/>
              <w:keepLines/>
              <w:rPr>
                <w:rFonts w:ascii="Arial" w:hAnsi="Arial" w:cs="Arial"/>
                <w:b/>
                <w:szCs w:val="22"/>
              </w:rPr>
            </w:pPr>
            <w:r w:rsidRPr="009D03D8">
              <w:rPr>
                <w:rFonts w:ascii="Arial" w:hAnsi="Arial" w:cs="Arial"/>
                <w:b/>
                <w:szCs w:val="22"/>
              </w:rPr>
              <w:t>Group 3 2.0 mg/kg/d</w:t>
            </w:r>
            <w:r w:rsidRPr="009D03D8">
              <w:rPr>
                <w:rFonts w:ascii="Arial" w:hAnsi="Arial" w:cs="Arial"/>
                <w:b/>
                <w:bCs/>
                <w:szCs w:val="22"/>
              </w:rPr>
              <w:t xml:space="preserve"> (N = 12)</w:t>
            </w:r>
          </w:p>
        </w:tc>
        <w:tc>
          <w:tcPr>
            <w:tcW w:w="1179" w:type="dxa"/>
            <w:tcMar>
              <w:left w:w="14" w:type="dxa"/>
              <w:right w:w="14" w:type="dxa"/>
            </w:tcMar>
            <w:vAlign w:val="center"/>
          </w:tcPr>
          <w:p w14:paraId="2C21C22F" w14:textId="77777777" w:rsidR="00F115E4" w:rsidRPr="009D03D8" w:rsidRDefault="00F115E4" w:rsidP="009D03D8">
            <w:pPr>
              <w:keepNext/>
              <w:keepLines/>
              <w:rPr>
                <w:rFonts w:ascii="Arial" w:hAnsi="Arial" w:cs="Arial"/>
                <w:b/>
                <w:szCs w:val="22"/>
              </w:rPr>
            </w:pPr>
            <w:r w:rsidRPr="009D03D8">
              <w:rPr>
                <w:rFonts w:ascii="Arial" w:hAnsi="Arial" w:cs="Arial"/>
                <w:b/>
                <w:szCs w:val="22"/>
              </w:rPr>
              <w:t>Group 4 6.0 mg/kg/d</w:t>
            </w:r>
          </w:p>
          <w:p w14:paraId="26235087"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c>
          <w:tcPr>
            <w:tcW w:w="1180" w:type="dxa"/>
            <w:tcMar>
              <w:left w:w="14" w:type="dxa"/>
              <w:right w:w="14" w:type="dxa"/>
            </w:tcMar>
            <w:vAlign w:val="center"/>
          </w:tcPr>
          <w:p w14:paraId="33D52183" w14:textId="77777777" w:rsidR="00F115E4" w:rsidRPr="009D03D8" w:rsidRDefault="00F115E4" w:rsidP="009D03D8">
            <w:pPr>
              <w:keepNext/>
              <w:keepLines/>
              <w:rPr>
                <w:rFonts w:ascii="Arial" w:hAnsi="Arial" w:cs="Arial"/>
                <w:b/>
                <w:szCs w:val="22"/>
              </w:rPr>
            </w:pPr>
            <w:proofErr w:type="spellStart"/>
            <w:r w:rsidRPr="009D03D8">
              <w:rPr>
                <w:rFonts w:ascii="Arial" w:hAnsi="Arial" w:cs="Arial"/>
                <w:b/>
                <w:szCs w:val="22"/>
              </w:rPr>
              <w:t>DNHS</w:t>
            </w:r>
            <w:r w:rsidRPr="009D03D8">
              <w:rPr>
                <w:rFonts w:ascii="Arial" w:hAnsi="Arial" w:cs="Arial"/>
                <w:b/>
                <w:szCs w:val="22"/>
                <w:vertAlign w:val="superscript"/>
              </w:rPr>
              <w:t>a</w:t>
            </w:r>
            <w:proofErr w:type="spellEnd"/>
          </w:p>
          <w:p w14:paraId="12736999"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31)</w:t>
            </w:r>
          </w:p>
        </w:tc>
      </w:tr>
      <w:tr w:rsidR="00F115E4" w:rsidRPr="009D03D8" w14:paraId="1710D88B" w14:textId="77777777" w:rsidTr="00772C8C">
        <w:trPr>
          <w:trHeight w:val="255"/>
        </w:trPr>
        <w:tc>
          <w:tcPr>
            <w:tcW w:w="2743" w:type="dxa"/>
            <w:shd w:val="clear" w:color="auto" w:fill="auto"/>
            <w:noWrap/>
          </w:tcPr>
          <w:p w14:paraId="48036AE4"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VBP15-002 Baseline</w:t>
            </w:r>
          </w:p>
        </w:tc>
        <w:tc>
          <w:tcPr>
            <w:tcW w:w="1179" w:type="dxa"/>
            <w:shd w:val="clear" w:color="auto" w:fill="auto"/>
            <w:noWrap/>
          </w:tcPr>
          <w:p w14:paraId="46287DAD"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shd w:val="clear" w:color="auto" w:fill="auto"/>
            <w:noWrap/>
          </w:tcPr>
          <w:p w14:paraId="1A6A2F51"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80" w:type="dxa"/>
          </w:tcPr>
          <w:p w14:paraId="76A5E541"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tcPr>
          <w:p w14:paraId="5558DC9B"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80" w:type="dxa"/>
          </w:tcPr>
          <w:p w14:paraId="4D141906"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31)</w:t>
            </w:r>
          </w:p>
        </w:tc>
      </w:tr>
      <w:tr w:rsidR="00F115E4" w:rsidRPr="009D03D8" w14:paraId="076EF135" w14:textId="77777777" w:rsidTr="00772C8C">
        <w:trPr>
          <w:trHeight w:val="255"/>
        </w:trPr>
        <w:tc>
          <w:tcPr>
            <w:tcW w:w="2743" w:type="dxa"/>
            <w:shd w:val="clear" w:color="auto" w:fill="auto"/>
            <w:noWrap/>
          </w:tcPr>
          <w:p w14:paraId="7C500C68"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9" w:type="dxa"/>
            <w:shd w:val="clear" w:color="auto" w:fill="auto"/>
            <w:noWrap/>
          </w:tcPr>
          <w:p w14:paraId="25F8EFAA" w14:textId="77777777" w:rsidR="00F115E4" w:rsidRPr="009D03D8" w:rsidRDefault="00F115E4" w:rsidP="009D03D8">
            <w:pPr>
              <w:keepNext/>
              <w:keepLines/>
              <w:rPr>
                <w:rFonts w:ascii="Arial" w:hAnsi="Arial" w:cs="Arial"/>
                <w:szCs w:val="22"/>
              </w:rPr>
            </w:pPr>
            <w:r w:rsidRPr="009D03D8">
              <w:rPr>
                <w:rFonts w:ascii="Arial" w:hAnsi="Arial" w:cs="Arial"/>
                <w:szCs w:val="22"/>
              </w:rPr>
              <w:t>0.20</w:t>
            </w:r>
          </w:p>
        </w:tc>
        <w:tc>
          <w:tcPr>
            <w:tcW w:w="1179" w:type="dxa"/>
            <w:shd w:val="clear" w:color="auto" w:fill="auto"/>
            <w:noWrap/>
          </w:tcPr>
          <w:p w14:paraId="5A0F063A" w14:textId="77777777" w:rsidR="00F115E4" w:rsidRPr="009D03D8" w:rsidRDefault="00F115E4" w:rsidP="009D03D8">
            <w:pPr>
              <w:keepNext/>
              <w:keepLines/>
              <w:rPr>
                <w:rFonts w:ascii="Arial" w:hAnsi="Arial" w:cs="Arial"/>
                <w:szCs w:val="22"/>
              </w:rPr>
            </w:pPr>
            <w:r w:rsidRPr="009D03D8">
              <w:rPr>
                <w:rFonts w:ascii="Arial" w:hAnsi="Arial" w:cs="Arial"/>
                <w:szCs w:val="22"/>
              </w:rPr>
              <w:t>0.29</w:t>
            </w:r>
          </w:p>
        </w:tc>
        <w:tc>
          <w:tcPr>
            <w:tcW w:w="1180" w:type="dxa"/>
          </w:tcPr>
          <w:p w14:paraId="0D6EC520" w14:textId="77777777" w:rsidR="00F115E4" w:rsidRPr="009D03D8" w:rsidRDefault="00F115E4" w:rsidP="009D03D8">
            <w:pPr>
              <w:keepNext/>
              <w:keepLines/>
              <w:rPr>
                <w:rFonts w:ascii="Arial" w:hAnsi="Arial" w:cs="Arial"/>
                <w:szCs w:val="22"/>
              </w:rPr>
            </w:pPr>
            <w:r w:rsidRPr="009D03D8">
              <w:rPr>
                <w:rFonts w:ascii="Arial" w:hAnsi="Arial" w:cs="Arial"/>
                <w:szCs w:val="22"/>
              </w:rPr>
              <w:t>0.29</w:t>
            </w:r>
          </w:p>
        </w:tc>
        <w:tc>
          <w:tcPr>
            <w:tcW w:w="1179" w:type="dxa"/>
          </w:tcPr>
          <w:p w14:paraId="6D8D1F3C" w14:textId="77777777" w:rsidR="00F115E4" w:rsidRPr="009D03D8" w:rsidRDefault="00F115E4" w:rsidP="009D03D8">
            <w:pPr>
              <w:keepNext/>
              <w:keepLines/>
              <w:rPr>
                <w:rFonts w:ascii="Arial" w:hAnsi="Arial" w:cs="Arial"/>
                <w:szCs w:val="22"/>
              </w:rPr>
            </w:pPr>
            <w:r w:rsidRPr="009D03D8">
              <w:rPr>
                <w:rFonts w:ascii="Arial" w:hAnsi="Arial" w:cs="Arial"/>
                <w:szCs w:val="22"/>
              </w:rPr>
              <w:t>0.24</w:t>
            </w:r>
          </w:p>
        </w:tc>
        <w:tc>
          <w:tcPr>
            <w:tcW w:w="1180" w:type="dxa"/>
          </w:tcPr>
          <w:p w14:paraId="59F42CFE" w14:textId="77777777" w:rsidR="00F115E4" w:rsidRPr="009D03D8" w:rsidRDefault="00F115E4" w:rsidP="009D03D8">
            <w:pPr>
              <w:keepNext/>
              <w:keepLines/>
              <w:rPr>
                <w:rFonts w:ascii="Arial" w:hAnsi="Arial" w:cs="Arial"/>
                <w:szCs w:val="22"/>
              </w:rPr>
            </w:pPr>
            <w:r w:rsidRPr="009D03D8">
              <w:rPr>
                <w:rFonts w:ascii="Arial" w:hAnsi="Arial" w:cs="Arial"/>
                <w:szCs w:val="22"/>
              </w:rPr>
              <w:t>0.21</w:t>
            </w:r>
          </w:p>
        </w:tc>
      </w:tr>
      <w:tr w:rsidR="00F115E4" w:rsidRPr="009D03D8" w14:paraId="479BF967" w14:textId="77777777" w:rsidTr="00772C8C">
        <w:trPr>
          <w:trHeight w:val="255"/>
        </w:trPr>
        <w:tc>
          <w:tcPr>
            <w:tcW w:w="2743" w:type="dxa"/>
            <w:shd w:val="clear" w:color="auto" w:fill="auto"/>
            <w:noWrap/>
          </w:tcPr>
          <w:p w14:paraId="46282511"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9" w:type="dxa"/>
            <w:shd w:val="clear" w:color="auto" w:fill="auto"/>
            <w:noWrap/>
          </w:tcPr>
          <w:p w14:paraId="0D22DA77" w14:textId="77777777" w:rsidR="00F115E4" w:rsidRPr="009D03D8" w:rsidRDefault="00F115E4" w:rsidP="009D03D8">
            <w:pPr>
              <w:keepNext/>
              <w:keepLines/>
              <w:rPr>
                <w:rFonts w:ascii="Arial" w:hAnsi="Arial" w:cs="Arial"/>
                <w:szCs w:val="22"/>
              </w:rPr>
            </w:pPr>
            <w:r w:rsidRPr="009D03D8">
              <w:rPr>
                <w:rFonts w:ascii="Arial" w:hAnsi="Arial" w:cs="Arial"/>
                <w:szCs w:val="22"/>
              </w:rPr>
              <w:t>0.054</w:t>
            </w:r>
          </w:p>
        </w:tc>
        <w:tc>
          <w:tcPr>
            <w:tcW w:w="1179" w:type="dxa"/>
            <w:shd w:val="clear" w:color="auto" w:fill="auto"/>
            <w:noWrap/>
          </w:tcPr>
          <w:p w14:paraId="0D23C02E" w14:textId="77777777" w:rsidR="00F115E4" w:rsidRPr="009D03D8" w:rsidRDefault="00F115E4" w:rsidP="009D03D8">
            <w:pPr>
              <w:keepNext/>
              <w:keepLines/>
              <w:rPr>
                <w:rFonts w:ascii="Arial" w:hAnsi="Arial" w:cs="Arial"/>
                <w:szCs w:val="22"/>
              </w:rPr>
            </w:pPr>
            <w:r w:rsidRPr="009D03D8">
              <w:rPr>
                <w:rFonts w:ascii="Arial" w:hAnsi="Arial" w:cs="Arial"/>
                <w:szCs w:val="22"/>
              </w:rPr>
              <w:t>0.147</w:t>
            </w:r>
          </w:p>
        </w:tc>
        <w:tc>
          <w:tcPr>
            <w:tcW w:w="1180" w:type="dxa"/>
          </w:tcPr>
          <w:p w14:paraId="2F9059FC" w14:textId="77777777" w:rsidR="00F115E4" w:rsidRPr="009D03D8" w:rsidRDefault="00F115E4" w:rsidP="009D03D8">
            <w:pPr>
              <w:keepNext/>
              <w:keepLines/>
              <w:rPr>
                <w:rFonts w:ascii="Arial" w:hAnsi="Arial" w:cs="Arial"/>
                <w:szCs w:val="22"/>
              </w:rPr>
            </w:pPr>
            <w:r w:rsidRPr="009D03D8">
              <w:rPr>
                <w:rFonts w:ascii="Arial" w:hAnsi="Arial" w:cs="Arial"/>
                <w:szCs w:val="22"/>
              </w:rPr>
              <w:t>0.164</w:t>
            </w:r>
          </w:p>
        </w:tc>
        <w:tc>
          <w:tcPr>
            <w:tcW w:w="1179" w:type="dxa"/>
          </w:tcPr>
          <w:p w14:paraId="4FD8F801" w14:textId="77777777" w:rsidR="00F115E4" w:rsidRPr="009D03D8" w:rsidRDefault="00F115E4" w:rsidP="009D03D8">
            <w:pPr>
              <w:keepNext/>
              <w:keepLines/>
              <w:rPr>
                <w:rFonts w:ascii="Arial" w:hAnsi="Arial" w:cs="Arial"/>
                <w:szCs w:val="22"/>
              </w:rPr>
            </w:pPr>
            <w:r w:rsidRPr="009D03D8">
              <w:rPr>
                <w:rFonts w:ascii="Arial" w:hAnsi="Arial" w:cs="Arial"/>
                <w:szCs w:val="22"/>
              </w:rPr>
              <w:t>0.086</w:t>
            </w:r>
          </w:p>
        </w:tc>
        <w:tc>
          <w:tcPr>
            <w:tcW w:w="1180" w:type="dxa"/>
          </w:tcPr>
          <w:p w14:paraId="51AF27F0" w14:textId="77777777" w:rsidR="00F115E4" w:rsidRPr="009D03D8" w:rsidRDefault="00F115E4" w:rsidP="009D03D8">
            <w:pPr>
              <w:keepNext/>
              <w:keepLines/>
              <w:rPr>
                <w:rFonts w:ascii="Arial" w:hAnsi="Arial" w:cs="Arial"/>
                <w:szCs w:val="22"/>
              </w:rPr>
            </w:pPr>
            <w:r w:rsidRPr="009D03D8">
              <w:rPr>
                <w:rFonts w:ascii="Arial" w:hAnsi="Arial" w:cs="Arial"/>
                <w:szCs w:val="22"/>
              </w:rPr>
              <w:t>0.094</w:t>
            </w:r>
          </w:p>
        </w:tc>
      </w:tr>
      <w:tr w:rsidR="00F115E4" w:rsidRPr="009D03D8" w14:paraId="3BDD5EAC" w14:textId="77777777" w:rsidTr="00772C8C">
        <w:trPr>
          <w:trHeight w:val="255"/>
        </w:trPr>
        <w:tc>
          <w:tcPr>
            <w:tcW w:w="2743" w:type="dxa"/>
            <w:shd w:val="clear" w:color="auto" w:fill="auto"/>
            <w:noWrap/>
          </w:tcPr>
          <w:p w14:paraId="45BBCEBE"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9" w:type="dxa"/>
            <w:shd w:val="clear" w:color="auto" w:fill="auto"/>
            <w:noWrap/>
          </w:tcPr>
          <w:p w14:paraId="50F71F32" w14:textId="77777777" w:rsidR="00F115E4" w:rsidRPr="009D03D8" w:rsidRDefault="00F115E4" w:rsidP="009D03D8">
            <w:pPr>
              <w:keepNext/>
              <w:keepLines/>
              <w:rPr>
                <w:rFonts w:ascii="Arial" w:hAnsi="Arial" w:cs="Arial"/>
                <w:szCs w:val="22"/>
              </w:rPr>
            </w:pPr>
            <w:r w:rsidRPr="009D03D8">
              <w:rPr>
                <w:rFonts w:ascii="Arial" w:hAnsi="Arial" w:cs="Arial"/>
                <w:szCs w:val="22"/>
              </w:rPr>
              <w:t>0.19</w:t>
            </w:r>
          </w:p>
        </w:tc>
        <w:tc>
          <w:tcPr>
            <w:tcW w:w="1179" w:type="dxa"/>
            <w:shd w:val="clear" w:color="auto" w:fill="auto"/>
            <w:noWrap/>
          </w:tcPr>
          <w:p w14:paraId="3374A8A4" w14:textId="77777777" w:rsidR="00F115E4" w:rsidRPr="009D03D8" w:rsidRDefault="00F115E4" w:rsidP="009D03D8">
            <w:pPr>
              <w:keepNext/>
              <w:keepLines/>
              <w:rPr>
                <w:rFonts w:ascii="Arial" w:hAnsi="Arial" w:cs="Arial"/>
                <w:szCs w:val="22"/>
              </w:rPr>
            </w:pPr>
            <w:r w:rsidRPr="009D03D8">
              <w:rPr>
                <w:rFonts w:ascii="Arial" w:hAnsi="Arial" w:cs="Arial"/>
                <w:szCs w:val="22"/>
              </w:rPr>
              <w:t>0.27</w:t>
            </w:r>
          </w:p>
        </w:tc>
        <w:tc>
          <w:tcPr>
            <w:tcW w:w="1180" w:type="dxa"/>
          </w:tcPr>
          <w:p w14:paraId="1D766F80" w14:textId="77777777" w:rsidR="00F115E4" w:rsidRPr="009D03D8" w:rsidRDefault="00F115E4" w:rsidP="009D03D8">
            <w:pPr>
              <w:keepNext/>
              <w:keepLines/>
              <w:rPr>
                <w:rFonts w:ascii="Arial" w:hAnsi="Arial" w:cs="Arial"/>
                <w:szCs w:val="22"/>
              </w:rPr>
            </w:pPr>
            <w:r w:rsidRPr="009D03D8">
              <w:rPr>
                <w:rFonts w:ascii="Arial" w:hAnsi="Arial" w:cs="Arial"/>
                <w:szCs w:val="22"/>
              </w:rPr>
              <w:t>0.28</w:t>
            </w:r>
          </w:p>
        </w:tc>
        <w:tc>
          <w:tcPr>
            <w:tcW w:w="1179" w:type="dxa"/>
          </w:tcPr>
          <w:p w14:paraId="63A045C2" w14:textId="77777777" w:rsidR="00F115E4" w:rsidRPr="009D03D8" w:rsidRDefault="00F115E4" w:rsidP="009D03D8">
            <w:pPr>
              <w:keepNext/>
              <w:keepLines/>
              <w:rPr>
                <w:rFonts w:ascii="Arial" w:hAnsi="Arial" w:cs="Arial"/>
                <w:szCs w:val="22"/>
              </w:rPr>
            </w:pPr>
            <w:r w:rsidRPr="009D03D8">
              <w:rPr>
                <w:rFonts w:ascii="Arial" w:hAnsi="Arial" w:cs="Arial"/>
                <w:szCs w:val="22"/>
              </w:rPr>
              <w:t>0.23</w:t>
            </w:r>
          </w:p>
        </w:tc>
        <w:tc>
          <w:tcPr>
            <w:tcW w:w="1180" w:type="dxa"/>
          </w:tcPr>
          <w:p w14:paraId="16A10F87" w14:textId="77777777" w:rsidR="00F115E4" w:rsidRPr="009D03D8" w:rsidRDefault="00F115E4" w:rsidP="009D03D8">
            <w:pPr>
              <w:keepNext/>
              <w:keepLines/>
              <w:rPr>
                <w:rFonts w:ascii="Arial" w:hAnsi="Arial" w:cs="Arial"/>
                <w:szCs w:val="22"/>
              </w:rPr>
            </w:pPr>
            <w:r w:rsidRPr="009D03D8">
              <w:rPr>
                <w:rFonts w:ascii="Arial" w:hAnsi="Arial" w:cs="Arial"/>
                <w:szCs w:val="22"/>
              </w:rPr>
              <w:t>0.22</w:t>
            </w:r>
          </w:p>
        </w:tc>
      </w:tr>
      <w:tr w:rsidR="00F115E4" w:rsidRPr="009D03D8" w14:paraId="7F5D98BC" w14:textId="77777777" w:rsidTr="00772C8C">
        <w:trPr>
          <w:trHeight w:val="255"/>
        </w:trPr>
        <w:tc>
          <w:tcPr>
            <w:tcW w:w="2743" w:type="dxa"/>
            <w:shd w:val="clear" w:color="auto" w:fill="auto"/>
            <w:noWrap/>
          </w:tcPr>
          <w:p w14:paraId="3685C1E7"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9" w:type="dxa"/>
            <w:shd w:val="clear" w:color="auto" w:fill="auto"/>
            <w:noWrap/>
          </w:tcPr>
          <w:p w14:paraId="446C9774" w14:textId="77777777" w:rsidR="00F115E4" w:rsidRPr="009D03D8" w:rsidRDefault="00F115E4" w:rsidP="009D03D8">
            <w:pPr>
              <w:keepNext/>
              <w:keepLines/>
              <w:rPr>
                <w:rFonts w:ascii="Arial" w:hAnsi="Arial" w:cs="Arial"/>
                <w:szCs w:val="22"/>
              </w:rPr>
            </w:pPr>
            <w:r w:rsidRPr="009D03D8">
              <w:rPr>
                <w:rFonts w:ascii="Arial" w:hAnsi="Arial" w:cs="Arial"/>
                <w:szCs w:val="22"/>
              </w:rPr>
              <w:t>0.1, 0.3</w:t>
            </w:r>
          </w:p>
        </w:tc>
        <w:tc>
          <w:tcPr>
            <w:tcW w:w="1179" w:type="dxa"/>
            <w:shd w:val="clear" w:color="auto" w:fill="auto"/>
            <w:noWrap/>
          </w:tcPr>
          <w:p w14:paraId="14FB237F" w14:textId="77777777" w:rsidR="00F115E4" w:rsidRPr="009D03D8" w:rsidRDefault="00F115E4" w:rsidP="009D03D8">
            <w:pPr>
              <w:keepNext/>
              <w:keepLines/>
              <w:rPr>
                <w:rFonts w:ascii="Arial" w:hAnsi="Arial" w:cs="Arial"/>
                <w:szCs w:val="22"/>
              </w:rPr>
            </w:pPr>
            <w:r w:rsidRPr="009D03D8">
              <w:rPr>
                <w:rFonts w:ascii="Arial" w:hAnsi="Arial" w:cs="Arial"/>
                <w:szCs w:val="22"/>
              </w:rPr>
              <w:t>0.1, 0.5</w:t>
            </w:r>
          </w:p>
        </w:tc>
        <w:tc>
          <w:tcPr>
            <w:tcW w:w="1180" w:type="dxa"/>
          </w:tcPr>
          <w:p w14:paraId="018D7743" w14:textId="77777777" w:rsidR="00F115E4" w:rsidRPr="009D03D8" w:rsidRDefault="00F115E4" w:rsidP="009D03D8">
            <w:pPr>
              <w:keepNext/>
              <w:keepLines/>
              <w:rPr>
                <w:rFonts w:ascii="Arial" w:hAnsi="Arial" w:cs="Arial"/>
                <w:szCs w:val="22"/>
              </w:rPr>
            </w:pPr>
            <w:r w:rsidRPr="009D03D8">
              <w:rPr>
                <w:rFonts w:ascii="Arial" w:hAnsi="Arial" w:cs="Arial"/>
                <w:szCs w:val="22"/>
              </w:rPr>
              <w:t>0.1, 0.7</w:t>
            </w:r>
          </w:p>
        </w:tc>
        <w:tc>
          <w:tcPr>
            <w:tcW w:w="1179" w:type="dxa"/>
          </w:tcPr>
          <w:p w14:paraId="2B24FAB1" w14:textId="77777777" w:rsidR="00F115E4" w:rsidRPr="009D03D8" w:rsidRDefault="00F115E4" w:rsidP="009D03D8">
            <w:pPr>
              <w:keepNext/>
              <w:keepLines/>
              <w:rPr>
                <w:rFonts w:ascii="Arial" w:hAnsi="Arial" w:cs="Arial"/>
                <w:szCs w:val="22"/>
              </w:rPr>
            </w:pPr>
            <w:r w:rsidRPr="009D03D8">
              <w:rPr>
                <w:rFonts w:ascii="Arial" w:hAnsi="Arial" w:cs="Arial"/>
                <w:szCs w:val="22"/>
              </w:rPr>
              <w:t>0.1, 0.4</w:t>
            </w:r>
          </w:p>
        </w:tc>
        <w:tc>
          <w:tcPr>
            <w:tcW w:w="1180" w:type="dxa"/>
          </w:tcPr>
          <w:p w14:paraId="44B2185E" w14:textId="77777777" w:rsidR="00F115E4" w:rsidRPr="009D03D8" w:rsidRDefault="00F115E4" w:rsidP="009D03D8">
            <w:pPr>
              <w:keepNext/>
              <w:keepLines/>
              <w:rPr>
                <w:rFonts w:ascii="Arial" w:hAnsi="Arial" w:cs="Arial"/>
                <w:szCs w:val="22"/>
              </w:rPr>
            </w:pPr>
            <w:r w:rsidRPr="009D03D8">
              <w:rPr>
                <w:rFonts w:ascii="Arial" w:hAnsi="Arial" w:cs="Arial"/>
                <w:szCs w:val="22"/>
              </w:rPr>
              <w:t>0.1, 0.4</w:t>
            </w:r>
          </w:p>
        </w:tc>
      </w:tr>
      <w:tr w:rsidR="00F115E4" w:rsidRPr="009D03D8" w14:paraId="0E75B23C" w14:textId="77777777" w:rsidTr="00772C8C">
        <w:trPr>
          <w:trHeight w:val="255"/>
        </w:trPr>
        <w:tc>
          <w:tcPr>
            <w:tcW w:w="2743" w:type="dxa"/>
            <w:shd w:val="clear" w:color="auto" w:fill="auto"/>
            <w:noWrap/>
          </w:tcPr>
          <w:p w14:paraId="44B970DD" w14:textId="77777777" w:rsidR="00F115E4" w:rsidRPr="009D03D8" w:rsidRDefault="00F115E4" w:rsidP="009D03D8">
            <w:pPr>
              <w:keepNext/>
              <w:keepLines/>
              <w:rPr>
                <w:rFonts w:ascii="Arial" w:hAnsi="Arial" w:cs="Arial"/>
                <w:szCs w:val="22"/>
              </w:rPr>
            </w:pPr>
            <w:r w:rsidRPr="009D03D8">
              <w:rPr>
                <w:rFonts w:ascii="Arial" w:hAnsi="Arial" w:cs="Arial"/>
                <w:b/>
                <w:bCs/>
                <w:szCs w:val="22"/>
              </w:rPr>
              <w:t>VBP15-003 Week 12</w:t>
            </w:r>
          </w:p>
        </w:tc>
        <w:tc>
          <w:tcPr>
            <w:tcW w:w="1179" w:type="dxa"/>
            <w:shd w:val="clear" w:color="auto" w:fill="auto"/>
            <w:noWrap/>
          </w:tcPr>
          <w:p w14:paraId="192B9ED6"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shd w:val="clear" w:color="auto" w:fill="auto"/>
            <w:noWrap/>
          </w:tcPr>
          <w:p w14:paraId="39793555"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80" w:type="dxa"/>
          </w:tcPr>
          <w:p w14:paraId="79FFE38E"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tcPr>
          <w:p w14:paraId="68C9AB14"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180" w:type="dxa"/>
          </w:tcPr>
          <w:p w14:paraId="1BB51F12"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31)</w:t>
            </w:r>
          </w:p>
        </w:tc>
      </w:tr>
      <w:tr w:rsidR="00F115E4" w:rsidRPr="009D03D8" w14:paraId="0F4A3C26" w14:textId="77777777" w:rsidTr="00772C8C">
        <w:trPr>
          <w:trHeight w:val="255"/>
        </w:trPr>
        <w:tc>
          <w:tcPr>
            <w:tcW w:w="2743" w:type="dxa"/>
            <w:shd w:val="clear" w:color="auto" w:fill="auto"/>
            <w:noWrap/>
          </w:tcPr>
          <w:p w14:paraId="54436038"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9" w:type="dxa"/>
            <w:shd w:val="clear" w:color="auto" w:fill="auto"/>
            <w:noWrap/>
          </w:tcPr>
          <w:p w14:paraId="37CF1591" w14:textId="77777777" w:rsidR="00F115E4" w:rsidRPr="009D03D8" w:rsidRDefault="00F115E4" w:rsidP="009D03D8">
            <w:pPr>
              <w:keepNext/>
              <w:keepLines/>
              <w:rPr>
                <w:rFonts w:ascii="Arial" w:hAnsi="Arial" w:cs="Arial"/>
                <w:szCs w:val="22"/>
              </w:rPr>
            </w:pPr>
            <w:r w:rsidRPr="009D03D8">
              <w:rPr>
                <w:rFonts w:ascii="Arial" w:hAnsi="Arial" w:cs="Arial"/>
                <w:szCs w:val="22"/>
              </w:rPr>
              <w:t>0.21</w:t>
            </w:r>
          </w:p>
        </w:tc>
        <w:tc>
          <w:tcPr>
            <w:tcW w:w="1179" w:type="dxa"/>
            <w:shd w:val="clear" w:color="auto" w:fill="auto"/>
            <w:noWrap/>
          </w:tcPr>
          <w:p w14:paraId="1E7B319F" w14:textId="77777777" w:rsidR="00F115E4" w:rsidRPr="009D03D8" w:rsidRDefault="00F115E4" w:rsidP="009D03D8">
            <w:pPr>
              <w:keepNext/>
              <w:keepLines/>
              <w:rPr>
                <w:rFonts w:ascii="Arial" w:hAnsi="Arial" w:cs="Arial"/>
                <w:szCs w:val="22"/>
              </w:rPr>
            </w:pPr>
            <w:r w:rsidRPr="009D03D8">
              <w:rPr>
                <w:rFonts w:ascii="Arial" w:hAnsi="Arial" w:cs="Arial"/>
                <w:szCs w:val="22"/>
              </w:rPr>
              <w:t>0.34</w:t>
            </w:r>
          </w:p>
        </w:tc>
        <w:tc>
          <w:tcPr>
            <w:tcW w:w="1180" w:type="dxa"/>
          </w:tcPr>
          <w:p w14:paraId="772B6159" w14:textId="77777777" w:rsidR="00F115E4" w:rsidRPr="009D03D8" w:rsidRDefault="00F115E4" w:rsidP="009D03D8">
            <w:pPr>
              <w:keepNext/>
              <w:keepLines/>
              <w:rPr>
                <w:rFonts w:ascii="Arial" w:hAnsi="Arial" w:cs="Arial"/>
                <w:szCs w:val="22"/>
              </w:rPr>
            </w:pPr>
            <w:r w:rsidRPr="009D03D8">
              <w:rPr>
                <w:rFonts w:ascii="Arial" w:hAnsi="Arial" w:cs="Arial"/>
                <w:szCs w:val="22"/>
              </w:rPr>
              <w:t>0.31</w:t>
            </w:r>
          </w:p>
        </w:tc>
        <w:tc>
          <w:tcPr>
            <w:tcW w:w="1179" w:type="dxa"/>
          </w:tcPr>
          <w:p w14:paraId="56428333" w14:textId="77777777" w:rsidR="00F115E4" w:rsidRPr="009D03D8" w:rsidRDefault="00F115E4" w:rsidP="009D03D8">
            <w:pPr>
              <w:keepNext/>
              <w:keepLines/>
              <w:rPr>
                <w:rFonts w:ascii="Arial" w:hAnsi="Arial" w:cs="Arial"/>
                <w:szCs w:val="22"/>
              </w:rPr>
            </w:pPr>
            <w:r w:rsidRPr="009D03D8">
              <w:rPr>
                <w:rFonts w:ascii="Arial" w:hAnsi="Arial" w:cs="Arial"/>
                <w:szCs w:val="22"/>
              </w:rPr>
              <w:t>0.26</w:t>
            </w:r>
          </w:p>
        </w:tc>
        <w:tc>
          <w:tcPr>
            <w:tcW w:w="1180" w:type="dxa"/>
          </w:tcPr>
          <w:p w14:paraId="50B01CB5" w14:textId="77777777" w:rsidR="00F115E4" w:rsidRPr="009D03D8" w:rsidRDefault="00F115E4" w:rsidP="009D03D8">
            <w:pPr>
              <w:keepNext/>
              <w:keepLines/>
              <w:rPr>
                <w:rFonts w:ascii="Arial" w:hAnsi="Arial" w:cs="Arial"/>
                <w:szCs w:val="22"/>
              </w:rPr>
            </w:pPr>
            <w:r w:rsidRPr="009D03D8">
              <w:rPr>
                <w:rFonts w:ascii="Arial" w:hAnsi="Arial" w:cs="Arial"/>
                <w:szCs w:val="22"/>
              </w:rPr>
              <w:t>0.21</w:t>
            </w:r>
          </w:p>
        </w:tc>
      </w:tr>
      <w:tr w:rsidR="00F115E4" w:rsidRPr="009D03D8" w14:paraId="62105C99" w14:textId="77777777" w:rsidTr="00772C8C">
        <w:trPr>
          <w:trHeight w:val="255"/>
        </w:trPr>
        <w:tc>
          <w:tcPr>
            <w:tcW w:w="2743" w:type="dxa"/>
            <w:shd w:val="clear" w:color="auto" w:fill="auto"/>
            <w:noWrap/>
          </w:tcPr>
          <w:p w14:paraId="2DF242F7"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9" w:type="dxa"/>
            <w:shd w:val="clear" w:color="auto" w:fill="auto"/>
            <w:noWrap/>
          </w:tcPr>
          <w:p w14:paraId="41FFCA4F" w14:textId="77777777" w:rsidR="00F115E4" w:rsidRPr="009D03D8" w:rsidRDefault="00F115E4" w:rsidP="009D03D8">
            <w:pPr>
              <w:keepNext/>
              <w:keepLines/>
              <w:rPr>
                <w:rFonts w:ascii="Arial" w:hAnsi="Arial" w:cs="Arial"/>
                <w:szCs w:val="22"/>
              </w:rPr>
            </w:pPr>
            <w:r w:rsidRPr="009D03D8">
              <w:rPr>
                <w:rFonts w:ascii="Arial" w:hAnsi="Arial" w:cs="Arial"/>
                <w:szCs w:val="22"/>
              </w:rPr>
              <w:t>0.064</w:t>
            </w:r>
          </w:p>
        </w:tc>
        <w:tc>
          <w:tcPr>
            <w:tcW w:w="1179" w:type="dxa"/>
            <w:shd w:val="clear" w:color="auto" w:fill="auto"/>
            <w:noWrap/>
          </w:tcPr>
          <w:p w14:paraId="0D01049B" w14:textId="77777777" w:rsidR="00F115E4" w:rsidRPr="009D03D8" w:rsidRDefault="00F115E4" w:rsidP="009D03D8">
            <w:pPr>
              <w:keepNext/>
              <w:keepLines/>
              <w:rPr>
                <w:rFonts w:ascii="Arial" w:hAnsi="Arial" w:cs="Arial"/>
                <w:szCs w:val="22"/>
              </w:rPr>
            </w:pPr>
            <w:r w:rsidRPr="009D03D8">
              <w:rPr>
                <w:rFonts w:ascii="Arial" w:hAnsi="Arial" w:cs="Arial"/>
                <w:szCs w:val="22"/>
              </w:rPr>
              <w:t>0.238</w:t>
            </w:r>
          </w:p>
        </w:tc>
        <w:tc>
          <w:tcPr>
            <w:tcW w:w="1180" w:type="dxa"/>
          </w:tcPr>
          <w:p w14:paraId="7B1A61DB" w14:textId="77777777" w:rsidR="00F115E4" w:rsidRPr="009D03D8" w:rsidRDefault="00F115E4" w:rsidP="009D03D8">
            <w:pPr>
              <w:keepNext/>
              <w:keepLines/>
              <w:rPr>
                <w:rFonts w:ascii="Arial" w:hAnsi="Arial" w:cs="Arial"/>
                <w:szCs w:val="22"/>
              </w:rPr>
            </w:pPr>
            <w:r w:rsidRPr="009D03D8">
              <w:rPr>
                <w:rFonts w:ascii="Arial" w:hAnsi="Arial" w:cs="Arial"/>
                <w:szCs w:val="22"/>
              </w:rPr>
              <w:t>0.157</w:t>
            </w:r>
          </w:p>
        </w:tc>
        <w:tc>
          <w:tcPr>
            <w:tcW w:w="1179" w:type="dxa"/>
          </w:tcPr>
          <w:p w14:paraId="3E290D90" w14:textId="77777777" w:rsidR="00F115E4" w:rsidRPr="009D03D8" w:rsidRDefault="00F115E4" w:rsidP="009D03D8">
            <w:pPr>
              <w:keepNext/>
              <w:keepLines/>
              <w:rPr>
                <w:rFonts w:ascii="Arial" w:hAnsi="Arial" w:cs="Arial"/>
                <w:szCs w:val="22"/>
              </w:rPr>
            </w:pPr>
            <w:r w:rsidRPr="009D03D8">
              <w:rPr>
                <w:rFonts w:ascii="Arial" w:hAnsi="Arial" w:cs="Arial"/>
                <w:szCs w:val="22"/>
              </w:rPr>
              <w:t>0.095</w:t>
            </w:r>
          </w:p>
        </w:tc>
        <w:tc>
          <w:tcPr>
            <w:tcW w:w="1180" w:type="dxa"/>
          </w:tcPr>
          <w:p w14:paraId="47FA22A8" w14:textId="77777777" w:rsidR="00F115E4" w:rsidRPr="009D03D8" w:rsidRDefault="00F115E4" w:rsidP="009D03D8">
            <w:pPr>
              <w:keepNext/>
              <w:keepLines/>
              <w:rPr>
                <w:rFonts w:ascii="Arial" w:hAnsi="Arial" w:cs="Arial"/>
                <w:szCs w:val="22"/>
              </w:rPr>
            </w:pPr>
            <w:r w:rsidRPr="009D03D8">
              <w:rPr>
                <w:rFonts w:ascii="Arial" w:hAnsi="Arial" w:cs="Arial"/>
                <w:szCs w:val="22"/>
              </w:rPr>
              <w:t>0.092</w:t>
            </w:r>
          </w:p>
        </w:tc>
      </w:tr>
      <w:tr w:rsidR="00F115E4" w:rsidRPr="009D03D8" w14:paraId="667BC048" w14:textId="77777777" w:rsidTr="00772C8C">
        <w:trPr>
          <w:trHeight w:val="255"/>
        </w:trPr>
        <w:tc>
          <w:tcPr>
            <w:tcW w:w="2743" w:type="dxa"/>
            <w:shd w:val="clear" w:color="auto" w:fill="auto"/>
            <w:noWrap/>
          </w:tcPr>
          <w:p w14:paraId="28BD440F"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9" w:type="dxa"/>
            <w:shd w:val="clear" w:color="auto" w:fill="auto"/>
            <w:noWrap/>
          </w:tcPr>
          <w:p w14:paraId="7FE8AB31" w14:textId="77777777" w:rsidR="00F115E4" w:rsidRPr="009D03D8" w:rsidRDefault="00F115E4" w:rsidP="009D03D8">
            <w:pPr>
              <w:keepNext/>
              <w:keepLines/>
              <w:rPr>
                <w:rFonts w:ascii="Arial" w:hAnsi="Arial" w:cs="Arial"/>
                <w:szCs w:val="22"/>
              </w:rPr>
            </w:pPr>
            <w:r w:rsidRPr="009D03D8">
              <w:rPr>
                <w:rFonts w:ascii="Arial" w:hAnsi="Arial" w:cs="Arial"/>
                <w:szCs w:val="22"/>
              </w:rPr>
              <w:t>0.21</w:t>
            </w:r>
          </w:p>
        </w:tc>
        <w:tc>
          <w:tcPr>
            <w:tcW w:w="1179" w:type="dxa"/>
            <w:shd w:val="clear" w:color="auto" w:fill="auto"/>
            <w:noWrap/>
          </w:tcPr>
          <w:p w14:paraId="1BFC7C67" w14:textId="77777777" w:rsidR="00F115E4" w:rsidRPr="009D03D8" w:rsidRDefault="00F115E4" w:rsidP="009D03D8">
            <w:pPr>
              <w:keepNext/>
              <w:keepLines/>
              <w:rPr>
                <w:rFonts w:ascii="Arial" w:hAnsi="Arial" w:cs="Arial"/>
                <w:szCs w:val="22"/>
              </w:rPr>
            </w:pPr>
            <w:r w:rsidRPr="009D03D8">
              <w:rPr>
                <w:rFonts w:ascii="Arial" w:hAnsi="Arial" w:cs="Arial"/>
                <w:szCs w:val="22"/>
              </w:rPr>
              <w:t>0.29</w:t>
            </w:r>
          </w:p>
        </w:tc>
        <w:tc>
          <w:tcPr>
            <w:tcW w:w="1180" w:type="dxa"/>
          </w:tcPr>
          <w:p w14:paraId="403D29CD" w14:textId="77777777" w:rsidR="00F115E4" w:rsidRPr="009D03D8" w:rsidRDefault="00F115E4" w:rsidP="009D03D8">
            <w:pPr>
              <w:keepNext/>
              <w:keepLines/>
              <w:rPr>
                <w:rFonts w:ascii="Arial" w:hAnsi="Arial" w:cs="Arial"/>
                <w:szCs w:val="22"/>
              </w:rPr>
            </w:pPr>
            <w:r w:rsidRPr="009D03D8">
              <w:rPr>
                <w:rFonts w:ascii="Arial" w:hAnsi="Arial" w:cs="Arial"/>
                <w:szCs w:val="22"/>
              </w:rPr>
              <w:t>0.27</w:t>
            </w:r>
          </w:p>
        </w:tc>
        <w:tc>
          <w:tcPr>
            <w:tcW w:w="1179" w:type="dxa"/>
          </w:tcPr>
          <w:p w14:paraId="057961A9" w14:textId="77777777" w:rsidR="00F115E4" w:rsidRPr="009D03D8" w:rsidRDefault="00F115E4" w:rsidP="009D03D8">
            <w:pPr>
              <w:keepNext/>
              <w:keepLines/>
              <w:rPr>
                <w:rFonts w:ascii="Arial" w:hAnsi="Arial" w:cs="Arial"/>
                <w:szCs w:val="22"/>
              </w:rPr>
            </w:pPr>
            <w:r w:rsidRPr="009D03D8">
              <w:rPr>
                <w:rFonts w:ascii="Arial" w:hAnsi="Arial" w:cs="Arial"/>
                <w:szCs w:val="22"/>
              </w:rPr>
              <w:t>0.28</w:t>
            </w:r>
          </w:p>
        </w:tc>
        <w:tc>
          <w:tcPr>
            <w:tcW w:w="1180" w:type="dxa"/>
          </w:tcPr>
          <w:p w14:paraId="1CA44F1D" w14:textId="77777777" w:rsidR="00F115E4" w:rsidRPr="009D03D8" w:rsidRDefault="00F115E4" w:rsidP="009D03D8">
            <w:pPr>
              <w:keepNext/>
              <w:keepLines/>
              <w:rPr>
                <w:rFonts w:ascii="Arial" w:hAnsi="Arial" w:cs="Arial"/>
                <w:szCs w:val="22"/>
              </w:rPr>
            </w:pPr>
            <w:r w:rsidRPr="009D03D8">
              <w:rPr>
                <w:rFonts w:ascii="Arial" w:hAnsi="Arial" w:cs="Arial"/>
                <w:szCs w:val="22"/>
              </w:rPr>
              <w:t>0.23</w:t>
            </w:r>
          </w:p>
        </w:tc>
      </w:tr>
      <w:tr w:rsidR="00F115E4" w:rsidRPr="009D03D8" w14:paraId="6A934158" w14:textId="77777777" w:rsidTr="00772C8C">
        <w:trPr>
          <w:trHeight w:val="255"/>
        </w:trPr>
        <w:tc>
          <w:tcPr>
            <w:tcW w:w="2743" w:type="dxa"/>
            <w:shd w:val="clear" w:color="auto" w:fill="auto"/>
            <w:noWrap/>
          </w:tcPr>
          <w:p w14:paraId="348C8590"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9" w:type="dxa"/>
            <w:shd w:val="clear" w:color="auto" w:fill="auto"/>
            <w:noWrap/>
          </w:tcPr>
          <w:p w14:paraId="0DECC560" w14:textId="77777777" w:rsidR="00F115E4" w:rsidRPr="009D03D8" w:rsidRDefault="00F115E4" w:rsidP="009D03D8">
            <w:pPr>
              <w:keepNext/>
              <w:keepLines/>
              <w:rPr>
                <w:rFonts w:ascii="Arial" w:hAnsi="Arial" w:cs="Arial"/>
                <w:szCs w:val="22"/>
              </w:rPr>
            </w:pPr>
            <w:r w:rsidRPr="009D03D8">
              <w:rPr>
                <w:rFonts w:ascii="Arial" w:hAnsi="Arial" w:cs="Arial"/>
                <w:szCs w:val="22"/>
              </w:rPr>
              <w:t>0.1, 0.3</w:t>
            </w:r>
          </w:p>
        </w:tc>
        <w:tc>
          <w:tcPr>
            <w:tcW w:w="1179" w:type="dxa"/>
            <w:shd w:val="clear" w:color="auto" w:fill="auto"/>
            <w:noWrap/>
          </w:tcPr>
          <w:p w14:paraId="4F5CA21B" w14:textId="77777777" w:rsidR="00F115E4" w:rsidRPr="009D03D8" w:rsidRDefault="00F115E4" w:rsidP="009D03D8">
            <w:pPr>
              <w:keepNext/>
              <w:keepLines/>
              <w:rPr>
                <w:rFonts w:ascii="Arial" w:hAnsi="Arial" w:cs="Arial"/>
                <w:szCs w:val="22"/>
              </w:rPr>
            </w:pPr>
            <w:r w:rsidRPr="009D03D8">
              <w:rPr>
                <w:rFonts w:ascii="Arial" w:hAnsi="Arial" w:cs="Arial"/>
                <w:szCs w:val="22"/>
              </w:rPr>
              <w:t>0.1, 0.8</w:t>
            </w:r>
          </w:p>
        </w:tc>
        <w:tc>
          <w:tcPr>
            <w:tcW w:w="1180" w:type="dxa"/>
          </w:tcPr>
          <w:p w14:paraId="2FC3C26C" w14:textId="77777777" w:rsidR="00F115E4" w:rsidRPr="009D03D8" w:rsidRDefault="00F115E4" w:rsidP="009D03D8">
            <w:pPr>
              <w:keepNext/>
              <w:keepLines/>
              <w:rPr>
                <w:rFonts w:ascii="Arial" w:hAnsi="Arial" w:cs="Arial"/>
                <w:szCs w:val="22"/>
              </w:rPr>
            </w:pPr>
            <w:r w:rsidRPr="009D03D8">
              <w:rPr>
                <w:rFonts w:ascii="Arial" w:hAnsi="Arial" w:cs="Arial"/>
                <w:szCs w:val="22"/>
              </w:rPr>
              <w:t>0.1, 0.6</w:t>
            </w:r>
          </w:p>
        </w:tc>
        <w:tc>
          <w:tcPr>
            <w:tcW w:w="1179" w:type="dxa"/>
          </w:tcPr>
          <w:p w14:paraId="04067032" w14:textId="77777777" w:rsidR="00F115E4" w:rsidRPr="009D03D8" w:rsidRDefault="00F115E4" w:rsidP="009D03D8">
            <w:pPr>
              <w:keepNext/>
              <w:keepLines/>
              <w:rPr>
                <w:rFonts w:ascii="Arial" w:hAnsi="Arial" w:cs="Arial"/>
                <w:szCs w:val="22"/>
              </w:rPr>
            </w:pPr>
            <w:r w:rsidRPr="009D03D8">
              <w:rPr>
                <w:rFonts w:ascii="Arial" w:hAnsi="Arial" w:cs="Arial"/>
                <w:szCs w:val="22"/>
              </w:rPr>
              <w:t>0.1, 0.4</w:t>
            </w:r>
          </w:p>
        </w:tc>
        <w:tc>
          <w:tcPr>
            <w:tcW w:w="1180" w:type="dxa"/>
          </w:tcPr>
          <w:p w14:paraId="060AE22B" w14:textId="77777777" w:rsidR="00F115E4" w:rsidRPr="009D03D8" w:rsidRDefault="00F115E4" w:rsidP="009D03D8">
            <w:pPr>
              <w:keepNext/>
              <w:keepLines/>
              <w:rPr>
                <w:rFonts w:ascii="Arial" w:hAnsi="Arial" w:cs="Arial"/>
                <w:szCs w:val="22"/>
              </w:rPr>
            </w:pPr>
            <w:r w:rsidRPr="009D03D8">
              <w:rPr>
                <w:rFonts w:ascii="Arial" w:hAnsi="Arial" w:cs="Arial"/>
                <w:szCs w:val="22"/>
              </w:rPr>
              <w:t>0.1, 0.5</w:t>
            </w:r>
          </w:p>
        </w:tc>
      </w:tr>
      <w:tr w:rsidR="00F115E4" w:rsidRPr="009D03D8" w14:paraId="61D35526" w14:textId="77777777" w:rsidTr="00772C8C">
        <w:trPr>
          <w:trHeight w:val="255"/>
        </w:trPr>
        <w:tc>
          <w:tcPr>
            <w:tcW w:w="2743" w:type="dxa"/>
            <w:shd w:val="clear" w:color="auto" w:fill="auto"/>
            <w:noWrap/>
          </w:tcPr>
          <w:p w14:paraId="2E3EAFE0"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Week 12 Change from BL</w:t>
            </w:r>
          </w:p>
        </w:tc>
        <w:tc>
          <w:tcPr>
            <w:tcW w:w="1179" w:type="dxa"/>
            <w:shd w:val="clear" w:color="auto" w:fill="auto"/>
            <w:noWrap/>
            <w:vAlign w:val="center"/>
          </w:tcPr>
          <w:p w14:paraId="35EDF539"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shd w:val="clear" w:color="auto" w:fill="auto"/>
            <w:noWrap/>
            <w:vAlign w:val="center"/>
          </w:tcPr>
          <w:p w14:paraId="04E5652D"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80" w:type="dxa"/>
            <w:vAlign w:val="center"/>
          </w:tcPr>
          <w:p w14:paraId="6F671E2D"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vAlign w:val="center"/>
          </w:tcPr>
          <w:p w14:paraId="61FD9257"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180" w:type="dxa"/>
            <w:vAlign w:val="center"/>
          </w:tcPr>
          <w:p w14:paraId="57E40652"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31)</w:t>
            </w:r>
          </w:p>
        </w:tc>
      </w:tr>
      <w:tr w:rsidR="00F115E4" w:rsidRPr="009D03D8" w14:paraId="7B239E33" w14:textId="77777777" w:rsidTr="00772C8C">
        <w:trPr>
          <w:trHeight w:val="255"/>
        </w:trPr>
        <w:tc>
          <w:tcPr>
            <w:tcW w:w="2743" w:type="dxa"/>
            <w:shd w:val="clear" w:color="auto" w:fill="auto"/>
            <w:noWrap/>
          </w:tcPr>
          <w:p w14:paraId="03767916"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9" w:type="dxa"/>
            <w:shd w:val="clear" w:color="auto" w:fill="auto"/>
            <w:noWrap/>
          </w:tcPr>
          <w:p w14:paraId="730FF224" w14:textId="77777777" w:rsidR="00F115E4" w:rsidRPr="009D03D8" w:rsidRDefault="00F115E4" w:rsidP="009D03D8">
            <w:pPr>
              <w:keepNext/>
              <w:keepLines/>
              <w:rPr>
                <w:rFonts w:ascii="Arial" w:hAnsi="Arial" w:cs="Arial"/>
                <w:szCs w:val="22"/>
              </w:rPr>
            </w:pPr>
            <w:r w:rsidRPr="009D03D8">
              <w:rPr>
                <w:rFonts w:ascii="Arial" w:hAnsi="Arial" w:cs="Arial"/>
                <w:szCs w:val="22"/>
              </w:rPr>
              <w:t>0.01</w:t>
            </w:r>
          </w:p>
        </w:tc>
        <w:tc>
          <w:tcPr>
            <w:tcW w:w="1179" w:type="dxa"/>
            <w:shd w:val="clear" w:color="auto" w:fill="auto"/>
            <w:noWrap/>
          </w:tcPr>
          <w:p w14:paraId="45C95546" w14:textId="77777777" w:rsidR="00F115E4" w:rsidRPr="009D03D8" w:rsidRDefault="00F115E4" w:rsidP="009D03D8">
            <w:pPr>
              <w:keepNext/>
              <w:keepLines/>
              <w:rPr>
                <w:rFonts w:ascii="Arial" w:hAnsi="Arial" w:cs="Arial"/>
                <w:szCs w:val="22"/>
              </w:rPr>
            </w:pPr>
            <w:r w:rsidRPr="009D03D8">
              <w:rPr>
                <w:rFonts w:ascii="Arial" w:hAnsi="Arial" w:cs="Arial"/>
                <w:szCs w:val="22"/>
              </w:rPr>
              <w:t>0.05</w:t>
            </w:r>
          </w:p>
        </w:tc>
        <w:tc>
          <w:tcPr>
            <w:tcW w:w="1180" w:type="dxa"/>
          </w:tcPr>
          <w:p w14:paraId="57D9448E" w14:textId="77777777" w:rsidR="00F115E4" w:rsidRPr="009D03D8" w:rsidRDefault="00F115E4" w:rsidP="009D03D8">
            <w:pPr>
              <w:keepNext/>
              <w:keepLines/>
              <w:rPr>
                <w:rFonts w:ascii="Arial" w:hAnsi="Arial" w:cs="Arial"/>
                <w:szCs w:val="22"/>
              </w:rPr>
            </w:pPr>
            <w:r w:rsidRPr="009D03D8">
              <w:rPr>
                <w:rFonts w:ascii="Arial" w:hAnsi="Arial" w:cs="Arial"/>
                <w:szCs w:val="22"/>
              </w:rPr>
              <w:t>0.02</w:t>
            </w:r>
          </w:p>
        </w:tc>
        <w:tc>
          <w:tcPr>
            <w:tcW w:w="1179" w:type="dxa"/>
          </w:tcPr>
          <w:p w14:paraId="4527EB87" w14:textId="77777777" w:rsidR="00F115E4" w:rsidRPr="009D03D8" w:rsidRDefault="00F115E4" w:rsidP="009D03D8">
            <w:pPr>
              <w:keepNext/>
              <w:keepLines/>
              <w:rPr>
                <w:rFonts w:ascii="Arial" w:hAnsi="Arial" w:cs="Arial"/>
                <w:szCs w:val="22"/>
              </w:rPr>
            </w:pPr>
            <w:r w:rsidRPr="009D03D8">
              <w:rPr>
                <w:rFonts w:ascii="Arial" w:hAnsi="Arial" w:cs="Arial"/>
                <w:szCs w:val="22"/>
              </w:rPr>
              <w:t>0.02</w:t>
            </w:r>
          </w:p>
        </w:tc>
        <w:tc>
          <w:tcPr>
            <w:tcW w:w="1180" w:type="dxa"/>
          </w:tcPr>
          <w:p w14:paraId="2783821F" w14:textId="77777777" w:rsidR="00F115E4" w:rsidRPr="009D03D8" w:rsidRDefault="00F115E4" w:rsidP="009D03D8">
            <w:pPr>
              <w:keepNext/>
              <w:keepLines/>
              <w:rPr>
                <w:rFonts w:ascii="Arial" w:hAnsi="Arial" w:cs="Arial"/>
                <w:szCs w:val="22"/>
              </w:rPr>
            </w:pPr>
            <w:r w:rsidRPr="009D03D8">
              <w:rPr>
                <w:rFonts w:ascii="Arial" w:hAnsi="Arial" w:cs="Arial"/>
                <w:szCs w:val="22"/>
              </w:rPr>
              <w:t>0.00</w:t>
            </w:r>
          </w:p>
        </w:tc>
      </w:tr>
      <w:tr w:rsidR="00F115E4" w:rsidRPr="009D03D8" w14:paraId="36682620" w14:textId="77777777" w:rsidTr="00772C8C">
        <w:trPr>
          <w:trHeight w:val="255"/>
        </w:trPr>
        <w:tc>
          <w:tcPr>
            <w:tcW w:w="2743" w:type="dxa"/>
            <w:shd w:val="clear" w:color="auto" w:fill="auto"/>
            <w:noWrap/>
          </w:tcPr>
          <w:p w14:paraId="2078FA8C"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9" w:type="dxa"/>
            <w:shd w:val="clear" w:color="auto" w:fill="auto"/>
            <w:noWrap/>
          </w:tcPr>
          <w:p w14:paraId="5C30959D" w14:textId="77777777" w:rsidR="00F115E4" w:rsidRPr="009D03D8" w:rsidRDefault="00F115E4" w:rsidP="009D03D8">
            <w:pPr>
              <w:keepNext/>
              <w:keepLines/>
              <w:rPr>
                <w:rFonts w:ascii="Arial" w:hAnsi="Arial" w:cs="Arial"/>
                <w:szCs w:val="22"/>
              </w:rPr>
            </w:pPr>
            <w:r w:rsidRPr="009D03D8">
              <w:rPr>
                <w:rFonts w:ascii="Arial" w:hAnsi="Arial" w:cs="Arial"/>
                <w:szCs w:val="22"/>
              </w:rPr>
              <w:t>0.044</w:t>
            </w:r>
          </w:p>
        </w:tc>
        <w:tc>
          <w:tcPr>
            <w:tcW w:w="1179" w:type="dxa"/>
            <w:shd w:val="clear" w:color="auto" w:fill="auto"/>
            <w:noWrap/>
          </w:tcPr>
          <w:p w14:paraId="4EE8902F" w14:textId="77777777" w:rsidR="00F115E4" w:rsidRPr="009D03D8" w:rsidRDefault="00F115E4" w:rsidP="009D03D8">
            <w:pPr>
              <w:keepNext/>
              <w:keepLines/>
              <w:rPr>
                <w:rFonts w:ascii="Arial" w:hAnsi="Arial" w:cs="Arial"/>
                <w:szCs w:val="22"/>
              </w:rPr>
            </w:pPr>
            <w:r w:rsidRPr="009D03D8">
              <w:rPr>
                <w:rFonts w:ascii="Arial" w:hAnsi="Arial" w:cs="Arial"/>
                <w:szCs w:val="22"/>
              </w:rPr>
              <w:t>0.115</w:t>
            </w:r>
          </w:p>
        </w:tc>
        <w:tc>
          <w:tcPr>
            <w:tcW w:w="1180" w:type="dxa"/>
          </w:tcPr>
          <w:p w14:paraId="4AF04758" w14:textId="77777777" w:rsidR="00F115E4" w:rsidRPr="009D03D8" w:rsidRDefault="00F115E4" w:rsidP="009D03D8">
            <w:pPr>
              <w:keepNext/>
              <w:keepLines/>
              <w:rPr>
                <w:rFonts w:ascii="Arial" w:hAnsi="Arial" w:cs="Arial"/>
                <w:szCs w:val="22"/>
              </w:rPr>
            </w:pPr>
            <w:r w:rsidRPr="009D03D8">
              <w:rPr>
                <w:rFonts w:ascii="Arial" w:hAnsi="Arial" w:cs="Arial"/>
                <w:szCs w:val="22"/>
              </w:rPr>
              <w:t>0.107</w:t>
            </w:r>
          </w:p>
        </w:tc>
        <w:tc>
          <w:tcPr>
            <w:tcW w:w="1179" w:type="dxa"/>
          </w:tcPr>
          <w:p w14:paraId="7EEDE6DD" w14:textId="77777777" w:rsidR="00F115E4" w:rsidRPr="009D03D8" w:rsidRDefault="00F115E4" w:rsidP="009D03D8">
            <w:pPr>
              <w:keepNext/>
              <w:keepLines/>
              <w:rPr>
                <w:rFonts w:ascii="Arial" w:hAnsi="Arial" w:cs="Arial"/>
                <w:szCs w:val="22"/>
              </w:rPr>
            </w:pPr>
            <w:r w:rsidRPr="009D03D8">
              <w:rPr>
                <w:rFonts w:ascii="Arial" w:hAnsi="Arial" w:cs="Arial"/>
                <w:szCs w:val="22"/>
              </w:rPr>
              <w:t>0.051</w:t>
            </w:r>
          </w:p>
        </w:tc>
        <w:tc>
          <w:tcPr>
            <w:tcW w:w="1180" w:type="dxa"/>
          </w:tcPr>
          <w:p w14:paraId="07BE9BB5" w14:textId="77777777" w:rsidR="00F115E4" w:rsidRPr="009D03D8" w:rsidRDefault="00F115E4" w:rsidP="009D03D8">
            <w:pPr>
              <w:keepNext/>
              <w:keepLines/>
              <w:rPr>
                <w:rFonts w:ascii="Arial" w:hAnsi="Arial" w:cs="Arial"/>
                <w:szCs w:val="22"/>
              </w:rPr>
            </w:pPr>
            <w:r w:rsidRPr="009D03D8">
              <w:rPr>
                <w:rFonts w:ascii="Arial" w:hAnsi="Arial" w:cs="Arial"/>
                <w:szCs w:val="22"/>
              </w:rPr>
              <w:t>0.061</w:t>
            </w:r>
          </w:p>
        </w:tc>
      </w:tr>
      <w:tr w:rsidR="00F115E4" w:rsidRPr="009D03D8" w14:paraId="42BA513F" w14:textId="77777777" w:rsidTr="00772C8C">
        <w:trPr>
          <w:trHeight w:val="255"/>
        </w:trPr>
        <w:tc>
          <w:tcPr>
            <w:tcW w:w="2743" w:type="dxa"/>
            <w:shd w:val="clear" w:color="auto" w:fill="auto"/>
            <w:noWrap/>
          </w:tcPr>
          <w:p w14:paraId="548B7C61"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9" w:type="dxa"/>
            <w:shd w:val="clear" w:color="auto" w:fill="auto"/>
            <w:noWrap/>
          </w:tcPr>
          <w:p w14:paraId="062F7E84" w14:textId="77777777" w:rsidR="00F115E4" w:rsidRPr="009D03D8" w:rsidRDefault="00F115E4" w:rsidP="009D03D8">
            <w:pPr>
              <w:keepNext/>
              <w:keepLines/>
              <w:rPr>
                <w:rFonts w:ascii="Arial" w:hAnsi="Arial" w:cs="Arial"/>
                <w:szCs w:val="22"/>
              </w:rPr>
            </w:pPr>
            <w:r w:rsidRPr="009D03D8">
              <w:rPr>
                <w:rFonts w:ascii="Arial" w:hAnsi="Arial" w:cs="Arial"/>
                <w:szCs w:val="22"/>
              </w:rPr>
              <w:t>0.00</w:t>
            </w:r>
          </w:p>
        </w:tc>
        <w:tc>
          <w:tcPr>
            <w:tcW w:w="1179" w:type="dxa"/>
            <w:shd w:val="clear" w:color="auto" w:fill="auto"/>
            <w:noWrap/>
          </w:tcPr>
          <w:p w14:paraId="6715494B" w14:textId="77777777" w:rsidR="00F115E4" w:rsidRPr="009D03D8" w:rsidRDefault="00F115E4" w:rsidP="009D03D8">
            <w:pPr>
              <w:keepNext/>
              <w:keepLines/>
              <w:rPr>
                <w:rFonts w:ascii="Arial" w:hAnsi="Arial" w:cs="Arial"/>
                <w:szCs w:val="22"/>
              </w:rPr>
            </w:pPr>
            <w:r w:rsidRPr="009D03D8">
              <w:rPr>
                <w:rFonts w:ascii="Arial" w:hAnsi="Arial" w:cs="Arial"/>
                <w:szCs w:val="22"/>
              </w:rPr>
              <w:t>0.00</w:t>
            </w:r>
          </w:p>
        </w:tc>
        <w:tc>
          <w:tcPr>
            <w:tcW w:w="1180" w:type="dxa"/>
          </w:tcPr>
          <w:p w14:paraId="36A9BD0E" w14:textId="77777777" w:rsidR="00F115E4" w:rsidRPr="009D03D8" w:rsidRDefault="00F115E4" w:rsidP="009D03D8">
            <w:pPr>
              <w:keepNext/>
              <w:keepLines/>
              <w:rPr>
                <w:rFonts w:ascii="Arial" w:hAnsi="Arial" w:cs="Arial"/>
                <w:szCs w:val="22"/>
              </w:rPr>
            </w:pPr>
            <w:r w:rsidRPr="009D03D8">
              <w:rPr>
                <w:rFonts w:ascii="Arial" w:hAnsi="Arial" w:cs="Arial"/>
                <w:szCs w:val="22"/>
              </w:rPr>
              <w:t>0.06</w:t>
            </w:r>
          </w:p>
        </w:tc>
        <w:tc>
          <w:tcPr>
            <w:tcW w:w="1179" w:type="dxa"/>
          </w:tcPr>
          <w:p w14:paraId="28C690C3" w14:textId="77777777" w:rsidR="00F115E4" w:rsidRPr="009D03D8" w:rsidRDefault="00F115E4" w:rsidP="009D03D8">
            <w:pPr>
              <w:keepNext/>
              <w:keepLines/>
              <w:rPr>
                <w:rFonts w:ascii="Arial" w:hAnsi="Arial" w:cs="Arial"/>
                <w:szCs w:val="22"/>
              </w:rPr>
            </w:pPr>
            <w:r w:rsidRPr="009D03D8">
              <w:rPr>
                <w:rFonts w:ascii="Arial" w:hAnsi="Arial" w:cs="Arial"/>
                <w:szCs w:val="22"/>
              </w:rPr>
              <w:t>0.02</w:t>
            </w:r>
          </w:p>
        </w:tc>
        <w:tc>
          <w:tcPr>
            <w:tcW w:w="1180" w:type="dxa"/>
          </w:tcPr>
          <w:p w14:paraId="64AC580A" w14:textId="77777777" w:rsidR="00F115E4" w:rsidRPr="009D03D8" w:rsidRDefault="00F115E4" w:rsidP="009D03D8">
            <w:pPr>
              <w:keepNext/>
              <w:keepLines/>
              <w:rPr>
                <w:rFonts w:ascii="Arial" w:hAnsi="Arial" w:cs="Arial"/>
                <w:szCs w:val="22"/>
              </w:rPr>
            </w:pPr>
            <w:r w:rsidRPr="009D03D8">
              <w:rPr>
                <w:rFonts w:ascii="Arial" w:hAnsi="Arial" w:cs="Arial"/>
                <w:szCs w:val="22"/>
              </w:rPr>
              <w:t>0.01</w:t>
            </w:r>
          </w:p>
        </w:tc>
      </w:tr>
      <w:tr w:rsidR="00F115E4" w:rsidRPr="009D03D8" w14:paraId="001378A3" w14:textId="77777777" w:rsidTr="00772C8C">
        <w:trPr>
          <w:trHeight w:val="255"/>
        </w:trPr>
        <w:tc>
          <w:tcPr>
            <w:tcW w:w="2743" w:type="dxa"/>
            <w:shd w:val="clear" w:color="auto" w:fill="auto"/>
            <w:noWrap/>
          </w:tcPr>
          <w:p w14:paraId="00CBC105"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9" w:type="dxa"/>
            <w:shd w:val="clear" w:color="auto" w:fill="auto"/>
            <w:noWrap/>
          </w:tcPr>
          <w:p w14:paraId="23B89C35" w14:textId="77777777" w:rsidR="00F115E4" w:rsidRPr="009D03D8" w:rsidRDefault="00F115E4" w:rsidP="009D03D8">
            <w:pPr>
              <w:keepNext/>
              <w:keepLines/>
              <w:rPr>
                <w:rFonts w:ascii="Arial" w:hAnsi="Arial" w:cs="Arial"/>
                <w:szCs w:val="22"/>
              </w:rPr>
            </w:pPr>
            <w:r w:rsidRPr="009D03D8">
              <w:rPr>
                <w:rFonts w:ascii="Arial" w:hAnsi="Arial" w:cs="Arial"/>
                <w:szCs w:val="22"/>
              </w:rPr>
              <w:t>0.0, 0.1</w:t>
            </w:r>
          </w:p>
        </w:tc>
        <w:tc>
          <w:tcPr>
            <w:tcW w:w="1179" w:type="dxa"/>
            <w:shd w:val="clear" w:color="auto" w:fill="auto"/>
            <w:noWrap/>
          </w:tcPr>
          <w:p w14:paraId="7C4D6A5A" w14:textId="77777777" w:rsidR="00F115E4" w:rsidRPr="009D03D8" w:rsidRDefault="00F115E4" w:rsidP="009D03D8">
            <w:pPr>
              <w:keepNext/>
              <w:keepLines/>
              <w:rPr>
                <w:rFonts w:ascii="Arial" w:hAnsi="Arial" w:cs="Arial"/>
                <w:szCs w:val="22"/>
              </w:rPr>
            </w:pPr>
            <w:r w:rsidRPr="009D03D8">
              <w:rPr>
                <w:rFonts w:ascii="Arial" w:hAnsi="Arial" w:cs="Arial"/>
                <w:szCs w:val="22"/>
              </w:rPr>
              <w:t>-0.1, 0.3</w:t>
            </w:r>
          </w:p>
        </w:tc>
        <w:tc>
          <w:tcPr>
            <w:tcW w:w="1180" w:type="dxa"/>
          </w:tcPr>
          <w:p w14:paraId="40F606E1" w14:textId="77777777" w:rsidR="00F115E4" w:rsidRPr="009D03D8" w:rsidRDefault="00F115E4" w:rsidP="009D03D8">
            <w:pPr>
              <w:keepNext/>
              <w:keepLines/>
              <w:rPr>
                <w:rFonts w:ascii="Arial" w:hAnsi="Arial" w:cs="Arial"/>
                <w:szCs w:val="22"/>
              </w:rPr>
            </w:pPr>
            <w:r w:rsidRPr="009D03D8">
              <w:rPr>
                <w:rFonts w:ascii="Arial" w:hAnsi="Arial" w:cs="Arial"/>
                <w:szCs w:val="22"/>
              </w:rPr>
              <w:t>-0.2, 0.2</w:t>
            </w:r>
          </w:p>
        </w:tc>
        <w:tc>
          <w:tcPr>
            <w:tcW w:w="1179" w:type="dxa"/>
          </w:tcPr>
          <w:p w14:paraId="3972B17E" w14:textId="77777777" w:rsidR="00F115E4" w:rsidRPr="009D03D8" w:rsidRDefault="00F115E4" w:rsidP="009D03D8">
            <w:pPr>
              <w:keepNext/>
              <w:keepLines/>
              <w:rPr>
                <w:rFonts w:ascii="Arial" w:hAnsi="Arial" w:cs="Arial"/>
                <w:szCs w:val="22"/>
              </w:rPr>
            </w:pPr>
            <w:r w:rsidRPr="009D03D8">
              <w:rPr>
                <w:rFonts w:ascii="Arial" w:hAnsi="Arial" w:cs="Arial"/>
                <w:szCs w:val="22"/>
              </w:rPr>
              <w:t>-0.1, 0.1</w:t>
            </w:r>
          </w:p>
        </w:tc>
        <w:tc>
          <w:tcPr>
            <w:tcW w:w="1180" w:type="dxa"/>
          </w:tcPr>
          <w:p w14:paraId="000FFAC1" w14:textId="77777777" w:rsidR="00F115E4" w:rsidRPr="009D03D8" w:rsidRDefault="00F115E4" w:rsidP="009D03D8">
            <w:pPr>
              <w:keepNext/>
              <w:keepLines/>
              <w:rPr>
                <w:rFonts w:ascii="Arial" w:hAnsi="Arial" w:cs="Arial"/>
                <w:szCs w:val="22"/>
              </w:rPr>
            </w:pPr>
            <w:r w:rsidRPr="009D03D8">
              <w:rPr>
                <w:rFonts w:ascii="Arial" w:hAnsi="Arial" w:cs="Arial"/>
                <w:szCs w:val="22"/>
              </w:rPr>
              <w:t>-0.1, 0.2</w:t>
            </w:r>
          </w:p>
        </w:tc>
      </w:tr>
      <w:tr w:rsidR="00F115E4" w:rsidRPr="009D03D8" w14:paraId="5CE1CA31" w14:textId="77777777" w:rsidTr="00772C8C">
        <w:trPr>
          <w:trHeight w:val="255"/>
        </w:trPr>
        <w:tc>
          <w:tcPr>
            <w:tcW w:w="2743" w:type="dxa"/>
            <w:shd w:val="clear" w:color="auto" w:fill="auto"/>
            <w:noWrap/>
          </w:tcPr>
          <w:p w14:paraId="0607B360"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DNHS</w:t>
            </w:r>
          </w:p>
        </w:tc>
        <w:tc>
          <w:tcPr>
            <w:tcW w:w="1179" w:type="dxa"/>
            <w:shd w:val="clear" w:color="auto" w:fill="auto"/>
            <w:noWrap/>
          </w:tcPr>
          <w:p w14:paraId="707926CF" w14:textId="77777777" w:rsidR="00F115E4" w:rsidRPr="009D03D8" w:rsidRDefault="00F115E4" w:rsidP="009D03D8">
            <w:pPr>
              <w:keepNext/>
              <w:keepLines/>
              <w:rPr>
                <w:rFonts w:ascii="Arial" w:hAnsi="Arial" w:cs="Arial"/>
                <w:szCs w:val="22"/>
              </w:rPr>
            </w:pPr>
            <w:r w:rsidRPr="009D03D8">
              <w:rPr>
                <w:rFonts w:ascii="Arial" w:hAnsi="Arial" w:cs="Arial"/>
                <w:szCs w:val="22"/>
              </w:rPr>
              <w:t>0.5850</w:t>
            </w:r>
          </w:p>
        </w:tc>
        <w:tc>
          <w:tcPr>
            <w:tcW w:w="1179" w:type="dxa"/>
            <w:shd w:val="clear" w:color="auto" w:fill="auto"/>
            <w:noWrap/>
          </w:tcPr>
          <w:p w14:paraId="72D2BAB9" w14:textId="77777777" w:rsidR="00F115E4" w:rsidRPr="009D03D8" w:rsidRDefault="00F115E4" w:rsidP="009D03D8">
            <w:pPr>
              <w:keepNext/>
              <w:keepLines/>
              <w:rPr>
                <w:rFonts w:ascii="Arial" w:hAnsi="Arial" w:cs="Arial"/>
                <w:szCs w:val="22"/>
              </w:rPr>
            </w:pPr>
            <w:r w:rsidRPr="009D03D8">
              <w:rPr>
                <w:rFonts w:ascii="Arial" w:hAnsi="Arial" w:cs="Arial"/>
                <w:szCs w:val="22"/>
              </w:rPr>
              <w:t>0.0336</w:t>
            </w:r>
          </w:p>
        </w:tc>
        <w:tc>
          <w:tcPr>
            <w:tcW w:w="1180" w:type="dxa"/>
          </w:tcPr>
          <w:p w14:paraId="19524CC3" w14:textId="77777777" w:rsidR="00F115E4" w:rsidRPr="009D03D8" w:rsidRDefault="00F115E4" w:rsidP="009D03D8">
            <w:pPr>
              <w:keepNext/>
              <w:keepLines/>
              <w:rPr>
                <w:rFonts w:ascii="Arial" w:hAnsi="Arial" w:cs="Arial"/>
                <w:szCs w:val="22"/>
              </w:rPr>
            </w:pPr>
            <w:r w:rsidRPr="009D03D8">
              <w:rPr>
                <w:rFonts w:ascii="Arial" w:hAnsi="Arial" w:cs="Arial"/>
                <w:szCs w:val="22"/>
              </w:rPr>
              <w:t>0.3107</w:t>
            </w:r>
          </w:p>
        </w:tc>
        <w:tc>
          <w:tcPr>
            <w:tcW w:w="1179" w:type="dxa"/>
          </w:tcPr>
          <w:p w14:paraId="05578A91" w14:textId="77777777" w:rsidR="00F115E4" w:rsidRPr="009D03D8" w:rsidRDefault="00F115E4" w:rsidP="009D03D8">
            <w:pPr>
              <w:keepNext/>
              <w:keepLines/>
              <w:rPr>
                <w:rFonts w:ascii="Arial" w:hAnsi="Arial" w:cs="Arial"/>
                <w:szCs w:val="22"/>
              </w:rPr>
            </w:pPr>
            <w:r w:rsidRPr="009D03D8">
              <w:rPr>
                <w:rFonts w:ascii="Arial" w:hAnsi="Arial" w:cs="Arial"/>
                <w:szCs w:val="22"/>
              </w:rPr>
              <w:t>0.3951</w:t>
            </w:r>
          </w:p>
        </w:tc>
        <w:tc>
          <w:tcPr>
            <w:tcW w:w="1180" w:type="dxa"/>
          </w:tcPr>
          <w:p w14:paraId="0A6B9939" w14:textId="77777777" w:rsidR="00F115E4" w:rsidRPr="009D03D8" w:rsidRDefault="00F115E4" w:rsidP="009D03D8">
            <w:pPr>
              <w:keepNext/>
              <w:keepLines/>
              <w:rPr>
                <w:rFonts w:ascii="Arial" w:hAnsi="Arial" w:cs="Arial"/>
                <w:szCs w:val="22"/>
              </w:rPr>
            </w:pPr>
          </w:p>
        </w:tc>
      </w:tr>
      <w:tr w:rsidR="00F115E4" w:rsidRPr="009D03D8" w14:paraId="17C8F27E" w14:textId="77777777" w:rsidTr="00772C8C">
        <w:trPr>
          <w:trHeight w:val="255"/>
        </w:trPr>
        <w:tc>
          <w:tcPr>
            <w:tcW w:w="2743" w:type="dxa"/>
            <w:shd w:val="clear" w:color="auto" w:fill="auto"/>
            <w:noWrap/>
          </w:tcPr>
          <w:p w14:paraId="5D169344"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Group 1</w:t>
            </w:r>
          </w:p>
        </w:tc>
        <w:tc>
          <w:tcPr>
            <w:tcW w:w="1179" w:type="dxa"/>
            <w:shd w:val="clear" w:color="auto" w:fill="auto"/>
            <w:noWrap/>
          </w:tcPr>
          <w:p w14:paraId="461C6CE6" w14:textId="77777777" w:rsidR="00F115E4" w:rsidRPr="009D03D8" w:rsidRDefault="00F115E4" w:rsidP="009D03D8">
            <w:pPr>
              <w:keepNext/>
              <w:keepLines/>
              <w:rPr>
                <w:rFonts w:ascii="Arial" w:hAnsi="Arial" w:cs="Arial"/>
                <w:szCs w:val="22"/>
              </w:rPr>
            </w:pPr>
          </w:p>
        </w:tc>
        <w:tc>
          <w:tcPr>
            <w:tcW w:w="1179" w:type="dxa"/>
            <w:shd w:val="clear" w:color="auto" w:fill="auto"/>
            <w:noWrap/>
          </w:tcPr>
          <w:p w14:paraId="4B8A7B30" w14:textId="77777777" w:rsidR="00F115E4" w:rsidRPr="009D03D8" w:rsidRDefault="00F115E4" w:rsidP="009D03D8">
            <w:pPr>
              <w:keepNext/>
              <w:keepLines/>
              <w:rPr>
                <w:rFonts w:ascii="Arial" w:hAnsi="Arial" w:cs="Arial"/>
                <w:szCs w:val="22"/>
              </w:rPr>
            </w:pPr>
            <w:r w:rsidRPr="009D03D8">
              <w:rPr>
                <w:rFonts w:ascii="Arial" w:hAnsi="Arial" w:cs="Arial"/>
                <w:szCs w:val="22"/>
              </w:rPr>
              <w:t>0.1952</w:t>
            </w:r>
          </w:p>
        </w:tc>
        <w:tc>
          <w:tcPr>
            <w:tcW w:w="1180" w:type="dxa"/>
          </w:tcPr>
          <w:p w14:paraId="1AA4ACCB" w14:textId="77777777" w:rsidR="00F115E4" w:rsidRPr="009D03D8" w:rsidRDefault="00F115E4" w:rsidP="009D03D8">
            <w:pPr>
              <w:keepNext/>
              <w:keepLines/>
              <w:rPr>
                <w:rFonts w:ascii="Arial" w:hAnsi="Arial" w:cs="Arial"/>
                <w:szCs w:val="22"/>
              </w:rPr>
            </w:pPr>
            <w:r w:rsidRPr="009D03D8">
              <w:rPr>
                <w:rFonts w:ascii="Arial" w:hAnsi="Arial" w:cs="Arial"/>
                <w:szCs w:val="22"/>
              </w:rPr>
              <w:t>0.7068</w:t>
            </w:r>
          </w:p>
        </w:tc>
        <w:tc>
          <w:tcPr>
            <w:tcW w:w="1179" w:type="dxa"/>
          </w:tcPr>
          <w:p w14:paraId="3A859EBE" w14:textId="77777777" w:rsidR="00F115E4" w:rsidRPr="009D03D8" w:rsidRDefault="00F115E4" w:rsidP="009D03D8">
            <w:pPr>
              <w:keepNext/>
              <w:keepLines/>
              <w:rPr>
                <w:rFonts w:ascii="Arial" w:hAnsi="Arial" w:cs="Arial"/>
                <w:szCs w:val="22"/>
              </w:rPr>
            </w:pPr>
            <w:r w:rsidRPr="009D03D8">
              <w:rPr>
                <w:rFonts w:ascii="Arial" w:hAnsi="Arial" w:cs="Arial"/>
                <w:szCs w:val="22"/>
              </w:rPr>
              <w:t>0.7986</w:t>
            </w:r>
          </w:p>
        </w:tc>
        <w:tc>
          <w:tcPr>
            <w:tcW w:w="1180" w:type="dxa"/>
          </w:tcPr>
          <w:p w14:paraId="3327C54D" w14:textId="77777777" w:rsidR="00F115E4" w:rsidRPr="009D03D8" w:rsidRDefault="00F115E4" w:rsidP="009D03D8">
            <w:pPr>
              <w:keepNext/>
              <w:keepLines/>
              <w:rPr>
                <w:rFonts w:ascii="Arial" w:hAnsi="Arial" w:cs="Arial"/>
                <w:szCs w:val="22"/>
              </w:rPr>
            </w:pPr>
          </w:p>
        </w:tc>
      </w:tr>
      <w:tr w:rsidR="00F115E4" w:rsidRPr="009D03D8" w14:paraId="721281D9" w14:textId="77777777" w:rsidTr="00772C8C">
        <w:trPr>
          <w:trHeight w:val="255"/>
        </w:trPr>
        <w:tc>
          <w:tcPr>
            <w:tcW w:w="2743" w:type="dxa"/>
            <w:shd w:val="clear" w:color="auto" w:fill="auto"/>
            <w:noWrap/>
          </w:tcPr>
          <w:p w14:paraId="130B853F" w14:textId="77777777" w:rsidR="00F115E4" w:rsidRPr="009D03D8" w:rsidRDefault="00F115E4" w:rsidP="009D03D8">
            <w:pPr>
              <w:keepNext/>
              <w:keepLines/>
              <w:rPr>
                <w:rFonts w:ascii="Arial" w:hAnsi="Arial" w:cs="Arial"/>
                <w:szCs w:val="22"/>
              </w:rPr>
            </w:pPr>
            <w:r w:rsidRPr="009D03D8">
              <w:rPr>
                <w:rFonts w:ascii="Arial" w:hAnsi="Arial" w:cs="Arial"/>
                <w:b/>
                <w:bCs/>
                <w:szCs w:val="22"/>
              </w:rPr>
              <w:t>VBP15-003 Week 24</w:t>
            </w:r>
          </w:p>
        </w:tc>
        <w:tc>
          <w:tcPr>
            <w:tcW w:w="1179" w:type="dxa"/>
            <w:shd w:val="clear" w:color="auto" w:fill="auto"/>
            <w:noWrap/>
          </w:tcPr>
          <w:p w14:paraId="3C038194"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shd w:val="clear" w:color="auto" w:fill="auto"/>
            <w:noWrap/>
          </w:tcPr>
          <w:p w14:paraId="6D8ECD60"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80" w:type="dxa"/>
          </w:tcPr>
          <w:p w14:paraId="1A69C813"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tcPr>
          <w:p w14:paraId="672D3F77"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180" w:type="dxa"/>
          </w:tcPr>
          <w:p w14:paraId="4DE8ABC5"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31)</w:t>
            </w:r>
          </w:p>
        </w:tc>
      </w:tr>
      <w:tr w:rsidR="00F115E4" w:rsidRPr="009D03D8" w14:paraId="4347B666" w14:textId="77777777" w:rsidTr="00772C8C">
        <w:trPr>
          <w:trHeight w:val="255"/>
        </w:trPr>
        <w:tc>
          <w:tcPr>
            <w:tcW w:w="2743" w:type="dxa"/>
            <w:shd w:val="clear" w:color="auto" w:fill="auto"/>
            <w:noWrap/>
          </w:tcPr>
          <w:p w14:paraId="4B0C6781"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9" w:type="dxa"/>
            <w:shd w:val="clear" w:color="auto" w:fill="auto"/>
            <w:noWrap/>
          </w:tcPr>
          <w:p w14:paraId="35EB9B80" w14:textId="77777777" w:rsidR="00F115E4" w:rsidRPr="009D03D8" w:rsidRDefault="00F115E4" w:rsidP="009D03D8">
            <w:pPr>
              <w:keepNext/>
              <w:keepLines/>
              <w:rPr>
                <w:rFonts w:ascii="Arial" w:hAnsi="Arial" w:cs="Arial"/>
                <w:szCs w:val="22"/>
              </w:rPr>
            </w:pPr>
            <w:r w:rsidRPr="009D03D8">
              <w:rPr>
                <w:rFonts w:ascii="Arial" w:hAnsi="Arial" w:cs="Arial"/>
                <w:szCs w:val="22"/>
              </w:rPr>
              <w:t>0.20</w:t>
            </w:r>
          </w:p>
        </w:tc>
        <w:tc>
          <w:tcPr>
            <w:tcW w:w="1179" w:type="dxa"/>
            <w:shd w:val="clear" w:color="auto" w:fill="auto"/>
            <w:noWrap/>
          </w:tcPr>
          <w:p w14:paraId="2AB95CF6" w14:textId="77777777" w:rsidR="00F115E4" w:rsidRPr="009D03D8" w:rsidRDefault="00F115E4" w:rsidP="009D03D8">
            <w:pPr>
              <w:keepNext/>
              <w:keepLines/>
              <w:rPr>
                <w:rFonts w:ascii="Arial" w:hAnsi="Arial" w:cs="Arial"/>
                <w:szCs w:val="22"/>
              </w:rPr>
            </w:pPr>
            <w:r w:rsidRPr="009D03D8">
              <w:rPr>
                <w:rFonts w:ascii="Arial" w:hAnsi="Arial" w:cs="Arial"/>
                <w:szCs w:val="22"/>
              </w:rPr>
              <w:t>0.30</w:t>
            </w:r>
          </w:p>
        </w:tc>
        <w:tc>
          <w:tcPr>
            <w:tcW w:w="1180" w:type="dxa"/>
          </w:tcPr>
          <w:p w14:paraId="24300C94" w14:textId="77777777" w:rsidR="00F115E4" w:rsidRPr="009D03D8" w:rsidRDefault="00F115E4" w:rsidP="009D03D8">
            <w:pPr>
              <w:keepNext/>
              <w:keepLines/>
              <w:rPr>
                <w:rFonts w:ascii="Arial" w:hAnsi="Arial" w:cs="Arial"/>
                <w:szCs w:val="22"/>
              </w:rPr>
            </w:pPr>
            <w:r w:rsidRPr="009D03D8">
              <w:rPr>
                <w:rFonts w:ascii="Arial" w:hAnsi="Arial" w:cs="Arial"/>
                <w:szCs w:val="22"/>
              </w:rPr>
              <w:t>0.34</w:t>
            </w:r>
          </w:p>
        </w:tc>
        <w:tc>
          <w:tcPr>
            <w:tcW w:w="1179" w:type="dxa"/>
          </w:tcPr>
          <w:p w14:paraId="625F60FB" w14:textId="77777777" w:rsidR="00F115E4" w:rsidRPr="009D03D8" w:rsidRDefault="00F115E4" w:rsidP="009D03D8">
            <w:pPr>
              <w:keepNext/>
              <w:keepLines/>
              <w:rPr>
                <w:rFonts w:ascii="Arial" w:hAnsi="Arial" w:cs="Arial"/>
                <w:szCs w:val="22"/>
              </w:rPr>
            </w:pPr>
            <w:r w:rsidRPr="009D03D8">
              <w:rPr>
                <w:rFonts w:ascii="Arial" w:hAnsi="Arial" w:cs="Arial"/>
                <w:szCs w:val="22"/>
              </w:rPr>
              <w:t>0.29</w:t>
            </w:r>
          </w:p>
        </w:tc>
        <w:tc>
          <w:tcPr>
            <w:tcW w:w="1180" w:type="dxa"/>
          </w:tcPr>
          <w:p w14:paraId="00186783" w14:textId="77777777" w:rsidR="00F115E4" w:rsidRPr="009D03D8" w:rsidRDefault="00F115E4" w:rsidP="009D03D8">
            <w:pPr>
              <w:keepNext/>
              <w:keepLines/>
              <w:rPr>
                <w:rFonts w:ascii="Arial" w:hAnsi="Arial" w:cs="Arial"/>
                <w:szCs w:val="22"/>
              </w:rPr>
            </w:pPr>
            <w:r w:rsidRPr="009D03D8">
              <w:rPr>
                <w:rFonts w:ascii="Arial" w:hAnsi="Arial" w:cs="Arial"/>
                <w:szCs w:val="22"/>
              </w:rPr>
              <w:t>0.22</w:t>
            </w:r>
          </w:p>
        </w:tc>
      </w:tr>
      <w:tr w:rsidR="00F115E4" w:rsidRPr="009D03D8" w14:paraId="6A659BB1" w14:textId="77777777" w:rsidTr="00772C8C">
        <w:trPr>
          <w:trHeight w:val="255"/>
        </w:trPr>
        <w:tc>
          <w:tcPr>
            <w:tcW w:w="2743" w:type="dxa"/>
            <w:shd w:val="clear" w:color="auto" w:fill="auto"/>
            <w:noWrap/>
          </w:tcPr>
          <w:p w14:paraId="312D4E89"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9" w:type="dxa"/>
            <w:shd w:val="clear" w:color="auto" w:fill="auto"/>
            <w:noWrap/>
          </w:tcPr>
          <w:p w14:paraId="322A98F7" w14:textId="77777777" w:rsidR="00F115E4" w:rsidRPr="009D03D8" w:rsidRDefault="00F115E4" w:rsidP="009D03D8">
            <w:pPr>
              <w:keepNext/>
              <w:keepLines/>
              <w:rPr>
                <w:rFonts w:ascii="Arial" w:hAnsi="Arial" w:cs="Arial"/>
                <w:szCs w:val="22"/>
              </w:rPr>
            </w:pPr>
            <w:r w:rsidRPr="009D03D8">
              <w:rPr>
                <w:rFonts w:ascii="Arial" w:hAnsi="Arial" w:cs="Arial"/>
                <w:szCs w:val="22"/>
              </w:rPr>
              <w:t>0.071</w:t>
            </w:r>
          </w:p>
        </w:tc>
        <w:tc>
          <w:tcPr>
            <w:tcW w:w="1179" w:type="dxa"/>
            <w:shd w:val="clear" w:color="auto" w:fill="auto"/>
            <w:noWrap/>
          </w:tcPr>
          <w:p w14:paraId="273B023D" w14:textId="77777777" w:rsidR="00F115E4" w:rsidRPr="009D03D8" w:rsidRDefault="00F115E4" w:rsidP="009D03D8">
            <w:pPr>
              <w:keepNext/>
              <w:keepLines/>
              <w:rPr>
                <w:rFonts w:ascii="Arial" w:hAnsi="Arial" w:cs="Arial"/>
                <w:szCs w:val="22"/>
              </w:rPr>
            </w:pPr>
            <w:r w:rsidRPr="009D03D8">
              <w:rPr>
                <w:rFonts w:ascii="Arial" w:hAnsi="Arial" w:cs="Arial"/>
                <w:szCs w:val="22"/>
              </w:rPr>
              <w:t>0.166</w:t>
            </w:r>
          </w:p>
        </w:tc>
        <w:tc>
          <w:tcPr>
            <w:tcW w:w="1180" w:type="dxa"/>
          </w:tcPr>
          <w:p w14:paraId="1DD1B514" w14:textId="77777777" w:rsidR="00F115E4" w:rsidRPr="009D03D8" w:rsidRDefault="00F115E4" w:rsidP="009D03D8">
            <w:pPr>
              <w:keepNext/>
              <w:keepLines/>
              <w:rPr>
                <w:rFonts w:ascii="Arial" w:hAnsi="Arial" w:cs="Arial"/>
                <w:szCs w:val="22"/>
              </w:rPr>
            </w:pPr>
            <w:r w:rsidRPr="009D03D8">
              <w:rPr>
                <w:rFonts w:ascii="Arial" w:hAnsi="Arial" w:cs="Arial"/>
                <w:szCs w:val="22"/>
              </w:rPr>
              <w:t>0.148</w:t>
            </w:r>
          </w:p>
        </w:tc>
        <w:tc>
          <w:tcPr>
            <w:tcW w:w="1179" w:type="dxa"/>
          </w:tcPr>
          <w:p w14:paraId="111C8EB8" w14:textId="77777777" w:rsidR="00F115E4" w:rsidRPr="009D03D8" w:rsidRDefault="00F115E4" w:rsidP="009D03D8">
            <w:pPr>
              <w:keepNext/>
              <w:keepLines/>
              <w:rPr>
                <w:rFonts w:ascii="Arial" w:hAnsi="Arial" w:cs="Arial"/>
                <w:szCs w:val="22"/>
              </w:rPr>
            </w:pPr>
            <w:r w:rsidRPr="009D03D8">
              <w:rPr>
                <w:rFonts w:ascii="Arial" w:hAnsi="Arial" w:cs="Arial"/>
                <w:szCs w:val="22"/>
              </w:rPr>
              <w:t>0.097</w:t>
            </w:r>
          </w:p>
        </w:tc>
        <w:tc>
          <w:tcPr>
            <w:tcW w:w="1180" w:type="dxa"/>
          </w:tcPr>
          <w:p w14:paraId="0F9BE324" w14:textId="77777777" w:rsidR="00F115E4" w:rsidRPr="009D03D8" w:rsidRDefault="00F115E4" w:rsidP="009D03D8">
            <w:pPr>
              <w:keepNext/>
              <w:keepLines/>
              <w:rPr>
                <w:rFonts w:ascii="Arial" w:hAnsi="Arial" w:cs="Arial"/>
                <w:szCs w:val="22"/>
              </w:rPr>
            </w:pPr>
            <w:r w:rsidRPr="009D03D8">
              <w:rPr>
                <w:rFonts w:ascii="Arial" w:hAnsi="Arial" w:cs="Arial"/>
                <w:szCs w:val="22"/>
              </w:rPr>
              <w:t>0.090</w:t>
            </w:r>
          </w:p>
        </w:tc>
      </w:tr>
      <w:tr w:rsidR="00F115E4" w:rsidRPr="009D03D8" w14:paraId="707D3398" w14:textId="77777777" w:rsidTr="00772C8C">
        <w:trPr>
          <w:trHeight w:val="255"/>
        </w:trPr>
        <w:tc>
          <w:tcPr>
            <w:tcW w:w="2743" w:type="dxa"/>
            <w:shd w:val="clear" w:color="auto" w:fill="auto"/>
            <w:noWrap/>
          </w:tcPr>
          <w:p w14:paraId="5712B74E"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9" w:type="dxa"/>
            <w:shd w:val="clear" w:color="auto" w:fill="auto"/>
            <w:noWrap/>
          </w:tcPr>
          <w:p w14:paraId="040F1BA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0.20</w:t>
            </w:r>
          </w:p>
        </w:tc>
        <w:tc>
          <w:tcPr>
            <w:tcW w:w="1179" w:type="dxa"/>
            <w:shd w:val="clear" w:color="auto" w:fill="auto"/>
            <w:noWrap/>
          </w:tcPr>
          <w:p w14:paraId="52A4BA3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0.29</w:t>
            </w:r>
          </w:p>
        </w:tc>
        <w:tc>
          <w:tcPr>
            <w:tcW w:w="1180" w:type="dxa"/>
          </w:tcPr>
          <w:p w14:paraId="1488ED6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0.28</w:t>
            </w:r>
          </w:p>
        </w:tc>
        <w:tc>
          <w:tcPr>
            <w:tcW w:w="1179" w:type="dxa"/>
          </w:tcPr>
          <w:p w14:paraId="64087A4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0.32</w:t>
            </w:r>
          </w:p>
        </w:tc>
        <w:tc>
          <w:tcPr>
            <w:tcW w:w="1180" w:type="dxa"/>
          </w:tcPr>
          <w:p w14:paraId="3449062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0.23</w:t>
            </w:r>
          </w:p>
        </w:tc>
      </w:tr>
      <w:tr w:rsidR="00F115E4" w:rsidRPr="009D03D8" w14:paraId="4A2B9075" w14:textId="77777777" w:rsidTr="00772C8C">
        <w:trPr>
          <w:trHeight w:val="255"/>
        </w:trPr>
        <w:tc>
          <w:tcPr>
            <w:tcW w:w="2743" w:type="dxa"/>
            <w:shd w:val="clear" w:color="auto" w:fill="auto"/>
            <w:noWrap/>
          </w:tcPr>
          <w:p w14:paraId="0E3147FB"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9" w:type="dxa"/>
            <w:shd w:val="clear" w:color="auto" w:fill="auto"/>
            <w:noWrap/>
          </w:tcPr>
          <w:p w14:paraId="13A3221B" w14:textId="77777777" w:rsidR="00F115E4" w:rsidRPr="009D03D8" w:rsidRDefault="00F115E4" w:rsidP="009D03D8">
            <w:pPr>
              <w:keepNext/>
              <w:keepLines/>
              <w:rPr>
                <w:rFonts w:ascii="Arial" w:hAnsi="Arial" w:cs="Arial"/>
                <w:szCs w:val="22"/>
              </w:rPr>
            </w:pPr>
            <w:r w:rsidRPr="009D03D8">
              <w:rPr>
                <w:rFonts w:ascii="Arial" w:hAnsi="Arial" w:cs="Arial"/>
                <w:szCs w:val="22"/>
              </w:rPr>
              <w:t>0.1, 0.3</w:t>
            </w:r>
          </w:p>
        </w:tc>
        <w:tc>
          <w:tcPr>
            <w:tcW w:w="1179" w:type="dxa"/>
            <w:shd w:val="clear" w:color="auto" w:fill="auto"/>
            <w:noWrap/>
          </w:tcPr>
          <w:p w14:paraId="746028F1" w14:textId="77777777" w:rsidR="00F115E4" w:rsidRPr="009D03D8" w:rsidRDefault="00F115E4" w:rsidP="009D03D8">
            <w:pPr>
              <w:keepNext/>
              <w:keepLines/>
              <w:rPr>
                <w:rFonts w:ascii="Arial" w:hAnsi="Arial" w:cs="Arial"/>
                <w:szCs w:val="22"/>
              </w:rPr>
            </w:pPr>
            <w:r w:rsidRPr="009D03D8">
              <w:rPr>
                <w:rFonts w:ascii="Arial" w:hAnsi="Arial" w:cs="Arial"/>
                <w:bCs/>
                <w:szCs w:val="22"/>
              </w:rPr>
              <w:t>0.1, 0.6</w:t>
            </w:r>
          </w:p>
        </w:tc>
        <w:tc>
          <w:tcPr>
            <w:tcW w:w="1180" w:type="dxa"/>
          </w:tcPr>
          <w:p w14:paraId="280F9C2A" w14:textId="77777777" w:rsidR="00F115E4" w:rsidRPr="009D03D8" w:rsidRDefault="00F115E4" w:rsidP="009D03D8">
            <w:pPr>
              <w:keepNext/>
              <w:keepLines/>
              <w:rPr>
                <w:rFonts w:ascii="Arial" w:hAnsi="Arial" w:cs="Arial"/>
                <w:szCs w:val="22"/>
              </w:rPr>
            </w:pPr>
            <w:r w:rsidRPr="009D03D8">
              <w:rPr>
                <w:rFonts w:ascii="Arial" w:hAnsi="Arial" w:cs="Arial"/>
                <w:bCs/>
                <w:szCs w:val="22"/>
              </w:rPr>
              <w:t>0.2, 0.6</w:t>
            </w:r>
          </w:p>
        </w:tc>
        <w:tc>
          <w:tcPr>
            <w:tcW w:w="1179" w:type="dxa"/>
          </w:tcPr>
          <w:p w14:paraId="79E6BF69" w14:textId="77777777" w:rsidR="00F115E4" w:rsidRPr="009D03D8" w:rsidRDefault="00F115E4" w:rsidP="009D03D8">
            <w:pPr>
              <w:keepNext/>
              <w:keepLines/>
              <w:rPr>
                <w:rFonts w:ascii="Arial" w:hAnsi="Arial" w:cs="Arial"/>
                <w:szCs w:val="22"/>
              </w:rPr>
            </w:pPr>
            <w:r w:rsidRPr="009D03D8">
              <w:rPr>
                <w:rFonts w:ascii="Arial" w:hAnsi="Arial" w:cs="Arial"/>
                <w:szCs w:val="22"/>
              </w:rPr>
              <w:t>0.1, 0.4</w:t>
            </w:r>
          </w:p>
        </w:tc>
        <w:tc>
          <w:tcPr>
            <w:tcW w:w="1180" w:type="dxa"/>
          </w:tcPr>
          <w:p w14:paraId="244A1C47" w14:textId="77777777" w:rsidR="00F115E4" w:rsidRPr="009D03D8" w:rsidRDefault="00F115E4" w:rsidP="009D03D8">
            <w:pPr>
              <w:keepNext/>
              <w:keepLines/>
              <w:rPr>
                <w:rFonts w:ascii="Arial" w:hAnsi="Arial" w:cs="Arial"/>
                <w:szCs w:val="22"/>
              </w:rPr>
            </w:pPr>
            <w:r w:rsidRPr="009D03D8">
              <w:rPr>
                <w:rFonts w:ascii="Arial" w:hAnsi="Arial" w:cs="Arial"/>
                <w:bCs/>
                <w:szCs w:val="22"/>
              </w:rPr>
              <w:t>0.1, 0.4</w:t>
            </w:r>
          </w:p>
        </w:tc>
      </w:tr>
      <w:tr w:rsidR="00F115E4" w:rsidRPr="009D03D8" w14:paraId="1591896D" w14:textId="77777777" w:rsidTr="00772C8C">
        <w:trPr>
          <w:trHeight w:val="255"/>
        </w:trPr>
        <w:tc>
          <w:tcPr>
            <w:tcW w:w="2743" w:type="dxa"/>
            <w:shd w:val="clear" w:color="auto" w:fill="auto"/>
            <w:noWrap/>
          </w:tcPr>
          <w:p w14:paraId="0451A8FB"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Week 24 Change from BL</w:t>
            </w:r>
          </w:p>
        </w:tc>
        <w:tc>
          <w:tcPr>
            <w:tcW w:w="1179" w:type="dxa"/>
            <w:shd w:val="clear" w:color="auto" w:fill="auto"/>
            <w:noWrap/>
            <w:vAlign w:val="center"/>
          </w:tcPr>
          <w:p w14:paraId="4BCC5BCE"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shd w:val="clear" w:color="auto" w:fill="auto"/>
            <w:noWrap/>
            <w:vAlign w:val="center"/>
          </w:tcPr>
          <w:p w14:paraId="79EAD7A2"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80" w:type="dxa"/>
            <w:vAlign w:val="center"/>
          </w:tcPr>
          <w:p w14:paraId="415F4DF9"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9" w:type="dxa"/>
            <w:vAlign w:val="center"/>
          </w:tcPr>
          <w:p w14:paraId="003F277F"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180" w:type="dxa"/>
            <w:vAlign w:val="center"/>
          </w:tcPr>
          <w:p w14:paraId="11DAE50B"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31)</w:t>
            </w:r>
          </w:p>
        </w:tc>
      </w:tr>
      <w:tr w:rsidR="00F115E4" w:rsidRPr="009D03D8" w14:paraId="5CDE6D13" w14:textId="77777777" w:rsidTr="00772C8C">
        <w:trPr>
          <w:trHeight w:val="255"/>
        </w:trPr>
        <w:tc>
          <w:tcPr>
            <w:tcW w:w="2743" w:type="dxa"/>
            <w:shd w:val="clear" w:color="auto" w:fill="auto"/>
            <w:noWrap/>
          </w:tcPr>
          <w:p w14:paraId="0B51E5CF"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9" w:type="dxa"/>
            <w:shd w:val="clear" w:color="auto" w:fill="auto"/>
            <w:noWrap/>
          </w:tcPr>
          <w:p w14:paraId="5FE9FF9C" w14:textId="77777777" w:rsidR="00F115E4" w:rsidRPr="009D03D8" w:rsidRDefault="00F115E4" w:rsidP="009D03D8">
            <w:pPr>
              <w:keepNext/>
              <w:keepLines/>
              <w:rPr>
                <w:rFonts w:ascii="Arial" w:hAnsi="Arial" w:cs="Arial"/>
                <w:szCs w:val="22"/>
              </w:rPr>
            </w:pPr>
            <w:r w:rsidRPr="009D03D8">
              <w:rPr>
                <w:rFonts w:ascii="Arial" w:hAnsi="Arial" w:cs="Arial"/>
                <w:szCs w:val="22"/>
              </w:rPr>
              <w:t>0.00</w:t>
            </w:r>
          </w:p>
        </w:tc>
        <w:tc>
          <w:tcPr>
            <w:tcW w:w="1179" w:type="dxa"/>
            <w:shd w:val="clear" w:color="auto" w:fill="auto"/>
            <w:noWrap/>
          </w:tcPr>
          <w:p w14:paraId="2EFFE5A9" w14:textId="77777777" w:rsidR="00F115E4" w:rsidRPr="009D03D8" w:rsidRDefault="00F115E4" w:rsidP="009D03D8">
            <w:pPr>
              <w:keepNext/>
              <w:keepLines/>
              <w:rPr>
                <w:rFonts w:ascii="Arial" w:hAnsi="Arial" w:cs="Arial"/>
                <w:szCs w:val="22"/>
              </w:rPr>
            </w:pPr>
            <w:r w:rsidRPr="009D03D8">
              <w:rPr>
                <w:rFonts w:ascii="Arial" w:hAnsi="Arial" w:cs="Arial"/>
                <w:szCs w:val="22"/>
              </w:rPr>
              <w:t>0.01</w:t>
            </w:r>
          </w:p>
        </w:tc>
        <w:tc>
          <w:tcPr>
            <w:tcW w:w="1180" w:type="dxa"/>
          </w:tcPr>
          <w:p w14:paraId="2A1A5638" w14:textId="77777777" w:rsidR="00F115E4" w:rsidRPr="009D03D8" w:rsidRDefault="00F115E4" w:rsidP="009D03D8">
            <w:pPr>
              <w:keepNext/>
              <w:keepLines/>
              <w:rPr>
                <w:rFonts w:ascii="Arial" w:hAnsi="Arial" w:cs="Arial"/>
                <w:szCs w:val="22"/>
              </w:rPr>
            </w:pPr>
            <w:r w:rsidRPr="009D03D8">
              <w:rPr>
                <w:rFonts w:ascii="Arial" w:hAnsi="Arial" w:cs="Arial"/>
                <w:szCs w:val="22"/>
              </w:rPr>
              <w:t>0.04</w:t>
            </w:r>
          </w:p>
        </w:tc>
        <w:tc>
          <w:tcPr>
            <w:tcW w:w="1179" w:type="dxa"/>
          </w:tcPr>
          <w:p w14:paraId="4F6A634E" w14:textId="77777777" w:rsidR="00F115E4" w:rsidRPr="009D03D8" w:rsidRDefault="00F115E4" w:rsidP="009D03D8">
            <w:pPr>
              <w:keepNext/>
              <w:keepLines/>
              <w:rPr>
                <w:rFonts w:ascii="Arial" w:hAnsi="Arial" w:cs="Arial"/>
                <w:szCs w:val="22"/>
              </w:rPr>
            </w:pPr>
            <w:r w:rsidRPr="009D03D8">
              <w:rPr>
                <w:rFonts w:ascii="Arial" w:hAnsi="Arial" w:cs="Arial"/>
                <w:szCs w:val="22"/>
              </w:rPr>
              <w:t>0.05</w:t>
            </w:r>
          </w:p>
        </w:tc>
        <w:tc>
          <w:tcPr>
            <w:tcW w:w="1180" w:type="dxa"/>
          </w:tcPr>
          <w:p w14:paraId="3F7093AF" w14:textId="77777777" w:rsidR="00F115E4" w:rsidRPr="009D03D8" w:rsidRDefault="00F115E4" w:rsidP="009D03D8">
            <w:pPr>
              <w:keepNext/>
              <w:keepLines/>
              <w:rPr>
                <w:rFonts w:ascii="Arial" w:hAnsi="Arial" w:cs="Arial"/>
                <w:szCs w:val="22"/>
              </w:rPr>
            </w:pPr>
            <w:r w:rsidRPr="009D03D8">
              <w:rPr>
                <w:rFonts w:ascii="Arial" w:hAnsi="Arial" w:cs="Arial"/>
                <w:szCs w:val="22"/>
              </w:rPr>
              <w:t>0.01</w:t>
            </w:r>
          </w:p>
        </w:tc>
      </w:tr>
      <w:tr w:rsidR="00F115E4" w:rsidRPr="009D03D8" w14:paraId="1E10B1CB" w14:textId="77777777" w:rsidTr="00772C8C">
        <w:trPr>
          <w:trHeight w:val="255"/>
        </w:trPr>
        <w:tc>
          <w:tcPr>
            <w:tcW w:w="2743" w:type="dxa"/>
            <w:shd w:val="clear" w:color="auto" w:fill="auto"/>
            <w:noWrap/>
          </w:tcPr>
          <w:p w14:paraId="5C0B5D33"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9" w:type="dxa"/>
            <w:shd w:val="clear" w:color="auto" w:fill="auto"/>
            <w:noWrap/>
          </w:tcPr>
          <w:p w14:paraId="3B034B90" w14:textId="77777777" w:rsidR="00F115E4" w:rsidRPr="009D03D8" w:rsidRDefault="00F115E4" w:rsidP="009D03D8">
            <w:pPr>
              <w:keepNext/>
              <w:keepLines/>
              <w:rPr>
                <w:rFonts w:ascii="Arial" w:hAnsi="Arial" w:cs="Arial"/>
                <w:szCs w:val="22"/>
              </w:rPr>
            </w:pPr>
            <w:r w:rsidRPr="009D03D8">
              <w:rPr>
                <w:rFonts w:ascii="Arial" w:hAnsi="Arial" w:cs="Arial"/>
                <w:szCs w:val="22"/>
              </w:rPr>
              <w:t>0.076</w:t>
            </w:r>
          </w:p>
        </w:tc>
        <w:tc>
          <w:tcPr>
            <w:tcW w:w="1179" w:type="dxa"/>
            <w:shd w:val="clear" w:color="auto" w:fill="auto"/>
            <w:noWrap/>
          </w:tcPr>
          <w:p w14:paraId="0876AB95" w14:textId="77777777" w:rsidR="00F115E4" w:rsidRPr="009D03D8" w:rsidRDefault="00F115E4" w:rsidP="009D03D8">
            <w:pPr>
              <w:keepNext/>
              <w:keepLines/>
              <w:rPr>
                <w:rFonts w:ascii="Arial" w:hAnsi="Arial" w:cs="Arial"/>
                <w:szCs w:val="22"/>
              </w:rPr>
            </w:pPr>
            <w:r w:rsidRPr="009D03D8">
              <w:rPr>
                <w:rFonts w:ascii="Arial" w:hAnsi="Arial" w:cs="Arial"/>
                <w:szCs w:val="22"/>
              </w:rPr>
              <w:t>0.066</w:t>
            </w:r>
          </w:p>
        </w:tc>
        <w:tc>
          <w:tcPr>
            <w:tcW w:w="1180" w:type="dxa"/>
          </w:tcPr>
          <w:p w14:paraId="4BA1258E" w14:textId="77777777" w:rsidR="00F115E4" w:rsidRPr="009D03D8" w:rsidRDefault="00F115E4" w:rsidP="009D03D8">
            <w:pPr>
              <w:keepNext/>
              <w:keepLines/>
              <w:rPr>
                <w:rFonts w:ascii="Arial" w:hAnsi="Arial" w:cs="Arial"/>
                <w:szCs w:val="22"/>
              </w:rPr>
            </w:pPr>
            <w:r w:rsidRPr="009D03D8">
              <w:rPr>
                <w:rFonts w:ascii="Arial" w:hAnsi="Arial" w:cs="Arial"/>
                <w:szCs w:val="22"/>
              </w:rPr>
              <w:t>0.090</w:t>
            </w:r>
          </w:p>
        </w:tc>
        <w:tc>
          <w:tcPr>
            <w:tcW w:w="1179" w:type="dxa"/>
          </w:tcPr>
          <w:p w14:paraId="002A9BCC" w14:textId="77777777" w:rsidR="00F115E4" w:rsidRPr="009D03D8" w:rsidRDefault="00F115E4" w:rsidP="009D03D8">
            <w:pPr>
              <w:keepNext/>
              <w:keepLines/>
              <w:rPr>
                <w:rFonts w:ascii="Arial" w:hAnsi="Arial" w:cs="Arial"/>
                <w:szCs w:val="22"/>
              </w:rPr>
            </w:pPr>
            <w:r w:rsidRPr="009D03D8">
              <w:rPr>
                <w:rFonts w:ascii="Arial" w:hAnsi="Arial" w:cs="Arial"/>
                <w:szCs w:val="22"/>
              </w:rPr>
              <w:t>0.061</w:t>
            </w:r>
          </w:p>
        </w:tc>
        <w:tc>
          <w:tcPr>
            <w:tcW w:w="1180" w:type="dxa"/>
          </w:tcPr>
          <w:p w14:paraId="7DA7811A" w14:textId="77777777" w:rsidR="00F115E4" w:rsidRPr="009D03D8" w:rsidRDefault="00F115E4" w:rsidP="009D03D8">
            <w:pPr>
              <w:keepNext/>
              <w:keepLines/>
              <w:rPr>
                <w:rFonts w:ascii="Arial" w:hAnsi="Arial" w:cs="Arial"/>
                <w:szCs w:val="22"/>
              </w:rPr>
            </w:pPr>
            <w:r w:rsidRPr="009D03D8">
              <w:rPr>
                <w:rFonts w:ascii="Arial" w:hAnsi="Arial" w:cs="Arial"/>
                <w:szCs w:val="22"/>
              </w:rPr>
              <w:t>0.062</w:t>
            </w:r>
          </w:p>
        </w:tc>
      </w:tr>
      <w:tr w:rsidR="00F115E4" w:rsidRPr="009D03D8" w14:paraId="35C67001" w14:textId="77777777" w:rsidTr="00772C8C">
        <w:trPr>
          <w:trHeight w:val="255"/>
        </w:trPr>
        <w:tc>
          <w:tcPr>
            <w:tcW w:w="2743" w:type="dxa"/>
            <w:shd w:val="clear" w:color="auto" w:fill="auto"/>
            <w:noWrap/>
          </w:tcPr>
          <w:p w14:paraId="01817777"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9" w:type="dxa"/>
            <w:shd w:val="clear" w:color="auto" w:fill="auto"/>
            <w:noWrap/>
          </w:tcPr>
          <w:p w14:paraId="5ED0C4F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-0.02</w:t>
            </w:r>
          </w:p>
        </w:tc>
        <w:tc>
          <w:tcPr>
            <w:tcW w:w="1179" w:type="dxa"/>
            <w:shd w:val="clear" w:color="auto" w:fill="auto"/>
            <w:noWrap/>
          </w:tcPr>
          <w:p w14:paraId="0A21A63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0.00</w:t>
            </w:r>
          </w:p>
        </w:tc>
        <w:tc>
          <w:tcPr>
            <w:tcW w:w="1180" w:type="dxa"/>
          </w:tcPr>
          <w:p w14:paraId="47F2EA9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0.06</w:t>
            </w:r>
          </w:p>
        </w:tc>
        <w:tc>
          <w:tcPr>
            <w:tcW w:w="1179" w:type="dxa"/>
          </w:tcPr>
          <w:p w14:paraId="4D1E95C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0.04</w:t>
            </w:r>
          </w:p>
        </w:tc>
        <w:tc>
          <w:tcPr>
            <w:tcW w:w="1180" w:type="dxa"/>
          </w:tcPr>
          <w:p w14:paraId="29657F0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0.01</w:t>
            </w:r>
          </w:p>
        </w:tc>
      </w:tr>
      <w:tr w:rsidR="00F115E4" w:rsidRPr="009D03D8" w14:paraId="5FD17ADA" w14:textId="77777777" w:rsidTr="00772C8C">
        <w:trPr>
          <w:trHeight w:val="255"/>
        </w:trPr>
        <w:tc>
          <w:tcPr>
            <w:tcW w:w="2743" w:type="dxa"/>
            <w:shd w:val="clear" w:color="auto" w:fill="auto"/>
            <w:noWrap/>
          </w:tcPr>
          <w:p w14:paraId="18C3AF02"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9" w:type="dxa"/>
            <w:shd w:val="clear" w:color="auto" w:fill="auto"/>
            <w:noWrap/>
          </w:tcPr>
          <w:p w14:paraId="261D8EA2" w14:textId="77777777" w:rsidR="00F115E4" w:rsidRPr="009D03D8" w:rsidRDefault="00F115E4" w:rsidP="009D03D8">
            <w:pPr>
              <w:keepNext/>
              <w:keepLines/>
              <w:rPr>
                <w:rFonts w:ascii="Arial" w:hAnsi="Arial" w:cs="Arial"/>
                <w:szCs w:val="22"/>
              </w:rPr>
            </w:pPr>
            <w:r w:rsidRPr="009D03D8">
              <w:rPr>
                <w:rFonts w:ascii="Arial" w:hAnsi="Arial" w:cs="Arial"/>
                <w:szCs w:val="22"/>
              </w:rPr>
              <w:t>-0.1, 0.1</w:t>
            </w:r>
          </w:p>
        </w:tc>
        <w:tc>
          <w:tcPr>
            <w:tcW w:w="1179" w:type="dxa"/>
            <w:shd w:val="clear" w:color="auto" w:fill="auto"/>
            <w:noWrap/>
          </w:tcPr>
          <w:p w14:paraId="56F5AB73" w14:textId="77777777" w:rsidR="00F115E4" w:rsidRPr="009D03D8" w:rsidRDefault="00F115E4" w:rsidP="009D03D8">
            <w:pPr>
              <w:keepNext/>
              <w:keepLines/>
              <w:rPr>
                <w:rFonts w:ascii="Arial" w:hAnsi="Arial" w:cs="Arial"/>
                <w:szCs w:val="22"/>
              </w:rPr>
            </w:pPr>
            <w:r w:rsidRPr="009D03D8">
              <w:rPr>
                <w:rFonts w:ascii="Arial" w:hAnsi="Arial" w:cs="Arial"/>
                <w:szCs w:val="22"/>
              </w:rPr>
              <w:t>-0.1, 0.1</w:t>
            </w:r>
          </w:p>
        </w:tc>
        <w:tc>
          <w:tcPr>
            <w:tcW w:w="1180" w:type="dxa"/>
          </w:tcPr>
          <w:p w14:paraId="29BF4960" w14:textId="77777777" w:rsidR="00F115E4" w:rsidRPr="009D03D8" w:rsidRDefault="00F115E4" w:rsidP="009D03D8">
            <w:pPr>
              <w:keepNext/>
              <w:keepLines/>
              <w:rPr>
                <w:rFonts w:ascii="Arial" w:hAnsi="Arial" w:cs="Arial"/>
                <w:szCs w:val="22"/>
              </w:rPr>
            </w:pPr>
            <w:r w:rsidRPr="009D03D8">
              <w:rPr>
                <w:rFonts w:ascii="Arial" w:hAnsi="Arial" w:cs="Arial"/>
                <w:szCs w:val="22"/>
              </w:rPr>
              <w:t>-0.1, 0.2</w:t>
            </w:r>
          </w:p>
        </w:tc>
        <w:tc>
          <w:tcPr>
            <w:tcW w:w="1179" w:type="dxa"/>
          </w:tcPr>
          <w:p w14:paraId="2A6E9F40" w14:textId="77777777" w:rsidR="00F115E4" w:rsidRPr="009D03D8" w:rsidRDefault="00F115E4" w:rsidP="009D03D8">
            <w:pPr>
              <w:keepNext/>
              <w:keepLines/>
              <w:rPr>
                <w:rFonts w:ascii="Arial" w:hAnsi="Arial" w:cs="Arial"/>
                <w:szCs w:val="22"/>
              </w:rPr>
            </w:pPr>
            <w:r w:rsidRPr="009D03D8">
              <w:rPr>
                <w:rFonts w:ascii="Arial" w:hAnsi="Arial" w:cs="Arial"/>
                <w:szCs w:val="22"/>
              </w:rPr>
              <w:t>-0.1, 0.2</w:t>
            </w:r>
          </w:p>
        </w:tc>
        <w:tc>
          <w:tcPr>
            <w:tcW w:w="1180" w:type="dxa"/>
          </w:tcPr>
          <w:p w14:paraId="70E016A4" w14:textId="77777777" w:rsidR="00F115E4" w:rsidRPr="009D03D8" w:rsidRDefault="00F115E4" w:rsidP="009D03D8">
            <w:pPr>
              <w:keepNext/>
              <w:keepLines/>
              <w:rPr>
                <w:rFonts w:ascii="Arial" w:hAnsi="Arial" w:cs="Arial"/>
                <w:szCs w:val="22"/>
              </w:rPr>
            </w:pPr>
            <w:r w:rsidRPr="009D03D8">
              <w:rPr>
                <w:rFonts w:ascii="Arial" w:hAnsi="Arial" w:cs="Arial"/>
                <w:szCs w:val="22"/>
              </w:rPr>
              <w:t>-0.1, 0.2</w:t>
            </w:r>
          </w:p>
        </w:tc>
      </w:tr>
      <w:tr w:rsidR="00F115E4" w:rsidRPr="009D03D8" w14:paraId="734080A2" w14:textId="77777777" w:rsidTr="00772C8C">
        <w:trPr>
          <w:trHeight w:val="255"/>
        </w:trPr>
        <w:tc>
          <w:tcPr>
            <w:tcW w:w="2743" w:type="dxa"/>
            <w:shd w:val="clear" w:color="auto" w:fill="auto"/>
            <w:noWrap/>
          </w:tcPr>
          <w:p w14:paraId="0262DEFB"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DNHS</w:t>
            </w:r>
          </w:p>
        </w:tc>
        <w:tc>
          <w:tcPr>
            <w:tcW w:w="1179" w:type="dxa"/>
            <w:shd w:val="clear" w:color="auto" w:fill="auto"/>
            <w:noWrap/>
          </w:tcPr>
          <w:p w14:paraId="2610F83C" w14:textId="77777777" w:rsidR="00F115E4" w:rsidRPr="009D03D8" w:rsidRDefault="00F115E4" w:rsidP="009D03D8">
            <w:pPr>
              <w:keepNext/>
              <w:keepLines/>
              <w:rPr>
                <w:rFonts w:ascii="Arial" w:hAnsi="Arial" w:cs="Arial"/>
                <w:szCs w:val="22"/>
              </w:rPr>
            </w:pPr>
            <w:r w:rsidRPr="009D03D8">
              <w:rPr>
                <w:rFonts w:ascii="Arial" w:hAnsi="Arial" w:cs="Arial"/>
                <w:szCs w:val="22"/>
              </w:rPr>
              <w:t>0.8532</w:t>
            </w:r>
          </w:p>
        </w:tc>
        <w:tc>
          <w:tcPr>
            <w:tcW w:w="1179" w:type="dxa"/>
            <w:shd w:val="clear" w:color="auto" w:fill="auto"/>
            <w:noWrap/>
          </w:tcPr>
          <w:p w14:paraId="740FE05A" w14:textId="77777777" w:rsidR="00F115E4" w:rsidRPr="009D03D8" w:rsidRDefault="00F115E4" w:rsidP="009D03D8">
            <w:pPr>
              <w:keepNext/>
              <w:keepLines/>
              <w:rPr>
                <w:rFonts w:ascii="Arial" w:hAnsi="Arial" w:cs="Arial"/>
                <w:szCs w:val="22"/>
              </w:rPr>
            </w:pPr>
            <w:r w:rsidRPr="009D03D8">
              <w:rPr>
                <w:rFonts w:ascii="Arial" w:hAnsi="Arial" w:cs="Arial"/>
                <w:szCs w:val="22"/>
              </w:rPr>
              <w:t>0.6581</w:t>
            </w:r>
          </w:p>
        </w:tc>
        <w:tc>
          <w:tcPr>
            <w:tcW w:w="1180" w:type="dxa"/>
          </w:tcPr>
          <w:p w14:paraId="201EC346" w14:textId="77777777" w:rsidR="00F115E4" w:rsidRPr="009D03D8" w:rsidRDefault="00F115E4" w:rsidP="009D03D8">
            <w:pPr>
              <w:keepNext/>
              <w:keepLines/>
              <w:rPr>
                <w:rFonts w:ascii="Arial" w:hAnsi="Arial" w:cs="Arial"/>
                <w:szCs w:val="22"/>
              </w:rPr>
            </w:pPr>
            <w:r w:rsidRPr="009D03D8">
              <w:rPr>
                <w:rFonts w:ascii="Arial" w:hAnsi="Arial" w:cs="Arial"/>
                <w:szCs w:val="22"/>
              </w:rPr>
              <w:t>0.0811</w:t>
            </w:r>
          </w:p>
        </w:tc>
        <w:tc>
          <w:tcPr>
            <w:tcW w:w="1179" w:type="dxa"/>
          </w:tcPr>
          <w:p w14:paraId="57362188" w14:textId="77777777" w:rsidR="00F115E4" w:rsidRPr="009D03D8" w:rsidRDefault="00F115E4" w:rsidP="009D03D8">
            <w:pPr>
              <w:keepNext/>
              <w:keepLines/>
              <w:rPr>
                <w:rFonts w:ascii="Arial" w:hAnsi="Arial" w:cs="Arial"/>
                <w:szCs w:val="22"/>
              </w:rPr>
            </w:pPr>
            <w:r w:rsidRPr="009D03D8">
              <w:rPr>
                <w:rFonts w:ascii="Arial" w:hAnsi="Arial" w:cs="Arial"/>
                <w:szCs w:val="22"/>
              </w:rPr>
              <w:t>0.0507</w:t>
            </w:r>
          </w:p>
        </w:tc>
        <w:tc>
          <w:tcPr>
            <w:tcW w:w="1180" w:type="dxa"/>
          </w:tcPr>
          <w:p w14:paraId="52B134B9" w14:textId="77777777" w:rsidR="00F115E4" w:rsidRPr="009D03D8" w:rsidRDefault="00F115E4" w:rsidP="009D03D8">
            <w:pPr>
              <w:keepNext/>
              <w:keepLines/>
              <w:rPr>
                <w:rFonts w:ascii="Arial" w:hAnsi="Arial" w:cs="Arial"/>
                <w:szCs w:val="22"/>
              </w:rPr>
            </w:pPr>
          </w:p>
        </w:tc>
      </w:tr>
      <w:tr w:rsidR="00F115E4" w:rsidRPr="009D03D8" w14:paraId="3D99A15C" w14:textId="77777777" w:rsidTr="00772C8C">
        <w:trPr>
          <w:trHeight w:val="255"/>
        </w:trPr>
        <w:tc>
          <w:tcPr>
            <w:tcW w:w="2743" w:type="dxa"/>
            <w:shd w:val="clear" w:color="auto" w:fill="auto"/>
            <w:noWrap/>
          </w:tcPr>
          <w:p w14:paraId="0C93C87B"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Group 1</w:t>
            </w:r>
          </w:p>
        </w:tc>
        <w:tc>
          <w:tcPr>
            <w:tcW w:w="1179" w:type="dxa"/>
            <w:shd w:val="clear" w:color="auto" w:fill="auto"/>
            <w:noWrap/>
          </w:tcPr>
          <w:p w14:paraId="1C7ED374" w14:textId="77777777" w:rsidR="00F115E4" w:rsidRPr="009D03D8" w:rsidRDefault="00F115E4" w:rsidP="009D03D8">
            <w:pPr>
              <w:keepNext/>
              <w:keepLines/>
              <w:rPr>
                <w:rFonts w:ascii="Arial" w:hAnsi="Arial" w:cs="Arial"/>
                <w:szCs w:val="22"/>
              </w:rPr>
            </w:pPr>
          </w:p>
        </w:tc>
        <w:tc>
          <w:tcPr>
            <w:tcW w:w="1179" w:type="dxa"/>
            <w:shd w:val="clear" w:color="auto" w:fill="auto"/>
            <w:noWrap/>
          </w:tcPr>
          <w:p w14:paraId="4882C888" w14:textId="77777777" w:rsidR="00F115E4" w:rsidRPr="009D03D8" w:rsidRDefault="00F115E4" w:rsidP="009D03D8">
            <w:pPr>
              <w:keepNext/>
              <w:keepLines/>
              <w:rPr>
                <w:rFonts w:ascii="Arial" w:hAnsi="Arial" w:cs="Arial"/>
                <w:szCs w:val="22"/>
              </w:rPr>
            </w:pPr>
            <w:r w:rsidRPr="009D03D8">
              <w:rPr>
                <w:rFonts w:ascii="Arial" w:hAnsi="Arial" w:cs="Arial"/>
                <w:szCs w:val="22"/>
              </w:rPr>
              <w:t>0.6107</w:t>
            </w:r>
          </w:p>
        </w:tc>
        <w:tc>
          <w:tcPr>
            <w:tcW w:w="1180" w:type="dxa"/>
          </w:tcPr>
          <w:p w14:paraId="5C53D682" w14:textId="77777777" w:rsidR="00F115E4" w:rsidRPr="009D03D8" w:rsidRDefault="00F115E4" w:rsidP="009D03D8">
            <w:pPr>
              <w:keepNext/>
              <w:keepLines/>
              <w:rPr>
                <w:rFonts w:ascii="Arial" w:hAnsi="Arial" w:cs="Arial"/>
                <w:szCs w:val="22"/>
              </w:rPr>
            </w:pPr>
            <w:r w:rsidRPr="009D03D8">
              <w:rPr>
                <w:rFonts w:ascii="Arial" w:hAnsi="Arial" w:cs="Arial"/>
                <w:szCs w:val="22"/>
              </w:rPr>
              <w:t>0.1180</w:t>
            </w:r>
          </w:p>
        </w:tc>
        <w:tc>
          <w:tcPr>
            <w:tcW w:w="1179" w:type="dxa"/>
          </w:tcPr>
          <w:p w14:paraId="17590F8C" w14:textId="77777777" w:rsidR="00F115E4" w:rsidRPr="009D03D8" w:rsidRDefault="00F115E4" w:rsidP="009D03D8">
            <w:pPr>
              <w:keepNext/>
              <w:keepLines/>
              <w:rPr>
                <w:rFonts w:ascii="Arial" w:hAnsi="Arial" w:cs="Arial"/>
                <w:szCs w:val="22"/>
              </w:rPr>
            </w:pPr>
            <w:r w:rsidRPr="009D03D8">
              <w:rPr>
                <w:rFonts w:ascii="Arial" w:hAnsi="Arial" w:cs="Arial"/>
                <w:szCs w:val="22"/>
              </w:rPr>
              <w:t>0.0747</w:t>
            </w:r>
          </w:p>
        </w:tc>
        <w:tc>
          <w:tcPr>
            <w:tcW w:w="1180" w:type="dxa"/>
          </w:tcPr>
          <w:p w14:paraId="4EB62AED" w14:textId="77777777" w:rsidR="00F115E4" w:rsidRPr="009D03D8" w:rsidRDefault="00F115E4" w:rsidP="009D03D8">
            <w:pPr>
              <w:keepNext/>
              <w:keepLines/>
              <w:rPr>
                <w:rFonts w:ascii="Arial" w:hAnsi="Arial" w:cs="Arial"/>
                <w:szCs w:val="22"/>
              </w:rPr>
            </w:pPr>
          </w:p>
        </w:tc>
      </w:tr>
      <w:tr w:rsidR="00F115E4" w:rsidRPr="009D03D8" w14:paraId="609ACF23" w14:textId="77777777" w:rsidTr="00772C8C">
        <w:trPr>
          <w:trHeight w:val="255"/>
        </w:trPr>
        <w:tc>
          <w:tcPr>
            <w:tcW w:w="8640" w:type="dxa"/>
            <w:gridSpan w:val="6"/>
            <w:shd w:val="clear" w:color="auto" w:fill="auto"/>
            <w:noWrap/>
          </w:tcPr>
          <w:p w14:paraId="49D02967" w14:textId="77777777" w:rsidR="00F115E4" w:rsidRPr="009D03D8" w:rsidRDefault="00F115E4" w:rsidP="009D03D8">
            <w:pPr>
              <w:keepNext/>
              <w:keepLines/>
              <w:rPr>
                <w:rFonts w:ascii="Arial" w:hAnsi="Arial" w:cs="Arial"/>
                <w:szCs w:val="22"/>
              </w:rPr>
            </w:pPr>
            <w:r w:rsidRPr="009D03D8">
              <w:rPr>
                <w:rFonts w:ascii="Arial" w:hAnsi="Arial" w:cs="Arial"/>
                <w:szCs w:val="22"/>
              </w:rPr>
              <w:t>Abbreviations:  BL = Baseline; MMRM = mixed model for repeated measures</w:t>
            </w:r>
          </w:p>
          <w:p w14:paraId="51D12C3C" w14:textId="77777777" w:rsidR="00F115E4" w:rsidRPr="009D03D8" w:rsidRDefault="00F115E4" w:rsidP="009D03D8">
            <w:pPr>
              <w:keepNext/>
              <w:keepLines/>
              <w:rPr>
                <w:rFonts w:ascii="Arial" w:hAnsi="Arial" w:cs="Arial"/>
                <w:szCs w:val="22"/>
                <w:vertAlign w:val="superscript"/>
              </w:rPr>
            </w:pPr>
            <w:proofErr w:type="spellStart"/>
            <w:r w:rsidRPr="009D03D8">
              <w:rPr>
                <w:rFonts w:ascii="Arial" w:hAnsi="Arial" w:cs="Arial"/>
                <w:szCs w:val="22"/>
                <w:vertAlign w:val="superscript"/>
              </w:rPr>
              <w:t>a</w:t>
            </w:r>
            <w:r w:rsidRPr="009D03D8">
              <w:rPr>
                <w:rFonts w:ascii="Arial" w:hAnsi="Arial" w:cs="Arial"/>
                <w:szCs w:val="22"/>
              </w:rPr>
              <w:t>Baseline</w:t>
            </w:r>
            <w:proofErr w:type="spellEnd"/>
            <w:r w:rsidRPr="009D03D8">
              <w:rPr>
                <w:rFonts w:ascii="Arial" w:hAnsi="Arial" w:cs="Arial"/>
                <w:szCs w:val="22"/>
              </w:rPr>
              <w:t xml:space="preserve"> DNHS, Week 12 DNHS, Week 24 DNHS, and Change from Baseline DNHS are presented.</w:t>
            </w:r>
          </w:p>
        </w:tc>
      </w:tr>
    </w:tbl>
    <w:p w14:paraId="2E096DA6" w14:textId="77777777" w:rsidR="00F115E4" w:rsidRPr="009D03D8" w:rsidRDefault="00F115E4" w:rsidP="009D03D8">
      <w:pPr>
        <w:rPr>
          <w:rFonts w:ascii="Arial" w:hAnsi="Arial" w:cs="Arial"/>
          <w:szCs w:val="22"/>
        </w:rPr>
      </w:pPr>
    </w:p>
    <w:p w14:paraId="3AC03D6A" w14:textId="77777777" w:rsidR="00F115E4" w:rsidRPr="009D03D8" w:rsidRDefault="00F115E4" w:rsidP="009D03D8">
      <w:pPr>
        <w:rPr>
          <w:rFonts w:ascii="Arial" w:hAnsi="Arial" w:cs="Arial"/>
          <w:b/>
          <w:szCs w:val="22"/>
        </w:rPr>
      </w:pPr>
      <w:bookmarkStart w:id="13" w:name="_Ref505686785"/>
      <w:bookmarkStart w:id="14" w:name="_Toc496882396"/>
      <w:bookmarkStart w:id="15" w:name="_Toc522020892"/>
    </w:p>
    <w:p w14:paraId="7C00E99D" w14:textId="16742D61" w:rsidR="00F115E4" w:rsidRPr="00DB30F0" w:rsidRDefault="00F115E4" w:rsidP="00F115E4">
      <w:pPr>
        <w:pStyle w:val="Caption"/>
        <w:spacing w:line="480" w:lineRule="auto"/>
        <w:rPr>
          <w:rFonts w:cs="Arial"/>
          <w:szCs w:val="22"/>
        </w:rPr>
      </w:pPr>
      <w:bookmarkStart w:id="16" w:name="_Ref347756050"/>
      <w:bookmarkStart w:id="17" w:name="_Toc522020885"/>
      <w:bookmarkStart w:id="18" w:name="_Hlk527436730"/>
      <w:r>
        <w:rPr>
          <w:rFonts w:cs="Arial"/>
          <w:szCs w:val="22"/>
        </w:rPr>
        <w:lastRenderedPageBreak/>
        <w:t xml:space="preserve">Supplemental </w:t>
      </w:r>
      <w:r w:rsidRPr="00DB30F0">
        <w:rPr>
          <w:rFonts w:cs="Arial"/>
          <w:szCs w:val="22"/>
        </w:rPr>
        <w:t>Table</w:t>
      </w:r>
      <w:bookmarkEnd w:id="16"/>
      <w:r w:rsidRPr="00DB30F0">
        <w:rPr>
          <w:rFonts w:cs="Arial"/>
          <w:szCs w:val="22"/>
        </w:rPr>
        <w:t xml:space="preserve"> </w:t>
      </w:r>
      <w:r w:rsidR="007B2632">
        <w:rPr>
          <w:rFonts w:cs="Arial"/>
          <w:szCs w:val="22"/>
        </w:rPr>
        <w:t>7</w:t>
      </w:r>
      <w:r w:rsidRPr="00DB30F0">
        <w:rPr>
          <w:rFonts w:cs="Arial"/>
          <w:szCs w:val="22"/>
        </w:rPr>
        <w:t>.  Treatment-Emergent Adverse Events with ≥5 % Incidence Overall by SOC and PT (Safety Population)</w:t>
      </w:r>
      <w:bookmarkEnd w:id="17"/>
      <w:r w:rsidRPr="00DB30F0">
        <w:rPr>
          <w:rFonts w:cs="Arial"/>
          <w:szCs w:val="22"/>
        </w:rPr>
        <w:t>.</w:t>
      </w:r>
    </w:p>
    <w:tbl>
      <w:tblPr>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833"/>
        <w:gridCol w:w="1161"/>
        <w:gridCol w:w="1161"/>
        <w:gridCol w:w="1162"/>
        <w:gridCol w:w="1161"/>
        <w:gridCol w:w="1162"/>
      </w:tblGrid>
      <w:tr w:rsidR="00F115E4" w:rsidRPr="00DB30F0" w14:paraId="1FA91BE0" w14:textId="77777777" w:rsidTr="00772C8C">
        <w:trPr>
          <w:trHeight w:val="255"/>
        </w:trPr>
        <w:tc>
          <w:tcPr>
            <w:tcW w:w="2833" w:type="dxa"/>
            <w:shd w:val="clear" w:color="auto" w:fill="auto"/>
            <w:noWrap/>
            <w:vAlign w:val="center"/>
          </w:tcPr>
          <w:bookmarkEnd w:id="18"/>
          <w:p w14:paraId="4A0F31A2" w14:textId="77777777" w:rsidR="00F115E4" w:rsidRPr="009D03D8" w:rsidRDefault="00F115E4" w:rsidP="009D03D8">
            <w:pPr>
              <w:pStyle w:val="Table"/>
              <w:keepNext/>
              <w:rPr>
                <w:rFonts w:ascii="Arial" w:hAnsi="Arial" w:cs="Arial"/>
                <w:b/>
                <w:bCs/>
                <w:szCs w:val="22"/>
              </w:rPr>
            </w:pPr>
            <w:r w:rsidRPr="009D03D8">
              <w:rPr>
                <w:rFonts w:ascii="Arial" w:hAnsi="Arial" w:cs="Arial"/>
                <w:b/>
                <w:bCs/>
                <w:szCs w:val="22"/>
              </w:rPr>
              <w:t>System Organ Class</w:t>
            </w:r>
          </w:p>
          <w:p w14:paraId="43EFE898" w14:textId="77777777" w:rsidR="00F115E4" w:rsidRPr="009D03D8" w:rsidRDefault="00F115E4" w:rsidP="009D03D8">
            <w:pPr>
              <w:pStyle w:val="Table"/>
              <w:keepNext/>
              <w:ind w:left="180"/>
              <w:rPr>
                <w:rFonts w:ascii="Arial" w:hAnsi="Arial" w:cs="Arial"/>
                <w:b/>
                <w:bCs/>
                <w:szCs w:val="22"/>
              </w:rPr>
            </w:pPr>
            <w:r w:rsidRPr="009D03D8">
              <w:rPr>
                <w:rFonts w:ascii="Arial" w:hAnsi="Arial" w:cs="Arial"/>
                <w:b/>
                <w:bCs/>
                <w:szCs w:val="22"/>
              </w:rPr>
              <w:t>Preferred Term</w:t>
            </w:r>
          </w:p>
        </w:tc>
        <w:tc>
          <w:tcPr>
            <w:tcW w:w="1161" w:type="dxa"/>
            <w:shd w:val="clear" w:color="auto" w:fill="auto"/>
            <w:noWrap/>
            <w:tcMar>
              <w:left w:w="14" w:type="dxa"/>
              <w:right w:w="14" w:type="dxa"/>
            </w:tcMar>
            <w:vAlign w:val="center"/>
          </w:tcPr>
          <w:p w14:paraId="65BAF9C4" w14:textId="77777777" w:rsidR="00F115E4" w:rsidRPr="009D03D8" w:rsidRDefault="00F115E4" w:rsidP="009D03D8">
            <w:pPr>
              <w:keepNext/>
              <w:jc w:val="center"/>
              <w:rPr>
                <w:rFonts w:ascii="Arial" w:hAnsi="Arial" w:cs="Arial"/>
                <w:b/>
                <w:szCs w:val="22"/>
              </w:rPr>
            </w:pPr>
            <w:r w:rsidRPr="009D03D8">
              <w:rPr>
                <w:rFonts w:ascii="Arial" w:hAnsi="Arial" w:cs="Arial"/>
                <w:b/>
                <w:szCs w:val="22"/>
              </w:rPr>
              <w:t xml:space="preserve">Group 1 </w:t>
            </w:r>
          </w:p>
          <w:p w14:paraId="510CB948" w14:textId="77777777" w:rsidR="00F115E4" w:rsidRPr="009D03D8" w:rsidRDefault="00F115E4" w:rsidP="009D03D8">
            <w:pPr>
              <w:keepNext/>
              <w:jc w:val="center"/>
              <w:rPr>
                <w:rFonts w:ascii="Arial" w:hAnsi="Arial" w:cs="Arial"/>
                <w:b/>
                <w:szCs w:val="22"/>
              </w:rPr>
            </w:pPr>
            <w:r w:rsidRPr="009D03D8">
              <w:rPr>
                <w:rFonts w:ascii="Arial" w:hAnsi="Arial" w:cs="Arial"/>
                <w:b/>
                <w:szCs w:val="22"/>
              </w:rPr>
              <w:t>0.25 mg/kg/d</w:t>
            </w:r>
          </w:p>
          <w:p w14:paraId="702CDA44" w14:textId="77777777" w:rsidR="00F115E4" w:rsidRPr="009D03D8" w:rsidRDefault="00F115E4" w:rsidP="009D03D8">
            <w:pPr>
              <w:keepNext/>
              <w:jc w:val="center"/>
              <w:rPr>
                <w:rFonts w:ascii="Arial" w:hAnsi="Arial" w:cs="Arial"/>
                <w:b/>
                <w:bCs/>
                <w:szCs w:val="22"/>
              </w:rPr>
            </w:pPr>
            <w:r w:rsidRPr="009D03D8">
              <w:rPr>
                <w:rFonts w:ascii="Arial" w:hAnsi="Arial" w:cs="Arial"/>
                <w:b/>
                <w:bCs/>
                <w:szCs w:val="22"/>
              </w:rPr>
              <w:t>(N = 12)</w:t>
            </w:r>
          </w:p>
          <w:p w14:paraId="03BE5E1D" w14:textId="77777777" w:rsidR="00F115E4" w:rsidRPr="009D03D8" w:rsidRDefault="00F115E4" w:rsidP="009D03D8">
            <w:pPr>
              <w:keepNext/>
              <w:jc w:val="center"/>
              <w:rPr>
                <w:rFonts w:ascii="Arial" w:hAnsi="Arial" w:cs="Arial"/>
                <w:b/>
                <w:szCs w:val="22"/>
              </w:rPr>
            </w:pPr>
            <w:r w:rsidRPr="009D03D8">
              <w:rPr>
                <w:rFonts w:ascii="Arial" w:hAnsi="Arial" w:cs="Arial"/>
                <w:b/>
                <w:szCs w:val="22"/>
              </w:rPr>
              <w:t>N (%)</w:t>
            </w:r>
          </w:p>
        </w:tc>
        <w:tc>
          <w:tcPr>
            <w:tcW w:w="1161" w:type="dxa"/>
            <w:shd w:val="clear" w:color="auto" w:fill="auto"/>
            <w:noWrap/>
            <w:tcMar>
              <w:left w:w="14" w:type="dxa"/>
              <w:right w:w="14" w:type="dxa"/>
            </w:tcMar>
            <w:vAlign w:val="center"/>
          </w:tcPr>
          <w:p w14:paraId="392D384E" w14:textId="77777777" w:rsidR="00F115E4" w:rsidRPr="009D03D8" w:rsidRDefault="00F115E4" w:rsidP="009D03D8">
            <w:pPr>
              <w:keepNext/>
              <w:jc w:val="center"/>
              <w:rPr>
                <w:rFonts w:ascii="Arial" w:hAnsi="Arial" w:cs="Arial"/>
                <w:b/>
                <w:szCs w:val="22"/>
              </w:rPr>
            </w:pPr>
            <w:r w:rsidRPr="009D03D8">
              <w:rPr>
                <w:rFonts w:ascii="Arial" w:hAnsi="Arial" w:cs="Arial"/>
                <w:b/>
                <w:szCs w:val="22"/>
              </w:rPr>
              <w:t xml:space="preserve">Group 2 </w:t>
            </w:r>
          </w:p>
          <w:p w14:paraId="16D5E3E7" w14:textId="77777777" w:rsidR="00F115E4" w:rsidRPr="009D03D8" w:rsidRDefault="00F115E4" w:rsidP="009D03D8">
            <w:pPr>
              <w:keepNext/>
              <w:jc w:val="center"/>
              <w:rPr>
                <w:rFonts w:ascii="Arial" w:hAnsi="Arial" w:cs="Arial"/>
                <w:b/>
                <w:szCs w:val="22"/>
              </w:rPr>
            </w:pPr>
            <w:r w:rsidRPr="009D03D8">
              <w:rPr>
                <w:rFonts w:ascii="Arial" w:hAnsi="Arial" w:cs="Arial"/>
                <w:b/>
                <w:szCs w:val="22"/>
              </w:rPr>
              <w:t>0.75 mg/kg/d</w:t>
            </w:r>
          </w:p>
          <w:p w14:paraId="2694C70C" w14:textId="77777777" w:rsidR="00F115E4" w:rsidRPr="009D03D8" w:rsidRDefault="00F115E4" w:rsidP="009D03D8">
            <w:pPr>
              <w:keepNext/>
              <w:jc w:val="center"/>
              <w:rPr>
                <w:rFonts w:ascii="Arial" w:hAnsi="Arial" w:cs="Arial"/>
                <w:b/>
                <w:bCs/>
                <w:szCs w:val="22"/>
              </w:rPr>
            </w:pPr>
            <w:r w:rsidRPr="009D03D8">
              <w:rPr>
                <w:rFonts w:ascii="Arial" w:hAnsi="Arial" w:cs="Arial"/>
                <w:b/>
                <w:bCs/>
                <w:szCs w:val="22"/>
              </w:rPr>
              <w:t>(N = 12)</w:t>
            </w:r>
          </w:p>
          <w:p w14:paraId="34A4DEB1" w14:textId="77777777" w:rsidR="00F115E4" w:rsidRPr="009D03D8" w:rsidRDefault="00F115E4" w:rsidP="009D03D8">
            <w:pPr>
              <w:keepNext/>
              <w:jc w:val="center"/>
              <w:rPr>
                <w:rFonts w:ascii="Arial" w:hAnsi="Arial" w:cs="Arial"/>
                <w:b/>
                <w:szCs w:val="22"/>
              </w:rPr>
            </w:pPr>
            <w:r w:rsidRPr="009D03D8">
              <w:rPr>
                <w:rFonts w:ascii="Arial" w:hAnsi="Arial" w:cs="Arial"/>
                <w:b/>
                <w:szCs w:val="22"/>
              </w:rPr>
              <w:t>N (%)</w:t>
            </w:r>
          </w:p>
        </w:tc>
        <w:tc>
          <w:tcPr>
            <w:tcW w:w="1162" w:type="dxa"/>
            <w:tcMar>
              <w:left w:w="14" w:type="dxa"/>
              <w:right w:w="14" w:type="dxa"/>
            </w:tcMar>
            <w:vAlign w:val="center"/>
          </w:tcPr>
          <w:p w14:paraId="34000325" w14:textId="77777777" w:rsidR="00F115E4" w:rsidRPr="009D03D8" w:rsidRDefault="00F115E4" w:rsidP="009D03D8">
            <w:pPr>
              <w:keepNext/>
              <w:jc w:val="center"/>
              <w:rPr>
                <w:rFonts w:ascii="Arial" w:hAnsi="Arial" w:cs="Arial"/>
                <w:b/>
                <w:bCs/>
                <w:szCs w:val="22"/>
              </w:rPr>
            </w:pPr>
            <w:r w:rsidRPr="009D03D8">
              <w:rPr>
                <w:rFonts w:ascii="Arial" w:hAnsi="Arial" w:cs="Arial"/>
                <w:b/>
                <w:szCs w:val="22"/>
              </w:rPr>
              <w:t>Group 3 2.0 mg/kg/d</w:t>
            </w:r>
            <w:r w:rsidRPr="009D03D8">
              <w:rPr>
                <w:rFonts w:ascii="Arial" w:hAnsi="Arial" w:cs="Arial"/>
                <w:b/>
                <w:bCs/>
                <w:szCs w:val="22"/>
              </w:rPr>
              <w:t xml:space="preserve"> (N = 12)</w:t>
            </w:r>
          </w:p>
          <w:p w14:paraId="7F8569EB" w14:textId="77777777" w:rsidR="00F115E4" w:rsidRPr="009D03D8" w:rsidRDefault="00F115E4" w:rsidP="009D03D8">
            <w:pPr>
              <w:keepNext/>
              <w:jc w:val="center"/>
              <w:rPr>
                <w:rFonts w:ascii="Arial" w:hAnsi="Arial" w:cs="Arial"/>
                <w:b/>
                <w:szCs w:val="22"/>
              </w:rPr>
            </w:pPr>
            <w:r w:rsidRPr="009D03D8">
              <w:rPr>
                <w:rFonts w:ascii="Arial" w:hAnsi="Arial" w:cs="Arial"/>
                <w:b/>
                <w:szCs w:val="22"/>
              </w:rPr>
              <w:t>N (%)</w:t>
            </w:r>
          </w:p>
        </w:tc>
        <w:tc>
          <w:tcPr>
            <w:tcW w:w="1161" w:type="dxa"/>
            <w:tcMar>
              <w:left w:w="14" w:type="dxa"/>
              <w:right w:w="14" w:type="dxa"/>
            </w:tcMar>
            <w:vAlign w:val="center"/>
          </w:tcPr>
          <w:p w14:paraId="3C3D6783" w14:textId="77777777" w:rsidR="00F115E4" w:rsidRPr="009D03D8" w:rsidRDefault="00F115E4" w:rsidP="009D03D8">
            <w:pPr>
              <w:keepNext/>
              <w:jc w:val="center"/>
              <w:rPr>
                <w:rFonts w:ascii="Arial" w:hAnsi="Arial" w:cs="Arial"/>
                <w:b/>
                <w:szCs w:val="22"/>
              </w:rPr>
            </w:pPr>
            <w:r w:rsidRPr="009D03D8">
              <w:rPr>
                <w:rFonts w:ascii="Arial" w:hAnsi="Arial" w:cs="Arial"/>
                <w:b/>
                <w:szCs w:val="22"/>
              </w:rPr>
              <w:t>Group 4 6.0 mg/kg/d</w:t>
            </w:r>
          </w:p>
          <w:p w14:paraId="1AB8F245" w14:textId="77777777" w:rsidR="00F115E4" w:rsidRPr="009D03D8" w:rsidRDefault="00F115E4" w:rsidP="009D03D8">
            <w:pPr>
              <w:keepNext/>
              <w:jc w:val="center"/>
              <w:rPr>
                <w:rFonts w:ascii="Arial" w:hAnsi="Arial" w:cs="Arial"/>
                <w:b/>
                <w:bCs/>
                <w:szCs w:val="22"/>
              </w:rPr>
            </w:pPr>
            <w:r w:rsidRPr="009D03D8">
              <w:rPr>
                <w:rFonts w:ascii="Arial" w:hAnsi="Arial" w:cs="Arial"/>
                <w:b/>
                <w:bCs/>
                <w:szCs w:val="22"/>
              </w:rPr>
              <w:t>(N = 12)</w:t>
            </w:r>
          </w:p>
          <w:p w14:paraId="44330733" w14:textId="77777777" w:rsidR="00F115E4" w:rsidRPr="009D03D8" w:rsidRDefault="00F115E4" w:rsidP="009D03D8">
            <w:pPr>
              <w:keepNext/>
              <w:jc w:val="center"/>
              <w:rPr>
                <w:rFonts w:ascii="Arial" w:hAnsi="Arial" w:cs="Arial"/>
                <w:b/>
                <w:szCs w:val="22"/>
              </w:rPr>
            </w:pPr>
            <w:r w:rsidRPr="009D03D8">
              <w:rPr>
                <w:rFonts w:ascii="Arial" w:hAnsi="Arial" w:cs="Arial"/>
                <w:b/>
                <w:szCs w:val="22"/>
              </w:rPr>
              <w:t>N (%)</w:t>
            </w:r>
          </w:p>
        </w:tc>
        <w:tc>
          <w:tcPr>
            <w:tcW w:w="1162" w:type="dxa"/>
            <w:tcMar>
              <w:left w:w="14" w:type="dxa"/>
              <w:right w:w="14" w:type="dxa"/>
            </w:tcMar>
            <w:vAlign w:val="bottom"/>
          </w:tcPr>
          <w:p w14:paraId="74A809F7" w14:textId="77777777" w:rsidR="00F115E4" w:rsidRPr="009D03D8" w:rsidRDefault="00F115E4" w:rsidP="009D03D8">
            <w:pPr>
              <w:keepNext/>
              <w:jc w:val="center"/>
              <w:rPr>
                <w:rFonts w:ascii="Arial" w:hAnsi="Arial" w:cs="Arial"/>
                <w:b/>
                <w:szCs w:val="22"/>
              </w:rPr>
            </w:pPr>
            <w:r w:rsidRPr="009D03D8">
              <w:rPr>
                <w:rFonts w:ascii="Arial" w:hAnsi="Arial" w:cs="Arial"/>
                <w:b/>
                <w:szCs w:val="22"/>
              </w:rPr>
              <w:t>Total</w:t>
            </w:r>
          </w:p>
          <w:p w14:paraId="6D932BC9" w14:textId="77777777" w:rsidR="00F115E4" w:rsidRPr="009D03D8" w:rsidRDefault="00F115E4" w:rsidP="009D03D8">
            <w:pPr>
              <w:keepNext/>
              <w:jc w:val="center"/>
              <w:rPr>
                <w:rFonts w:ascii="Arial" w:hAnsi="Arial" w:cs="Arial"/>
                <w:b/>
                <w:bCs/>
                <w:szCs w:val="22"/>
              </w:rPr>
            </w:pPr>
            <w:r w:rsidRPr="009D03D8">
              <w:rPr>
                <w:rFonts w:ascii="Arial" w:hAnsi="Arial" w:cs="Arial"/>
                <w:b/>
                <w:bCs/>
                <w:szCs w:val="22"/>
              </w:rPr>
              <w:t>(N = 48)</w:t>
            </w:r>
          </w:p>
          <w:p w14:paraId="42039CF4" w14:textId="77777777" w:rsidR="00F115E4" w:rsidRPr="009D03D8" w:rsidRDefault="00F115E4" w:rsidP="009D03D8">
            <w:pPr>
              <w:keepNext/>
              <w:jc w:val="center"/>
              <w:rPr>
                <w:rFonts w:ascii="Arial" w:hAnsi="Arial" w:cs="Arial"/>
                <w:b/>
                <w:szCs w:val="22"/>
              </w:rPr>
            </w:pPr>
            <w:r w:rsidRPr="009D03D8">
              <w:rPr>
                <w:rFonts w:ascii="Arial" w:hAnsi="Arial" w:cs="Arial"/>
                <w:b/>
                <w:szCs w:val="22"/>
              </w:rPr>
              <w:t>N (%)</w:t>
            </w:r>
          </w:p>
        </w:tc>
      </w:tr>
      <w:tr w:rsidR="00F115E4" w:rsidRPr="00DB30F0" w14:paraId="2DAD5CB4" w14:textId="77777777" w:rsidTr="00772C8C">
        <w:trPr>
          <w:trHeight w:val="255"/>
        </w:trPr>
        <w:tc>
          <w:tcPr>
            <w:tcW w:w="2833" w:type="dxa"/>
            <w:shd w:val="clear" w:color="auto" w:fill="auto"/>
            <w:noWrap/>
          </w:tcPr>
          <w:p w14:paraId="359F350C" w14:textId="77777777" w:rsidR="00F115E4" w:rsidRPr="009D03D8" w:rsidRDefault="00F115E4" w:rsidP="009D03D8">
            <w:pPr>
              <w:pStyle w:val="Table"/>
              <w:keepNext/>
              <w:rPr>
                <w:rFonts w:ascii="Arial" w:hAnsi="Arial" w:cs="Arial"/>
                <w:b/>
                <w:bCs/>
                <w:szCs w:val="22"/>
              </w:rPr>
            </w:pPr>
            <w:r w:rsidRPr="009D03D8">
              <w:rPr>
                <w:rFonts w:ascii="Arial" w:hAnsi="Arial" w:cs="Arial"/>
                <w:b/>
                <w:bCs/>
                <w:szCs w:val="22"/>
              </w:rPr>
              <w:t>Subjects with any TEAE</w:t>
            </w:r>
          </w:p>
        </w:tc>
        <w:tc>
          <w:tcPr>
            <w:tcW w:w="1161" w:type="dxa"/>
            <w:shd w:val="clear" w:color="auto" w:fill="auto"/>
            <w:noWrap/>
            <w:vAlign w:val="center"/>
          </w:tcPr>
          <w:p w14:paraId="37C2CA94" w14:textId="77777777" w:rsidR="00F115E4" w:rsidRPr="009D03D8" w:rsidRDefault="00F115E4" w:rsidP="009D03D8">
            <w:pPr>
              <w:pStyle w:val="Table"/>
              <w:keepNext/>
              <w:tabs>
                <w:tab w:val="left" w:pos="125"/>
              </w:tabs>
              <w:jc w:val="center"/>
              <w:rPr>
                <w:rFonts w:ascii="Arial" w:hAnsi="Arial" w:cs="Arial"/>
                <w:bCs/>
                <w:szCs w:val="22"/>
              </w:rPr>
            </w:pPr>
            <w:r w:rsidRPr="009D03D8">
              <w:rPr>
                <w:rFonts w:ascii="Arial" w:hAnsi="Arial" w:cs="Arial"/>
                <w:bCs/>
                <w:szCs w:val="22"/>
              </w:rPr>
              <w:t>10 (83.3)</w:t>
            </w:r>
          </w:p>
        </w:tc>
        <w:tc>
          <w:tcPr>
            <w:tcW w:w="1161" w:type="dxa"/>
            <w:shd w:val="clear" w:color="auto" w:fill="auto"/>
            <w:noWrap/>
            <w:vAlign w:val="center"/>
          </w:tcPr>
          <w:p w14:paraId="46E2529A" w14:textId="77777777" w:rsidR="00F115E4" w:rsidRPr="009D03D8" w:rsidRDefault="00F115E4" w:rsidP="009D03D8">
            <w:pPr>
              <w:pStyle w:val="Table"/>
              <w:keepNext/>
              <w:tabs>
                <w:tab w:val="left" w:pos="125"/>
              </w:tabs>
              <w:jc w:val="center"/>
              <w:rPr>
                <w:rFonts w:ascii="Arial" w:hAnsi="Arial" w:cs="Arial"/>
                <w:bCs/>
                <w:szCs w:val="22"/>
              </w:rPr>
            </w:pPr>
            <w:r w:rsidRPr="009D03D8">
              <w:rPr>
                <w:rFonts w:ascii="Arial" w:hAnsi="Arial" w:cs="Arial"/>
                <w:bCs/>
                <w:szCs w:val="22"/>
              </w:rPr>
              <w:t>10 (83.3)</w:t>
            </w:r>
          </w:p>
        </w:tc>
        <w:tc>
          <w:tcPr>
            <w:tcW w:w="1162" w:type="dxa"/>
            <w:vAlign w:val="center"/>
          </w:tcPr>
          <w:p w14:paraId="7387B8AE" w14:textId="77777777" w:rsidR="00F115E4" w:rsidRPr="009D03D8" w:rsidRDefault="00F115E4" w:rsidP="009D03D8">
            <w:pPr>
              <w:pStyle w:val="Table"/>
              <w:keepNext/>
              <w:tabs>
                <w:tab w:val="left" w:pos="125"/>
              </w:tabs>
              <w:jc w:val="center"/>
              <w:rPr>
                <w:rFonts w:ascii="Arial" w:hAnsi="Arial" w:cs="Arial"/>
                <w:szCs w:val="22"/>
              </w:rPr>
            </w:pPr>
            <w:r w:rsidRPr="009D03D8">
              <w:rPr>
                <w:rFonts w:ascii="Arial" w:hAnsi="Arial" w:cs="Arial"/>
                <w:szCs w:val="22"/>
              </w:rPr>
              <w:t>11 (91.7)</w:t>
            </w:r>
          </w:p>
        </w:tc>
        <w:tc>
          <w:tcPr>
            <w:tcW w:w="1161" w:type="dxa"/>
            <w:vAlign w:val="center"/>
          </w:tcPr>
          <w:p w14:paraId="38C4EA24" w14:textId="77777777" w:rsidR="00F115E4" w:rsidRPr="009D03D8" w:rsidRDefault="00F115E4" w:rsidP="009D03D8">
            <w:pPr>
              <w:pStyle w:val="Table"/>
              <w:keepNext/>
              <w:tabs>
                <w:tab w:val="left" w:pos="125"/>
              </w:tabs>
              <w:jc w:val="center"/>
              <w:rPr>
                <w:rFonts w:ascii="Arial" w:hAnsi="Arial" w:cs="Arial"/>
                <w:szCs w:val="22"/>
              </w:rPr>
            </w:pPr>
            <w:r w:rsidRPr="009D03D8">
              <w:rPr>
                <w:rFonts w:ascii="Arial" w:hAnsi="Arial" w:cs="Arial"/>
                <w:szCs w:val="22"/>
              </w:rPr>
              <w:t>11 (91.7)</w:t>
            </w:r>
          </w:p>
        </w:tc>
        <w:tc>
          <w:tcPr>
            <w:tcW w:w="1162" w:type="dxa"/>
            <w:vAlign w:val="center"/>
          </w:tcPr>
          <w:p w14:paraId="75573586" w14:textId="77777777" w:rsidR="00F115E4" w:rsidRPr="009D03D8" w:rsidRDefault="00F115E4" w:rsidP="009D03D8">
            <w:pPr>
              <w:pStyle w:val="Table"/>
              <w:keepNext/>
              <w:tabs>
                <w:tab w:val="left" w:pos="125"/>
              </w:tabs>
              <w:jc w:val="center"/>
              <w:rPr>
                <w:rFonts w:ascii="Arial" w:hAnsi="Arial" w:cs="Arial"/>
                <w:szCs w:val="22"/>
              </w:rPr>
            </w:pPr>
            <w:r w:rsidRPr="009D03D8">
              <w:rPr>
                <w:rFonts w:ascii="Arial" w:hAnsi="Arial" w:cs="Arial"/>
                <w:szCs w:val="22"/>
              </w:rPr>
              <w:t>42 (87.5)</w:t>
            </w:r>
          </w:p>
        </w:tc>
      </w:tr>
      <w:tr w:rsidR="00F115E4" w:rsidRPr="00DB30F0" w14:paraId="0F9BCF67" w14:textId="77777777" w:rsidTr="00772C8C">
        <w:trPr>
          <w:trHeight w:val="255"/>
        </w:trPr>
        <w:tc>
          <w:tcPr>
            <w:tcW w:w="2833" w:type="dxa"/>
            <w:shd w:val="clear" w:color="auto" w:fill="auto"/>
            <w:noWrap/>
          </w:tcPr>
          <w:p w14:paraId="6ECA2527" w14:textId="77777777" w:rsidR="00F115E4" w:rsidRPr="009D03D8" w:rsidRDefault="00F115E4" w:rsidP="009D03D8">
            <w:pPr>
              <w:pStyle w:val="Table"/>
              <w:keepNext/>
              <w:rPr>
                <w:rFonts w:ascii="Arial" w:hAnsi="Arial" w:cs="Arial"/>
                <w:b/>
                <w:bCs/>
                <w:szCs w:val="22"/>
              </w:rPr>
            </w:pPr>
          </w:p>
        </w:tc>
        <w:tc>
          <w:tcPr>
            <w:tcW w:w="5807" w:type="dxa"/>
            <w:gridSpan w:val="5"/>
            <w:shd w:val="clear" w:color="auto" w:fill="auto"/>
            <w:noWrap/>
            <w:vAlign w:val="center"/>
          </w:tcPr>
          <w:p w14:paraId="5C00391C" w14:textId="77777777" w:rsidR="00F115E4" w:rsidRPr="009D03D8" w:rsidRDefault="00F115E4" w:rsidP="009D03D8">
            <w:pPr>
              <w:pStyle w:val="Table"/>
              <w:keepNext/>
              <w:tabs>
                <w:tab w:val="left" w:pos="125"/>
              </w:tabs>
              <w:jc w:val="center"/>
              <w:rPr>
                <w:rFonts w:ascii="Arial" w:hAnsi="Arial" w:cs="Arial"/>
                <w:szCs w:val="22"/>
              </w:rPr>
            </w:pPr>
          </w:p>
        </w:tc>
      </w:tr>
      <w:tr w:rsidR="00F115E4" w:rsidRPr="00DB30F0" w14:paraId="59AABA3C" w14:textId="77777777" w:rsidTr="00772C8C">
        <w:trPr>
          <w:trHeight w:val="255"/>
        </w:trPr>
        <w:tc>
          <w:tcPr>
            <w:tcW w:w="8640" w:type="dxa"/>
            <w:gridSpan w:val="6"/>
            <w:shd w:val="clear" w:color="auto" w:fill="auto"/>
            <w:noWrap/>
            <w:vAlign w:val="center"/>
          </w:tcPr>
          <w:p w14:paraId="677048EE" w14:textId="77777777" w:rsidR="00F115E4" w:rsidRPr="009D03D8" w:rsidRDefault="00F115E4" w:rsidP="009D03D8">
            <w:pPr>
              <w:pStyle w:val="Table"/>
              <w:keepNext/>
              <w:tabs>
                <w:tab w:val="left" w:pos="125"/>
              </w:tabs>
              <w:rPr>
                <w:rFonts w:ascii="Arial" w:hAnsi="Arial" w:cs="Arial"/>
                <w:b/>
                <w:szCs w:val="22"/>
              </w:rPr>
            </w:pPr>
            <w:r w:rsidRPr="009D03D8">
              <w:rPr>
                <w:rFonts w:ascii="Arial" w:hAnsi="Arial" w:cs="Arial"/>
                <w:b/>
                <w:bCs/>
                <w:szCs w:val="22"/>
              </w:rPr>
              <w:t>Gastrointestinal disorders</w:t>
            </w:r>
          </w:p>
        </w:tc>
      </w:tr>
      <w:tr w:rsidR="00F115E4" w:rsidRPr="00DB30F0" w14:paraId="59DEC0DD" w14:textId="77777777" w:rsidTr="00772C8C">
        <w:trPr>
          <w:trHeight w:val="255"/>
        </w:trPr>
        <w:tc>
          <w:tcPr>
            <w:tcW w:w="2833" w:type="dxa"/>
            <w:shd w:val="clear" w:color="auto" w:fill="auto"/>
            <w:noWrap/>
          </w:tcPr>
          <w:p w14:paraId="05B77F98" w14:textId="77777777" w:rsidR="00F115E4" w:rsidRPr="009D03D8" w:rsidRDefault="00F115E4" w:rsidP="009D03D8">
            <w:pPr>
              <w:pStyle w:val="Table"/>
              <w:keepNext/>
              <w:ind w:firstLine="203"/>
              <w:rPr>
                <w:rFonts w:ascii="Arial" w:hAnsi="Arial" w:cs="Arial"/>
                <w:szCs w:val="22"/>
              </w:rPr>
            </w:pPr>
            <w:r w:rsidRPr="009D03D8">
              <w:rPr>
                <w:rFonts w:ascii="Arial" w:hAnsi="Arial" w:cs="Arial"/>
                <w:szCs w:val="22"/>
              </w:rPr>
              <w:t>Abdominal pain upper</w:t>
            </w:r>
          </w:p>
        </w:tc>
        <w:tc>
          <w:tcPr>
            <w:tcW w:w="1161" w:type="dxa"/>
            <w:shd w:val="clear" w:color="auto" w:fill="auto"/>
            <w:noWrap/>
          </w:tcPr>
          <w:p w14:paraId="6BA69DFE"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0</w:t>
            </w:r>
          </w:p>
        </w:tc>
        <w:tc>
          <w:tcPr>
            <w:tcW w:w="1161" w:type="dxa"/>
            <w:shd w:val="clear" w:color="auto" w:fill="auto"/>
            <w:noWrap/>
          </w:tcPr>
          <w:p w14:paraId="720806D1"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0</w:t>
            </w:r>
          </w:p>
        </w:tc>
        <w:tc>
          <w:tcPr>
            <w:tcW w:w="1162" w:type="dxa"/>
          </w:tcPr>
          <w:p w14:paraId="38FA6F58"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1" w:type="dxa"/>
          </w:tcPr>
          <w:p w14:paraId="7A8E60B3"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2 (16.7)</w:t>
            </w:r>
          </w:p>
        </w:tc>
        <w:tc>
          <w:tcPr>
            <w:tcW w:w="1162" w:type="dxa"/>
          </w:tcPr>
          <w:p w14:paraId="4320BC25"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3 (6.3)</w:t>
            </w:r>
          </w:p>
        </w:tc>
      </w:tr>
      <w:tr w:rsidR="00F115E4" w:rsidRPr="00DB30F0" w14:paraId="1AA67052" w14:textId="77777777" w:rsidTr="00772C8C">
        <w:trPr>
          <w:trHeight w:val="255"/>
        </w:trPr>
        <w:tc>
          <w:tcPr>
            <w:tcW w:w="2833" w:type="dxa"/>
            <w:shd w:val="clear" w:color="auto" w:fill="auto"/>
            <w:noWrap/>
          </w:tcPr>
          <w:p w14:paraId="5199CDED" w14:textId="77777777" w:rsidR="00F115E4" w:rsidRPr="009D03D8" w:rsidRDefault="00F115E4" w:rsidP="009D03D8">
            <w:pPr>
              <w:pStyle w:val="Table"/>
              <w:keepNext/>
              <w:ind w:firstLine="203"/>
              <w:rPr>
                <w:rFonts w:ascii="Arial" w:hAnsi="Arial" w:cs="Arial"/>
                <w:szCs w:val="22"/>
              </w:rPr>
            </w:pPr>
            <w:r w:rsidRPr="009D03D8">
              <w:rPr>
                <w:rFonts w:ascii="Arial" w:hAnsi="Arial" w:cs="Arial"/>
                <w:szCs w:val="22"/>
              </w:rPr>
              <w:t>Constipation</w:t>
            </w:r>
          </w:p>
        </w:tc>
        <w:tc>
          <w:tcPr>
            <w:tcW w:w="1161" w:type="dxa"/>
            <w:shd w:val="clear" w:color="auto" w:fill="auto"/>
            <w:noWrap/>
          </w:tcPr>
          <w:p w14:paraId="147DEFAA"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tcPr>
          <w:p w14:paraId="3E601C2F"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0</w:t>
            </w:r>
          </w:p>
        </w:tc>
        <w:tc>
          <w:tcPr>
            <w:tcW w:w="1162" w:type="dxa"/>
          </w:tcPr>
          <w:p w14:paraId="0825FF3C"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1" w:type="dxa"/>
          </w:tcPr>
          <w:p w14:paraId="34BD5134"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2 (16.7)</w:t>
            </w:r>
          </w:p>
        </w:tc>
        <w:tc>
          <w:tcPr>
            <w:tcW w:w="1162" w:type="dxa"/>
          </w:tcPr>
          <w:p w14:paraId="5DE0F867"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4 (8.3)</w:t>
            </w:r>
          </w:p>
        </w:tc>
      </w:tr>
      <w:tr w:rsidR="00F115E4" w:rsidRPr="00DB30F0" w14:paraId="112A0592" w14:textId="77777777" w:rsidTr="00772C8C">
        <w:trPr>
          <w:trHeight w:val="255"/>
        </w:trPr>
        <w:tc>
          <w:tcPr>
            <w:tcW w:w="2833" w:type="dxa"/>
            <w:shd w:val="clear" w:color="auto" w:fill="auto"/>
            <w:noWrap/>
          </w:tcPr>
          <w:p w14:paraId="7E2FB8A7" w14:textId="77777777" w:rsidR="00F115E4" w:rsidRPr="009D03D8" w:rsidRDefault="00F115E4" w:rsidP="009D03D8">
            <w:pPr>
              <w:pStyle w:val="Table"/>
              <w:keepNext/>
              <w:ind w:left="180" w:firstLine="23"/>
              <w:rPr>
                <w:rFonts w:ascii="Arial" w:hAnsi="Arial" w:cs="Arial"/>
                <w:szCs w:val="22"/>
              </w:rPr>
            </w:pPr>
            <w:proofErr w:type="spellStart"/>
            <w:r w:rsidRPr="009D03D8">
              <w:rPr>
                <w:rFonts w:ascii="Arial" w:hAnsi="Arial" w:cs="Arial"/>
                <w:szCs w:val="22"/>
              </w:rPr>
              <w:t>Diarrhoea</w:t>
            </w:r>
            <w:proofErr w:type="spellEnd"/>
          </w:p>
        </w:tc>
        <w:tc>
          <w:tcPr>
            <w:tcW w:w="1161" w:type="dxa"/>
            <w:shd w:val="clear" w:color="auto" w:fill="auto"/>
            <w:noWrap/>
          </w:tcPr>
          <w:p w14:paraId="07CBC7B9"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2 (16.7)</w:t>
            </w:r>
          </w:p>
        </w:tc>
        <w:tc>
          <w:tcPr>
            <w:tcW w:w="1161" w:type="dxa"/>
            <w:shd w:val="clear" w:color="auto" w:fill="auto"/>
            <w:noWrap/>
          </w:tcPr>
          <w:p w14:paraId="2FB9AACC"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0</w:t>
            </w:r>
          </w:p>
        </w:tc>
        <w:tc>
          <w:tcPr>
            <w:tcW w:w="1162" w:type="dxa"/>
          </w:tcPr>
          <w:p w14:paraId="00DA1C7F"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2 (16.7)</w:t>
            </w:r>
          </w:p>
        </w:tc>
        <w:tc>
          <w:tcPr>
            <w:tcW w:w="1161" w:type="dxa"/>
          </w:tcPr>
          <w:p w14:paraId="4A83D315"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2" w:type="dxa"/>
          </w:tcPr>
          <w:p w14:paraId="3E45A725"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5 (10.4)</w:t>
            </w:r>
          </w:p>
        </w:tc>
      </w:tr>
      <w:tr w:rsidR="00F115E4" w:rsidRPr="00DB30F0" w14:paraId="7BA8234E" w14:textId="77777777" w:rsidTr="00772C8C">
        <w:trPr>
          <w:trHeight w:val="255"/>
        </w:trPr>
        <w:tc>
          <w:tcPr>
            <w:tcW w:w="2833" w:type="dxa"/>
            <w:shd w:val="clear" w:color="auto" w:fill="auto"/>
            <w:noWrap/>
          </w:tcPr>
          <w:p w14:paraId="14245E53" w14:textId="77777777" w:rsidR="00F115E4" w:rsidRPr="009D03D8" w:rsidRDefault="00F115E4" w:rsidP="009D03D8">
            <w:pPr>
              <w:pStyle w:val="Table"/>
              <w:keepNext/>
              <w:ind w:left="180"/>
              <w:rPr>
                <w:rFonts w:ascii="Arial" w:hAnsi="Arial" w:cs="Arial"/>
                <w:szCs w:val="22"/>
              </w:rPr>
            </w:pPr>
            <w:r w:rsidRPr="009D03D8">
              <w:rPr>
                <w:rFonts w:ascii="Arial" w:hAnsi="Arial" w:cs="Arial"/>
                <w:szCs w:val="22"/>
              </w:rPr>
              <w:t>Vomiting</w:t>
            </w:r>
          </w:p>
        </w:tc>
        <w:tc>
          <w:tcPr>
            <w:tcW w:w="1161" w:type="dxa"/>
            <w:shd w:val="clear" w:color="auto" w:fill="auto"/>
            <w:noWrap/>
          </w:tcPr>
          <w:p w14:paraId="5243570A"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tcPr>
          <w:p w14:paraId="7C6F0002"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2" w:type="dxa"/>
          </w:tcPr>
          <w:p w14:paraId="496043B6"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3 (25.0)</w:t>
            </w:r>
          </w:p>
        </w:tc>
        <w:tc>
          <w:tcPr>
            <w:tcW w:w="1161" w:type="dxa"/>
          </w:tcPr>
          <w:p w14:paraId="0D12880B"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2 (16.7)</w:t>
            </w:r>
          </w:p>
        </w:tc>
        <w:tc>
          <w:tcPr>
            <w:tcW w:w="1162" w:type="dxa"/>
          </w:tcPr>
          <w:p w14:paraId="1AF9C931"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7 (14.6)</w:t>
            </w:r>
          </w:p>
        </w:tc>
      </w:tr>
      <w:tr w:rsidR="00F115E4" w:rsidRPr="00DB30F0" w14:paraId="72A3CFD8" w14:textId="77777777" w:rsidTr="00772C8C">
        <w:trPr>
          <w:trHeight w:val="255"/>
        </w:trPr>
        <w:tc>
          <w:tcPr>
            <w:tcW w:w="8640" w:type="dxa"/>
            <w:gridSpan w:val="6"/>
            <w:shd w:val="clear" w:color="auto" w:fill="auto"/>
            <w:noWrap/>
            <w:vAlign w:val="center"/>
          </w:tcPr>
          <w:p w14:paraId="7C5F649D" w14:textId="77777777" w:rsidR="00F115E4" w:rsidRPr="009D03D8" w:rsidRDefault="00F115E4" w:rsidP="009D03D8">
            <w:pPr>
              <w:pStyle w:val="Table"/>
              <w:keepNext/>
              <w:rPr>
                <w:rFonts w:ascii="Arial" w:hAnsi="Arial" w:cs="Arial"/>
                <w:b/>
                <w:szCs w:val="22"/>
              </w:rPr>
            </w:pPr>
            <w:r w:rsidRPr="009D03D8">
              <w:rPr>
                <w:rFonts w:ascii="Arial" w:hAnsi="Arial" w:cs="Arial"/>
                <w:b/>
                <w:szCs w:val="22"/>
              </w:rPr>
              <w:t>General disorders and administration site conditions</w:t>
            </w:r>
          </w:p>
        </w:tc>
      </w:tr>
      <w:tr w:rsidR="00F115E4" w:rsidRPr="00DB30F0" w14:paraId="67B55328" w14:textId="77777777" w:rsidTr="00772C8C">
        <w:trPr>
          <w:trHeight w:val="255"/>
        </w:trPr>
        <w:tc>
          <w:tcPr>
            <w:tcW w:w="2833" w:type="dxa"/>
            <w:shd w:val="clear" w:color="auto" w:fill="auto"/>
            <w:noWrap/>
          </w:tcPr>
          <w:p w14:paraId="11699891" w14:textId="77777777" w:rsidR="00F115E4" w:rsidRPr="009D03D8" w:rsidRDefault="00F115E4" w:rsidP="009D03D8">
            <w:pPr>
              <w:pStyle w:val="Table"/>
              <w:keepNext/>
              <w:ind w:left="180"/>
              <w:rPr>
                <w:rFonts w:ascii="Arial" w:hAnsi="Arial" w:cs="Arial"/>
                <w:szCs w:val="22"/>
              </w:rPr>
            </w:pPr>
            <w:r w:rsidRPr="009D03D8">
              <w:rPr>
                <w:rFonts w:ascii="Arial" w:hAnsi="Arial" w:cs="Arial"/>
                <w:szCs w:val="22"/>
              </w:rPr>
              <w:t>Pyrexia</w:t>
            </w:r>
          </w:p>
        </w:tc>
        <w:tc>
          <w:tcPr>
            <w:tcW w:w="1161" w:type="dxa"/>
            <w:shd w:val="clear" w:color="auto" w:fill="auto"/>
            <w:noWrap/>
          </w:tcPr>
          <w:p w14:paraId="1B0EB956"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2 (16.7)</w:t>
            </w:r>
          </w:p>
        </w:tc>
        <w:tc>
          <w:tcPr>
            <w:tcW w:w="1161" w:type="dxa"/>
            <w:shd w:val="clear" w:color="auto" w:fill="auto"/>
            <w:noWrap/>
          </w:tcPr>
          <w:p w14:paraId="1EE8D6BC"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7 (58.3)</w:t>
            </w:r>
          </w:p>
        </w:tc>
        <w:tc>
          <w:tcPr>
            <w:tcW w:w="1162" w:type="dxa"/>
          </w:tcPr>
          <w:p w14:paraId="6582B081"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5 (41.7)</w:t>
            </w:r>
          </w:p>
        </w:tc>
        <w:tc>
          <w:tcPr>
            <w:tcW w:w="1161" w:type="dxa"/>
          </w:tcPr>
          <w:p w14:paraId="61BA2645"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3 (25.0)</w:t>
            </w:r>
          </w:p>
        </w:tc>
        <w:tc>
          <w:tcPr>
            <w:tcW w:w="1162" w:type="dxa"/>
          </w:tcPr>
          <w:p w14:paraId="3D5B0400"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17 (35.4)</w:t>
            </w:r>
          </w:p>
        </w:tc>
      </w:tr>
      <w:tr w:rsidR="00F115E4" w:rsidRPr="00DB30F0" w14:paraId="7996C3EB" w14:textId="77777777" w:rsidTr="00772C8C">
        <w:trPr>
          <w:trHeight w:val="255"/>
        </w:trPr>
        <w:tc>
          <w:tcPr>
            <w:tcW w:w="8640" w:type="dxa"/>
            <w:gridSpan w:val="6"/>
            <w:shd w:val="clear" w:color="auto" w:fill="auto"/>
            <w:noWrap/>
            <w:vAlign w:val="center"/>
          </w:tcPr>
          <w:p w14:paraId="32441999" w14:textId="77777777" w:rsidR="00F115E4" w:rsidRPr="009D03D8" w:rsidRDefault="00F115E4" w:rsidP="009D03D8">
            <w:pPr>
              <w:pStyle w:val="Table"/>
              <w:keepNext/>
              <w:rPr>
                <w:rFonts w:ascii="Arial" w:hAnsi="Arial" w:cs="Arial"/>
                <w:b/>
                <w:szCs w:val="22"/>
              </w:rPr>
            </w:pPr>
            <w:r w:rsidRPr="009D03D8">
              <w:rPr>
                <w:rFonts w:ascii="Arial" w:hAnsi="Arial" w:cs="Arial"/>
                <w:b/>
                <w:szCs w:val="22"/>
              </w:rPr>
              <w:t>Infections and infestations</w:t>
            </w:r>
          </w:p>
        </w:tc>
      </w:tr>
      <w:tr w:rsidR="00F115E4" w:rsidRPr="00DB30F0" w14:paraId="4AB5F764" w14:textId="77777777" w:rsidTr="00772C8C">
        <w:trPr>
          <w:trHeight w:val="255"/>
        </w:trPr>
        <w:tc>
          <w:tcPr>
            <w:tcW w:w="2833" w:type="dxa"/>
            <w:shd w:val="clear" w:color="auto" w:fill="auto"/>
            <w:noWrap/>
          </w:tcPr>
          <w:p w14:paraId="27E6F733" w14:textId="77777777" w:rsidR="00F115E4" w:rsidRPr="009D03D8" w:rsidRDefault="00F115E4" w:rsidP="009D03D8">
            <w:pPr>
              <w:pStyle w:val="Table"/>
              <w:keepNext/>
              <w:ind w:left="180"/>
              <w:rPr>
                <w:rFonts w:ascii="Arial" w:hAnsi="Arial" w:cs="Arial"/>
                <w:szCs w:val="22"/>
              </w:rPr>
            </w:pPr>
            <w:r w:rsidRPr="009D03D8">
              <w:rPr>
                <w:rFonts w:ascii="Arial" w:hAnsi="Arial" w:cs="Arial"/>
                <w:szCs w:val="22"/>
              </w:rPr>
              <w:t>Conjunctivitis</w:t>
            </w:r>
          </w:p>
        </w:tc>
        <w:tc>
          <w:tcPr>
            <w:tcW w:w="1161" w:type="dxa"/>
            <w:shd w:val="clear" w:color="auto" w:fill="auto"/>
            <w:noWrap/>
          </w:tcPr>
          <w:p w14:paraId="62A6177F"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tcPr>
          <w:p w14:paraId="18E05747"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0</w:t>
            </w:r>
          </w:p>
        </w:tc>
        <w:tc>
          <w:tcPr>
            <w:tcW w:w="1162" w:type="dxa"/>
          </w:tcPr>
          <w:p w14:paraId="71810719"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2 (16.7)</w:t>
            </w:r>
          </w:p>
        </w:tc>
        <w:tc>
          <w:tcPr>
            <w:tcW w:w="1161" w:type="dxa"/>
          </w:tcPr>
          <w:p w14:paraId="7DFA2EC8"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2" w:type="dxa"/>
          </w:tcPr>
          <w:p w14:paraId="01E1B3A8"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4 (8.3)</w:t>
            </w:r>
          </w:p>
        </w:tc>
      </w:tr>
      <w:tr w:rsidR="00F115E4" w:rsidRPr="00DB30F0" w14:paraId="2BED98EB" w14:textId="77777777" w:rsidTr="00772C8C">
        <w:trPr>
          <w:trHeight w:val="255"/>
        </w:trPr>
        <w:tc>
          <w:tcPr>
            <w:tcW w:w="2833" w:type="dxa"/>
            <w:shd w:val="clear" w:color="auto" w:fill="auto"/>
            <w:noWrap/>
          </w:tcPr>
          <w:p w14:paraId="41E09C7C" w14:textId="77777777" w:rsidR="00F115E4" w:rsidRPr="009D03D8" w:rsidRDefault="00F115E4" w:rsidP="009D03D8">
            <w:pPr>
              <w:pStyle w:val="Table"/>
              <w:keepNext/>
              <w:ind w:left="180"/>
              <w:rPr>
                <w:rFonts w:ascii="Arial" w:hAnsi="Arial" w:cs="Arial"/>
                <w:szCs w:val="22"/>
              </w:rPr>
            </w:pPr>
            <w:r w:rsidRPr="009D03D8">
              <w:rPr>
                <w:rFonts w:ascii="Arial" w:hAnsi="Arial" w:cs="Arial"/>
                <w:szCs w:val="22"/>
              </w:rPr>
              <w:t>Ear infection</w:t>
            </w:r>
          </w:p>
        </w:tc>
        <w:tc>
          <w:tcPr>
            <w:tcW w:w="1161" w:type="dxa"/>
            <w:shd w:val="clear" w:color="auto" w:fill="auto"/>
            <w:noWrap/>
          </w:tcPr>
          <w:p w14:paraId="60E013C4"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tcPr>
          <w:p w14:paraId="0F63346D"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2" w:type="dxa"/>
          </w:tcPr>
          <w:p w14:paraId="6BDEF47D"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1" w:type="dxa"/>
          </w:tcPr>
          <w:p w14:paraId="635656C5"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2" w:type="dxa"/>
          </w:tcPr>
          <w:p w14:paraId="024BAB0C"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4 (8.3)</w:t>
            </w:r>
          </w:p>
        </w:tc>
      </w:tr>
      <w:tr w:rsidR="00F115E4" w:rsidRPr="00DB30F0" w14:paraId="223E1E64" w14:textId="77777777" w:rsidTr="00772C8C">
        <w:trPr>
          <w:trHeight w:val="255"/>
        </w:trPr>
        <w:tc>
          <w:tcPr>
            <w:tcW w:w="2833" w:type="dxa"/>
            <w:shd w:val="clear" w:color="auto" w:fill="auto"/>
            <w:noWrap/>
          </w:tcPr>
          <w:p w14:paraId="551033A2" w14:textId="77777777" w:rsidR="00F115E4" w:rsidRPr="009D03D8" w:rsidRDefault="00F115E4" w:rsidP="009D03D8">
            <w:pPr>
              <w:pStyle w:val="Table"/>
              <w:keepNext/>
              <w:ind w:left="180"/>
              <w:rPr>
                <w:rFonts w:ascii="Arial" w:hAnsi="Arial" w:cs="Arial"/>
                <w:szCs w:val="22"/>
              </w:rPr>
            </w:pPr>
            <w:r w:rsidRPr="009D03D8">
              <w:rPr>
                <w:rFonts w:ascii="Arial" w:hAnsi="Arial" w:cs="Arial"/>
                <w:szCs w:val="22"/>
              </w:rPr>
              <w:t>Influenza</w:t>
            </w:r>
          </w:p>
        </w:tc>
        <w:tc>
          <w:tcPr>
            <w:tcW w:w="1161" w:type="dxa"/>
            <w:shd w:val="clear" w:color="auto" w:fill="auto"/>
            <w:noWrap/>
          </w:tcPr>
          <w:p w14:paraId="6999AA89"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tcPr>
          <w:p w14:paraId="47303E0F"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0</w:t>
            </w:r>
          </w:p>
        </w:tc>
        <w:tc>
          <w:tcPr>
            <w:tcW w:w="1162" w:type="dxa"/>
          </w:tcPr>
          <w:p w14:paraId="20C99BB2"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0</w:t>
            </w:r>
          </w:p>
        </w:tc>
        <w:tc>
          <w:tcPr>
            <w:tcW w:w="1161" w:type="dxa"/>
          </w:tcPr>
          <w:p w14:paraId="7166B1C2"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3 (25.0)</w:t>
            </w:r>
          </w:p>
        </w:tc>
        <w:tc>
          <w:tcPr>
            <w:tcW w:w="1162" w:type="dxa"/>
          </w:tcPr>
          <w:p w14:paraId="0BBE653A"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4 (8.3)</w:t>
            </w:r>
          </w:p>
        </w:tc>
      </w:tr>
      <w:tr w:rsidR="00F115E4" w:rsidRPr="00DB30F0" w14:paraId="1CE7DAD2" w14:textId="77777777" w:rsidTr="00772C8C">
        <w:trPr>
          <w:trHeight w:val="255"/>
        </w:trPr>
        <w:tc>
          <w:tcPr>
            <w:tcW w:w="2833" w:type="dxa"/>
            <w:shd w:val="clear" w:color="auto" w:fill="auto"/>
            <w:noWrap/>
          </w:tcPr>
          <w:p w14:paraId="44209E45" w14:textId="77777777" w:rsidR="00F115E4" w:rsidRPr="009D03D8" w:rsidRDefault="00F115E4" w:rsidP="009D03D8">
            <w:pPr>
              <w:pStyle w:val="Table"/>
              <w:keepNext/>
              <w:ind w:left="180"/>
              <w:rPr>
                <w:rFonts w:ascii="Arial" w:hAnsi="Arial" w:cs="Arial"/>
                <w:szCs w:val="22"/>
              </w:rPr>
            </w:pPr>
            <w:r w:rsidRPr="009D03D8">
              <w:rPr>
                <w:rFonts w:ascii="Arial" w:hAnsi="Arial" w:cs="Arial"/>
                <w:szCs w:val="22"/>
              </w:rPr>
              <w:t>Upper respiratory tract infection</w:t>
            </w:r>
          </w:p>
        </w:tc>
        <w:tc>
          <w:tcPr>
            <w:tcW w:w="1161" w:type="dxa"/>
            <w:shd w:val="clear" w:color="auto" w:fill="auto"/>
            <w:noWrap/>
            <w:vAlign w:val="center"/>
          </w:tcPr>
          <w:p w14:paraId="3264A2E5"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vAlign w:val="center"/>
          </w:tcPr>
          <w:p w14:paraId="59C9FF42"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2" w:type="dxa"/>
            <w:vAlign w:val="center"/>
          </w:tcPr>
          <w:p w14:paraId="35527F8A"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1" w:type="dxa"/>
            <w:vAlign w:val="center"/>
          </w:tcPr>
          <w:p w14:paraId="38F38E93"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0</w:t>
            </w:r>
          </w:p>
        </w:tc>
        <w:tc>
          <w:tcPr>
            <w:tcW w:w="1162" w:type="dxa"/>
            <w:vAlign w:val="center"/>
          </w:tcPr>
          <w:p w14:paraId="72B17524"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3 (6.3)</w:t>
            </w:r>
          </w:p>
        </w:tc>
      </w:tr>
      <w:tr w:rsidR="00F115E4" w:rsidRPr="00DB30F0" w14:paraId="0ED17064" w14:textId="77777777" w:rsidTr="00772C8C">
        <w:trPr>
          <w:trHeight w:val="255"/>
        </w:trPr>
        <w:tc>
          <w:tcPr>
            <w:tcW w:w="2833" w:type="dxa"/>
            <w:shd w:val="clear" w:color="auto" w:fill="auto"/>
            <w:noWrap/>
          </w:tcPr>
          <w:p w14:paraId="05C25DC5" w14:textId="77777777" w:rsidR="00F115E4" w:rsidRPr="009D03D8" w:rsidRDefault="00F115E4" w:rsidP="009D03D8">
            <w:pPr>
              <w:pStyle w:val="Table"/>
              <w:keepNext/>
              <w:ind w:left="180"/>
              <w:rPr>
                <w:rFonts w:ascii="Arial" w:hAnsi="Arial" w:cs="Arial"/>
                <w:szCs w:val="22"/>
              </w:rPr>
            </w:pPr>
            <w:r w:rsidRPr="009D03D8">
              <w:rPr>
                <w:rFonts w:ascii="Arial" w:hAnsi="Arial" w:cs="Arial"/>
                <w:szCs w:val="22"/>
              </w:rPr>
              <w:t>Viral upper respiratory tract infection</w:t>
            </w:r>
          </w:p>
        </w:tc>
        <w:tc>
          <w:tcPr>
            <w:tcW w:w="1161" w:type="dxa"/>
            <w:shd w:val="clear" w:color="auto" w:fill="auto"/>
            <w:noWrap/>
            <w:vAlign w:val="center"/>
          </w:tcPr>
          <w:p w14:paraId="0C93F9E1" w14:textId="77777777" w:rsidR="00F115E4" w:rsidRPr="009D03D8" w:rsidRDefault="00F115E4" w:rsidP="009D03D8">
            <w:pPr>
              <w:pStyle w:val="Table"/>
              <w:keepNext/>
              <w:tabs>
                <w:tab w:val="left" w:pos="125"/>
              </w:tabs>
              <w:spacing w:before="0" w:after="0"/>
              <w:jc w:val="center"/>
              <w:rPr>
                <w:rFonts w:ascii="Arial" w:hAnsi="Arial" w:cs="Arial"/>
                <w:bCs/>
                <w:szCs w:val="22"/>
              </w:rPr>
            </w:pPr>
            <w:r w:rsidRPr="009D03D8">
              <w:rPr>
                <w:rFonts w:ascii="Arial" w:hAnsi="Arial" w:cs="Arial"/>
                <w:bCs/>
                <w:szCs w:val="22"/>
              </w:rPr>
              <w:t>4 (33.3)</w:t>
            </w:r>
          </w:p>
        </w:tc>
        <w:tc>
          <w:tcPr>
            <w:tcW w:w="1161" w:type="dxa"/>
            <w:shd w:val="clear" w:color="auto" w:fill="auto"/>
            <w:noWrap/>
            <w:vAlign w:val="center"/>
          </w:tcPr>
          <w:p w14:paraId="23E5DFC4" w14:textId="77777777" w:rsidR="00F115E4" w:rsidRPr="009D03D8" w:rsidRDefault="00F115E4" w:rsidP="009D03D8">
            <w:pPr>
              <w:pStyle w:val="Table"/>
              <w:keepNext/>
              <w:tabs>
                <w:tab w:val="left" w:pos="125"/>
              </w:tabs>
              <w:spacing w:before="0" w:after="0"/>
              <w:jc w:val="center"/>
              <w:rPr>
                <w:rFonts w:ascii="Arial" w:hAnsi="Arial" w:cs="Arial"/>
                <w:bCs/>
                <w:szCs w:val="22"/>
              </w:rPr>
            </w:pPr>
            <w:r w:rsidRPr="009D03D8">
              <w:rPr>
                <w:rFonts w:ascii="Arial" w:hAnsi="Arial" w:cs="Arial"/>
                <w:bCs/>
                <w:szCs w:val="22"/>
              </w:rPr>
              <w:t>4 (33.3)</w:t>
            </w:r>
          </w:p>
        </w:tc>
        <w:tc>
          <w:tcPr>
            <w:tcW w:w="1162" w:type="dxa"/>
            <w:vAlign w:val="center"/>
          </w:tcPr>
          <w:p w14:paraId="44C6306E" w14:textId="77777777" w:rsidR="00F115E4" w:rsidRPr="009D03D8" w:rsidRDefault="00F115E4" w:rsidP="009D03D8">
            <w:pPr>
              <w:pStyle w:val="Table"/>
              <w:keepNext/>
              <w:tabs>
                <w:tab w:val="left" w:pos="125"/>
              </w:tabs>
              <w:spacing w:before="0" w:after="0"/>
              <w:jc w:val="center"/>
              <w:rPr>
                <w:rFonts w:ascii="Arial" w:hAnsi="Arial" w:cs="Arial"/>
                <w:szCs w:val="22"/>
              </w:rPr>
            </w:pPr>
            <w:r w:rsidRPr="009D03D8">
              <w:rPr>
                <w:rFonts w:ascii="Arial" w:hAnsi="Arial" w:cs="Arial"/>
                <w:szCs w:val="22"/>
              </w:rPr>
              <w:t>7 (58.3)</w:t>
            </w:r>
          </w:p>
        </w:tc>
        <w:tc>
          <w:tcPr>
            <w:tcW w:w="1161" w:type="dxa"/>
            <w:vAlign w:val="center"/>
          </w:tcPr>
          <w:p w14:paraId="023CB7B8" w14:textId="77777777" w:rsidR="00F115E4" w:rsidRPr="009D03D8" w:rsidRDefault="00F115E4" w:rsidP="009D03D8">
            <w:pPr>
              <w:pStyle w:val="Table"/>
              <w:keepNext/>
              <w:tabs>
                <w:tab w:val="left" w:pos="125"/>
              </w:tabs>
              <w:spacing w:before="0" w:after="0"/>
              <w:jc w:val="center"/>
              <w:rPr>
                <w:rFonts w:ascii="Arial" w:hAnsi="Arial" w:cs="Arial"/>
                <w:szCs w:val="22"/>
              </w:rPr>
            </w:pPr>
            <w:r w:rsidRPr="009D03D8">
              <w:rPr>
                <w:rFonts w:ascii="Arial" w:hAnsi="Arial" w:cs="Arial"/>
                <w:szCs w:val="22"/>
              </w:rPr>
              <w:t>5 (41.7)</w:t>
            </w:r>
          </w:p>
        </w:tc>
        <w:tc>
          <w:tcPr>
            <w:tcW w:w="1162" w:type="dxa"/>
            <w:vAlign w:val="center"/>
          </w:tcPr>
          <w:p w14:paraId="6E60B375" w14:textId="77777777" w:rsidR="00F115E4" w:rsidRPr="009D03D8" w:rsidRDefault="00F115E4" w:rsidP="009D03D8">
            <w:pPr>
              <w:pStyle w:val="Table"/>
              <w:keepNext/>
              <w:tabs>
                <w:tab w:val="left" w:pos="125"/>
              </w:tabs>
              <w:spacing w:before="0" w:after="0"/>
              <w:jc w:val="center"/>
              <w:rPr>
                <w:rFonts w:ascii="Arial" w:hAnsi="Arial" w:cs="Arial"/>
                <w:szCs w:val="22"/>
              </w:rPr>
            </w:pPr>
            <w:r w:rsidRPr="009D03D8">
              <w:rPr>
                <w:rFonts w:ascii="Arial" w:hAnsi="Arial" w:cs="Arial"/>
                <w:szCs w:val="22"/>
              </w:rPr>
              <w:t>20 (41.7)</w:t>
            </w:r>
          </w:p>
        </w:tc>
      </w:tr>
      <w:tr w:rsidR="00F115E4" w:rsidRPr="00DB30F0" w14:paraId="64FB94FC" w14:textId="77777777" w:rsidTr="00772C8C">
        <w:trPr>
          <w:trHeight w:val="255"/>
        </w:trPr>
        <w:tc>
          <w:tcPr>
            <w:tcW w:w="8640" w:type="dxa"/>
            <w:gridSpan w:val="6"/>
            <w:shd w:val="clear" w:color="auto" w:fill="auto"/>
            <w:noWrap/>
            <w:vAlign w:val="center"/>
          </w:tcPr>
          <w:p w14:paraId="13D1717D" w14:textId="77777777" w:rsidR="00F115E4" w:rsidRPr="009D03D8" w:rsidRDefault="00F115E4" w:rsidP="009D03D8">
            <w:pPr>
              <w:pStyle w:val="Table"/>
              <w:keepNext/>
              <w:rPr>
                <w:rFonts w:ascii="Arial" w:hAnsi="Arial" w:cs="Arial"/>
                <w:b/>
                <w:szCs w:val="22"/>
              </w:rPr>
            </w:pPr>
            <w:r w:rsidRPr="009D03D8">
              <w:rPr>
                <w:rFonts w:ascii="Arial" w:hAnsi="Arial" w:cs="Arial"/>
                <w:b/>
                <w:szCs w:val="22"/>
              </w:rPr>
              <w:t>Injury, poisoning, and procedural complications</w:t>
            </w:r>
          </w:p>
        </w:tc>
      </w:tr>
      <w:tr w:rsidR="00F115E4" w:rsidRPr="00DB30F0" w14:paraId="471BFD78" w14:textId="77777777" w:rsidTr="00772C8C">
        <w:trPr>
          <w:trHeight w:val="255"/>
        </w:trPr>
        <w:tc>
          <w:tcPr>
            <w:tcW w:w="2833" w:type="dxa"/>
            <w:shd w:val="clear" w:color="auto" w:fill="auto"/>
            <w:noWrap/>
          </w:tcPr>
          <w:p w14:paraId="228F79D1" w14:textId="77777777" w:rsidR="00F115E4" w:rsidRPr="009D03D8" w:rsidRDefault="00F115E4" w:rsidP="009D03D8">
            <w:pPr>
              <w:pStyle w:val="Table"/>
              <w:keepNext/>
              <w:ind w:left="180"/>
              <w:rPr>
                <w:rFonts w:ascii="Arial" w:hAnsi="Arial" w:cs="Arial"/>
                <w:szCs w:val="22"/>
              </w:rPr>
            </w:pPr>
            <w:r w:rsidRPr="009D03D8">
              <w:rPr>
                <w:rFonts w:ascii="Arial" w:hAnsi="Arial" w:cs="Arial"/>
                <w:szCs w:val="22"/>
              </w:rPr>
              <w:t>Muscle strain</w:t>
            </w:r>
          </w:p>
        </w:tc>
        <w:tc>
          <w:tcPr>
            <w:tcW w:w="1161" w:type="dxa"/>
            <w:shd w:val="clear" w:color="auto" w:fill="auto"/>
            <w:noWrap/>
          </w:tcPr>
          <w:p w14:paraId="7540FA79"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tcPr>
          <w:p w14:paraId="58D5F2F6"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2 (16.7)</w:t>
            </w:r>
          </w:p>
        </w:tc>
        <w:tc>
          <w:tcPr>
            <w:tcW w:w="1162" w:type="dxa"/>
          </w:tcPr>
          <w:p w14:paraId="22D69CB6"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0</w:t>
            </w:r>
          </w:p>
        </w:tc>
        <w:tc>
          <w:tcPr>
            <w:tcW w:w="1161" w:type="dxa"/>
          </w:tcPr>
          <w:p w14:paraId="1E46C7B0"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2" w:type="dxa"/>
          </w:tcPr>
          <w:p w14:paraId="1C676F0D"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4 (8.3)</w:t>
            </w:r>
          </w:p>
        </w:tc>
      </w:tr>
      <w:tr w:rsidR="00F115E4" w:rsidRPr="00DB30F0" w14:paraId="4B8070AF" w14:textId="77777777" w:rsidTr="00772C8C">
        <w:trPr>
          <w:trHeight w:val="255"/>
        </w:trPr>
        <w:tc>
          <w:tcPr>
            <w:tcW w:w="8640" w:type="dxa"/>
            <w:gridSpan w:val="6"/>
            <w:shd w:val="clear" w:color="auto" w:fill="auto"/>
            <w:noWrap/>
            <w:vAlign w:val="center"/>
          </w:tcPr>
          <w:p w14:paraId="17D7C3D5" w14:textId="77777777" w:rsidR="00F115E4" w:rsidRPr="009D03D8" w:rsidRDefault="00F115E4" w:rsidP="009D03D8">
            <w:pPr>
              <w:pStyle w:val="Table"/>
              <w:keepNext/>
              <w:rPr>
                <w:rFonts w:ascii="Arial" w:hAnsi="Arial" w:cs="Arial"/>
                <w:b/>
                <w:szCs w:val="22"/>
              </w:rPr>
            </w:pPr>
            <w:r w:rsidRPr="009D03D8">
              <w:rPr>
                <w:rFonts w:ascii="Arial" w:hAnsi="Arial" w:cs="Arial"/>
                <w:b/>
                <w:szCs w:val="22"/>
              </w:rPr>
              <w:t>Nervous System Disorders</w:t>
            </w:r>
          </w:p>
        </w:tc>
      </w:tr>
      <w:tr w:rsidR="00F115E4" w:rsidRPr="00DB30F0" w14:paraId="786B21E0" w14:textId="77777777" w:rsidTr="00772C8C">
        <w:trPr>
          <w:trHeight w:val="255"/>
        </w:trPr>
        <w:tc>
          <w:tcPr>
            <w:tcW w:w="2833" w:type="dxa"/>
            <w:shd w:val="clear" w:color="auto" w:fill="auto"/>
            <w:noWrap/>
          </w:tcPr>
          <w:p w14:paraId="196FCD28" w14:textId="77777777" w:rsidR="00F115E4" w:rsidRPr="009D03D8" w:rsidRDefault="00F115E4" w:rsidP="009D03D8">
            <w:pPr>
              <w:pStyle w:val="Table"/>
              <w:keepNext/>
              <w:ind w:left="180"/>
              <w:rPr>
                <w:rFonts w:ascii="Arial" w:hAnsi="Arial" w:cs="Arial"/>
                <w:szCs w:val="22"/>
              </w:rPr>
            </w:pPr>
            <w:r w:rsidRPr="009D03D8">
              <w:rPr>
                <w:rFonts w:ascii="Arial" w:hAnsi="Arial" w:cs="Arial"/>
                <w:szCs w:val="22"/>
              </w:rPr>
              <w:t>Headache</w:t>
            </w:r>
          </w:p>
        </w:tc>
        <w:tc>
          <w:tcPr>
            <w:tcW w:w="1161" w:type="dxa"/>
            <w:shd w:val="clear" w:color="auto" w:fill="auto"/>
            <w:noWrap/>
          </w:tcPr>
          <w:p w14:paraId="711E3A5D"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0</w:t>
            </w:r>
          </w:p>
        </w:tc>
        <w:tc>
          <w:tcPr>
            <w:tcW w:w="1161" w:type="dxa"/>
            <w:shd w:val="clear" w:color="auto" w:fill="auto"/>
            <w:noWrap/>
          </w:tcPr>
          <w:p w14:paraId="2FB202E3"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2" w:type="dxa"/>
          </w:tcPr>
          <w:p w14:paraId="5B25971B"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2 (16.7)</w:t>
            </w:r>
          </w:p>
        </w:tc>
        <w:tc>
          <w:tcPr>
            <w:tcW w:w="1161" w:type="dxa"/>
          </w:tcPr>
          <w:p w14:paraId="4C22BC14"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2" w:type="dxa"/>
          </w:tcPr>
          <w:p w14:paraId="6B9619DD"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4 (8.3)</w:t>
            </w:r>
          </w:p>
        </w:tc>
      </w:tr>
      <w:tr w:rsidR="00F115E4" w:rsidRPr="00DB30F0" w14:paraId="27A30ECA" w14:textId="77777777" w:rsidTr="00772C8C">
        <w:trPr>
          <w:trHeight w:val="255"/>
        </w:trPr>
        <w:tc>
          <w:tcPr>
            <w:tcW w:w="8640" w:type="dxa"/>
            <w:gridSpan w:val="6"/>
            <w:shd w:val="clear" w:color="auto" w:fill="auto"/>
            <w:noWrap/>
            <w:vAlign w:val="center"/>
          </w:tcPr>
          <w:p w14:paraId="40FF9279" w14:textId="77777777" w:rsidR="00F115E4" w:rsidRPr="009D03D8" w:rsidRDefault="00F115E4" w:rsidP="009D03D8">
            <w:pPr>
              <w:pStyle w:val="Table"/>
              <w:keepNext/>
              <w:spacing w:before="0" w:after="0"/>
              <w:rPr>
                <w:rFonts w:ascii="Arial" w:hAnsi="Arial" w:cs="Arial"/>
                <w:szCs w:val="22"/>
              </w:rPr>
            </w:pPr>
            <w:r w:rsidRPr="009D03D8">
              <w:rPr>
                <w:rFonts w:ascii="Arial" w:hAnsi="Arial" w:cs="Arial"/>
                <w:b/>
                <w:szCs w:val="22"/>
              </w:rPr>
              <w:t>Respiratory, thoracic and mediastinal disorders</w:t>
            </w:r>
          </w:p>
        </w:tc>
      </w:tr>
      <w:tr w:rsidR="00F115E4" w:rsidRPr="00DB30F0" w14:paraId="2A7869BB" w14:textId="77777777" w:rsidTr="00772C8C">
        <w:trPr>
          <w:trHeight w:val="255"/>
        </w:trPr>
        <w:tc>
          <w:tcPr>
            <w:tcW w:w="2833" w:type="dxa"/>
            <w:shd w:val="clear" w:color="auto" w:fill="auto"/>
            <w:noWrap/>
          </w:tcPr>
          <w:p w14:paraId="357B2543" w14:textId="77777777" w:rsidR="00F115E4" w:rsidRPr="009D03D8" w:rsidRDefault="00F115E4" w:rsidP="009D03D8">
            <w:pPr>
              <w:pStyle w:val="Table"/>
              <w:keepNext/>
              <w:ind w:left="180"/>
              <w:rPr>
                <w:rFonts w:ascii="Arial" w:hAnsi="Arial" w:cs="Arial"/>
                <w:szCs w:val="22"/>
              </w:rPr>
            </w:pPr>
            <w:r w:rsidRPr="009D03D8">
              <w:rPr>
                <w:rFonts w:ascii="Arial" w:hAnsi="Arial" w:cs="Arial"/>
                <w:szCs w:val="22"/>
              </w:rPr>
              <w:t>Cough</w:t>
            </w:r>
          </w:p>
        </w:tc>
        <w:tc>
          <w:tcPr>
            <w:tcW w:w="1161" w:type="dxa"/>
            <w:shd w:val="clear" w:color="auto" w:fill="auto"/>
            <w:noWrap/>
          </w:tcPr>
          <w:p w14:paraId="505158ED"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tcPr>
          <w:p w14:paraId="5BCD50EA"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4 (33.3)</w:t>
            </w:r>
          </w:p>
        </w:tc>
        <w:tc>
          <w:tcPr>
            <w:tcW w:w="1162" w:type="dxa"/>
          </w:tcPr>
          <w:p w14:paraId="6EA61286"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1" w:type="dxa"/>
          </w:tcPr>
          <w:p w14:paraId="74217FA2"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3 (25.0)</w:t>
            </w:r>
          </w:p>
        </w:tc>
        <w:tc>
          <w:tcPr>
            <w:tcW w:w="1162" w:type="dxa"/>
          </w:tcPr>
          <w:p w14:paraId="442A6BDA"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9 (18.8)</w:t>
            </w:r>
          </w:p>
        </w:tc>
      </w:tr>
      <w:tr w:rsidR="00F115E4" w:rsidRPr="00DB30F0" w14:paraId="1CD42CA2" w14:textId="77777777" w:rsidTr="00772C8C">
        <w:trPr>
          <w:trHeight w:val="255"/>
        </w:trPr>
        <w:tc>
          <w:tcPr>
            <w:tcW w:w="8640" w:type="dxa"/>
            <w:gridSpan w:val="6"/>
            <w:shd w:val="clear" w:color="auto" w:fill="auto"/>
            <w:noWrap/>
          </w:tcPr>
          <w:p w14:paraId="687CF51C" w14:textId="77777777" w:rsidR="00F115E4" w:rsidRPr="009D03D8" w:rsidRDefault="00F115E4" w:rsidP="009D03D8">
            <w:pPr>
              <w:pStyle w:val="Table"/>
              <w:keepNext/>
              <w:spacing w:before="0" w:after="0"/>
              <w:rPr>
                <w:rFonts w:ascii="Arial" w:hAnsi="Arial" w:cs="Arial"/>
                <w:szCs w:val="22"/>
                <w:highlight w:val="yellow"/>
              </w:rPr>
            </w:pPr>
            <w:r w:rsidRPr="009D03D8">
              <w:rPr>
                <w:rFonts w:ascii="Arial" w:hAnsi="Arial" w:cs="Arial"/>
                <w:szCs w:val="22"/>
              </w:rPr>
              <w:t>Treatment-emergent adverse events (TEAEs) are defined as any adverse event or worsening of an existing condition after initiation of the investigational product and through the subject’s last study visit (study completion or early termination).  Serious adverse events were recorded for up to 30 days after the final administration of study drug.  Within each category, subjects were counted only once if they had more than one event reported during the treatment period.</w:t>
            </w:r>
            <w:r w:rsidRPr="009D03D8">
              <w:rPr>
                <w:rFonts w:ascii="Arial" w:hAnsi="Arial" w:cs="Arial"/>
                <w:szCs w:val="22"/>
              </w:rPr>
              <w:br/>
              <w:t>AEs were coded using MedDRA version 19.0.</w:t>
            </w:r>
          </w:p>
        </w:tc>
      </w:tr>
    </w:tbl>
    <w:p w14:paraId="12C10730" w14:textId="77777777" w:rsidR="00F115E4" w:rsidRPr="00DB30F0" w:rsidRDefault="00F115E4" w:rsidP="00F115E4">
      <w:pPr>
        <w:pStyle w:val="Caption"/>
        <w:keepNext w:val="0"/>
        <w:spacing w:line="480" w:lineRule="auto"/>
        <w:rPr>
          <w:rFonts w:cs="Arial"/>
          <w:szCs w:val="22"/>
        </w:rPr>
      </w:pPr>
    </w:p>
    <w:p w14:paraId="123D8918" w14:textId="791A7700" w:rsidR="00F115E4" w:rsidRPr="00DB30F0" w:rsidRDefault="00F115E4" w:rsidP="00F115E4">
      <w:pPr>
        <w:pStyle w:val="Caption"/>
        <w:keepLines/>
        <w:spacing w:line="480" w:lineRule="auto"/>
        <w:rPr>
          <w:rFonts w:cs="Arial"/>
          <w:szCs w:val="22"/>
        </w:rPr>
      </w:pPr>
      <w:bookmarkStart w:id="19" w:name="_Ref505608765"/>
      <w:bookmarkStart w:id="20" w:name="_Toc522020886"/>
      <w:bookmarkStart w:id="21" w:name="_Hlk527436763"/>
      <w:r>
        <w:rPr>
          <w:rFonts w:cs="Arial"/>
          <w:szCs w:val="22"/>
        </w:rPr>
        <w:lastRenderedPageBreak/>
        <w:t xml:space="preserve">Supplemental </w:t>
      </w:r>
      <w:r w:rsidRPr="00DB30F0">
        <w:rPr>
          <w:rFonts w:cs="Arial"/>
          <w:szCs w:val="22"/>
        </w:rPr>
        <w:t>Ta</w:t>
      </w:r>
      <w:bookmarkEnd w:id="19"/>
      <w:r w:rsidRPr="00DB30F0">
        <w:rPr>
          <w:rFonts w:cs="Arial"/>
          <w:szCs w:val="22"/>
        </w:rPr>
        <w:t>ble</w:t>
      </w:r>
      <w:r w:rsidRPr="00DB30F0">
        <w:rPr>
          <w:rFonts w:cs="Arial"/>
          <w:noProof/>
          <w:szCs w:val="22"/>
        </w:rPr>
        <w:t xml:space="preserve"> </w:t>
      </w:r>
      <w:r w:rsidR="007B2632">
        <w:rPr>
          <w:rFonts w:cs="Arial"/>
          <w:noProof/>
          <w:szCs w:val="22"/>
        </w:rPr>
        <w:t>8</w:t>
      </w:r>
      <w:r w:rsidRPr="00DB30F0">
        <w:rPr>
          <w:rFonts w:cs="Arial"/>
          <w:noProof/>
          <w:szCs w:val="22"/>
        </w:rPr>
        <w:t xml:space="preserve">.  </w:t>
      </w:r>
      <w:r w:rsidRPr="00DB30F0">
        <w:rPr>
          <w:rFonts w:cs="Arial"/>
          <w:szCs w:val="22"/>
        </w:rPr>
        <w:t>Treatment-Emergent Adverse Events with ≥5% Incidence Overall by Most Frequently Preferred Term (Safety Population)</w:t>
      </w:r>
      <w:bookmarkEnd w:id="20"/>
      <w:r w:rsidRPr="00DB30F0">
        <w:rPr>
          <w:rFonts w:cs="Arial"/>
          <w:szCs w:val="22"/>
        </w:rPr>
        <w:t>.</w:t>
      </w:r>
    </w:p>
    <w:tbl>
      <w:tblPr>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833"/>
        <w:gridCol w:w="1161"/>
        <w:gridCol w:w="1161"/>
        <w:gridCol w:w="1162"/>
        <w:gridCol w:w="1161"/>
        <w:gridCol w:w="1162"/>
      </w:tblGrid>
      <w:tr w:rsidR="00F115E4" w:rsidRPr="00DB30F0" w14:paraId="7B21512C" w14:textId="77777777" w:rsidTr="00772C8C">
        <w:tc>
          <w:tcPr>
            <w:tcW w:w="2833" w:type="dxa"/>
            <w:shd w:val="clear" w:color="auto" w:fill="auto"/>
            <w:noWrap/>
            <w:vAlign w:val="center"/>
          </w:tcPr>
          <w:bookmarkEnd w:id="21"/>
          <w:p w14:paraId="5DC10A3A" w14:textId="77777777" w:rsidR="00F115E4" w:rsidRPr="009D03D8" w:rsidRDefault="00F115E4" w:rsidP="009D03D8">
            <w:pPr>
              <w:pStyle w:val="Table"/>
              <w:keepNext/>
              <w:spacing w:before="0" w:after="0"/>
              <w:rPr>
                <w:rFonts w:ascii="Arial" w:hAnsi="Arial" w:cs="Arial"/>
                <w:b/>
                <w:bCs/>
                <w:szCs w:val="22"/>
              </w:rPr>
            </w:pPr>
            <w:r w:rsidRPr="009D03D8">
              <w:rPr>
                <w:rFonts w:ascii="Arial" w:hAnsi="Arial" w:cs="Arial"/>
                <w:b/>
                <w:bCs/>
                <w:szCs w:val="22"/>
              </w:rPr>
              <w:t>Preferred Term</w:t>
            </w:r>
          </w:p>
        </w:tc>
        <w:tc>
          <w:tcPr>
            <w:tcW w:w="1161" w:type="dxa"/>
            <w:shd w:val="clear" w:color="auto" w:fill="auto"/>
            <w:noWrap/>
            <w:tcMar>
              <w:left w:w="14" w:type="dxa"/>
              <w:right w:w="14" w:type="dxa"/>
            </w:tcMar>
            <w:vAlign w:val="center"/>
          </w:tcPr>
          <w:p w14:paraId="51B228DD" w14:textId="77777777" w:rsidR="00F115E4" w:rsidRPr="009D03D8" w:rsidRDefault="00F115E4" w:rsidP="009D03D8">
            <w:pPr>
              <w:keepNext/>
              <w:keepLines/>
              <w:jc w:val="center"/>
              <w:rPr>
                <w:rFonts w:ascii="Arial" w:hAnsi="Arial" w:cs="Arial"/>
                <w:b/>
                <w:szCs w:val="22"/>
              </w:rPr>
            </w:pPr>
            <w:r w:rsidRPr="009D03D8">
              <w:rPr>
                <w:rFonts w:ascii="Arial" w:hAnsi="Arial" w:cs="Arial"/>
                <w:b/>
                <w:szCs w:val="22"/>
              </w:rPr>
              <w:t xml:space="preserve">Group 1 </w:t>
            </w:r>
          </w:p>
          <w:p w14:paraId="3AD67F4D" w14:textId="77777777" w:rsidR="00F115E4" w:rsidRPr="009D03D8" w:rsidRDefault="00F115E4" w:rsidP="009D03D8">
            <w:pPr>
              <w:keepNext/>
              <w:keepLines/>
              <w:jc w:val="center"/>
              <w:rPr>
                <w:rFonts w:ascii="Arial" w:hAnsi="Arial" w:cs="Arial"/>
                <w:b/>
                <w:szCs w:val="22"/>
              </w:rPr>
            </w:pPr>
            <w:r w:rsidRPr="009D03D8">
              <w:rPr>
                <w:rFonts w:ascii="Arial" w:hAnsi="Arial" w:cs="Arial"/>
                <w:b/>
                <w:szCs w:val="22"/>
              </w:rPr>
              <w:t>0.25 mg/kg/d</w:t>
            </w:r>
          </w:p>
          <w:p w14:paraId="51DE7EB8" w14:textId="77777777" w:rsidR="00F115E4" w:rsidRPr="009D03D8" w:rsidRDefault="00F115E4" w:rsidP="009D03D8">
            <w:pPr>
              <w:keepNext/>
              <w:keepLines/>
              <w:jc w:val="center"/>
              <w:rPr>
                <w:rFonts w:ascii="Arial" w:hAnsi="Arial" w:cs="Arial"/>
                <w:b/>
                <w:bCs/>
                <w:szCs w:val="22"/>
              </w:rPr>
            </w:pPr>
            <w:r w:rsidRPr="009D03D8">
              <w:rPr>
                <w:rFonts w:ascii="Arial" w:hAnsi="Arial" w:cs="Arial"/>
                <w:b/>
                <w:bCs/>
                <w:szCs w:val="22"/>
              </w:rPr>
              <w:t>(N = 12)</w:t>
            </w:r>
          </w:p>
          <w:p w14:paraId="5FB03933" w14:textId="77777777" w:rsidR="00F115E4" w:rsidRPr="009D03D8" w:rsidRDefault="00F115E4" w:rsidP="009D03D8">
            <w:pPr>
              <w:keepNext/>
              <w:keepLines/>
              <w:jc w:val="center"/>
              <w:rPr>
                <w:rFonts w:ascii="Arial" w:hAnsi="Arial" w:cs="Arial"/>
                <w:b/>
                <w:szCs w:val="22"/>
              </w:rPr>
            </w:pPr>
            <w:r w:rsidRPr="009D03D8">
              <w:rPr>
                <w:rFonts w:ascii="Arial" w:hAnsi="Arial" w:cs="Arial"/>
                <w:b/>
                <w:szCs w:val="22"/>
              </w:rPr>
              <w:t>N (%)</w:t>
            </w:r>
          </w:p>
        </w:tc>
        <w:tc>
          <w:tcPr>
            <w:tcW w:w="1161" w:type="dxa"/>
            <w:shd w:val="clear" w:color="auto" w:fill="auto"/>
            <w:noWrap/>
            <w:tcMar>
              <w:left w:w="14" w:type="dxa"/>
              <w:right w:w="14" w:type="dxa"/>
            </w:tcMar>
            <w:vAlign w:val="center"/>
          </w:tcPr>
          <w:p w14:paraId="068F4A00" w14:textId="77777777" w:rsidR="00F115E4" w:rsidRPr="009D03D8" w:rsidRDefault="00F115E4" w:rsidP="009D03D8">
            <w:pPr>
              <w:keepNext/>
              <w:keepLines/>
              <w:jc w:val="center"/>
              <w:rPr>
                <w:rFonts w:ascii="Arial" w:hAnsi="Arial" w:cs="Arial"/>
                <w:b/>
                <w:szCs w:val="22"/>
              </w:rPr>
            </w:pPr>
            <w:r w:rsidRPr="009D03D8">
              <w:rPr>
                <w:rFonts w:ascii="Arial" w:hAnsi="Arial" w:cs="Arial"/>
                <w:b/>
                <w:szCs w:val="22"/>
              </w:rPr>
              <w:t xml:space="preserve">Group 2 </w:t>
            </w:r>
          </w:p>
          <w:p w14:paraId="421687C4" w14:textId="77777777" w:rsidR="00F115E4" w:rsidRPr="009D03D8" w:rsidRDefault="00F115E4" w:rsidP="009D03D8">
            <w:pPr>
              <w:keepNext/>
              <w:keepLines/>
              <w:jc w:val="center"/>
              <w:rPr>
                <w:rFonts w:ascii="Arial" w:hAnsi="Arial" w:cs="Arial"/>
                <w:b/>
                <w:szCs w:val="22"/>
              </w:rPr>
            </w:pPr>
            <w:r w:rsidRPr="009D03D8">
              <w:rPr>
                <w:rFonts w:ascii="Arial" w:hAnsi="Arial" w:cs="Arial"/>
                <w:b/>
                <w:szCs w:val="22"/>
              </w:rPr>
              <w:t>0.75 mg/kg/d</w:t>
            </w:r>
          </w:p>
          <w:p w14:paraId="756332A8" w14:textId="77777777" w:rsidR="00F115E4" w:rsidRPr="009D03D8" w:rsidRDefault="00F115E4" w:rsidP="009D03D8">
            <w:pPr>
              <w:keepNext/>
              <w:keepLines/>
              <w:jc w:val="center"/>
              <w:rPr>
                <w:rFonts w:ascii="Arial" w:hAnsi="Arial" w:cs="Arial"/>
                <w:b/>
                <w:bCs/>
                <w:szCs w:val="22"/>
              </w:rPr>
            </w:pPr>
            <w:r w:rsidRPr="009D03D8">
              <w:rPr>
                <w:rFonts w:ascii="Arial" w:hAnsi="Arial" w:cs="Arial"/>
                <w:b/>
                <w:bCs/>
                <w:szCs w:val="22"/>
              </w:rPr>
              <w:t>(N = 12)</w:t>
            </w:r>
          </w:p>
          <w:p w14:paraId="799B49AB" w14:textId="77777777" w:rsidR="00F115E4" w:rsidRPr="009D03D8" w:rsidRDefault="00F115E4" w:rsidP="009D03D8">
            <w:pPr>
              <w:keepNext/>
              <w:keepLines/>
              <w:jc w:val="center"/>
              <w:rPr>
                <w:rFonts w:ascii="Arial" w:hAnsi="Arial" w:cs="Arial"/>
                <w:b/>
                <w:szCs w:val="22"/>
              </w:rPr>
            </w:pPr>
            <w:r w:rsidRPr="009D03D8">
              <w:rPr>
                <w:rFonts w:ascii="Arial" w:hAnsi="Arial" w:cs="Arial"/>
                <w:b/>
                <w:szCs w:val="22"/>
              </w:rPr>
              <w:t>N (%)</w:t>
            </w:r>
          </w:p>
        </w:tc>
        <w:tc>
          <w:tcPr>
            <w:tcW w:w="1162" w:type="dxa"/>
            <w:tcMar>
              <w:left w:w="14" w:type="dxa"/>
              <w:right w:w="14" w:type="dxa"/>
            </w:tcMar>
            <w:vAlign w:val="center"/>
          </w:tcPr>
          <w:p w14:paraId="55662207" w14:textId="77777777" w:rsidR="00F115E4" w:rsidRPr="009D03D8" w:rsidRDefault="00F115E4" w:rsidP="009D03D8">
            <w:pPr>
              <w:keepNext/>
              <w:keepLines/>
              <w:jc w:val="center"/>
              <w:rPr>
                <w:rFonts w:ascii="Arial" w:hAnsi="Arial" w:cs="Arial"/>
                <w:b/>
                <w:bCs/>
                <w:szCs w:val="22"/>
              </w:rPr>
            </w:pPr>
            <w:r w:rsidRPr="009D03D8">
              <w:rPr>
                <w:rFonts w:ascii="Arial" w:hAnsi="Arial" w:cs="Arial"/>
                <w:b/>
                <w:szCs w:val="22"/>
              </w:rPr>
              <w:t>Group 3 2.0 mg/kg/d</w:t>
            </w:r>
            <w:r w:rsidRPr="009D03D8">
              <w:rPr>
                <w:rFonts w:ascii="Arial" w:hAnsi="Arial" w:cs="Arial"/>
                <w:b/>
                <w:bCs/>
                <w:szCs w:val="22"/>
              </w:rPr>
              <w:t xml:space="preserve"> </w:t>
            </w:r>
          </w:p>
          <w:p w14:paraId="4A343897" w14:textId="77777777" w:rsidR="00F115E4" w:rsidRPr="009D03D8" w:rsidRDefault="00F115E4" w:rsidP="009D03D8">
            <w:pPr>
              <w:keepNext/>
              <w:keepLines/>
              <w:jc w:val="center"/>
              <w:rPr>
                <w:rFonts w:ascii="Arial" w:hAnsi="Arial" w:cs="Arial"/>
                <w:b/>
                <w:bCs/>
                <w:szCs w:val="22"/>
              </w:rPr>
            </w:pPr>
            <w:r w:rsidRPr="009D03D8">
              <w:rPr>
                <w:rFonts w:ascii="Arial" w:hAnsi="Arial" w:cs="Arial"/>
                <w:b/>
                <w:bCs/>
                <w:szCs w:val="22"/>
              </w:rPr>
              <w:t>(N = 12)</w:t>
            </w:r>
          </w:p>
          <w:p w14:paraId="506BCEB9" w14:textId="77777777" w:rsidR="00F115E4" w:rsidRPr="009D03D8" w:rsidRDefault="00F115E4" w:rsidP="009D03D8">
            <w:pPr>
              <w:keepNext/>
              <w:keepLines/>
              <w:jc w:val="center"/>
              <w:rPr>
                <w:rFonts w:ascii="Arial" w:hAnsi="Arial" w:cs="Arial"/>
                <w:b/>
                <w:szCs w:val="22"/>
              </w:rPr>
            </w:pPr>
            <w:r w:rsidRPr="009D03D8">
              <w:rPr>
                <w:rFonts w:ascii="Arial" w:hAnsi="Arial" w:cs="Arial"/>
                <w:b/>
                <w:szCs w:val="22"/>
              </w:rPr>
              <w:t>N (%)</w:t>
            </w:r>
          </w:p>
        </w:tc>
        <w:tc>
          <w:tcPr>
            <w:tcW w:w="1161" w:type="dxa"/>
            <w:tcMar>
              <w:left w:w="14" w:type="dxa"/>
              <w:right w:w="14" w:type="dxa"/>
            </w:tcMar>
            <w:vAlign w:val="center"/>
          </w:tcPr>
          <w:p w14:paraId="52E66F30" w14:textId="77777777" w:rsidR="00F115E4" w:rsidRPr="009D03D8" w:rsidRDefault="00F115E4" w:rsidP="009D03D8">
            <w:pPr>
              <w:keepNext/>
              <w:keepLines/>
              <w:jc w:val="center"/>
              <w:rPr>
                <w:rFonts w:ascii="Arial" w:hAnsi="Arial" w:cs="Arial"/>
                <w:b/>
                <w:szCs w:val="22"/>
              </w:rPr>
            </w:pPr>
            <w:r w:rsidRPr="009D03D8">
              <w:rPr>
                <w:rFonts w:ascii="Arial" w:hAnsi="Arial" w:cs="Arial"/>
                <w:b/>
                <w:szCs w:val="22"/>
              </w:rPr>
              <w:t>Group 4 6.0 mg/kg/d</w:t>
            </w:r>
          </w:p>
          <w:p w14:paraId="6D44786D" w14:textId="77777777" w:rsidR="00F115E4" w:rsidRPr="009D03D8" w:rsidRDefault="00F115E4" w:rsidP="009D03D8">
            <w:pPr>
              <w:keepNext/>
              <w:keepLines/>
              <w:jc w:val="center"/>
              <w:rPr>
                <w:rFonts w:ascii="Arial" w:hAnsi="Arial" w:cs="Arial"/>
                <w:b/>
                <w:bCs/>
                <w:szCs w:val="22"/>
              </w:rPr>
            </w:pPr>
            <w:r w:rsidRPr="009D03D8">
              <w:rPr>
                <w:rFonts w:ascii="Arial" w:hAnsi="Arial" w:cs="Arial"/>
                <w:b/>
                <w:bCs/>
                <w:szCs w:val="22"/>
              </w:rPr>
              <w:t>(N = 12)</w:t>
            </w:r>
          </w:p>
          <w:p w14:paraId="76CCCE54" w14:textId="77777777" w:rsidR="00F115E4" w:rsidRPr="009D03D8" w:rsidRDefault="00F115E4" w:rsidP="009D03D8">
            <w:pPr>
              <w:keepNext/>
              <w:keepLines/>
              <w:jc w:val="center"/>
              <w:rPr>
                <w:rFonts w:ascii="Arial" w:hAnsi="Arial" w:cs="Arial"/>
                <w:b/>
                <w:szCs w:val="22"/>
              </w:rPr>
            </w:pPr>
            <w:r w:rsidRPr="009D03D8">
              <w:rPr>
                <w:rFonts w:ascii="Arial" w:hAnsi="Arial" w:cs="Arial"/>
                <w:b/>
                <w:szCs w:val="22"/>
              </w:rPr>
              <w:t>N (%)</w:t>
            </w:r>
          </w:p>
        </w:tc>
        <w:tc>
          <w:tcPr>
            <w:tcW w:w="1162" w:type="dxa"/>
            <w:tcMar>
              <w:left w:w="14" w:type="dxa"/>
              <w:right w:w="14" w:type="dxa"/>
            </w:tcMar>
            <w:vAlign w:val="bottom"/>
          </w:tcPr>
          <w:p w14:paraId="2A14598A" w14:textId="77777777" w:rsidR="00F115E4" w:rsidRPr="009D03D8" w:rsidRDefault="00F115E4" w:rsidP="009D03D8">
            <w:pPr>
              <w:keepNext/>
              <w:keepLines/>
              <w:jc w:val="center"/>
              <w:rPr>
                <w:rFonts w:ascii="Arial" w:hAnsi="Arial" w:cs="Arial"/>
                <w:b/>
                <w:szCs w:val="22"/>
              </w:rPr>
            </w:pPr>
            <w:r w:rsidRPr="009D03D8">
              <w:rPr>
                <w:rFonts w:ascii="Arial" w:hAnsi="Arial" w:cs="Arial"/>
                <w:b/>
                <w:szCs w:val="22"/>
              </w:rPr>
              <w:t>Total</w:t>
            </w:r>
          </w:p>
          <w:p w14:paraId="69BBC1B2" w14:textId="77777777" w:rsidR="00F115E4" w:rsidRPr="009D03D8" w:rsidRDefault="00F115E4" w:rsidP="009D03D8">
            <w:pPr>
              <w:keepNext/>
              <w:keepLines/>
              <w:jc w:val="center"/>
              <w:rPr>
                <w:rFonts w:ascii="Arial" w:hAnsi="Arial" w:cs="Arial"/>
                <w:b/>
                <w:bCs/>
                <w:szCs w:val="22"/>
              </w:rPr>
            </w:pPr>
            <w:r w:rsidRPr="009D03D8">
              <w:rPr>
                <w:rFonts w:ascii="Arial" w:hAnsi="Arial" w:cs="Arial"/>
                <w:b/>
                <w:bCs/>
                <w:szCs w:val="22"/>
              </w:rPr>
              <w:t>(N = 48)</w:t>
            </w:r>
          </w:p>
          <w:p w14:paraId="6302BD34" w14:textId="77777777" w:rsidR="00F115E4" w:rsidRPr="009D03D8" w:rsidRDefault="00F115E4" w:rsidP="009D03D8">
            <w:pPr>
              <w:keepNext/>
              <w:keepLines/>
              <w:jc w:val="center"/>
              <w:rPr>
                <w:rFonts w:ascii="Arial" w:hAnsi="Arial" w:cs="Arial"/>
                <w:b/>
                <w:szCs w:val="22"/>
              </w:rPr>
            </w:pPr>
            <w:r w:rsidRPr="009D03D8">
              <w:rPr>
                <w:rFonts w:ascii="Arial" w:hAnsi="Arial" w:cs="Arial"/>
                <w:b/>
                <w:szCs w:val="22"/>
              </w:rPr>
              <w:t>N (%)</w:t>
            </w:r>
          </w:p>
        </w:tc>
      </w:tr>
      <w:tr w:rsidR="00F115E4" w:rsidRPr="00DB30F0" w14:paraId="07F95536" w14:textId="77777777" w:rsidTr="00772C8C">
        <w:tc>
          <w:tcPr>
            <w:tcW w:w="2833" w:type="dxa"/>
            <w:shd w:val="clear" w:color="auto" w:fill="auto"/>
            <w:noWrap/>
          </w:tcPr>
          <w:p w14:paraId="48340AA8" w14:textId="77777777" w:rsidR="00F115E4" w:rsidRPr="009D03D8" w:rsidRDefault="00F115E4" w:rsidP="009D03D8">
            <w:pPr>
              <w:pStyle w:val="Table"/>
              <w:keepNext/>
              <w:spacing w:before="0" w:after="0"/>
              <w:rPr>
                <w:rFonts w:ascii="Arial" w:hAnsi="Arial" w:cs="Arial"/>
                <w:b/>
                <w:bCs/>
                <w:szCs w:val="22"/>
              </w:rPr>
            </w:pPr>
            <w:r w:rsidRPr="009D03D8">
              <w:rPr>
                <w:rFonts w:ascii="Arial" w:hAnsi="Arial" w:cs="Arial"/>
                <w:b/>
                <w:bCs/>
                <w:szCs w:val="22"/>
              </w:rPr>
              <w:t>Subjects with any TEAE</w:t>
            </w:r>
          </w:p>
        </w:tc>
        <w:tc>
          <w:tcPr>
            <w:tcW w:w="1161" w:type="dxa"/>
            <w:shd w:val="clear" w:color="auto" w:fill="auto"/>
            <w:noWrap/>
            <w:vAlign w:val="center"/>
          </w:tcPr>
          <w:p w14:paraId="0F89AAAC" w14:textId="77777777" w:rsidR="00F115E4" w:rsidRPr="009D03D8" w:rsidRDefault="00F115E4" w:rsidP="009D03D8">
            <w:pPr>
              <w:pStyle w:val="Table"/>
              <w:keepNext/>
              <w:tabs>
                <w:tab w:val="left" w:pos="125"/>
              </w:tabs>
              <w:spacing w:before="0" w:after="0"/>
              <w:jc w:val="center"/>
              <w:rPr>
                <w:rFonts w:ascii="Arial" w:hAnsi="Arial" w:cs="Arial"/>
                <w:bCs/>
                <w:szCs w:val="22"/>
              </w:rPr>
            </w:pPr>
            <w:r w:rsidRPr="009D03D8">
              <w:rPr>
                <w:rFonts w:ascii="Arial" w:hAnsi="Arial" w:cs="Arial"/>
                <w:bCs/>
                <w:szCs w:val="22"/>
              </w:rPr>
              <w:t>10 (83.3)</w:t>
            </w:r>
          </w:p>
        </w:tc>
        <w:tc>
          <w:tcPr>
            <w:tcW w:w="1161" w:type="dxa"/>
            <w:shd w:val="clear" w:color="auto" w:fill="auto"/>
            <w:noWrap/>
            <w:vAlign w:val="center"/>
          </w:tcPr>
          <w:p w14:paraId="2F654195" w14:textId="77777777" w:rsidR="00F115E4" w:rsidRPr="009D03D8" w:rsidRDefault="00F115E4" w:rsidP="009D03D8">
            <w:pPr>
              <w:pStyle w:val="Table"/>
              <w:keepNext/>
              <w:tabs>
                <w:tab w:val="left" w:pos="125"/>
              </w:tabs>
              <w:spacing w:before="0" w:after="0"/>
              <w:jc w:val="center"/>
              <w:rPr>
                <w:rFonts w:ascii="Arial" w:hAnsi="Arial" w:cs="Arial"/>
                <w:bCs/>
                <w:szCs w:val="22"/>
              </w:rPr>
            </w:pPr>
            <w:r w:rsidRPr="009D03D8">
              <w:rPr>
                <w:rFonts w:ascii="Arial" w:hAnsi="Arial" w:cs="Arial"/>
                <w:bCs/>
                <w:szCs w:val="22"/>
              </w:rPr>
              <w:t>10 (83.3)</w:t>
            </w:r>
          </w:p>
        </w:tc>
        <w:tc>
          <w:tcPr>
            <w:tcW w:w="1162" w:type="dxa"/>
            <w:vAlign w:val="center"/>
          </w:tcPr>
          <w:p w14:paraId="5A91B457" w14:textId="77777777" w:rsidR="00F115E4" w:rsidRPr="009D03D8" w:rsidRDefault="00F115E4" w:rsidP="009D03D8">
            <w:pPr>
              <w:pStyle w:val="Table"/>
              <w:keepNext/>
              <w:tabs>
                <w:tab w:val="left" w:pos="125"/>
              </w:tabs>
              <w:spacing w:before="0" w:after="0"/>
              <w:jc w:val="center"/>
              <w:rPr>
                <w:rFonts w:ascii="Arial" w:hAnsi="Arial" w:cs="Arial"/>
                <w:szCs w:val="22"/>
              </w:rPr>
            </w:pPr>
            <w:r w:rsidRPr="009D03D8">
              <w:rPr>
                <w:rFonts w:ascii="Arial" w:hAnsi="Arial" w:cs="Arial"/>
                <w:szCs w:val="22"/>
              </w:rPr>
              <w:t>11 (91.7)</w:t>
            </w:r>
          </w:p>
        </w:tc>
        <w:tc>
          <w:tcPr>
            <w:tcW w:w="1161" w:type="dxa"/>
            <w:vAlign w:val="center"/>
          </w:tcPr>
          <w:p w14:paraId="22C044D3" w14:textId="77777777" w:rsidR="00F115E4" w:rsidRPr="009D03D8" w:rsidRDefault="00F115E4" w:rsidP="009D03D8">
            <w:pPr>
              <w:pStyle w:val="Table"/>
              <w:keepNext/>
              <w:tabs>
                <w:tab w:val="left" w:pos="125"/>
              </w:tabs>
              <w:spacing w:before="0" w:after="0"/>
              <w:jc w:val="center"/>
              <w:rPr>
                <w:rFonts w:ascii="Arial" w:hAnsi="Arial" w:cs="Arial"/>
                <w:szCs w:val="22"/>
              </w:rPr>
            </w:pPr>
            <w:r w:rsidRPr="009D03D8">
              <w:rPr>
                <w:rFonts w:ascii="Arial" w:hAnsi="Arial" w:cs="Arial"/>
                <w:szCs w:val="22"/>
              </w:rPr>
              <w:t>11 (91.7)</w:t>
            </w:r>
          </w:p>
        </w:tc>
        <w:tc>
          <w:tcPr>
            <w:tcW w:w="1162" w:type="dxa"/>
            <w:vAlign w:val="center"/>
          </w:tcPr>
          <w:p w14:paraId="451D169D" w14:textId="77777777" w:rsidR="00F115E4" w:rsidRPr="009D03D8" w:rsidRDefault="00F115E4" w:rsidP="009D03D8">
            <w:pPr>
              <w:pStyle w:val="Table"/>
              <w:keepNext/>
              <w:tabs>
                <w:tab w:val="left" w:pos="125"/>
              </w:tabs>
              <w:spacing w:before="0" w:after="0"/>
              <w:jc w:val="center"/>
              <w:rPr>
                <w:rFonts w:ascii="Arial" w:hAnsi="Arial" w:cs="Arial"/>
                <w:szCs w:val="22"/>
              </w:rPr>
            </w:pPr>
            <w:r w:rsidRPr="009D03D8">
              <w:rPr>
                <w:rFonts w:ascii="Arial" w:hAnsi="Arial" w:cs="Arial"/>
                <w:szCs w:val="22"/>
              </w:rPr>
              <w:t>42 (87.5)</w:t>
            </w:r>
          </w:p>
        </w:tc>
      </w:tr>
      <w:tr w:rsidR="00F115E4" w:rsidRPr="00DB30F0" w14:paraId="674A20F3" w14:textId="77777777" w:rsidTr="00772C8C">
        <w:tc>
          <w:tcPr>
            <w:tcW w:w="2833" w:type="dxa"/>
            <w:shd w:val="clear" w:color="auto" w:fill="auto"/>
            <w:noWrap/>
          </w:tcPr>
          <w:p w14:paraId="0346B9BC" w14:textId="77777777" w:rsidR="00F115E4" w:rsidRPr="009D03D8" w:rsidRDefault="00F115E4" w:rsidP="009D03D8">
            <w:pPr>
              <w:pStyle w:val="Table"/>
              <w:keepNext/>
              <w:spacing w:before="0" w:after="0"/>
              <w:rPr>
                <w:rFonts w:ascii="Arial" w:hAnsi="Arial" w:cs="Arial"/>
                <w:b/>
                <w:bCs/>
                <w:szCs w:val="22"/>
              </w:rPr>
            </w:pPr>
          </w:p>
        </w:tc>
        <w:tc>
          <w:tcPr>
            <w:tcW w:w="1161" w:type="dxa"/>
            <w:shd w:val="clear" w:color="auto" w:fill="auto"/>
            <w:noWrap/>
            <w:vAlign w:val="center"/>
          </w:tcPr>
          <w:p w14:paraId="4B500EDA" w14:textId="77777777" w:rsidR="00F115E4" w:rsidRPr="009D03D8" w:rsidRDefault="00F115E4" w:rsidP="009D03D8">
            <w:pPr>
              <w:pStyle w:val="Table"/>
              <w:keepNext/>
              <w:tabs>
                <w:tab w:val="left" w:pos="125"/>
              </w:tabs>
              <w:spacing w:before="0" w:after="0"/>
              <w:jc w:val="center"/>
              <w:rPr>
                <w:rFonts w:ascii="Arial" w:hAnsi="Arial" w:cs="Arial"/>
                <w:bCs/>
                <w:szCs w:val="22"/>
              </w:rPr>
            </w:pPr>
          </w:p>
        </w:tc>
        <w:tc>
          <w:tcPr>
            <w:tcW w:w="1161" w:type="dxa"/>
            <w:shd w:val="clear" w:color="auto" w:fill="auto"/>
            <w:noWrap/>
            <w:vAlign w:val="center"/>
          </w:tcPr>
          <w:p w14:paraId="5956ABD2" w14:textId="77777777" w:rsidR="00F115E4" w:rsidRPr="009D03D8" w:rsidRDefault="00F115E4" w:rsidP="009D03D8">
            <w:pPr>
              <w:pStyle w:val="Table"/>
              <w:keepNext/>
              <w:tabs>
                <w:tab w:val="left" w:pos="125"/>
              </w:tabs>
              <w:spacing w:before="0" w:after="0"/>
              <w:jc w:val="center"/>
              <w:rPr>
                <w:rFonts w:ascii="Arial" w:hAnsi="Arial" w:cs="Arial"/>
                <w:bCs/>
                <w:szCs w:val="22"/>
              </w:rPr>
            </w:pPr>
          </w:p>
        </w:tc>
        <w:tc>
          <w:tcPr>
            <w:tcW w:w="1162" w:type="dxa"/>
            <w:vAlign w:val="center"/>
          </w:tcPr>
          <w:p w14:paraId="6D0A73F9" w14:textId="77777777" w:rsidR="00F115E4" w:rsidRPr="009D03D8" w:rsidRDefault="00F115E4" w:rsidP="009D03D8">
            <w:pPr>
              <w:pStyle w:val="Table"/>
              <w:keepNext/>
              <w:tabs>
                <w:tab w:val="left" w:pos="125"/>
              </w:tabs>
              <w:spacing w:before="0" w:after="0"/>
              <w:jc w:val="center"/>
              <w:rPr>
                <w:rFonts w:ascii="Arial" w:hAnsi="Arial" w:cs="Arial"/>
                <w:szCs w:val="22"/>
              </w:rPr>
            </w:pPr>
          </w:p>
        </w:tc>
        <w:tc>
          <w:tcPr>
            <w:tcW w:w="1161" w:type="dxa"/>
            <w:vAlign w:val="center"/>
          </w:tcPr>
          <w:p w14:paraId="45100BBF" w14:textId="77777777" w:rsidR="00F115E4" w:rsidRPr="009D03D8" w:rsidRDefault="00F115E4" w:rsidP="009D03D8">
            <w:pPr>
              <w:pStyle w:val="Table"/>
              <w:keepNext/>
              <w:tabs>
                <w:tab w:val="left" w:pos="125"/>
              </w:tabs>
              <w:spacing w:before="0" w:after="0"/>
              <w:jc w:val="center"/>
              <w:rPr>
                <w:rFonts w:ascii="Arial" w:hAnsi="Arial" w:cs="Arial"/>
                <w:szCs w:val="22"/>
              </w:rPr>
            </w:pPr>
          </w:p>
        </w:tc>
        <w:tc>
          <w:tcPr>
            <w:tcW w:w="1162" w:type="dxa"/>
            <w:vAlign w:val="center"/>
          </w:tcPr>
          <w:p w14:paraId="139F74A2" w14:textId="77777777" w:rsidR="00F115E4" w:rsidRPr="009D03D8" w:rsidRDefault="00F115E4" w:rsidP="009D03D8">
            <w:pPr>
              <w:pStyle w:val="Table"/>
              <w:keepNext/>
              <w:tabs>
                <w:tab w:val="left" w:pos="125"/>
              </w:tabs>
              <w:spacing w:before="0" w:after="0"/>
              <w:jc w:val="center"/>
              <w:rPr>
                <w:rFonts w:ascii="Arial" w:hAnsi="Arial" w:cs="Arial"/>
                <w:szCs w:val="22"/>
              </w:rPr>
            </w:pPr>
          </w:p>
        </w:tc>
      </w:tr>
      <w:tr w:rsidR="00F115E4" w:rsidRPr="00DB30F0" w14:paraId="16D1A1D0" w14:textId="77777777" w:rsidTr="00772C8C">
        <w:tc>
          <w:tcPr>
            <w:tcW w:w="2833" w:type="dxa"/>
            <w:shd w:val="clear" w:color="auto" w:fill="auto"/>
            <w:noWrap/>
          </w:tcPr>
          <w:p w14:paraId="21DEE9AA" w14:textId="77777777" w:rsidR="00F115E4" w:rsidRPr="009D03D8" w:rsidRDefault="00F115E4" w:rsidP="009D03D8">
            <w:pPr>
              <w:pStyle w:val="Table"/>
              <w:keepNext/>
              <w:spacing w:before="0" w:after="0"/>
              <w:ind w:left="90"/>
              <w:rPr>
                <w:rFonts w:ascii="Arial" w:hAnsi="Arial" w:cs="Arial"/>
                <w:bCs/>
                <w:szCs w:val="22"/>
              </w:rPr>
            </w:pPr>
            <w:r w:rsidRPr="009D03D8">
              <w:rPr>
                <w:rFonts w:ascii="Arial" w:hAnsi="Arial" w:cs="Arial"/>
                <w:bCs/>
                <w:szCs w:val="22"/>
              </w:rPr>
              <w:t>Viral upper respiratory tract infection</w:t>
            </w:r>
          </w:p>
        </w:tc>
        <w:tc>
          <w:tcPr>
            <w:tcW w:w="1161" w:type="dxa"/>
            <w:shd w:val="clear" w:color="auto" w:fill="auto"/>
            <w:noWrap/>
            <w:vAlign w:val="center"/>
          </w:tcPr>
          <w:p w14:paraId="7FB6DAFF" w14:textId="77777777" w:rsidR="00F115E4" w:rsidRPr="009D03D8" w:rsidRDefault="00F115E4" w:rsidP="009D03D8">
            <w:pPr>
              <w:pStyle w:val="Table"/>
              <w:keepNext/>
              <w:tabs>
                <w:tab w:val="left" w:pos="125"/>
              </w:tabs>
              <w:spacing w:before="0" w:after="0"/>
              <w:jc w:val="center"/>
              <w:rPr>
                <w:rFonts w:ascii="Arial" w:hAnsi="Arial" w:cs="Arial"/>
                <w:bCs/>
                <w:szCs w:val="22"/>
              </w:rPr>
            </w:pPr>
            <w:r w:rsidRPr="009D03D8">
              <w:rPr>
                <w:rFonts w:ascii="Arial" w:hAnsi="Arial" w:cs="Arial"/>
                <w:bCs/>
                <w:szCs w:val="22"/>
              </w:rPr>
              <w:t>4 (33.3)</w:t>
            </w:r>
          </w:p>
        </w:tc>
        <w:tc>
          <w:tcPr>
            <w:tcW w:w="1161" w:type="dxa"/>
            <w:shd w:val="clear" w:color="auto" w:fill="auto"/>
            <w:noWrap/>
            <w:vAlign w:val="center"/>
          </w:tcPr>
          <w:p w14:paraId="24FC6A57" w14:textId="77777777" w:rsidR="00F115E4" w:rsidRPr="009D03D8" w:rsidRDefault="00F115E4" w:rsidP="009D03D8">
            <w:pPr>
              <w:pStyle w:val="Table"/>
              <w:keepNext/>
              <w:tabs>
                <w:tab w:val="left" w:pos="125"/>
              </w:tabs>
              <w:spacing w:before="0" w:after="0"/>
              <w:jc w:val="center"/>
              <w:rPr>
                <w:rFonts w:ascii="Arial" w:hAnsi="Arial" w:cs="Arial"/>
                <w:bCs/>
                <w:szCs w:val="22"/>
              </w:rPr>
            </w:pPr>
            <w:r w:rsidRPr="009D03D8">
              <w:rPr>
                <w:rFonts w:ascii="Arial" w:hAnsi="Arial" w:cs="Arial"/>
                <w:bCs/>
                <w:szCs w:val="22"/>
              </w:rPr>
              <w:t>4 (33.3)</w:t>
            </w:r>
          </w:p>
        </w:tc>
        <w:tc>
          <w:tcPr>
            <w:tcW w:w="1162" w:type="dxa"/>
            <w:vAlign w:val="center"/>
          </w:tcPr>
          <w:p w14:paraId="02884F45" w14:textId="77777777" w:rsidR="00F115E4" w:rsidRPr="009D03D8" w:rsidRDefault="00F115E4" w:rsidP="009D03D8">
            <w:pPr>
              <w:pStyle w:val="Table"/>
              <w:keepNext/>
              <w:tabs>
                <w:tab w:val="left" w:pos="125"/>
              </w:tabs>
              <w:spacing w:before="0" w:after="0"/>
              <w:jc w:val="center"/>
              <w:rPr>
                <w:rFonts w:ascii="Arial" w:hAnsi="Arial" w:cs="Arial"/>
                <w:szCs w:val="22"/>
              </w:rPr>
            </w:pPr>
            <w:r w:rsidRPr="009D03D8">
              <w:rPr>
                <w:rFonts w:ascii="Arial" w:hAnsi="Arial" w:cs="Arial"/>
                <w:szCs w:val="22"/>
              </w:rPr>
              <w:t>7 (58.3)</w:t>
            </w:r>
          </w:p>
        </w:tc>
        <w:tc>
          <w:tcPr>
            <w:tcW w:w="1161" w:type="dxa"/>
            <w:vAlign w:val="center"/>
          </w:tcPr>
          <w:p w14:paraId="4255BE5E" w14:textId="77777777" w:rsidR="00F115E4" w:rsidRPr="009D03D8" w:rsidRDefault="00F115E4" w:rsidP="009D03D8">
            <w:pPr>
              <w:pStyle w:val="Table"/>
              <w:keepNext/>
              <w:tabs>
                <w:tab w:val="left" w:pos="125"/>
              </w:tabs>
              <w:spacing w:before="0" w:after="0"/>
              <w:jc w:val="center"/>
              <w:rPr>
                <w:rFonts w:ascii="Arial" w:hAnsi="Arial" w:cs="Arial"/>
                <w:szCs w:val="22"/>
              </w:rPr>
            </w:pPr>
            <w:r w:rsidRPr="009D03D8">
              <w:rPr>
                <w:rFonts w:ascii="Arial" w:hAnsi="Arial" w:cs="Arial"/>
                <w:szCs w:val="22"/>
              </w:rPr>
              <w:t>5 (41.7)</w:t>
            </w:r>
          </w:p>
        </w:tc>
        <w:tc>
          <w:tcPr>
            <w:tcW w:w="1162" w:type="dxa"/>
            <w:vAlign w:val="center"/>
          </w:tcPr>
          <w:p w14:paraId="6E74EDBF" w14:textId="77777777" w:rsidR="00F115E4" w:rsidRPr="009D03D8" w:rsidRDefault="00F115E4" w:rsidP="009D03D8">
            <w:pPr>
              <w:pStyle w:val="Table"/>
              <w:keepNext/>
              <w:tabs>
                <w:tab w:val="left" w:pos="125"/>
              </w:tabs>
              <w:spacing w:before="0" w:after="0"/>
              <w:jc w:val="center"/>
              <w:rPr>
                <w:rFonts w:ascii="Arial" w:hAnsi="Arial" w:cs="Arial"/>
                <w:szCs w:val="22"/>
              </w:rPr>
            </w:pPr>
            <w:r w:rsidRPr="009D03D8">
              <w:rPr>
                <w:rFonts w:ascii="Arial" w:hAnsi="Arial" w:cs="Arial"/>
                <w:szCs w:val="22"/>
              </w:rPr>
              <w:t>20 (41.7)</w:t>
            </w:r>
          </w:p>
        </w:tc>
      </w:tr>
      <w:tr w:rsidR="00F115E4" w:rsidRPr="00DB30F0" w14:paraId="38968093" w14:textId="77777777" w:rsidTr="00772C8C">
        <w:tc>
          <w:tcPr>
            <w:tcW w:w="2833" w:type="dxa"/>
            <w:shd w:val="clear" w:color="auto" w:fill="auto"/>
            <w:noWrap/>
          </w:tcPr>
          <w:p w14:paraId="033971EC" w14:textId="77777777" w:rsidR="00F115E4" w:rsidRPr="009D03D8" w:rsidRDefault="00F115E4" w:rsidP="009D03D8">
            <w:pPr>
              <w:pStyle w:val="Table"/>
              <w:keepNext/>
              <w:tabs>
                <w:tab w:val="clear" w:pos="288"/>
                <w:tab w:val="left" w:pos="0"/>
              </w:tabs>
              <w:spacing w:before="0" w:after="0"/>
              <w:ind w:left="90"/>
              <w:rPr>
                <w:rFonts w:ascii="Arial" w:hAnsi="Arial" w:cs="Arial"/>
                <w:szCs w:val="22"/>
              </w:rPr>
            </w:pPr>
            <w:r w:rsidRPr="009D03D8">
              <w:rPr>
                <w:rFonts w:ascii="Arial" w:hAnsi="Arial" w:cs="Arial"/>
                <w:szCs w:val="22"/>
              </w:rPr>
              <w:t>Pyrexia</w:t>
            </w:r>
          </w:p>
        </w:tc>
        <w:tc>
          <w:tcPr>
            <w:tcW w:w="1161" w:type="dxa"/>
            <w:shd w:val="clear" w:color="auto" w:fill="auto"/>
            <w:noWrap/>
          </w:tcPr>
          <w:p w14:paraId="4DD4178A"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2 (16.7)</w:t>
            </w:r>
          </w:p>
        </w:tc>
        <w:tc>
          <w:tcPr>
            <w:tcW w:w="1161" w:type="dxa"/>
            <w:shd w:val="clear" w:color="auto" w:fill="auto"/>
            <w:noWrap/>
          </w:tcPr>
          <w:p w14:paraId="5C97FACD"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7 (58.3)</w:t>
            </w:r>
          </w:p>
        </w:tc>
        <w:tc>
          <w:tcPr>
            <w:tcW w:w="1162" w:type="dxa"/>
          </w:tcPr>
          <w:p w14:paraId="4D7D6A01"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5 (41.7)</w:t>
            </w:r>
          </w:p>
        </w:tc>
        <w:tc>
          <w:tcPr>
            <w:tcW w:w="1161" w:type="dxa"/>
          </w:tcPr>
          <w:p w14:paraId="5F5898E7"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3 (25.0)</w:t>
            </w:r>
          </w:p>
        </w:tc>
        <w:tc>
          <w:tcPr>
            <w:tcW w:w="1162" w:type="dxa"/>
          </w:tcPr>
          <w:p w14:paraId="64EECF60"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17 (35.4)</w:t>
            </w:r>
          </w:p>
        </w:tc>
      </w:tr>
      <w:tr w:rsidR="00F115E4" w:rsidRPr="00DB30F0" w14:paraId="4849E334" w14:textId="77777777" w:rsidTr="00772C8C">
        <w:tc>
          <w:tcPr>
            <w:tcW w:w="2833" w:type="dxa"/>
            <w:shd w:val="clear" w:color="auto" w:fill="auto"/>
            <w:noWrap/>
          </w:tcPr>
          <w:p w14:paraId="00CF540F" w14:textId="77777777" w:rsidR="00F115E4" w:rsidRPr="009D03D8" w:rsidRDefault="00F115E4" w:rsidP="009D03D8">
            <w:pPr>
              <w:pStyle w:val="Table"/>
              <w:keepNext/>
              <w:tabs>
                <w:tab w:val="clear" w:pos="288"/>
                <w:tab w:val="left" w:pos="0"/>
              </w:tabs>
              <w:spacing w:before="0" w:after="0"/>
              <w:ind w:left="90"/>
              <w:rPr>
                <w:rFonts w:ascii="Arial" w:hAnsi="Arial" w:cs="Arial"/>
                <w:szCs w:val="22"/>
              </w:rPr>
            </w:pPr>
            <w:r w:rsidRPr="009D03D8">
              <w:rPr>
                <w:rFonts w:ascii="Arial" w:hAnsi="Arial" w:cs="Arial"/>
                <w:szCs w:val="22"/>
              </w:rPr>
              <w:t>Cough</w:t>
            </w:r>
          </w:p>
        </w:tc>
        <w:tc>
          <w:tcPr>
            <w:tcW w:w="1161" w:type="dxa"/>
            <w:shd w:val="clear" w:color="auto" w:fill="auto"/>
            <w:noWrap/>
          </w:tcPr>
          <w:p w14:paraId="2CD86FF5"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tcPr>
          <w:p w14:paraId="064BDFCD"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4 (33.3)</w:t>
            </w:r>
          </w:p>
        </w:tc>
        <w:tc>
          <w:tcPr>
            <w:tcW w:w="1162" w:type="dxa"/>
          </w:tcPr>
          <w:p w14:paraId="27D579A1"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1" w:type="dxa"/>
          </w:tcPr>
          <w:p w14:paraId="43A7CF85"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3 (25.0)</w:t>
            </w:r>
          </w:p>
        </w:tc>
        <w:tc>
          <w:tcPr>
            <w:tcW w:w="1162" w:type="dxa"/>
          </w:tcPr>
          <w:p w14:paraId="17D10217"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9 (18.8)</w:t>
            </w:r>
          </w:p>
        </w:tc>
      </w:tr>
      <w:tr w:rsidR="00F115E4" w:rsidRPr="00DB30F0" w14:paraId="4D53AA91" w14:textId="77777777" w:rsidTr="00772C8C">
        <w:tc>
          <w:tcPr>
            <w:tcW w:w="2833" w:type="dxa"/>
            <w:shd w:val="clear" w:color="auto" w:fill="auto"/>
            <w:noWrap/>
          </w:tcPr>
          <w:p w14:paraId="559E1A3B" w14:textId="77777777" w:rsidR="00F115E4" w:rsidRPr="009D03D8" w:rsidRDefault="00F115E4" w:rsidP="009D03D8">
            <w:pPr>
              <w:pStyle w:val="Table"/>
              <w:keepNext/>
              <w:tabs>
                <w:tab w:val="clear" w:pos="288"/>
                <w:tab w:val="left" w:pos="0"/>
              </w:tabs>
              <w:spacing w:before="0" w:after="0"/>
              <w:ind w:left="90"/>
              <w:rPr>
                <w:rFonts w:ascii="Arial" w:hAnsi="Arial" w:cs="Arial"/>
                <w:szCs w:val="22"/>
              </w:rPr>
            </w:pPr>
            <w:r w:rsidRPr="009D03D8">
              <w:rPr>
                <w:rFonts w:ascii="Arial" w:hAnsi="Arial" w:cs="Arial"/>
                <w:szCs w:val="22"/>
              </w:rPr>
              <w:t>Vomiting</w:t>
            </w:r>
          </w:p>
        </w:tc>
        <w:tc>
          <w:tcPr>
            <w:tcW w:w="1161" w:type="dxa"/>
            <w:shd w:val="clear" w:color="auto" w:fill="auto"/>
            <w:noWrap/>
          </w:tcPr>
          <w:p w14:paraId="2D612932"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tcPr>
          <w:p w14:paraId="03761BE4"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2" w:type="dxa"/>
          </w:tcPr>
          <w:p w14:paraId="65189A32"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3 (25.0)</w:t>
            </w:r>
          </w:p>
        </w:tc>
        <w:tc>
          <w:tcPr>
            <w:tcW w:w="1161" w:type="dxa"/>
          </w:tcPr>
          <w:p w14:paraId="7BE05BFC"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2 (16.7)</w:t>
            </w:r>
          </w:p>
        </w:tc>
        <w:tc>
          <w:tcPr>
            <w:tcW w:w="1162" w:type="dxa"/>
          </w:tcPr>
          <w:p w14:paraId="6935BAFF"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7 (14.6)</w:t>
            </w:r>
          </w:p>
        </w:tc>
      </w:tr>
      <w:tr w:rsidR="00F115E4" w:rsidRPr="00DB30F0" w14:paraId="728D1B1B" w14:textId="77777777" w:rsidTr="00772C8C">
        <w:tc>
          <w:tcPr>
            <w:tcW w:w="2833" w:type="dxa"/>
            <w:shd w:val="clear" w:color="auto" w:fill="auto"/>
            <w:noWrap/>
          </w:tcPr>
          <w:p w14:paraId="1DC36607" w14:textId="77777777" w:rsidR="00F115E4" w:rsidRPr="009D03D8" w:rsidRDefault="00F115E4" w:rsidP="009D03D8">
            <w:pPr>
              <w:pStyle w:val="Table"/>
              <w:keepNext/>
              <w:tabs>
                <w:tab w:val="clear" w:pos="288"/>
                <w:tab w:val="left" w:pos="0"/>
              </w:tabs>
              <w:spacing w:before="0" w:after="0"/>
              <w:ind w:left="90"/>
              <w:rPr>
                <w:rFonts w:ascii="Arial" w:hAnsi="Arial" w:cs="Arial"/>
                <w:szCs w:val="22"/>
              </w:rPr>
            </w:pPr>
            <w:proofErr w:type="spellStart"/>
            <w:r w:rsidRPr="009D03D8">
              <w:rPr>
                <w:rFonts w:ascii="Arial" w:hAnsi="Arial" w:cs="Arial"/>
                <w:szCs w:val="22"/>
              </w:rPr>
              <w:t>Diarrhoea</w:t>
            </w:r>
            <w:proofErr w:type="spellEnd"/>
          </w:p>
        </w:tc>
        <w:tc>
          <w:tcPr>
            <w:tcW w:w="1161" w:type="dxa"/>
            <w:shd w:val="clear" w:color="auto" w:fill="auto"/>
            <w:noWrap/>
          </w:tcPr>
          <w:p w14:paraId="6C2DDCDA"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2 (16.7)</w:t>
            </w:r>
          </w:p>
        </w:tc>
        <w:tc>
          <w:tcPr>
            <w:tcW w:w="1161" w:type="dxa"/>
            <w:shd w:val="clear" w:color="auto" w:fill="auto"/>
            <w:noWrap/>
          </w:tcPr>
          <w:p w14:paraId="367E8DE2"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0</w:t>
            </w:r>
          </w:p>
        </w:tc>
        <w:tc>
          <w:tcPr>
            <w:tcW w:w="1162" w:type="dxa"/>
          </w:tcPr>
          <w:p w14:paraId="3015E627"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2 (16.7)</w:t>
            </w:r>
          </w:p>
        </w:tc>
        <w:tc>
          <w:tcPr>
            <w:tcW w:w="1161" w:type="dxa"/>
          </w:tcPr>
          <w:p w14:paraId="532B31D8"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2" w:type="dxa"/>
          </w:tcPr>
          <w:p w14:paraId="3B2416D7"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5 (10.4)</w:t>
            </w:r>
          </w:p>
        </w:tc>
      </w:tr>
      <w:tr w:rsidR="00F115E4" w:rsidRPr="00DB30F0" w14:paraId="7AF412C7" w14:textId="77777777" w:rsidTr="00772C8C">
        <w:tc>
          <w:tcPr>
            <w:tcW w:w="2833" w:type="dxa"/>
            <w:shd w:val="clear" w:color="auto" w:fill="auto"/>
            <w:noWrap/>
          </w:tcPr>
          <w:p w14:paraId="2A55D551" w14:textId="77777777" w:rsidR="00F115E4" w:rsidRPr="009D03D8" w:rsidRDefault="00F115E4" w:rsidP="009D03D8">
            <w:pPr>
              <w:pStyle w:val="Table"/>
              <w:keepNext/>
              <w:tabs>
                <w:tab w:val="clear" w:pos="288"/>
                <w:tab w:val="left" w:pos="0"/>
              </w:tabs>
              <w:spacing w:before="0" w:after="0"/>
              <w:ind w:left="90"/>
              <w:rPr>
                <w:rFonts w:ascii="Arial" w:hAnsi="Arial" w:cs="Arial"/>
                <w:szCs w:val="22"/>
              </w:rPr>
            </w:pPr>
            <w:r w:rsidRPr="009D03D8">
              <w:rPr>
                <w:rFonts w:ascii="Arial" w:hAnsi="Arial" w:cs="Arial"/>
                <w:szCs w:val="22"/>
              </w:rPr>
              <w:t>Conjunctivitis</w:t>
            </w:r>
          </w:p>
        </w:tc>
        <w:tc>
          <w:tcPr>
            <w:tcW w:w="1161" w:type="dxa"/>
            <w:shd w:val="clear" w:color="auto" w:fill="auto"/>
            <w:noWrap/>
          </w:tcPr>
          <w:p w14:paraId="39E55DAB"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tcPr>
          <w:p w14:paraId="2F472969"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0</w:t>
            </w:r>
          </w:p>
        </w:tc>
        <w:tc>
          <w:tcPr>
            <w:tcW w:w="1162" w:type="dxa"/>
          </w:tcPr>
          <w:p w14:paraId="580C7523"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2 (16.7)</w:t>
            </w:r>
          </w:p>
        </w:tc>
        <w:tc>
          <w:tcPr>
            <w:tcW w:w="1161" w:type="dxa"/>
          </w:tcPr>
          <w:p w14:paraId="70F6B14E"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2" w:type="dxa"/>
          </w:tcPr>
          <w:p w14:paraId="42FCE543"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4 (8.3)</w:t>
            </w:r>
          </w:p>
        </w:tc>
      </w:tr>
      <w:tr w:rsidR="00F115E4" w:rsidRPr="00DB30F0" w14:paraId="623E43C1" w14:textId="77777777" w:rsidTr="00772C8C">
        <w:tc>
          <w:tcPr>
            <w:tcW w:w="2833" w:type="dxa"/>
            <w:shd w:val="clear" w:color="auto" w:fill="auto"/>
            <w:noWrap/>
          </w:tcPr>
          <w:p w14:paraId="00815B87" w14:textId="77777777" w:rsidR="00F115E4" w:rsidRPr="009D03D8" w:rsidRDefault="00F115E4" w:rsidP="009D03D8">
            <w:pPr>
              <w:pStyle w:val="Table"/>
              <w:keepNext/>
              <w:tabs>
                <w:tab w:val="clear" w:pos="288"/>
                <w:tab w:val="left" w:pos="0"/>
              </w:tabs>
              <w:spacing w:before="0" w:after="0"/>
              <w:ind w:left="90"/>
              <w:rPr>
                <w:rFonts w:ascii="Arial" w:hAnsi="Arial" w:cs="Arial"/>
                <w:szCs w:val="22"/>
              </w:rPr>
            </w:pPr>
            <w:r w:rsidRPr="009D03D8">
              <w:rPr>
                <w:rFonts w:ascii="Arial" w:hAnsi="Arial" w:cs="Arial"/>
                <w:szCs w:val="22"/>
              </w:rPr>
              <w:t>Constipation</w:t>
            </w:r>
          </w:p>
        </w:tc>
        <w:tc>
          <w:tcPr>
            <w:tcW w:w="1161" w:type="dxa"/>
            <w:shd w:val="clear" w:color="auto" w:fill="auto"/>
            <w:noWrap/>
          </w:tcPr>
          <w:p w14:paraId="7DA0E7A3"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tcPr>
          <w:p w14:paraId="20E34EC1"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0</w:t>
            </w:r>
          </w:p>
        </w:tc>
        <w:tc>
          <w:tcPr>
            <w:tcW w:w="1162" w:type="dxa"/>
          </w:tcPr>
          <w:p w14:paraId="4B510EC4"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1" w:type="dxa"/>
          </w:tcPr>
          <w:p w14:paraId="7FB04812"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2 (16.7)</w:t>
            </w:r>
          </w:p>
        </w:tc>
        <w:tc>
          <w:tcPr>
            <w:tcW w:w="1162" w:type="dxa"/>
          </w:tcPr>
          <w:p w14:paraId="28C9D6B2"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4 (8.3)</w:t>
            </w:r>
          </w:p>
        </w:tc>
      </w:tr>
      <w:tr w:rsidR="00F115E4" w:rsidRPr="00DB30F0" w14:paraId="1B12D9C2" w14:textId="77777777" w:rsidTr="00772C8C">
        <w:tc>
          <w:tcPr>
            <w:tcW w:w="2833" w:type="dxa"/>
            <w:shd w:val="clear" w:color="auto" w:fill="auto"/>
            <w:noWrap/>
          </w:tcPr>
          <w:p w14:paraId="09BA1BD5" w14:textId="77777777" w:rsidR="00F115E4" w:rsidRPr="009D03D8" w:rsidRDefault="00F115E4" w:rsidP="009D03D8">
            <w:pPr>
              <w:pStyle w:val="Table"/>
              <w:keepNext/>
              <w:tabs>
                <w:tab w:val="clear" w:pos="288"/>
                <w:tab w:val="left" w:pos="0"/>
              </w:tabs>
              <w:spacing w:before="0" w:after="0"/>
              <w:ind w:left="90"/>
              <w:rPr>
                <w:rFonts w:ascii="Arial" w:hAnsi="Arial" w:cs="Arial"/>
                <w:szCs w:val="22"/>
              </w:rPr>
            </w:pPr>
            <w:r w:rsidRPr="009D03D8">
              <w:rPr>
                <w:rFonts w:ascii="Arial" w:hAnsi="Arial" w:cs="Arial"/>
                <w:szCs w:val="22"/>
              </w:rPr>
              <w:t>Ear infection</w:t>
            </w:r>
          </w:p>
        </w:tc>
        <w:tc>
          <w:tcPr>
            <w:tcW w:w="1161" w:type="dxa"/>
            <w:shd w:val="clear" w:color="auto" w:fill="auto"/>
            <w:noWrap/>
          </w:tcPr>
          <w:p w14:paraId="43CA7041"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tcPr>
          <w:p w14:paraId="48413818"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2" w:type="dxa"/>
          </w:tcPr>
          <w:p w14:paraId="0911B954"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1" w:type="dxa"/>
          </w:tcPr>
          <w:p w14:paraId="07FF7F5F"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2" w:type="dxa"/>
          </w:tcPr>
          <w:p w14:paraId="6FC6074C"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4 (8.3)</w:t>
            </w:r>
          </w:p>
        </w:tc>
      </w:tr>
      <w:tr w:rsidR="00F115E4" w:rsidRPr="00DB30F0" w14:paraId="3424A563" w14:textId="77777777" w:rsidTr="00772C8C">
        <w:tc>
          <w:tcPr>
            <w:tcW w:w="2833" w:type="dxa"/>
            <w:shd w:val="clear" w:color="auto" w:fill="auto"/>
            <w:noWrap/>
          </w:tcPr>
          <w:p w14:paraId="3D38B7BA" w14:textId="77777777" w:rsidR="00F115E4" w:rsidRPr="009D03D8" w:rsidRDefault="00F115E4" w:rsidP="009D03D8">
            <w:pPr>
              <w:pStyle w:val="Table"/>
              <w:keepNext/>
              <w:tabs>
                <w:tab w:val="clear" w:pos="288"/>
                <w:tab w:val="left" w:pos="0"/>
              </w:tabs>
              <w:spacing w:before="0" w:after="0"/>
              <w:ind w:left="90"/>
              <w:rPr>
                <w:rFonts w:ascii="Arial" w:hAnsi="Arial" w:cs="Arial"/>
                <w:szCs w:val="22"/>
              </w:rPr>
            </w:pPr>
            <w:r w:rsidRPr="009D03D8">
              <w:rPr>
                <w:rFonts w:ascii="Arial" w:hAnsi="Arial" w:cs="Arial"/>
                <w:szCs w:val="22"/>
              </w:rPr>
              <w:t>Headache</w:t>
            </w:r>
          </w:p>
        </w:tc>
        <w:tc>
          <w:tcPr>
            <w:tcW w:w="1161" w:type="dxa"/>
            <w:shd w:val="clear" w:color="auto" w:fill="auto"/>
            <w:noWrap/>
          </w:tcPr>
          <w:p w14:paraId="43ED22A7"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0</w:t>
            </w:r>
          </w:p>
        </w:tc>
        <w:tc>
          <w:tcPr>
            <w:tcW w:w="1161" w:type="dxa"/>
            <w:shd w:val="clear" w:color="auto" w:fill="auto"/>
            <w:noWrap/>
          </w:tcPr>
          <w:p w14:paraId="7B573077"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2" w:type="dxa"/>
          </w:tcPr>
          <w:p w14:paraId="5AEB303A"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2 (16.7)</w:t>
            </w:r>
          </w:p>
        </w:tc>
        <w:tc>
          <w:tcPr>
            <w:tcW w:w="1161" w:type="dxa"/>
          </w:tcPr>
          <w:p w14:paraId="0BA60999"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2" w:type="dxa"/>
          </w:tcPr>
          <w:p w14:paraId="7BCAF4F7"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4 (8.3)</w:t>
            </w:r>
          </w:p>
        </w:tc>
      </w:tr>
      <w:tr w:rsidR="00F115E4" w:rsidRPr="00DB30F0" w14:paraId="32475DA7" w14:textId="77777777" w:rsidTr="00772C8C">
        <w:tc>
          <w:tcPr>
            <w:tcW w:w="2833" w:type="dxa"/>
            <w:shd w:val="clear" w:color="auto" w:fill="auto"/>
            <w:noWrap/>
          </w:tcPr>
          <w:p w14:paraId="7CE991F7" w14:textId="77777777" w:rsidR="00F115E4" w:rsidRPr="009D03D8" w:rsidRDefault="00F115E4" w:rsidP="009D03D8">
            <w:pPr>
              <w:pStyle w:val="Table"/>
              <w:keepNext/>
              <w:tabs>
                <w:tab w:val="clear" w:pos="288"/>
                <w:tab w:val="left" w:pos="0"/>
              </w:tabs>
              <w:spacing w:before="0" w:after="0"/>
              <w:ind w:left="90"/>
              <w:rPr>
                <w:rFonts w:ascii="Arial" w:hAnsi="Arial" w:cs="Arial"/>
                <w:szCs w:val="22"/>
              </w:rPr>
            </w:pPr>
            <w:r w:rsidRPr="009D03D8">
              <w:rPr>
                <w:rFonts w:ascii="Arial" w:hAnsi="Arial" w:cs="Arial"/>
                <w:szCs w:val="22"/>
              </w:rPr>
              <w:t>Influenza</w:t>
            </w:r>
          </w:p>
        </w:tc>
        <w:tc>
          <w:tcPr>
            <w:tcW w:w="1161" w:type="dxa"/>
            <w:shd w:val="clear" w:color="auto" w:fill="auto"/>
            <w:noWrap/>
          </w:tcPr>
          <w:p w14:paraId="2791AA1E"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tcPr>
          <w:p w14:paraId="1A37FE44"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0</w:t>
            </w:r>
          </w:p>
        </w:tc>
        <w:tc>
          <w:tcPr>
            <w:tcW w:w="1162" w:type="dxa"/>
          </w:tcPr>
          <w:p w14:paraId="71224779"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0</w:t>
            </w:r>
          </w:p>
        </w:tc>
        <w:tc>
          <w:tcPr>
            <w:tcW w:w="1161" w:type="dxa"/>
          </w:tcPr>
          <w:p w14:paraId="4B1CE5D1"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3 (25.0)</w:t>
            </w:r>
          </w:p>
        </w:tc>
        <w:tc>
          <w:tcPr>
            <w:tcW w:w="1162" w:type="dxa"/>
          </w:tcPr>
          <w:p w14:paraId="2EA95C51"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4 (8.3)</w:t>
            </w:r>
          </w:p>
        </w:tc>
      </w:tr>
      <w:tr w:rsidR="00F115E4" w:rsidRPr="00DB30F0" w14:paraId="240BC7A5" w14:textId="77777777" w:rsidTr="00772C8C">
        <w:tc>
          <w:tcPr>
            <w:tcW w:w="2833" w:type="dxa"/>
            <w:shd w:val="clear" w:color="auto" w:fill="auto"/>
            <w:noWrap/>
          </w:tcPr>
          <w:p w14:paraId="76E09B6B" w14:textId="77777777" w:rsidR="00F115E4" w:rsidRPr="009D03D8" w:rsidRDefault="00F115E4" w:rsidP="009D03D8">
            <w:pPr>
              <w:pStyle w:val="Table"/>
              <w:keepNext/>
              <w:tabs>
                <w:tab w:val="clear" w:pos="288"/>
                <w:tab w:val="left" w:pos="0"/>
              </w:tabs>
              <w:spacing w:before="0" w:after="0"/>
              <w:ind w:left="90"/>
              <w:rPr>
                <w:rFonts w:ascii="Arial" w:hAnsi="Arial" w:cs="Arial"/>
                <w:szCs w:val="22"/>
              </w:rPr>
            </w:pPr>
            <w:r w:rsidRPr="009D03D8">
              <w:rPr>
                <w:rFonts w:ascii="Arial" w:hAnsi="Arial" w:cs="Arial"/>
                <w:szCs w:val="22"/>
              </w:rPr>
              <w:t>Muscle strain</w:t>
            </w:r>
          </w:p>
        </w:tc>
        <w:tc>
          <w:tcPr>
            <w:tcW w:w="1161" w:type="dxa"/>
            <w:shd w:val="clear" w:color="auto" w:fill="auto"/>
            <w:noWrap/>
          </w:tcPr>
          <w:p w14:paraId="21B74A37"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tcPr>
          <w:p w14:paraId="0FA6DAA7"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2 (16.7)</w:t>
            </w:r>
          </w:p>
        </w:tc>
        <w:tc>
          <w:tcPr>
            <w:tcW w:w="1162" w:type="dxa"/>
          </w:tcPr>
          <w:p w14:paraId="0F1EF4C4"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0</w:t>
            </w:r>
          </w:p>
        </w:tc>
        <w:tc>
          <w:tcPr>
            <w:tcW w:w="1161" w:type="dxa"/>
          </w:tcPr>
          <w:p w14:paraId="31A0AA3E"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2" w:type="dxa"/>
          </w:tcPr>
          <w:p w14:paraId="7BAFD859"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4 (8.3)</w:t>
            </w:r>
          </w:p>
        </w:tc>
      </w:tr>
      <w:tr w:rsidR="00F115E4" w:rsidRPr="00DB30F0" w14:paraId="3B24FFE4" w14:textId="77777777" w:rsidTr="00772C8C">
        <w:tc>
          <w:tcPr>
            <w:tcW w:w="2833" w:type="dxa"/>
            <w:shd w:val="clear" w:color="auto" w:fill="auto"/>
            <w:noWrap/>
          </w:tcPr>
          <w:p w14:paraId="72F6BB69" w14:textId="77777777" w:rsidR="00F115E4" w:rsidRPr="009D03D8" w:rsidRDefault="00F115E4" w:rsidP="009D03D8">
            <w:pPr>
              <w:pStyle w:val="Table"/>
              <w:keepNext/>
              <w:tabs>
                <w:tab w:val="clear" w:pos="288"/>
                <w:tab w:val="left" w:pos="0"/>
              </w:tabs>
              <w:spacing w:before="0" w:after="0"/>
              <w:ind w:left="90"/>
              <w:rPr>
                <w:rFonts w:ascii="Arial" w:hAnsi="Arial" w:cs="Arial"/>
                <w:szCs w:val="22"/>
              </w:rPr>
            </w:pPr>
            <w:r w:rsidRPr="009D03D8">
              <w:rPr>
                <w:rFonts w:ascii="Arial" w:hAnsi="Arial" w:cs="Arial"/>
                <w:szCs w:val="22"/>
              </w:rPr>
              <w:t>Abdominal pain upper</w:t>
            </w:r>
          </w:p>
        </w:tc>
        <w:tc>
          <w:tcPr>
            <w:tcW w:w="1161" w:type="dxa"/>
            <w:shd w:val="clear" w:color="auto" w:fill="auto"/>
            <w:noWrap/>
          </w:tcPr>
          <w:p w14:paraId="7E80AD5E"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0</w:t>
            </w:r>
          </w:p>
        </w:tc>
        <w:tc>
          <w:tcPr>
            <w:tcW w:w="1161" w:type="dxa"/>
            <w:shd w:val="clear" w:color="auto" w:fill="auto"/>
            <w:noWrap/>
          </w:tcPr>
          <w:p w14:paraId="2987E3AA"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0</w:t>
            </w:r>
          </w:p>
        </w:tc>
        <w:tc>
          <w:tcPr>
            <w:tcW w:w="1162" w:type="dxa"/>
          </w:tcPr>
          <w:p w14:paraId="5D35B59E"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1" w:type="dxa"/>
          </w:tcPr>
          <w:p w14:paraId="70854576"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2 (16.7)</w:t>
            </w:r>
          </w:p>
        </w:tc>
        <w:tc>
          <w:tcPr>
            <w:tcW w:w="1162" w:type="dxa"/>
          </w:tcPr>
          <w:p w14:paraId="43C6C29E"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3 (6.3)</w:t>
            </w:r>
          </w:p>
        </w:tc>
      </w:tr>
      <w:tr w:rsidR="00F115E4" w:rsidRPr="00DB30F0" w14:paraId="42599233" w14:textId="77777777" w:rsidTr="00772C8C">
        <w:tc>
          <w:tcPr>
            <w:tcW w:w="2833" w:type="dxa"/>
            <w:shd w:val="clear" w:color="auto" w:fill="auto"/>
            <w:noWrap/>
          </w:tcPr>
          <w:p w14:paraId="1579952A" w14:textId="77777777" w:rsidR="00F115E4" w:rsidRPr="009D03D8" w:rsidRDefault="00F115E4" w:rsidP="009D03D8">
            <w:pPr>
              <w:pStyle w:val="Table"/>
              <w:keepNext/>
              <w:tabs>
                <w:tab w:val="clear" w:pos="288"/>
                <w:tab w:val="left" w:pos="0"/>
              </w:tabs>
              <w:spacing w:before="0" w:after="0"/>
              <w:ind w:left="90"/>
              <w:rPr>
                <w:rFonts w:ascii="Arial" w:hAnsi="Arial" w:cs="Arial"/>
                <w:szCs w:val="22"/>
              </w:rPr>
            </w:pPr>
            <w:r w:rsidRPr="009D03D8">
              <w:rPr>
                <w:rFonts w:ascii="Arial" w:hAnsi="Arial" w:cs="Arial"/>
                <w:szCs w:val="22"/>
              </w:rPr>
              <w:t>Upper respiratory tract infection</w:t>
            </w:r>
          </w:p>
        </w:tc>
        <w:tc>
          <w:tcPr>
            <w:tcW w:w="1161" w:type="dxa"/>
            <w:shd w:val="clear" w:color="auto" w:fill="auto"/>
            <w:noWrap/>
          </w:tcPr>
          <w:p w14:paraId="745C1CBC"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1" w:type="dxa"/>
            <w:shd w:val="clear" w:color="auto" w:fill="auto"/>
            <w:noWrap/>
          </w:tcPr>
          <w:p w14:paraId="0CC74625" w14:textId="77777777" w:rsidR="00F115E4" w:rsidRPr="009D03D8" w:rsidRDefault="00F115E4" w:rsidP="009D03D8">
            <w:pPr>
              <w:pStyle w:val="Table"/>
              <w:keepNext/>
              <w:tabs>
                <w:tab w:val="clear" w:pos="288"/>
                <w:tab w:val="clear" w:pos="8640"/>
              </w:tabs>
              <w:spacing w:before="0" w:after="0"/>
              <w:jc w:val="center"/>
              <w:rPr>
                <w:rFonts w:ascii="Arial" w:hAnsi="Arial" w:cs="Arial"/>
                <w:szCs w:val="22"/>
              </w:rPr>
            </w:pPr>
            <w:r w:rsidRPr="009D03D8">
              <w:rPr>
                <w:rFonts w:ascii="Arial" w:hAnsi="Arial" w:cs="Arial"/>
                <w:szCs w:val="22"/>
              </w:rPr>
              <w:t>1 (8.3)</w:t>
            </w:r>
          </w:p>
        </w:tc>
        <w:tc>
          <w:tcPr>
            <w:tcW w:w="1162" w:type="dxa"/>
          </w:tcPr>
          <w:p w14:paraId="53DAB801"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1 (8.3)</w:t>
            </w:r>
          </w:p>
        </w:tc>
        <w:tc>
          <w:tcPr>
            <w:tcW w:w="1161" w:type="dxa"/>
          </w:tcPr>
          <w:p w14:paraId="08D1F1E8"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0</w:t>
            </w:r>
          </w:p>
        </w:tc>
        <w:tc>
          <w:tcPr>
            <w:tcW w:w="1162" w:type="dxa"/>
          </w:tcPr>
          <w:p w14:paraId="793A0833" w14:textId="77777777" w:rsidR="00F115E4" w:rsidRPr="009D03D8" w:rsidRDefault="00F115E4" w:rsidP="009D03D8">
            <w:pPr>
              <w:pStyle w:val="Table"/>
              <w:keepNext/>
              <w:spacing w:before="0" w:after="0"/>
              <w:jc w:val="center"/>
              <w:rPr>
                <w:rFonts w:ascii="Arial" w:hAnsi="Arial" w:cs="Arial"/>
                <w:szCs w:val="22"/>
              </w:rPr>
            </w:pPr>
            <w:r w:rsidRPr="009D03D8">
              <w:rPr>
                <w:rFonts w:ascii="Arial" w:hAnsi="Arial" w:cs="Arial"/>
                <w:szCs w:val="22"/>
              </w:rPr>
              <w:t>3 (6.3)</w:t>
            </w:r>
          </w:p>
        </w:tc>
      </w:tr>
      <w:tr w:rsidR="00F115E4" w:rsidRPr="00DB30F0" w14:paraId="23A34CB8" w14:textId="77777777" w:rsidTr="00772C8C">
        <w:tc>
          <w:tcPr>
            <w:tcW w:w="8640" w:type="dxa"/>
            <w:gridSpan w:val="6"/>
            <w:shd w:val="clear" w:color="auto" w:fill="auto"/>
            <w:noWrap/>
            <w:vAlign w:val="center"/>
          </w:tcPr>
          <w:p w14:paraId="014A8A2B" w14:textId="77777777" w:rsidR="00F115E4" w:rsidRPr="009D03D8" w:rsidRDefault="00F115E4" w:rsidP="009D03D8">
            <w:pPr>
              <w:pStyle w:val="Table"/>
              <w:keepNext/>
              <w:spacing w:before="0" w:after="0"/>
              <w:rPr>
                <w:rFonts w:ascii="Arial" w:hAnsi="Arial" w:cs="Arial"/>
                <w:szCs w:val="22"/>
              </w:rPr>
            </w:pPr>
            <w:r w:rsidRPr="009D03D8">
              <w:rPr>
                <w:rFonts w:ascii="Arial" w:hAnsi="Arial" w:cs="Arial"/>
                <w:szCs w:val="22"/>
              </w:rPr>
              <w:t>Treatment-emergent adverse events (TEAEs) are defined as any adverse event or worsening of an existing condition after initiation of the investigational product and through the subject’s last study visit (study completion or early termination).  Serious adverse events were recorded for up to 30 days after the final administration of study drug.  Within each category, subjects were counted only once if they had more than one event reported during the treatment period.</w:t>
            </w:r>
            <w:r w:rsidRPr="009D03D8">
              <w:rPr>
                <w:rFonts w:ascii="Arial" w:hAnsi="Arial" w:cs="Arial"/>
                <w:szCs w:val="22"/>
              </w:rPr>
              <w:br/>
              <w:t>AEs were coded using MedDRA version 19.0.</w:t>
            </w:r>
          </w:p>
        </w:tc>
      </w:tr>
    </w:tbl>
    <w:p w14:paraId="4AC2F20E" w14:textId="77777777" w:rsidR="00F115E4" w:rsidRPr="00DB30F0" w:rsidRDefault="00F115E4" w:rsidP="00F115E4">
      <w:pPr>
        <w:spacing w:before="60" w:line="480" w:lineRule="auto"/>
        <w:rPr>
          <w:rFonts w:ascii="Arial" w:hAnsi="Arial" w:cs="Arial"/>
          <w:sz w:val="22"/>
          <w:szCs w:val="22"/>
        </w:rPr>
      </w:pPr>
    </w:p>
    <w:p w14:paraId="33CCE5CE" w14:textId="77777777" w:rsidR="00F115E4" w:rsidRPr="00DB30F0" w:rsidRDefault="00F115E4" w:rsidP="00F115E4">
      <w:pPr>
        <w:spacing w:line="480" w:lineRule="auto"/>
        <w:rPr>
          <w:rFonts w:ascii="Arial" w:hAnsi="Arial" w:cs="Arial"/>
          <w:b/>
          <w:sz w:val="22"/>
          <w:szCs w:val="22"/>
        </w:rPr>
      </w:pPr>
    </w:p>
    <w:p w14:paraId="5698E268" w14:textId="77777777" w:rsidR="00F115E4" w:rsidRPr="00DB30F0" w:rsidRDefault="00F115E4" w:rsidP="00F115E4">
      <w:pPr>
        <w:spacing w:line="480" w:lineRule="auto"/>
        <w:rPr>
          <w:rFonts w:ascii="Arial" w:hAnsi="Arial" w:cs="Arial"/>
          <w:b/>
          <w:sz w:val="22"/>
          <w:szCs w:val="22"/>
        </w:rPr>
      </w:pPr>
    </w:p>
    <w:p w14:paraId="42329010" w14:textId="77777777" w:rsidR="00F115E4" w:rsidRPr="00DB30F0" w:rsidRDefault="00F115E4" w:rsidP="00F115E4">
      <w:pPr>
        <w:spacing w:line="480" w:lineRule="auto"/>
        <w:rPr>
          <w:rFonts w:ascii="Arial" w:hAnsi="Arial" w:cs="Arial"/>
          <w:b/>
          <w:sz w:val="22"/>
          <w:szCs w:val="22"/>
        </w:rPr>
      </w:pPr>
    </w:p>
    <w:p w14:paraId="28CD9F50" w14:textId="77777777" w:rsidR="00F115E4" w:rsidRPr="00DB30F0" w:rsidRDefault="00F115E4" w:rsidP="00F115E4">
      <w:pPr>
        <w:spacing w:line="480" w:lineRule="auto"/>
        <w:rPr>
          <w:rFonts w:ascii="Arial" w:hAnsi="Arial" w:cs="Arial"/>
          <w:b/>
          <w:sz w:val="22"/>
          <w:szCs w:val="22"/>
        </w:rPr>
      </w:pPr>
    </w:p>
    <w:p w14:paraId="7365904F" w14:textId="77777777" w:rsidR="00F115E4" w:rsidRPr="00DB30F0" w:rsidRDefault="00F115E4" w:rsidP="00F115E4">
      <w:pPr>
        <w:spacing w:line="480" w:lineRule="auto"/>
        <w:rPr>
          <w:rFonts w:ascii="Arial" w:hAnsi="Arial" w:cs="Arial"/>
          <w:b/>
          <w:sz w:val="22"/>
          <w:szCs w:val="22"/>
        </w:rPr>
      </w:pPr>
    </w:p>
    <w:p w14:paraId="1A5E1525" w14:textId="77777777" w:rsidR="00F115E4" w:rsidRPr="00DB30F0" w:rsidRDefault="00F115E4" w:rsidP="00F115E4">
      <w:pPr>
        <w:spacing w:line="480" w:lineRule="auto"/>
        <w:rPr>
          <w:rFonts w:ascii="Arial" w:hAnsi="Arial" w:cs="Arial"/>
          <w:b/>
          <w:sz w:val="22"/>
          <w:szCs w:val="22"/>
        </w:rPr>
      </w:pPr>
    </w:p>
    <w:p w14:paraId="265DFC64" w14:textId="77777777" w:rsidR="00F115E4" w:rsidRPr="00DB30F0" w:rsidRDefault="00F115E4" w:rsidP="00F115E4">
      <w:pPr>
        <w:spacing w:line="480" w:lineRule="auto"/>
        <w:rPr>
          <w:rFonts w:ascii="Arial" w:hAnsi="Arial" w:cs="Arial"/>
          <w:b/>
          <w:sz w:val="22"/>
          <w:szCs w:val="22"/>
        </w:rPr>
      </w:pPr>
    </w:p>
    <w:p w14:paraId="7EA85AE5" w14:textId="77777777" w:rsidR="00F115E4" w:rsidRPr="00DB30F0" w:rsidRDefault="00F115E4" w:rsidP="00F115E4">
      <w:pPr>
        <w:spacing w:line="480" w:lineRule="auto"/>
        <w:rPr>
          <w:rFonts w:ascii="Arial" w:hAnsi="Arial" w:cs="Arial"/>
          <w:b/>
          <w:sz w:val="22"/>
          <w:szCs w:val="22"/>
        </w:rPr>
      </w:pPr>
    </w:p>
    <w:p w14:paraId="1BB409D7" w14:textId="46B4F407" w:rsidR="00F115E4" w:rsidRPr="00DB30F0" w:rsidRDefault="00F115E4" w:rsidP="00F115E4">
      <w:pPr>
        <w:keepNext/>
        <w:keepLines/>
        <w:spacing w:line="480" w:lineRule="auto"/>
        <w:rPr>
          <w:rFonts w:ascii="Arial" w:hAnsi="Arial" w:cs="Arial"/>
          <w:b/>
          <w:sz w:val="22"/>
          <w:szCs w:val="22"/>
        </w:rPr>
      </w:pPr>
      <w:bookmarkStart w:id="22" w:name="_Hlk527436788"/>
      <w:r>
        <w:rPr>
          <w:rFonts w:ascii="Arial" w:hAnsi="Arial" w:cs="Arial"/>
          <w:b/>
          <w:sz w:val="22"/>
          <w:szCs w:val="22"/>
        </w:rPr>
        <w:lastRenderedPageBreak/>
        <w:t xml:space="preserve">Supplemental </w:t>
      </w:r>
      <w:r w:rsidRPr="00DB30F0">
        <w:rPr>
          <w:rFonts w:ascii="Arial" w:hAnsi="Arial" w:cs="Arial"/>
          <w:b/>
          <w:sz w:val="22"/>
          <w:szCs w:val="22"/>
        </w:rPr>
        <w:t xml:space="preserve">Table </w:t>
      </w:r>
      <w:bookmarkEnd w:id="13"/>
      <w:r w:rsidR="007B2632">
        <w:rPr>
          <w:rFonts w:ascii="Arial" w:hAnsi="Arial" w:cs="Arial"/>
          <w:b/>
          <w:sz w:val="22"/>
          <w:szCs w:val="22"/>
        </w:rPr>
        <w:t>9</w:t>
      </w:r>
      <w:r w:rsidRPr="00DB30F0">
        <w:rPr>
          <w:rFonts w:ascii="Arial" w:hAnsi="Arial" w:cs="Arial"/>
          <w:b/>
          <w:sz w:val="22"/>
          <w:szCs w:val="22"/>
        </w:rPr>
        <w:t>.  Summary of Body Mass Index (BMI) Z-score (Safety Population</w:t>
      </w:r>
      <w:bookmarkEnd w:id="14"/>
      <w:r w:rsidRPr="00DB30F0">
        <w:rPr>
          <w:rFonts w:ascii="Arial" w:hAnsi="Arial" w:cs="Arial"/>
          <w:b/>
          <w:sz w:val="22"/>
          <w:szCs w:val="22"/>
        </w:rPr>
        <w:t>)</w:t>
      </w:r>
      <w:bookmarkEnd w:id="15"/>
      <w:r w:rsidRPr="00DB30F0">
        <w:rPr>
          <w:rFonts w:ascii="Arial" w:hAnsi="Arial" w:cs="Arial"/>
          <w:b/>
          <w:sz w:val="22"/>
          <w:szCs w:val="22"/>
        </w:rPr>
        <w:t>.</w:t>
      </w:r>
    </w:p>
    <w:bookmarkEnd w:id="22"/>
    <w:p w14:paraId="64EA4050" w14:textId="77777777" w:rsidR="00F115E4" w:rsidRPr="00DB30F0" w:rsidRDefault="00F115E4" w:rsidP="00F115E4">
      <w:pPr>
        <w:keepNext/>
        <w:keepLines/>
        <w:spacing w:line="480" w:lineRule="auto"/>
        <w:rPr>
          <w:rFonts w:ascii="Arial" w:hAnsi="Arial" w:cs="Arial"/>
          <w:b/>
          <w:sz w:val="22"/>
          <w:szCs w:val="22"/>
        </w:rPr>
      </w:pPr>
    </w:p>
    <w:tbl>
      <w:tblPr>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923"/>
        <w:gridCol w:w="1170"/>
        <w:gridCol w:w="1170"/>
        <w:gridCol w:w="1170"/>
        <w:gridCol w:w="1080"/>
        <w:gridCol w:w="1127"/>
      </w:tblGrid>
      <w:tr w:rsidR="00F115E4" w:rsidRPr="009D03D8" w14:paraId="09072363" w14:textId="77777777" w:rsidTr="00772C8C">
        <w:trPr>
          <w:trHeight w:val="255"/>
        </w:trPr>
        <w:tc>
          <w:tcPr>
            <w:tcW w:w="2923" w:type="dxa"/>
            <w:shd w:val="clear" w:color="auto" w:fill="auto"/>
            <w:noWrap/>
          </w:tcPr>
          <w:p w14:paraId="09B23AA5" w14:textId="77777777" w:rsidR="00F115E4" w:rsidRPr="009D03D8" w:rsidRDefault="00F115E4" w:rsidP="009D03D8">
            <w:pPr>
              <w:keepNext/>
              <w:keepLines/>
              <w:rPr>
                <w:rFonts w:ascii="Arial" w:hAnsi="Arial" w:cs="Arial"/>
                <w:b/>
                <w:bCs/>
                <w:szCs w:val="22"/>
              </w:rPr>
            </w:pPr>
          </w:p>
        </w:tc>
        <w:tc>
          <w:tcPr>
            <w:tcW w:w="1170" w:type="dxa"/>
            <w:shd w:val="clear" w:color="auto" w:fill="auto"/>
            <w:noWrap/>
            <w:tcMar>
              <w:left w:w="14" w:type="dxa"/>
              <w:right w:w="14" w:type="dxa"/>
            </w:tcMar>
            <w:vAlign w:val="center"/>
          </w:tcPr>
          <w:p w14:paraId="15808FE7" w14:textId="77777777" w:rsidR="00F115E4" w:rsidRPr="009D03D8" w:rsidRDefault="00F115E4" w:rsidP="009D03D8">
            <w:pPr>
              <w:keepNext/>
              <w:keepLines/>
              <w:rPr>
                <w:rFonts w:ascii="Arial" w:hAnsi="Arial" w:cs="Arial"/>
                <w:b/>
                <w:szCs w:val="22"/>
              </w:rPr>
            </w:pPr>
            <w:r w:rsidRPr="009D03D8">
              <w:rPr>
                <w:rFonts w:ascii="Arial" w:hAnsi="Arial" w:cs="Arial"/>
                <w:b/>
                <w:szCs w:val="22"/>
              </w:rPr>
              <w:t xml:space="preserve">Group 1 </w:t>
            </w:r>
          </w:p>
          <w:p w14:paraId="001D6118" w14:textId="77777777" w:rsidR="00F115E4" w:rsidRPr="009D03D8" w:rsidRDefault="00F115E4" w:rsidP="009D03D8">
            <w:pPr>
              <w:keepNext/>
              <w:keepLines/>
              <w:rPr>
                <w:rFonts w:ascii="Arial" w:hAnsi="Arial" w:cs="Arial"/>
                <w:b/>
                <w:szCs w:val="22"/>
              </w:rPr>
            </w:pPr>
            <w:r w:rsidRPr="009D03D8">
              <w:rPr>
                <w:rFonts w:ascii="Arial" w:hAnsi="Arial" w:cs="Arial"/>
                <w:b/>
                <w:szCs w:val="22"/>
              </w:rPr>
              <w:t>0.25 mg/kg/d</w:t>
            </w:r>
          </w:p>
          <w:p w14:paraId="022296D6"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c>
          <w:tcPr>
            <w:tcW w:w="1170" w:type="dxa"/>
            <w:shd w:val="clear" w:color="auto" w:fill="auto"/>
            <w:noWrap/>
            <w:tcMar>
              <w:left w:w="14" w:type="dxa"/>
              <w:right w:w="14" w:type="dxa"/>
            </w:tcMar>
            <w:vAlign w:val="center"/>
          </w:tcPr>
          <w:p w14:paraId="04013D4E" w14:textId="77777777" w:rsidR="00F115E4" w:rsidRPr="009D03D8" w:rsidRDefault="00F115E4" w:rsidP="009D03D8">
            <w:pPr>
              <w:keepNext/>
              <w:keepLines/>
              <w:rPr>
                <w:rFonts w:ascii="Arial" w:hAnsi="Arial" w:cs="Arial"/>
                <w:b/>
                <w:szCs w:val="22"/>
              </w:rPr>
            </w:pPr>
            <w:r w:rsidRPr="009D03D8">
              <w:rPr>
                <w:rFonts w:ascii="Arial" w:hAnsi="Arial" w:cs="Arial"/>
                <w:b/>
                <w:szCs w:val="22"/>
              </w:rPr>
              <w:t xml:space="preserve">Group 2 </w:t>
            </w:r>
          </w:p>
          <w:p w14:paraId="3E99859B" w14:textId="77777777" w:rsidR="00F115E4" w:rsidRPr="009D03D8" w:rsidRDefault="00F115E4" w:rsidP="009D03D8">
            <w:pPr>
              <w:keepNext/>
              <w:keepLines/>
              <w:rPr>
                <w:rFonts w:ascii="Arial" w:hAnsi="Arial" w:cs="Arial"/>
                <w:b/>
                <w:szCs w:val="22"/>
              </w:rPr>
            </w:pPr>
            <w:r w:rsidRPr="009D03D8">
              <w:rPr>
                <w:rFonts w:ascii="Arial" w:hAnsi="Arial" w:cs="Arial"/>
                <w:b/>
                <w:szCs w:val="22"/>
              </w:rPr>
              <w:t>0.75 mg/kg/d</w:t>
            </w:r>
          </w:p>
          <w:p w14:paraId="22A772AD"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c>
          <w:tcPr>
            <w:tcW w:w="1170" w:type="dxa"/>
            <w:tcMar>
              <w:left w:w="14" w:type="dxa"/>
              <w:right w:w="14" w:type="dxa"/>
            </w:tcMar>
            <w:vAlign w:val="center"/>
          </w:tcPr>
          <w:p w14:paraId="0CE70D19" w14:textId="77777777" w:rsidR="00F115E4" w:rsidRPr="009D03D8" w:rsidRDefault="00F115E4" w:rsidP="009D03D8">
            <w:pPr>
              <w:keepNext/>
              <w:keepLines/>
              <w:rPr>
                <w:rFonts w:ascii="Arial" w:hAnsi="Arial" w:cs="Arial"/>
                <w:b/>
                <w:szCs w:val="22"/>
              </w:rPr>
            </w:pPr>
            <w:r w:rsidRPr="009D03D8">
              <w:rPr>
                <w:rFonts w:ascii="Arial" w:hAnsi="Arial" w:cs="Arial"/>
                <w:b/>
                <w:szCs w:val="22"/>
              </w:rPr>
              <w:t>Group 3 2.0 mg/kg/d</w:t>
            </w:r>
            <w:r w:rsidRPr="009D03D8">
              <w:rPr>
                <w:rFonts w:ascii="Arial" w:hAnsi="Arial" w:cs="Arial"/>
                <w:b/>
                <w:bCs/>
                <w:szCs w:val="22"/>
              </w:rPr>
              <w:t xml:space="preserve"> (N = 12)</w:t>
            </w:r>
          </w:p>
        </w:tc>
        <w:tc>
          <w:tcPr>
            <w:tcW w:w="1080" w:type="dxa"/>
            <w:tcMar>
              <w:left w:w="14" w:type="dxa"/>
              <w:right w:w="14" w:type="dxa"/>
            </w:tcMar>
            <w:vAlign w:val="center"/>
          </w:tcPr>
          <w:p w14:paraId="16EE3F0B" w14:textId="77777777" w:rsidR="00F115E4" w:rsidRPr="009D03D8" w:rsidRDefault="00F115E4" w:rsidP="009D03D8">
            <w:pPr>
              <w:keepNext/>
              <w:keepLines/>
              <w:rPr>
                <w:rFonts w:ascii="Arial" w:hAnsi="Arial" w:cs="Arial"/>
                <w:b/>
                <w:szCs w:val="22"/>
              </w:rPr>
            </w:pPr>
            <w:r w:rsidRPr="009D03D8">
              <w:rPr>
                <w:rFonts w:ascii="Arial" w:hAnsi="Arial" w:cs="Arial"/>
                <w:b/>
                <w:szCs w:val="22"/>
              </w:rPr>
              <w:t>Group 4 6.0 mg/kg/d</w:t>
            </w:r>
          </w:p>
          <w:p w14:paraId="4CF53CFF"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12)</w:t>
            </w:r>
          </w:p>
        </w:tc>
        <w:tc>
          <w:tcPr>
            <w:tcW w:w="1127" w:type="dxa"/>
            <w:tcMar>
              <w:left w:w="14" w:type="dxa"/>
              <w:right w:w="14" w:type="dxa"/>
            </w:tcMar>
            <w:vAlign w:val="center"/>
          </w:tcPr>
          <w:p w14:paraId="7731DEB8" w14:textId="77777777" w:rsidR="00F115E4" w:rsidRPr="009D03D8" w:rsidRDefault="00F115E4" w:rsidP="009D03D8">
            <w:pPr>
              <w:keepNext/>
              <w:keepLines/>
              <w:rPr>
                <w:rFonts w:ascii="Arial" w:hAnsi="Arial" w:cs="Arial"/>
                <w:b/>
                <w:szCs w:val="22"/>
              </w:rPr>
            </w:pPr>
            <w:proofErr w:type="spellStart"/>
            <w:r w:rsidRPr="009D03D8">
              <w:rPr>
                <w:rFonts w:ascii="Arial" w:hAnsi="Arial" w:cs="Arial"/>
                <w:b/>
                <w:szCs w:val="22"/>
              </w:rPr>
              <w:t>Prednisone</w:t>
            </w:r>
            <w:r w:rsidRPr="009D03D8">
              <w:rPr>
                <w:rFonts w:ascii="Arial" w:hAnsi="Arial" w:cs="Arial"/>
                <w:b/>
                <w:szCs w:val="22"/>
                <w:vertAlign w:val="superscript"/>
              </w:rPr>
              <w:t>a</w:t>
            </w:r>
            <w:proofErr w:type="spellEnd"/>
          </w:p>
          <w:p w14:paraId="4F3A421D" w14:textId="77777777" w:rsidR="00F115E4" w:rsidRPr="009D03D8" w:rsidRDefault="00F115E4" w:rsidP="009D03D8">
            <w:pPr>
              <w:keepNext/>
              <w:keepLines/>
              <w:rPr>
                <w:rFonts w:ascii="Arial" w:hAnsi="Arial" w:cs="Arial"/>
                <w:b/>
                <w:szCs w:val="22"/>
              </w:rPr>
            </w:pPr>
            <w:r w:rsidRPr="009D03D8">
              <w:rPr>
                <w:rFonts w:ascii="Arial" w:hAnsi="Arial" w:cs="Arial"/>
                <w:b/>
                <w:bCs/>
                <w:szCs w:val="22"/>
              </w:rPr>
              <w:t>(N = 14)</w:t>
            </w:r>
          </w:p>
        </w:tc>
      </w:tr>
      <w:tr w:rsidR="00F115E4" w:rsidRPr="009D03D8" w14:paraId="73F14D4D" w14:textId="77777777" w:rsidTr="00772C8C">
        <w:trPr>
          <w:trHeight w:val="255"/>
        </w:trPr>
        <w:tc>
          <w:tcPr>
            <w:tcW w:w="2923" w:type="dxa"/>
            <w:shd w:val="clear" w:color="auto" w:fill="auto"/>
            <w:noWrap/>
          </w:tcPr>
          <w:p w14:paraId="71E54010"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 xml:space="preserve">BMI Z-score </w:t>
            </w:r>
          </w:p>
        </w:tc>
        <w:tc>
          <w:tcPr>
            <w:tcW w:w="1170" w:type="dxa"/>
            <w:shd w:val="clear" w:color="auto" w:fill="auto"/>
            <w:noWrap/>
          </w:tcPr>
          <w:p w14:paraId="02D7A160" w14:textId="77777777" w:rsidR="00F115E4" w:rsidRPr="009D03D8" w:rsidRDefault="00F115E4" w:rsidP="009D03D8">
            <w:pPr>
              <w:keepNext/>
              <w:keepLines/>
              <w:rPr>
                <w:rFonts w:ascii="Arial" w:hAnsi="Arial" w:cs="Arial"/>
                <w:b/>
                <w:bCs/>
                <w:szCs w:val="22"/>
              </w:rPr>
            </w:pPr>
          </w:p>
        </w:tc>
        <w:tc>
          <w:tcPr>
            <w:tcW w:w="1170" w:type="dxa"/>
            <w:shd w:val="clear" w:color="auto" w:fill="auto"/>
            <w:noWrap/>
          </w:tcPr>
          <w:p w14:paraId="25568138" w14:textId="77777777" w:rsidR="00F115E4" w:rsidRPr="009D03D8" w:rsidRDefault="00F115E4" w:rsidP="009D03D8">
            <w:pPr>
              <w:keepNext/>
              <w:keepLines/>
              <w:rPr>
                <w:rFonts w:ascii="Arial" w:hAnsi="Arial" w:cs="Arial"/>
                <w:b/>
                <w:bCs/>
                <w:szCs w:val="22"/>
              </w:rPr>
            </w:pPr>
          </w:p>
        </w:tc>
        <w:tc>
          <w:tcPr>
            <w:tcW w:w="1170" w:type="dxa"/>
          </w:tcPr>
          <w:p w14:paraId="02A814AC" w14:textId="77777777" w:rsidR="00F115E4" w:rsidRPr="009D03D8" w:rsidRDefault="00F115E4" w:rsidP="009D03D8">
            <w:pPr>
              <w:keepNext/>
              <w:keepLines/>
              <w:rPr>
                <w:rFonts w:ascii="Arial" w:hAnsi="Arial" w:cs="Arial"/>
                <w:b/>
                <w:bCs/>
                <w:szCs w:val="22"/>
              </w:rPr>
            </w:pPr>
          </w:p>
        </w:tc>
        <w:tc>
          <w:tcPr>
            <w:tcW w:w="1080" w:type="dxa"/>
          </w:tcPr>
          <w:p w14:paraId="052DAE01" w14:textId="77777777" w:rsidR="00F115E4" w:rsidRPr="009D03D8" w:rsidRDefault="00F115E4" w:rsidP="009D03D8">
            <w:pPr>
              <w:keepNext/>
              <w:keepLines/>
              <w:rPr>
                <w:rFonts w:ascii="Arial" w:hAnsi="Arial" w:cs="Arial"/>
                <w:b/>
                <w:bCs/>
                <w:szCs w:val="22"/>
              </w:rPr>
            </w:pPr>
          </w:p>
        </w:tc>
        <w:tc>
          <w:tcPr>
            <w:tcW w:w="1127" w:type="dxa"/>
          </w:tcPr>
          <w:p w14:paraId="44791396" w14:textId="77777777" w:rsidR="00F115E4" w:rsidRPr="009D03D8" w:rsidRDefault="00F115E4" w:rsidP="009D03D8">
            <w:pPr>
              <w:keepNext/>
              <w:keepLines/>
              <w:rPr>
                <w:rFonts w:ascii="Arial" w:hAnsi="Arial" w:cs="Arial"/>
                <w:b/>
                <w:bCs/>
                <w:szCs w:val="22"/>
              </w:rPr>
            </w:pPr>
          </w:p>
        </w:tc>
      </w:tr>
      <w:tr w:rsidR="00F115E4" w:rsidRPr="009D03D8" w14:paraId="1D7E2C11" w14:textId="77777777" w:rsidTr="00772C8C">
        <w:trPr>
          <w:trHeight w:val="255"/>
        </w:trPr>
        <w:tc>
          <w:tcPr>
            <w:tcW w:w="2923" w:type="dxa"/>
            <w:shd w:val="clear" w:color="auto" w:fill="auto"/>
            <w:noWrap/>
          </w:tcPr>
          <w:p w14:paraId="0B2F8281"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VBP15-002 Baseline</w:t>
            </w:r>
          </w:p>
        </w:tc>
        <w:tc>
          <w:tcPr>
            <w:tcW w:w="1170" w:type="dxa"/>
            <w:shd w:val="clear" w:color="auto" w:fill="auto"/>
            <w:noWrap/>
          </w:tcPr>
          <w:p w14:paraId="38AE4856"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shd w:val="clear" w:color="auto" w:fill="auto"/>
            <w:noWrap/>
          </w:tcPr>
          <w:p w14:paraId="1119CAEF"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tcPr>
          <w:p w14:paraId="258AF570"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080" w:type="dxa"/>
          </w:tcPr>
          <w:p w14:paraId="5EF68F85"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27" w:type="dxa"/>
          </w:tcPr>
          <w:p w14:paraId="33ECC63F"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14)</w:t>
            </w:r>
          </w:p>
        </w:tc>
      </w:tr>
      <w:tr w:rsidR="00F115E4" w:rsidRPr="009D03D8" w14:paraId="52731E1F" w14:textId="77777777" w:rsidTr="00772C8C">
        <w:trPr>
          <w:trHeight w:val="255"/>
        </w:trPr>
        <w:tc>
          <w:tcPr>
            <w:tcW w:w="2923" w:type="dxa"/>
            <w:shd w:val="clear" w:color="auto" w:fill="auto"/>
            <w:noWrap/>
          </w:tcPr>
          <w:p w14:paraId="0C6D3F1A"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0" w:type="dxa"/>
            <w:shd w:val="clear" w:color="auto" w:fill="auto"/>
            <w:noWrap/>
          </w:tcPr>
          <w:p w14:paraId="561A8164" w14:textId="77777777" w:rsidR="00F115E4" w:rsidRPr="009D03D8" w:rsidRDefault="00F115E4" w:rsidP="009D03D8">
            <w:pPr>
              <w:keepNext/>
              <w:keepLines/>
              <w:rPr>
                <w:rFonts w:ascii="Arial" w:hAnsi="Arial" w:cs="Arial"/>
                <w:szCs w:val="22"/>
              </w:rPr>
            </w:pPr>
            <w:r w:rsidRPr="009D03D8">
              <w:rPr>
                <w:rFonts w:ascii="Arial" w:hAnsi="Arial" w:cs="Arial"/>
                <w:szCs w:val="22"/>
              </w:rPr>
              <w:t>1.165</w:t>
            </w:r>
          </w:p>
        </w:tc>
        <w:tc>
          <w:tcPr>
            <w:tcW w:w="1170" w:type="dxa"/>
            <w:shd w:val="clear" w:color="auto" w:fill="auto"/>
            <w:noWrap/>
          </w:tcPr>
          <w:p w14:paraId="51E2B4F7" w14:textId="77777777" w:rsidR="00F115E4" w:rsidRPr="009D03D8" w:rsidRDefault="00F115E4" w:rsidP="009D03D8">
            <w:pPr>
              <w:keepNext/>
              <w:keepLines/>
              <w:rPr>
                <w:rFonts w:ascii="Arial" w:hAnsi="Arial" w:cs="Arial"/>
                <w:szCs w:val="22"/>
              </w:rPr>
            </w:pPr>
            <w:r w:rsidRPr="009D03D8">
              <w:rPr>
                <w:rFonts w:ascii="Arial" w:hAnsi="Arial" w:cs="Arial"/>
                <w:szCs w:val="22"/>
              </w:rPr>
              <w:t>0.703</w:t>
            </w:r>
          </w:p>
        </w:tc>
        <w:tc>
          <w:tcPr>
            <w:tcW w:w="1170" w:type="dxa"/>
          </w:tcPr>
          <w:p w14:paraId="01454731" w14:textId="77777777" w:rsidR="00F115E4" w:rsidRPr="009D03D8" w:rsidRDefault="00F115E4" w:rsidP="009D03D8">
            <w:pPr>
              <w:keepNext/>
              <w:keepLines/>
              <w:rPr>
                <w:rFonts w:ascii="Arial" w:hAnsi="Arial" w:cs="Arial"/>
                <w:szCs w:val="22"/>
              </w:rPr>
            </w:pPr>
            <w:r w:rsidRPr="009D03D8">
              <w:rPr>
                <w:rFonts w:ascii="Arial" w:hAnsi="Arial" w:cs="Arial"/>
                <w:szCs w:val="22"/>
              </w:rPr>
              <w:t>1.200</w:t>
            </w:r>
          </w:p>
        </w:tc>
        <w:tc>
          <w:tcPr>
            <w:tcW w:w="1080" w:type="dxa"/>
          </w:tcPr>
          <w:p w14:paraId="59C8E603" w14:textId="77777777" w:rsidR="00F115E4" w:rsidRPr="009D03D8" w:rsidRDefault="00F115E4" w:rsidP="009D03D8">
            <w:pPr>
              <w:keepNext/>
              <w:keepLines/>
              <w:rPr>
                <w:rFonts w:ascii="Arial" w:hAnsi="Arial" w:cs="Arial"/>
                <w:szCs w:val="22"/>
              </w:rPr>
            </w:pPr>
            <w:r w:rsidRPr="009D03D8">
              <w:rPr>
                <w:rFonts w:ascii="Arial" w:hAnsi="Arial" w:cs="Arial"/>
                <w:szCs w:val="22"/>
              </w:rPr>
              <w:t>0.695</w:t>
            </w:r>
          </w:p>
        </w:tc>
        <w:tc>
          <w:tcPr>
            <w:tcW w:w="1127" w:type="dxa"/>
          </w:tcPr>
          <w:p w14:paraId="0B2CD850" w14:textId="77777777" w:rsidR="00F115E4" w:rsidRPr="009D03D8" w:rsidRDefault="00F115E4" w:rsidP="009D03D8">
            <w:pPr>
              <w:keepNext/>
              <w:keepLines/>
              <w:rPr>
                <w:rFonts w:ascii="Arial" w:hAnsi="Arial" w:cs="Arial"/>
                <w:szCs w:val="22"/>
              </w:rPr>
            </w:pPr>
            <w:r w:rsidRPr="009D03D8">
              <w:rPr>
                <w:rFonts w:ascii="Arial" w:hAnsi="Arial" w:cs="Arial"/>
                <w:szCs w:val="22"/>
              </w:rPr>
              <w:t>0.440</w:t>
            </w:r>
          </w:p>
        </w:tc>
      </w:tr>
      <w:tr w:rsidR="00F115E4" w:rsidRPr="009D03D8" w14:paraId="461FBE5F" w14:textId="77777777" w:rsidTr="00772C8C">
        <w:trPr>
          <w:trHeight w:val="255"/>
        </w:trPr>
        <w:tc>
          <w:tcPr>
            <w:tcW w:w="2923" w:type="dxa"/>
            <w:shd w:val="clear" w:color="auto" w:fill="auto"/>
            <w:noWrap/>
          </w:tcPr>
          <w:p w14:paraId="255779C8"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0" w:type="dxa"/>
            <w:shd w:val="clear" w:color="auto" w:fill="auto"/>
            <w:noWrap/>
          </w:tcPr>
          <w:p w14:paraId="27E7C46D" w14:textId="77777777" w:rsidR="00F115E4" w:rsidRPr="009D03D8" w:rsidRDefault="00F115E4" w:rsidP="009D03D8">
            <w:pPr>
              <w:keepNext/>
              <w:keepLines/>
              <w:rPr>
                <w:rFonts w:ascii="Arial" w:hAnsi="Arial" w:cs="Arial"/>
                <w:szCs w:val="22"/>
              </w:rPr>
            </w:pPr>
            <w:r w:rsidRPr="009D03D8">
              <w:rPr>
                <w:rFonts w:ascii="Arial" w:hAnsi="Arial" w:cs="Arial"/>
                <w:szCs w:val="22"/>
              </w:rPr>
              <w:t>0.6219</w:t>
            </w:r>
          </w:p>
        </w:tc>
        <w:tc>
          <w:tcPr>
            <w:tcW w:w="1170" w:type="dxa"/>
            <w:shd w:val="clear" w:color="auto" w:fill="auto"/>
            <w:noWrap/>
          </w:tcPr>
          <w:p w14:paraId="01674A1D" w14:textId="77777777" w:rsidR="00F115E4" w:rsidRPr="009D03D8" w:rsidRDefault="00F115E4" w:rsidP="009D03D8">
            <w:pPr>
              <w:keepNext/>
              <w:keepLines/>
              <w:rPr>
                <w:rFonts w:ascii="Arial" w:hAnsi="Arial" w:cs="Arial"/>
                <w:szCs w:val="22"/>
              </w:rPr>
            </w:pPr>
            <w:r w:rsidRPr="009D03D8">
              <w:rPr>
                <w:rFonts w:ascii="Arial" w:hAnsi="Arial" w:cs="Arial"/>
                <w:szCs w:val="22"/>
              </w:rPr>
              <w:t>1.0738</w:t>
            </w:r>
          </w:p>
        </w:tc>
        <w:tc>
          <w:tcPr>
            <w:tcW w:w="1170" w:type="dxa"/>
          </w:tcPr>
          <w:p w14:paraId="7292FD12" w14:textId="77777777" w:rsidR="00F115E4" w:rsidRPr="009D03D8" w:rsidRDefault="00F115E4" w:rsidP="009D03D8">
            <w:pPr>
              <w:keepNext/>
              <w:keepLines/>
              <w:rPr>
                <w:rFonts w:ascii="Arial" w:hAnsi="Arial" w:cs="Arial"/>
                <w:szCs w:val="22"/>
              </w:rPr>
            </w:pPr>
            <w:r w:rsidRPr="009D03D8">
              <w:rPr>
                <w:rFonts w:ascii="Arial" w:hAnsi="Arial" w:cs="Arial"/>
                <w:szCs w:val="22"/>
              </w:rPr>
              <w:t>0.5325</w:t>
            </w:r>
          </w:p>
        </w:tc>
        <w:tc>
          <w:tcPr>
            <w:tcW w:w="1080" w:type="dxa"/>
          </w:tcPr>
          <w:p w14:paraId="0C0380C6" w14:textId="77777777" w:rsidR="00F115E4" w:rsidRPr="009D03D8" w:rsidRDefault="00F115E4" w:rsidP="009D03D8">
            <w:pPr>
              <w:keepNext/>
              <w:keepLines/>
              <w:rPr>
                <w:rFonts w:ascii="Arial" w:hAnsi="Arial" w:cs="Arial"/>
                <w:szCs w:val="22"/>
              </w:rPr>
            </w:pPr>
            <w:r w:rsidRPr="009D03D8">
              <w:rPr>
                <w:rFonts w:ascii="Arial" w:hAnsi="Arial" w:cs="Arial"/>
                <w:szCs w:val="22"/>
              </w:rPr>
              <w:t>0.7189</w:t>
            </w:r>
          </w:p>
        </w:tc>
        <w:tc>
          <w:tcPr>
            <w:tcW w:w="1127" w:type="dxa"/>
          </w:tcPr>
          <w:p w14:paraId="7D6FD3DD" w14:textId="77777777" w:rsidR="00F115E4" w:rsidRPr="009D03D8" w:rsidRDefault="00F115E4" w:rsidP="009D03D8">
            <w:pPr>
              <w:keepNext/>
              <w:keepLines/>
              <w:rPr>
                <w:rFonts w:ascii="Arial" w:hAnsi="Arial" w:cs="Arial"/>
                <w:szCs w:val="22"/>
              </w:rPr>
            </w:pPr>
            <w:r w:rsidRPr="009D03D8">
              <w:rPr>
                <w:rFonts w:ascii="Arial" w:hAnsi="Arial" w:cs="Arial"/>
                <w:szCs w:val="22"/>
              </w:rPr>
              <w:t>1.1607</w:t>
            </w:r>
          </w:p>
        </w:tc>
      </w:tr>
      <w:tr w:rsidR="00F115E4" w:rsidRPr="009D03D8" w14:paraId="512BC7F7" w14:textId="77777777" w:rsidTr="00772C8C">
        <w:trPr>
          <w:trHeight w:val="255"/>
        </w:trPr>
        <w:tc>
          <w:tcPr>
            <w:tcW w:w="2923" w:type="dxa"/>
            <w:shd w:val="clear" w:color="auto" w:fill="auto"/>
            <w:noWrap/>
          </w:tcPr>
          <w:p w14:paraId="4AD70A5E"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0" w:type="dxa"/>
            <w:shd w:val="clear" w:color="auto" w:fill="auto"/>
            <w:noWrap/>
          </w:tcPr>
          <w:p w14:paraId="36B59968" w14:textId="77777777" w:rsidR="00F115E4" w:rsidRPr="009D03D8" w:rsidRDefault="00F115E4" w:rsidP="009D03D8">
            <w:pPr>
              <w:keepNext/>
              <w:keepLines/>
              <w:rPr>
                <w:rFonts w:ascii="Arial" w:hAnsi="Arial" w:cs="Arial"/>
                <w:szCs w:val="22"/>
              </w:rPr>
            </w:pPr>
            <w:r w:rsidRPr="009D03D8">
              <w:rPr>
                <w:rFonts w:ascii="Arial" w:hAnsi="Arial" w:cs="Arial"/>
                <w:szCs w:val="22"/>
              </w:rPr>
              <w:t>1.278</w:t>
            </w:r>
          </w:p>
        </w:tc>
        <w:tc>
          <w:tcPr>
            <w:tcW w:w="1170" w:type="dxa"/>
            <w:shd w:val="clear" w:color="auto" w:fill="auto"/>
            <w:noWrap/>
          </w:tcPr>
          <w:p w14:paraId="6FCAFBC7" w14:textId="77777777" w:rsidR="00F115E4" w:rsidRPr="009D03D8" w:rsidRDefault="00F115E4" w:rsidP="009D03D8">
            <w:pPr>
              <w:keepNext/>
              <w:keepLines/>
              <w:rPr>
                <w:rFonts w:ascii="Arial" w:hAnsi="Arial" w:cs="Arial"/>
                <w:szCs w:val="22"/>
              </w:rPr>
            </w:pPr>
            <w:r w:rsidRPr="009D03D8">
              <w:rPr>
                <w:rFonts w:ascii="Arial" w:hAnsi="Arial" w:cs="Arial"/>
                <w:szCs w:val="22"/>
              </w:rPr>
              <w:t>0.891</w:t>
            </w:r>
          </w:p>
        </w:tc>
        <w:tc>
          <w:tcPr>
            <w:tcW w:w="1170" w:type="dxa"/>
          </w:tcPr>
          <w:p w14:paraId="5929E8B1" w14:textId="77777777" w:rsidR="00F115E4" w:rsidRPr="009D03D8" w:rsidRDefault="00F115E4" w:rsidP="009D03D8">
            <w:pPr>
              <w:keepNext/>
              <w:keepLines/>
              <w:rPr>
                <w:rFonts w:ascii="Arial" w:hAnsi="Arial" w:cs="Arial"/>
                <w:szCs w:val="22"/>
              </w:rPr>
            </w:pPr>
            <w:r w:rsidRPr="009D03D8">
              <w:rPr>
                <w:rFonts w:ascii="Arial" w:hAnsi="Arial" w:cs="Arial"/>
                <w:szCs w:val="22"/>
              </w:rPr>
              <w:t>1.135</w:t>
            </w:r>
          </w:p>
        </w:tc>
        <w:tc>
          <w:tcPr>
            <w:tcW w:w="1080" w:type="dxa"/>
          </w:tcPr>
          <w:p w14:paraId="37D0C19E" w14:textId="77777777" w:rsidR="00F115E4" w:rsidRPr="009D03D8" w:rsidRDefault="00F115E4" w:rsidP="009D03D8">
            <w:pPr>
              <w:keepNext/>
              <w:keepLines/>
              <w:rPr>
                <w:rFonts w:ascii="Arial" w:hAnsi="Arial" w:cs="Arial"/>
                <w:szCs w:val="22"/>
              </w:rPr>
            </w:pPr>
            <w:r w:rsidRPr="009D03D8">
              <w:rPr>
                <w:rFonts w:ascii="Arial" w:hAnsi="Arial" w:cs="Arial"/>
                <w:szCs w:val="22"/>
              </w:rPr>
              <w:t>0.870</w:t>
            </w:r>
          </w:p>
        </w:tc>
        <w:tc>
          <w:tcPr>
            <w:tcW w:w="1127" w:type="dxa"/>
          </w:tcPr>
          <w:p w14:paraId="5EA092C7" w14:textId="77777777" w:rsidR="00F115E4" w:rsidRPr="009D03D8" w:rsidRDefault="00F115E4" w:rsidP="009D03D8">
            <w:pPr>
              <w:keepNext/>
              <w:keepLines/>
              <w:rPr>
                <w:rFonts w:ascii="Arial" w:hAnsi="Arial" w:cs="Arial"/>
                <w:szCs w:val="22"/>
              </w:rPr>
            </w:pPr>
            <w:r w:rsidRPr="009D03D8">
              <w:rPr>
                <w:rFonts w:ascii="Arial" w:hAnsi="Arial" w:cs="Arial"/>
                <w:szCs w:val="22"/>
              </w:rPr>
              <w:t>0.685</w:t>
            </w:r>
          </w:p>
        </w:tc>
      </w:tr>
      <w:tr w:rsidR="00F115E4" w:rsidRPr="009D03D8" w14:paraId="4B4D5FE5" w14:textId="77777777" w:rsidTr="00772C8C">
        <w:trPr>
          <w:trHeight w:val="255"/>
        </w:trPr>
        <w:tc>
          <w:tcPr>
            <w:tcW w:w="2923" w:type="dxa"/>
            <w:shd w:val="clear" w:color="auto" w:fill="auto"/>
            <w:noWrap/>
          </w:tcPr>
          <w:p w14:paraId="17A3293F"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0" w:type="dxa"/>
            <w:shd w:val="clear" w:color="auto" w:fill="auto"/>
            <w:noWrap/>
          </w:tcPr>
          <w:p w14:paraId="6972198B" w14:textId="77777777" w:rsidR="00F115E4" w:rsidRPr="009D03D8" w:rsidRDefault="00F115E4" w:rsidP="009D03D8">
            <w:pPr>
              <w:keepNext/>
              <w:keepLines/>
              <w:rPr>
                <w:rFonts w:ascii="Arial" w:hAnsi="Arial" w:cs="Arial"/>
                <w:szCs w:val="22"/>
              </w:rPr>
            </w:pPr>
            <w:r w:rsidRPr="009D03D8">
              <w:rPr>
                <w:rFonts w:ascii="Arial" w:hAnsi="Arial" w:cs="Arial"/>
                <w:szCs w:val="22"/>
              </w:rPr>
              <w:t>-0.38, 1.94</w:t>
            </w:r>
          </w:p>
        </w:tc>
        <w:tc>
          <w:tcPr>
            <w:tcW w:w="1170" w:type="dxa"/>
            <w:shd w:val="clear" w:color="auto" w:fill="auto"/>
            <w:noWrap/>
          </w:tcPr>
          <w:p w14:paraId="594AEA85" w14:textId="77777777" w:rsidR="00F115E4" w:rsidRPr="009D03D8" w:rsidRDefault="00F115E4" w:rsidP="009D03D8">
            <w:pPr>
              <w:keepNext/>
              <w:keepLines/>
              <w:rPr>
                <w:rFonts w:ascii="Arial" w:hAnsi="Arial" w:cs="Arial"/>
                <w:szCs w:val="22"/>
              </w:rPr>
            </w:pPr>
            <w:r w:rsidRPr="009D03D8">
              <w:rPr>
                <w:rFonts w:ascii="Arial" w:hAnsi="Arial" w:cs="Arial"/>
                <w:szCs w:val="22"/>
              </w:rPr>
              <w:t>-1.21, 2.09</w:t>
            </w:r>
          </w:p>
        </w:tc>
        <w:tc>
          <w:tcPr>
            <w:tcW w:w="1170" w:type="dxa"/>
          </w:tcPr>
          <w:p w14:paraId="2A13E847" w14:textId="77777777" w:rsidR="00F115E4" w:rsidRPr="009D03D8" w:rsidRDefault="00F115E4" w:rsidP="009D03D8">
            <w:pPr>
              <w:keepNext/>
              <w:keepLines/>
              <w:rPr>
                <w:rFonts w:ascii="Arial" w:hAnsi="Arial" w:cs="Arial"/>
                <w:szCs w:val="22"/>
              </w:rPr>
            </w:pPr>
            <w:r w:rsidRPr="009D03D8">
              <w:rPr>
                <w:rFonts w:ascii="Arial" w:hAnsi="Arial" w:cs="Arial"/>
                <w:szCs w:val="22"/>
              </w:rPr>
              <w:t>0.35, 2.09</w:t>
            </w:r>
          </w:p>
        </w:tc>
        <w:tc>
          <w:tcPr>
            <w:tcW w:w="1080" w:type="dxa"/>
          </w:tcPr>
          <w:p w14:paraId="58C2BE37" w14:textId="77777777" w:rsidR="00F115E4" w:rsidRPr="009D03D8" w:rsidRDefault="00F115E4" w:rsidP="009D03D8">
            <w:pPr>
              <w:keepNext/>
              <w:keepLines/>
              <w:rPr>
                <w:rFonts w:ascii="Arial" w:hAnsi="Arial" w:cs="Arial"/>
                <w:szCs w:val="22"/>
              </w:rPr>
            </w:pPr>
            <w:r w:rsidRPr="009D03D8">
              <w:rPr>
                <w:rFonts w:ascii="Arial" w:hAnsi="Arial" w:cs="Arial"/>
                <w:szCs w:val="22"/>
              </w:rPr>
              <w:t>-0.86, 1.68</w:t>
            </w:r>
          </w:p>
        </w:tc>
        <w:tc>
          <w:tcPr>
            <w:tcW w:w="1127" w:type="dxa"/>
          </w:tcPr>
          <w:p w14:paraId="42081654" w14:textId="77777777" w:rsidR="00F115E4" w:rsidRPr="009D03D8" w:rsidRDefault="00F115E4" w:rsidP="009D03D8">
            <w:pPr>
              <w:keepNext/>
              <w:keepLines/>
              <w:rPr>
                <w:rFonts w:ascii="Arial" w:hAnsi="Arial" w:cs="Arial"/>
                <w:szCs w:val="22"/>
              </w:rPr>
            </w:pPr>
            <w:r w:rsidRPr="009D03D8">
              <w:rPr>
                <w:rFonts w:ascii="Arial" w:hAnsi="Arial" w:cs="Arial"/>
                <w:szCs w:val="22"/>
              </w:rPr>
              <w:t>-1.79, 1.95</w:t>
            </w:r>
          </w:p>
        </w:tc>
      </w:tr>
      <w:tr w:rsidR="00F115E4" w:rsidRPr="009D03D8" w14:paraId="1606F1B7" w14:textId="77777777" w:rsidTr="00772C8C">
        <w:trPr>
          <w:trHeight w:val="255"/>
        </w:trPr>
        <w:tc>
          <w:tcPr>
            <w:tcW w:w="2923" w:type="dxa"/>
            <w:shd w:val="clear" w:color="auto" w:fill="auto"/>
            <w:noWrap/>
          </w:tcPr>
          <w:p w14:paraId="7264A3B0" w14:textId="77777777" w:rsidR="00F115E4" w:rsidRPr="009D03D8" w:rsidRDefault="00F115E4" w:rsidP="009D03D8">
            <w:pPr>
              <w:keepNext/>
              <w:keepLines/>
              <w:rPr>
                <w:rFonts w:ascii="Arial" w:hAnsi="Arial" w:cs="Arial"/>
                <w:szCs w:val="22"/>
              </w:rPr>
            </w:pPr>
            <w:r w:rsidRPr="009D03D8">
              <w:rPr>
                <w:rFonts w:ascii="Arial" w:hAnsi="Arial" w:cs="Arial"/>
                <w:b/>
                <w:bCs/>
                <w:szCs w:val="22"/>
              </w:rPr>
              <w:t>VBP15-003 Week 12</w:t>
            </w:r>
          </w:p>
        </w:tc>
        <w:tc>
          <w:tcPr>
            <w:tcW w:w="1170" w:type="dxa"/>
            <w:shd w:val="clear" w:color="auto" w:fill="auto"/>
            <w:noWrap/>
          </w:tcPr>
          <w:p w14:paraId="19E88C6D"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shd w:val="clear" w:color="auto" w:fill="auto"/>
            <w:noWrap/>
          </w:tcPr>
          <w:p w14:paraId="0960043F"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tcPr>
          <w:p w14:paraId="438FA5C6"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080" w:type="dxa"/>
          </w:tcPr>
          <w:p w14:paraId="78D7824E"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127" w:type="dxa"/>
          </w:tcPr>
          <w:p w14:paraId="7EAEE152"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13)</w:t>
            </w:r>
          </w:p>
        </w:tc>
      </w:tr>
      <w:tr w:rsidR="00F115E4" w:rsidRPr="009D03D8" w14:paraId="365D0C3C" w14:textId="77777777" w:rsidTr="00772C8C">
        <w:trPr>
          <w:trHeight w:val="255"/>
        </w:trPr>
        <w:tc>
          <w:tcPr>
            <w:tcW w:w="2923" w:type="dxa"/>
            <w:shd w:val="clear" w:color="auto" w:fill="auto"/>
            <w:noWrap/>
          </w:tcPr>
          <w:p w14:paraId="2373B4C0"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0" w:type="dxa"/>
            <w:shd w:val="clear" w:color="auto" w:fill="auto"/>
            <w:noWrap/>
          </w:tcPr>
          <w:p w14:paraId="28E9F73A" w14:textId="77777777" w:rsidR="00F115E4" w:rsidRPr="009D03D8" w:rsidRDefault="00F115E4" w:rsidP="009D03D8">
            <w:pPr>
              <w:keepNext/>
              <w:keepLines/>
              <w:rPr>
                <w:rFonts w:ascii="Arial" w:hAnsi="Arial" w:cs="Arial"/>
                <w:szCs w:val="22"/>
              </w:rPr>
            </w:pPr>
            <w:r w:rsidRPr="009D03D8">
              <w:rPr>
                <w:rFonts w:ascii="Arial" w:hAnsi="Arial" w:cs="Arial"/>
                <w:szCs w:val="22"/>
              </w:rPr>
              <w:t>1.103</w:t>
            </w:r>
          </w:p>
        </w:tc>
        <w:tc>
          <w:tcPr>
            <w:tcW w:w="1170" w:type="dxa"/>
            <w:shd w:val="clear" w:color="auto" w:fill="auto"/>
            <w:noWrap/>
          </w:tcPr>
          <w:p w14:paraId="32BE3EDE" w14:textId="77777777" w:rsidR="00F115E4" w:rsidRPr="009D03D8" w:rsidRDefault="00F115E4" w:rsidP="009D03D8">
            <w:pPr>
              <w:keepNext/>
              <w:keepLines/>
              <w:rPr>
                <w:rFonts w:ascii="Arial" w:hAnsi="Arial" w:cs="Arial"/>
                <w:szCs w:val="22"/>
              </w:rPr>
            </w:pPr>
            <w:r w:rsidRPr="009D03D8">
              <w:rPr>
                <w:rFonts w:ascii="Arial" w:hAnsi="Arial" w:cs="Arial"/>
                <w:szCs w:val="22"/>
              </w:rPr>
              <w:t>0.494</w:t>
            </w:r>
          </w:p>
        </w:tc>
        <w:tc>
          <w:tcPr>
            <w:tcW w:w="1170" w:type="dxa"/>
          </w:tcPr>
          <w:p w14:paraId="477E9979" w14:textId="77777777" w:rsidR="00F115E4" w:rsidRPr="009D03D8" w:rsidRDefault="00F115E4" w:rsidP="009D03D8">
            <w:pPr>
              <w:keepNext/>
              <w:keepLines/>
              <w:rPr>
                <w:rFonts w:ascii="Arial" w:hAnsi="Arial" w:cs="Arial"/>
                <w:szCs w:val="22"/>
              </w:rPr>
            </w:pPr>
            <w:r w:rsidRPr="009D03D8">
              <w:rPr>
                <w:rFonts w:ascii="Arial" w:hAnsi="Arial" w:cs="Arial"/>
                <w:szCs w:val="22"/>
              </w:rPr>
              <w:t>1.261</w:t>
            </w:r>
          </w:p>
        </w:tc>
        <w:tc>
          <w:tcPr>
            <w:tcW w:w="1080" w:type="dxa"/>
          </w:tcPr>
          <w:p w14:paraId="5ED29417" w14:textId="77777777" w:rsidR="00F115E4" w:rsidRPr="009D03D8" w:rsidRDefault="00F115E4" w:rsidP="009D03D8">
            <w:pPr>
              <w:keepNext/>
              <w:keepLines/>
              <w:rPr>
                <w:rFonts w:ascii="Arial" w:hAnsi="Arial" w:cs="Arial"/>
                <w:szCs w:val="22"/>
              </w:rPr>
            </w:pPr>
            <w:r w:rsidRPr="009D03D8">
              <w:rPr>
                <w:rFonts w:ascii="Arial" w:hAnsi="Arial" w:cs="Arial"/>
                <w:szCs w:val="22"/>
              </w:rPr>
              <w:t>1.011</w:t>
            </w:r>
          </w:p>
        </w:tc>
        <w:tc>
          <w:tcPr>
            <w:tcW w:w="1127" w:type="dxa"/>
          </w:tcPr>
          <w:p w14:paraId="4F882E17" w14:textId="77777777" w:rsidR="00F115E4" w:rsidRPr="009D03D8" w:rsidRDefault="00F115E4" w:rsidP="009D03D8">
            <w:pPr>
              <w:keepNext/>
              <w:keepLines/>
              <w:rPr>
                <w:rFonts w:ascii="Arial" w:hAnsi="Arial" w:cs="Arial"/>
                <w:szCs w:val="22"/>
              </w:rPr>
            </w:pPr>
            <w:r w:rsidRPr="009D03D8">
              <w:rPr>
                <w:rFonts w:ascii="Arial" w:hAnsi="Arial" w:cs="Arial"/>
                <w:szCs w:val="22"/>
              </w:rPr>
              <w:t>1.014</w:t>
            </w:r>
          </w:p>
        </w:tc>
      </w:tr>
      <w:tr w:rsidR="00F115E4" w:rsidRPr="009D03D8" w14:paraId="56BC96F7" w14:textId="77777777" w:rsidTr="00772C8C">
        <w:trPr>
          <w:trHeight w:val="255"/>
        </w:trPr>
        <w:tc>
          <w:tcPr>
            <w:tcW w:w="2923" w:type="dxa"/>
            <w:shd w:val="clear" w:color="auto" w:fill="auto"/>
            <w:noWrap/>
          </w:tcPr>
          <w:p w14:paraId="2AAB3882"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0" w:type="dxa"/>
            <w:shd w:val="clear" w:color="auto" w:fill="auto"/>
            <w:noWrap/>
          </w:tcPr>
          <w:p w14:paraId="05A39D7C" w14:textId="77777777" w:rsidR="00F115E4" w:rsidRPr="009D03D8" w:rsidRDefault="00F115E4" w:rsidP="009D03D8">
            <w:pPr>
              <w:keepNext/>
              <w:keepLines/>
              <w:rPr>
                <w:rFonts w:ascii="Arial" w:hAnsi="Arial" w:cs="Arial"/>
                <w:szCs w:val="22"/>
              </w:rPr>
            </w:pPr>
            <w:r w:rsidRPr="009D03D8">
              <w:rPr>
                <w:rFonts w:ascii="Arial" w:hAnsi="Arial" w:cs="Arial"/>
                <w:szCs w:val="22"/>
              </w:rPr>
              <w:t>0.6457</w:t>
            </w:r>
          </w:p>
        </w:tc>
        <w:tc>
          <w:tcPr>
            <w:tcW w:w="1170" w:type="dxa"/>
            <w:shd w:val="clear" w:color="auto" w:fill="auto"/>
            <w:noWrap/>
          </w:tcPr>
          <w:p w14:paraId="70DD51BF" w14:textId="77777777" w:rsidR="00F115E4" w:rsidRPr="009D03D8" w:rsidRDefault="00F115E4" w:rsidP="009D03D8">
            <w:pPr>
              <w:keepNext/>
              <w:keepLines/>
              <w:rPr>
                <w:rFonts w:ascii="Arial" w:hAnsi="Arial" w:cs="Arial"/>
                <w:szCs w:val="22"/>
              </w:rPr>
            </w:pPr>
            <w:r w:rsidRPr="009D03D8">
              <w:rPr>
                <w:rFonts w:ascii="Arial" w:hAnsi="Arial" w:cs="Arial"/>
                <w:szCs w:val="22"/>
              </w:rPr>
              <w:t>1.0680</w:t>
            </w:r>
          </w:p>
        </w:tc>
        <w:tc>
          <w:tcPr>
            <w:tcW w:w="1170" w:type="dxa"/>
          </w:tcPr>
          <w:p w14:paraId="7595F2F6" w14:textId="77777777" w:rsidR="00F115E4" w:rsidRPr="009D03D8" w:rsidRDefault="00F115E4" w:rsidP="009D03D8">
            <w:pPr>
              <w:keepNext/>
              <w:keepLines/>
              <w:rPr>
                <w:rFonts w:ascii="Arial" w:hAnsi="Arial" w:cs="Arial"/>
                <w:szCs w:val="22"/>
              </w:rPr>
            </w:pPr>
            <w:r w:rsidRPr="009D03D8">
              <w:rPr>
                <w:rFonts w:ascii="Arial" w:hAnsi="Arial" w:cs="Arial"/>
                <w:szCs w:val="22"/>
              </w:rPr>
              <w:t>0.3981</w:t>
            </w:r>
          </w:p>
        </w:tc>
        <w:tc>
          <w:tcPr>
            <w:tcW w:w="1080" w:type="dxa"/>
          </w:tcPr>
          <w:p w14:paraId="1496BAD6" w14:textId="77777777" w:rsidR="00F115E4" w:rsidRPr="009D03D8" w:rsidRDefault="00F115E4" w:rsidP="009D03D8">
            <w:pPr>
              <w:keepNext/>
              <w:keepLines/>
              <w:rPr>
                <w:rFonts w:ascii="Arial" w:hAnsi="Arial" w:cs="Arial"/>
                <w:szCs w:val="22"/>
              </w:rPr>
            </w:pPr>
            <w:r w:rsidRPr="009D03D8">
              <w:rPr>
                <w:rFonts w:ascii="Arial" w:hAnsi="Arial" w:cs="Arial"/>
                <w:szCs w:val="22"/>
              </w:rPr>
              <w:t>0.7034</w:t>
            </w:r>
          </w:p>
        </w:tc>
        <w:tc>
          <w:tcPr>
            <w:tcW w:w="1127" w:type="dxa"/>
          </w:tcPr>
          <w:p w14:paraId="758A53C5" w14:textId="77777777" w:rsidR="00F115E4" w:rsidRPr="009D03D8" w:rsidRDefault="00F115E4" w:rsidP="009D03D8">
            <w:pPr>
              <w:keepNext/>
              <w:keepLines/>
              <w:rPr>
                <w:rFonts w:ascii="Arial" w:hAnsi="Arial" w:cs="Arial"/>
                <w:szCs w:val="22"/>
              </w:rPr>
            </w:pPr>
            <w:r w:rsidRPr="009D03D8">
              <w:rPr>
                <w:rFonts w:ascii="Arial" w:hAnsi="Arial" w:cs="Arial"/>
                <w:szCs w:val="22"/>
              </w:rPr>
              <w:t>1.0091</w:t>
            </w:r>
          </w:p>
        </w:tc>
      </w:tr>
      <w:tr w:rsidR="00F115E4" w:rsidRPr="009D03D8" w14:paraId="4D6993F1" w14:textId="77777777" w:rsidTr="00772C8C">
        <w:trPr>
          <w:trHeight w:val="255"/>
        </w:trPr>
        <w:tc>
          <w:tcPr>
            <w:tcW w:w="2923" w:type="dxa"/>
            <w:shd w:val="clear" w:color="auto" w:fill="auto"/>
            <w:noWrap/>
          </w:tcPr>
          <w:p w14:paraId="1BF858E0"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0" w:type="dxa"/>
            <w:shd w:val="clear" w:color="auto" w:fill="auto"/>
            <w:noWrap/>
          </w:tcPr>
          <w:p w14:paraId="2176465E" w14:textId="77777777" w:rsidR="00F115E4" w:rsidRPr="009D03D8" w:rsidRDefault="00F115E4" w:rsidP="009D03D8">
            <w:pPr>
              <w:keepNext/>
              <w:keepLines/>
              <w:rPr>
                <w:rFonts w:ascii="Arial" w:hAnsi="Arial" w:cs="Arial"/>
                <w:szCs w:val="22"/>
              </w:rPr>
            </w:pPr>
            <w:r w:rsidRPr="009D03D8">
              <w:rPr>
                <w:rFonts w:ascii="Arial" w:hAnsi="Arial" w:cs="Arial"/>
                <w:szCs w:val="22"/>
              </w:rPr>
              <w:t>1.108</w:t>
            </w:r>
          </w:p>
        </w:tc>
        <w:tc>
          <w:tcPr>
            <w:tcW w:w="1170" w:type="dxa"/>
            <w:shd w:val="clear" w:color="auto" w:fill="auto"/>
            <w:noWrap/>
          </w:tcPr>
          <w:p w14:paraId="51765871" w14:textId="77777777" w:rsidR="00F115E4" w:rsidRPr="009D03D8" w:rsidRDefault="00F115E4" w:rsidP="009D03D8">
            <w:pPr>
              <w:keepNext/>
              <w:keepLines/>
              <w:rPr>
                <w:rFonts w:ascii="Arial" w:hAnsi="Arial" w:cs="Arial"/>
                <w:szCs w:val="22"/>
              </w:rPr>
            </w:pPr>
            <w:r w:rsidRPr="009D03D8">
              <w:rPr>
                <w:rFonts w:ascii="Arial" w:hAnsi="Arial" w:cs="Arial"/>
                <w:szCs w:val="22"/>
              </w:rPr>
              <w:t>0.728</w:t>
            </w:r>
          </w:p>
        </w:tc>
        <w:tc>
          <w:tcPr>
            <w:tcW w:w="1170" w:type="dxa"/>
          </w:tcPr>
          <w:p w14:paraId="442BCE27" w14:textId="77777777" w:rsidR="00F115E4" w:rsidRPr="009D03D8" w:rsidRDefault="00F115E4" w:rsidP="009D03D8">
            <w:pPr>
              <w:keepNext/>
              <w:keepLines/>
              <w:rPr>
                <w:rFonts w:ascii="Arial" w:hAnsi="Arial" w:cs="Arial"/>
                <w:szCs w:val="22"/>
              </w:rPr>
            </w:pPr>
            <w:r w:rsidRPr="009D03D8">
              <w:rPr>
                <w:rFonts w:ascii="Arial" w:hAnsi="Arial" w:cs="Arial"/>
                <w:szCs w:val="22"/>
              </w:rPr>
              <w:t>1.235</w:t>
            </w:r>
          </w:p>
        </w:tc>
        <w:tc>
          <w:tcPr>
            <w:tcW w:w="1080" w:type="dxa"/>
          </w:tcPr>
          <w:p w14:paraId="5F90859C" w14:textId="77777777" w:rsidR="00F115E4" w:rsidRPr="009D03D8" w:rsidRDefault="00F115E4" w:rsidP="009D03D8">
            <w:pPr>
              <w:keepNext/>
              <w:keepLines/>
              <w:rPr>
                <w:rFonts w:ascii="Arial" w:hAnsi="Arial" w:cs="Arial"/>
                <w:szCs w:val="22"/>
              </w:rPr>
            </w:pPr>
            <w:r w:rsidRPr="009D03D8">
              <w:rPr>
                <w:rFonts w:ascii="Arial" w:hAnsi="Arial" w:cs="Arial"/>
                <w:szCs w:val="22"/>
              </w:rPr>
              <w:t>1.137</w:t>
            </w:r>
          </w:p>
        </w:tc>
        <w:tc>
          <w:tcPr>
            <w:tcW w:w="1127" w:type="dxa"/>
          </w:tcPr>
          <w:p w14:paraId="46628A89" w14:textId="77777777" w:rsidR="00F115E4" w:rsidRPr="009D03D8" w:rsidRDefault="00F115E4" w:rsidP="009D03D8">
            <w:pPr>
              <w:keepNext/>
              <w:keepLines/>
              <w:rPr>
                <w:rFonts w:ascii="Arial" w:hAnsi="Arial" w:cs="Arial"/>
                <w:szCs w:val="22"/>
              </w:rPr>
            </w:pPr>
            <w:r w:rsidRPr="009D03D8">
              <w:rPr>
                <w:rFonts w:ascii="Arial" w:hAnsi="Arial" w:cs="Arial"/>
                <w:szCs w:val="22"/>
              </w:rPr>
              <w:t>1.165</w:t>
            </w:r>
          </w:p>
        </w:tc>
      </w:tr>
      <w:tr w:rsidR="00F115E4" w:rsidRPr="009D03D8" w14:paraId="788E5E70" w14:textId="77777777" w:rsidTr="00772C8C">
        <w:trPr>
          <w:trHeight w:val="255"/>
        </w:trPr>
        <w:tc>
          <w:tcPr>
            <w:tcW w:w="2923" w:type="dxa"/>
            <w:shd w:val="clear" w:color="auto" w:fill="auto"/>
            <w:noWrap/>
          </w:tcPr>
          <w:p w14:paraId="665D6D26"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0" w:type="dxa"/>
            <w:shd w:val="clear" w:color="auto" w:fill="auto"/>
            <w:noWrap/>
          </w:tcPr>
          <w:p w14:paraId="29313A86" w14:textId="77777777" w:rsidR="00F115E4" w:rsidRPr="009D03D8" w:rsidRDefault="00F115E4" w:rsidP="009D03D8">
            <w:pPr>
              <w:keepNext/>
              <w:keepLines/>
              <w:rPr>
                <w:rFonts w:ascii="Arial" w:hAnsi="Arial" w:cs="Arial"/>
                <w:szCs w:val="22"/>
              </w:rPr>
            </w:pPr>
            <w:r w:rsidRPr="009D03D8">
              <w:rPr>
                <w:rFonts w:ascii="Arial" w:hAnsi="Arial" w:cs="Arial"/>
                <w:szCs w:val="22"/>
              </w:rPr>
              <w:t>-0.57, 1.92</w:t>
            </w:r>
          </w:p>
        </w:tc>
        <w:tc>
          <w:tcPr>
            <w:tcW w:w="1170" w:type="dxa"/>
            <w:shd w:val="clear" w:color="auto" w:fill="auto"/>
            <w:noWrap/>
          </w:tcPr>
          <w:p w14:paraId="609EF9D9" w14:textId="77777777" w:rsidR="00F115E4" w:rsidRPr="009D03D8" w:rsidRDefault="00F115E4" w:rsidP="009D03D8">
            <w:pPr>
              <w:keepNext/>
              <w:keepLines/>
              <w:rPr>
                <w:rFonts w:ascii="Arial" w:hAnsi="Arial" w:cs="Arial"/>
                <w:szCs w:val="22"/>
              </w:rPr>
            </w:pPr>
            <w:r w:rsidRPr="009D03D8">
              <w:rPr>
                <w:rFonts w:ascii="Arial" w:hAnsi="Arial" w:cs="Arial"/>
                <w:szCs w:val="22"/>
              </w:rPr>
              <w:t>-1.93, 1.80</w:t>
            </w:r>
          </w:p>
        </w:tc>
        <w:tc>
          <w:tcPr>
            <w:tcW w:w="1170" w:type="dxa"/>
          </w:tcPr>
          <w:p w14:paraId="4DE3EB7F" w14:textId="77777777" w:rsidR="00F115E4" w:rsidRPr="009D03D8" w:rsidRDefault="00F115E4" w:rsidP="009D03D8">
            <w:pPr>
              <w:keepNext/>
              <w:keepLines/>
              <w:rPr>
                <w:rFonts w:ascii="Arial" w:hAnsi="Arial" w:cs="Arial"/>
                <w:szCs w:val="22"/>
              </w:rPr>
            </w:pPr>
            <w:r w:rsidRPr="009D03D8">
              <w:rPr>
                <w:rFonts w:ascii="Arial" w:hAnsi="Arial" w:cs="Arial"/>
                <w:szCs w:val="22"/>
              </w:rPr>
              <w:t>0.70, 1.81</w:t>
            </w:r>
          </w:p>
        </w:tc>
        <w:tc>
          <w:tcPr>
            <w:tcW w:w="1080" w:type="dxa"/>
          </w:tcPr>
          <w:p w14:paraId="3BCE5608" w14:textId="77777777" w:rsidR="00F115E4" w:rsidRPr="009D03D8" w:rsidRDefault="00F115E4" w:rsidP="009D03D8">
            <w:pPr>
              <w:keepNext/>
              <w:keepLines/>
              <w:rPr>
                <w:rFonts w:ascii="Arial" w:hAnsi="Arial" w:cs="Arial"/>
                <w:szCs w:val="22"/>
              </w:rPr>
            </w:pPr>
            <w:r w:rsidRPr="009D03D8">
              <w:rPr>
                <w:rFonts w:ascii="Arial" w:hAnsi="Arial" w:cs="Arial"/>
                <w:szCs w:val="22"/>
              </w:rPr>
              <w:t>-0.68, 1.93</w:t>
            </w:r>
          </w:p>
        </w:tc>
        <w:tc>
          <w:tcPr>
            <w:tcW w:w="1127" w:type="dxa"/>
          </w:tcPr>
          <w:p w14:paraId="75C74426" w14:textId="77777777" w:rsidR="00F115E4" w:rsidRPr="009D03D8" w:rsidRDefault="00F115E4" w:rsidP="009D03D8">
            <w:pPr>
              <w:keepNext/>
              <w:keepLines/>
              <w:rPr>
                <w:rFonts w:ascii="Arial" w:hAnsi="Arial" w:cs="Arial"/>
                <w:szCs w:val="22"/>
              </w:rPr>
            </w:pPr>
            <w:r w:rsidRPr="009D03D8">
              <w:rPr>
                <w:rFonts w:ascii="Arial" w:hAnsi="Arial" w:cs="Arial"/>
                <w:szCs w:val="22"/>
              </w:rPr>
              <w:t>-0.92, 2.34</w:t>
            </w:r>
          </w:p>
        </w:tc>
      </w:tr>
      <w:tr w:rsidR="00F115E4" w:rsidRPr="009D03D8" w14:paraId="2379B38E" w14:textId="77777777" w:rsidTr="00772C8C">
        <w:trPr>
          <w:trHeight w:val="255"/>
        </w:trPr>
        <w:tc>
          <w:tcPr>
            <w:tcW w:w="2923" w:type="dxa"/>
            <w:shd w:val="clear" w:color="auto" w:fill="auto"/>
            <w:noWrap/>
          </w:tcPr>
          <w:p w14:paraId="08C9D99D"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Week 12 Change from BL</w:t>
            </w:r>
          </w:p>
        </w:tc>
        <w:tc>
          <w:tcPr>
            <w:tcW w:w="1170" w:type="dxa"/>
            <w:shd w:val="clear" w:color="auto" w:fill="auto"/>
            <w:noWrap/>
            <w:vAlign w:val="center"/>
          </w:tcPr>
          <w:p w14:paraId="42AE174E"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shd w:val="clear" w:color="auto" w:fill="auto"/>
            <w:noWrap/>
            <w:vAlign w:val="center"/>
          </w:tcPr>
          <w:p w14:paraId="2BC0D8D0"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vAlign w:val="center"/>
          </w:tcPr>
          <w:p w14:paraId="204A765C"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080" w:type="dxa"/>
            <w:vAlign w:val="center"/>
          </w:tcPr>
          <w:p w14:paraId="63AB763F"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127" w:type="dxa"/>
            <w:vAlign w:val="center"/>
          </w:tcPr>
          <w:p w14:paraId="43E42C06"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13)</w:t>
            </w:r>
          </w:p>
        </w:tc>
      </w:tr>
      <w:tr w:rsidR="00F115E4" w:rsidRPr="009D03D8" w14:paraId="0186D082" w14:textId="77777777" w:rsidTr="00772C8C">
        <w:trPr>
          <w:trHeight w:val="255"/>
        </w:trPr>
        <w:tc>
          <w:tcPr>
            <w:tcW w:w="2923" w:type="dxa"/>
            <w:shd w:val="clear" w:color="auto" w:fill="auto"/>
            <w:noWrap/>
          </w:tcPr>
          <w:p w14:paraId="0EEA0C1B"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0" w:type="dxa"/>
            <w:shd w:val="clear" w:color="auto" w:fill="auto"/>
            <w:noWrap/>
          </w:tcPr>
          <w:p w14:paraId="43DF2028" w14:textId="77777777" w:rsidR="00F115E4" w:rsidRPr="009D03D8" w:rsidRDefault="00F115E4" w:rsidP="009D03D8">
            <w:pPr>
              <w:keepNext/>
              <w:keepLines/>
              <w:rPr>
                <w:rFonts w:ascii="Arial" w:hAnsi="Arial" w:cs="Arial"/>
                <w:szCs w:val="22"/>
              </w:rPr>
            </w:pPr>
            <w:r w:rsidRPr="009D03D8">
              <w:rPr>
                <w:rFonts w:ascii="Arial" w:hAnsi="Arial" w:cs="Arial"/>
                <w:szCs w:val="22"/>
              </w:rPr>
              <w:t>-0.062</w:t>
            </w:r>
          </w:p>
        </w:tc>
        <w:tc>
          <w:tcPr>
            <w:tcW w:w="1170" w:type="dxa"/>
            <w:shd w:val="clear" w:color="auto" w:fill="auto"/>
            <w:noWrap/>
          </w:tcPr>
          <w:p w14:paraId="61E168C9" w14:textId="77777777" w:rsidR="00F115E4" w:rsidRPr="009D03D8" w:rsidRDefault="00F115E4" w:rsidP="009D03D8">
            <w:pPr>
              <w:keepNext/>
              <w:keepLines/>
              <w:rPr>
                <w:rFonts w:ascii="Arial" w:hAnsi="Arial" w:cs="Arial"/>
                <w:szCs w:val="22"/>
              </w:rPr>
            </w:pPr>
            <w:r w:rsidRPr="009D03D8">
              <w:rPr>
                <w:rFonts w:ascii="Arial" w:hAnsi="Arial" w:cs="Arial"/>
                <w:szCs w:val="22"/>
              </w:rPr>
              <w:t>-0.209</w:t>
            </w:r>
          </w:p>
        </w:tc>
        <w:tc>
          <w:tcPr>
            <w:tcW w:w="1170" w:type="dxa"/>
          </w:tcPr>
          <w:p w14:paraId="1F7DC116" w14:textId="77777777" w:rsidR="00F115E4" w:rsidRPr="009D03D8" w:rsidRDefault="00F115E4" w:rsidP="009D03D8">
            <w:pPr>
              <w:keepNext/>
              <w:keepLines/>
              <w:rPr>
                <w:rFonts w:ascii="Arial" w:hAnsi="Arial" w:cs="Arial"/>
                <w:szCs w:val="22"/>
              </w:rPr>
            </w:pPr>
            <w:r w:rsidRPr="009D03D8">
              <w:rPr>
                <w:rFonts w:ascii="Arial" w:hAnsi="Arial" w:cs="Arial"/>
                <w:szCs w:val="22"/>
              </w:rPr>
              <w:t>0.062</w:t>
            </w:r>
          </w:p>
        </w:tc>
        <w:tc>
          <w:tcPr>
            <w:tcW w:w="1080" w:type="dxa"/>
          </w:tcPr>
          <w:p w14:paraId="36652935" w14:textId="77777777" w:rsidR="00F115E4" w:rsidRPr="009D03D8" w:rsidRDefault="00F115E4" w:rsidP="009D03D8">
            <w:pPr>
              <w:keepNext/>
              <w:keepLines/>
              <w:rPr>
                <w:rFonts w:ascii="Arial" w:hAnsi="Arial" w:cs="Arial"/>
                <w:szCs w:val="22"/>
              </w:rPr>
            </w:pPr>
            <w:r w:rsidRPr="009D03D8">
              <w:rPr>
                <w:rFonts w:ascii="Arial" w:hAnsi="Arial" w:cs="Arial"/>
                <w:szCs w:val="22"/>
              </w:rPr>
              <w:t>0.174</w:t>
            </w:r>
          </w:p>
        </w:tc>
        <w:tc>
          <w:tcPr>
            <w:tcW w:w="1127" w:type="dxa"/>
          </w:tcPr>
          <w:p w14:paraId="61EAA347" w14:textId="77777777" w:rsidR="00F115E4" w:rsidRPr="009D03D8" w:rsidRDefault="00F115E4" w:rsidP="009D03D8">
            <w:pPr>
              <w:keepNext/>
              <w:keepLines/>
              <w:rPr>
                <w:rFonts w:ascii="Arial" w:hAnsi="Arial" w:cs="Arial"/>
                <w:szCs w:val="22"/>
              </w:rPr>
            </w:pPr>
            <w:r w:rsidRPr="009D03D8">
              <w:rPr>
                <w:rFonts w:ascii="Arial" w:hAnsi="Arial" w:cs="Arial"/>
                <w:szCs w:val="22"/>
              </w:rPr>
              <w:t>0.527</w:t>
            </w:r>
          </w:p>
        </w:tc>
      </w:tr>
      <w:tr w:rsidR="00F115E4" w:rsidRPr="009D03D8" w14:paraId="12169C41" w14:textId="77777777" w:rsidTr="00772C8C">
        <w:trPr>
          <w:trHeight w:val="255"/>
        </w:trPr>
        <w:tc>
          <w:tcPr>
            <w:tcW w:w="2923" w:type="dxa"/>
            <w:shd w:val="clear" w:color="auto" w:fill="auto"/>
            <w:noWrap/>
          </w:tcPr>
          <w:p w14:paraId="2BF9CC6A"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0" w:type="dxa"/>
            <w:shd w:val="clear" w:color="auto" w:fill="auto"/>
            <w:noWrap/>
          </w:tcPr>
          <w:p w14:paraId="2923D966" w14:textId="77777777" w:rsidR="00F115E4" w:rsidRPr="009D03D8" w:rsidRDefault="00F115E4" w:rsidP="009D03D8">
            <w:pPr>
              <w:keepNext/>
              <w:keepLines/>
              <w:rPr>
                <w:rFonts w:ascii="Arial" w:hAnsi="Arial" w:cs="Arial"/>
                <w:szCs w:val="22"/>
              </w:rPr>
            </w:pPr>
            <w:r w:rsidRPr="009D03D8">
              <w:rPr>
                <w:rFonts w:ascii="Arial" w:hAnsi="Arial" w:cs="Arial"/>
                <w:szCs w:val="22"/>
              </w:rPr>
              <w:t>0.2438</w:t>
            </w:r>
          </w:p>
        </w:tc>
        <w:tc>
          <w:tcPr>
            <w:tcW w:w="1170" w:type="dxa"/>
            <w:shd w:val="clear" w:color="auto" w:fill="auto"/>
            <w:noWrap/>
          </w:tcPr>
          <w:p w14:paraId="5F57E9B1" w14:textId="77777777" w:rsidR="00F115E4" w:rsidRPr="009D03D8" w:rsidRDefault="00F115E4" w:rsidP="009D03D8">
            <w:pPr>
              <w:keepNext/>
              <w:keepLines/>
              <w:rPr>
                <w:rFonts w:ascii="Arial" w:hAnsi="Arial" w:cs="Arial"/>
                <w:szCs w:val="22"/>
              </w:rPr>
            </w:pPr>
            <w:r w:rsidRPr="009D03D8">
              <w:rPr>
                <w:rFonts w:ascii="Arial" w:hAnsi="Arial" w:cs="Arial"/>
                <w:szCs w:val="22"/>
              </w:rPr>
              <w:t>0.4078</w:t>
            </w:r>
          </w:p>
        </w:tc>
        <w:tc>
          <w:tcPr>
            <w:tcW w:w="1170" w:type="dxa"/>
          </w:tcPr>
          <w:p w14:paraId="4AAD265F" w14:textId="77777777" w:rsidR="00F115E4" w:rsidRPr="009D03D8" w:rsidRDefault="00F115E4" w:rsidP="009D03D8">
            <w:pPr>
              <w:keepNext/>
              <w:keepLines/>
              <w:rPr>
                <w:rFonts w:ascii="Arial" w:hAnsi="Arial" w:cs="Arial"/>
                <w:szCs w:val="22"/>
              </w:rPr>
            </w:pPr>
            <w:r w:rsidRPr="009D03D8">
              <w:rPr>
                <w:rFonts w:ascii="Arial" w:hAnsi="Arial" w:cs="Arial"/>
                <w:szCs w:val="22"/>
              </w:rPr>
              <w:t>0.3886</w:t>
            </w:r>
          </w:p>
        </w:tc>
        <w:tc>
          <w:tcPr>
            <w:tcW w:w="1080" w:type="dxa"/>
          </w:tcPr>
          <w:p w14:paraId="6FA5DE6E" w14:textId="77777777" w:rsidR="00F115E4" w:rsidRPr="009D03D8" w:rsidRDefault="00F115E4" w:rsidP="009D03D8">
            <w:pPr>
              <w:keepNext/>
              <w:keepLines/>
              <w:rPr>
                <w:rFonts w:ascii="Arial" w:hAnsi="Arial" w:cs="Arial"/>
                <w:szCs w:val="22"/>
              </w:rPr>
            </w:pPr>
            <w:r w:rsidRPr="009D03D8">
              <w:rPr>
                <w:rFonts w:ascii="Arial" w:hAnsi="Arial" w:cs="Arial"/>
                <w:szCs w:val="22"/>
              </w:rPr>
              <w:t>0.5826</w:t>
            </w:r>
          </w:p>
        </w:tc>
        <w:tc>
          <w:tcPr>
            <w:tcW w:w="1127" w:type="dxa"/>
          </w:tcPr>
          <w:p w14:paraId="49530C95" w14:textId="77777777" w:rsidR="00F115E4" w:rsidRPr="009D03D8" w:rsidRDefault="00F115E4" w:rsidP="009D03D8">
            <w:pPr>
              <w:keepNext/>
              <w:keepLines/>
              <w:rPr>
                <w:rFonts w:ascii="Arial" w:hAnsi="Arial" w:cs="Arial"/>
                <w:szCs w:val="22"/>
              </w:rPr>
            </w:pPr>
            <w:r w:rsidRPr="009D03D8">
              <w:rPr>
                <w:rFonts w:ascii="Arial" w:hAnsi="Arial" w:cs="Arial"/>
                <w:szCs w:val="22"/>
              </w:rPr>
              <w:t>0.4652</w:t>
            </w:r>
          </w:p>
        </w:tc>
      </w:tr>
      <w:tr w:rsidR="00F115E4" w:rsidRPr="009D03D8" w14:paraId="094DD7FE" w14:textId="77777777" w:rsidTr="00772C8C">
        <w:trPr>
          <w:trHeight w:val="255"/>
        </w:trPr>
        <w:tc>
          <w:tcPr>
            <w:tcW w:w="2923" w:type="dxa"/>
            <w:shd w:val="clear" w:color="auto" w:fill="auto"/>
            <w:noWrap/>
          </w:tcPr>
          <w:p w14:paraId="08752137"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0" w:type="dxa"/>
            <w:shd w:val="clear" w:color="auto" w:fill="auto"/>
            <w:noWrap/>
          </w:tcPr>
          <w:p w14:paraId="1087E5EB" w14:textId="77777777" w:rsidR="00F115E4" w:rsidRPr="009D03D8" w:rsidRDefault="00F115E4" w:rsidP="009D03D8">
            <w:pPr>
              <w:keepNext/>
              <w:keepLines/>
              <w:rPr>
                <w:rFonts w:ascii="Arial" w:hAnsi="Arial" w:cs="Arial"/>
                <w:szCs w:val="22"/>
              </w:rPr>
            </w:pPr>
            <w:r w:rsidRPr="009D03D8">
              <w:rPr>
                <w:rFonts w:ascii="Arial" w:hAnsi="Arial" w:cs="Arial"/>
                <w:szCs w:val="22"/>
              </w:rPr>
              <w:t>-0.076</w:t>
            </w:r>
          </w:p>
        </w:tc>
        <w:tc>
          <w:tcPr>
            <w:tcW w:w="1170" w:type="dxa"/>
            <w:shd w:val="clear" w:color="auto" w:fill="auto"/>
            <w:noWrap/>
          </w:tcPr>
          <w:p w14:paraId="488C1EEB" w14:textId="77777777" w:rsidR="00F115E4" w:rsidRPr="009D03D8" w:rsidRDefault="00F115E4" w:rsidP="009D03D8">
            <w:pPr>
              <w:keepNext/>
              <w:keepLines/>
              <w:rPr>
                <w:rFonts w:ascii="Arial" w:hAnsi="Arial" w:cs="Arial"/>
                <w:szCs w:val="22"/>
              </w:rPr>
            </w:pPr>
            <w:r w:rsidRPr="009D03D8">
              <w:rPr>
                <w:rFonts w:ascii="Arial" w:hAnsi="Arial" w:cs="Arial"/>
                <w:szCs w:val="22"/>
              </w:rPr>
              <w:t>-0.205</w:t>
            </w:r>
          </w:p>
        </w:tc>
        <w:tc>
          <w:tcPr>
            <w:tcW w:w="1170" w:type="dxa"/>
          </w:tcPr>
          <w:p w14:paraId="428B0034" w14:textId="77777777" w:rsidR="00F115E4" w:rsidRPr="009D03D8" w:rsidRDefault="00F115E4" w:rsidP="009D03D8">
            <w:pPr>
              <w:keepNext/>
              <w:keepLines/>
              <w:rPr>
                <w:rFonts w:ascii="Arial" w:hAnsi="Arial" w:cs="Arial"/>
                <w:szCs w:val="22"/>
              </w:rPr>
            </w:pPr>
            <w:r w:rsidRPr="009D03D8">
              <w:rPr>
                <w:rFonts w:ascii="Arial" w:hAnsi="Arial" w:cs="Arial"/>
                <w:szCs w:val="22"/>
              </w:rPr>
              <w:t>0.006</w:t>
            </w:r>
          </w:p>
        </w:tc>
        <w:tc>
          <w:tcPr>
            <w:tcW w:w="1080" w:type="dxa"/>
          </w:tcPr>
          <w:p w14:paraId="699394C5" w14:textId="77777777" w:rsidR="00F115E4" w:rsidRPr="009D03D8" w:rsidRDefault="00F115E4" w:rsidP="009D03D8">
            <w:pPr>
              <w:keepNext/>
              <w:keepLines/>
              <w:rPr>
                <w:rFonts w:ascii="Arial" w:hAnsi="Arial" w:cs="Arial"/>
                <w:szCs w:val="22"/>
              </w:rPr>
            </w:pPr>
            <w:r w:rsidRPr="009D03D8">
              <w:rPr>
                <w:rFonts w:ascii="Arial" w:hAnsi="Arial" w:cs="Arial"/>
                <w:szCs w:val="22"/>
              </w:rPr>
              <w:t>0.246</w:t>
            </w:r>
          </w:p>
        </w:tc>
        <w:tc>
          <w:tcPr>
            <w:tcW w:w="1127" w:type="dxa"/>
          </w:tcPr>
          <w:p w14:paraId="5DBF2726" w14:textId="77777777" w:rsidR="00F115E4" w:rsidRPr="009D03D8" w:rsidRDefault="00F115E4" w:rsidP="009D03D8">
            <w:pPr>
              <w:keepNext/>
              <w:keepLines/>
              <w:rPr>
                <w:rFonts w:ascii="Arial" w:hAnsi="Arial" w:cs="Arial"/>
                <w:szCs w:val="22"/>
              </w:rPr>
            </w:pPr>
            <w:r w:rsidRPr="009D03D8">
              <w:rPr>
                <w:rFonts w:ascii="Arial" w:hAnsi="Arial" w:cs="Arial"/>
                <w:szCs w:val="22"/>
              </w:rPr>
              <w:t>0.596</w:t>
            </w:r>
          </w:p>
        </w:tc>
      </w:tr>
      <w:tr w:rsidR="00F115E4" w:rsidRPr="009D03D8" w14:paraId="526CAADF" w14:textId="77777777" w:rsidTr="00772C8C">
        <w:trPr>
          <w:trHeight w:val="255"/>
        </w:trPr>
        <w:tc>
          <w:tcPr>
            <w:tcW w:w="2923" w:type="dxa"/>
            <w:shd w:val="clear" w:color="auto" w:fill="auto"/>
            <w:noWrap/>
          </w:tcPr>
          <w:p w14:paraId="0A63D011"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0" w:type="dxa"/>
            <w:shd w:val="clear" w:color="auto" w:fill="auto"/>
            <w:noWrap/>
          </w:tcPr>
          <w:p w14:paraId="3231D6C5" w14:textId="77777777" w:rsidR="00F115E4" w:rsidRPr="009D03D8" w:rsidRDefault="00F115E4" w:rsidP="009D03D8">
            <w:pPr>
              <w:keepNext/>
              <w:keepLines/>
              <w:rPr>
                <w:rFonts w:ascii="Arial" w:hAnsi="Arial" w:cs="Arial"/>
                <w:szCs w:val="22"/>
              </w:rPr>
            </w:pPr>
            <w:r w:rsidRPr="009D03D8">
              <w:rPr>
                <w:rFonts w:ascii="Arial" w:hAnsi="Arial" w:cs="Arial"/>
                <w:szCs w:val="22"/>
              </w:rPr>
              <w:t>-0.49, 0.32</w:t>
            </w:r>
          </w:p>
        </w:tc>
        <w:tc>
          <w:tcPr>
            <w:tcW w:w="1170" w:type="dxa"/>
            <w:shd w:val="clear" w:color="auto" w:fill="auto"/>
            <w:noWrap/>
          </w:tcPr>
          <w:p w14:paraId="3D091F0E" w14:textId="77777777" w:rsidR="00F115E4" w:rsidRPr="009D03D8" w:rsidRDefault="00F115E4" w:rsidP="009D03D8">
            <w:pPr>
              <w:keepNext/>
              <w:keepLines/>
              <w:rPr>
                <w:rFonts w:ascii="Arial" w:hAnsi="Arial" w:cs="Arial"/>
                <w:szCs w:val="22"/>
              </w:rPr>
            </w:pPr>
            <w:r w:rsidRPr="009D03D8">
              <w:rPr>
                <w:rFonts w:ascii="Arial" w:hAnsi="Arial" w:cs="Arial"/>
                <w:szCs w:val="22"/>
              </w:rPr>
              <w:t>-1.03, 0.32</w:t>
            </w:r>
          </w:p>
        </w:tc>
        <w:tc>
          <w:tcPr>
            <w:tcW w:w="1170" w:type="dxa"/>
          </w:tcPr>
          <w:p w14:paraId="21F92D9C" w14:textId="77777777" w:rsidR="00F115E4" w:rsidRPr="009D03D8" w:rsidRDefault="00F115E4" w:rsidP="009D03D8">
            <w:pPr>
              <w:keepNext/>
              <w:keepLines/>
              <w:rPr>
                <w:rFonts w:ascii="Arial" w:hAnsi="Arial" w:cs="Arial"/>
                <w:szCs w:val="22"/>
              </w:rPr>
            </w:pPr>
            <w:r w:rsidRPr="009D03D8">
              <w:rPr>
                <w:rFonts w:ascii="Arial" w:hAnsi="Arial" w:cs="Arial"/>
                <w:szCs w:val="22"/>
              </w:rPr>
              <w:t>-0.49, 0.85</w:t>
            </w:r>
          </w:p>
        </w:tc>
        <w:tc>
          <w:tcPr>
            <w:tcW w:w="1080" w:type="dxa"/>
          </w:tcPr>
          <w:p w14:paraId="6F57851F" w14:textId="77777777" w:rsidR="00F115E4" w:rsidRPr="009D03D8" w:rsidRDefault="00F115E4" w:rsidP="009D03D8">
            <w:pPr>
              <w:keepNext/>
              <w:keepLines/>
              <w:rPr>
                <w:rFonts w:ascii="Arial" w:hAnsi="Arial" w:cs="Arial"/>
                <w:szCs w:val="22"/>
              </w:rPr>
            </w:pPr>
            <w:r w:rsidRPr="009D03D8">
              <w:rPr>
                <w:rFonts w:ascii="Arial" w:hAnsi="Arial" w:cs="Arial"/>
                <w:szCs w:val="22"/>
              </w:rPr>
              <w:t>-1.10, 0.71</w:t>
            </w:r>
          </w:p>
        </w:tc>
        <w:tc>
          <w:tcPr>
            <w:tcW w:w="1127" w:type="dxa"/>
          </w:tcPr>
          <w:p w14:paraId="0B9AF319" w14:textId="77777777" w:rsidR="00F115E4" w:rsidRPr="009D03D8" w:rsidRDefault="00F115E4" w:rsidP="009D03D8">
            <w:pPr>
              <w:keepNext/>
              <w:keepLines/>
              <w:rPr>
                <w:rFonts w:ascii="Arial" w:hAnsi="Arial" w:cs="Arial"/>
                <w:szCs w:val="22"/>
              </w:rPr>
            </w:pPr>
            <w:r w:rsidRPr="009D03D8">
              <w:rPr>
                <w:rFonts w:ascii="Arial" w:hAnsi="Arial" w:cs="Arial"/>
                <w:szCs w:val="22"/>
              </w:rPr>
              <w:t>-0.29, 1.47</w:t>
            </w:r>
          </w:p>
        </w:tc>
      </w:tr>
      <w:tr w:rsidR="00F115E4" w:rsidRPr="009D03D8" w14:paraId="64137A60" w14:textId="77777777" w:rsidTr="00772C8C">
        <w:trPr>
          <w:trHeight w:val="255"/>
        </w:trPr>
        <w:tc>
          <w:tcPr>
            <w:tcW w:w="2923" w:type="dxa"/>
            <w:shd w:val="clear" w:color="auto" w:fill="auto"/>
            <w:noWrap/>
          </w:tcPr>
          <w:p w14:paraId="2DE40DF8"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prednisone</w:t>
            </w:r>
          </w:p>
        </w:tc>
        <w:tc>
          <w:tcPr>
            <w:tcW w:w="1170" w:type="dxa"/>
            <w:shd w:val="clear" w:color="auto" w:fill="auto"/>
            <w:noWrap/>
            <w:vAlign w:val="center"/>
          </w:tcPr>
          <w:p w14:paraId="20F8BE95" w14:textId="77777777" w:rsidR="00F115E4" w:rsidRPr="009D03D8" w:rsidRDefault="00F115E4" w:rsidP="009D03D8">
            <w:pPr>
              <w:keepNext/>
              <w:keepLines/>
              <w:rPr>
                <w:rFonts w:ascii="Arial" w:hAnsi="Arial" w:cs="Arial"/>
                <w:szCs w:val="22"/>
              </w:rPr>
            </w:pPr>
            <w:r w:rsidRPr="009D03D8">
              <w:rPr>
                <w:rFonts w:ascii="Arial" w:hAnsi="Arial" w:cs="Arial"/>
                <w:szCs w:val="22"/>
              </w:rPr>
              <w:t>0.0085</w:t>
            </w:r>
          </w:p>
        </w:tc>
        <w:tc>
          <w:tcPr>
            <w:tcW w:w="1170" w:type="dxa"/>
            <w:shd w:val="clear" w:color="auto" w:fill="auto"/>
            <w:noWrap/>
            <w:vAlign w:val="center"/>
          </w:tcPr>
          <w:p w14:paraId="01B42BA8" w14:textId="77777777" w:rsidR="00F115E4" w:rsidRPr="009D03D8" w:rsidRDefault="00F115E4" w:rsidP="009D03D8">
            <w:pPr>
              <w:keepNext/>
              <w:keepLines/>
              <w:rPr>
                <w:rFonts w:ascii="Arial" w:hAnsi="Arial" w:cs="Arial"/>
                <w:szCs w:val="22"/>
              </w:rPr>
            </w:pPr>
            <w:r w:rsidRPr="009D03D8">
              <w:rPr>
                <w:rFonts w:ascii="Arial" w:hAnsi="Arial" w:cs="Arial"/>
                <w:szCs w:val="22"/>
              </w:rPr>
              <w:t>&lt;0.0001</w:t>
            </w:r>
          </w:p>
        </w:tc>
        <w:tc>
          <w:tcPr>
            <w:tcW w:w="1170" w:type="dxa"/>
            <w:vAlign w:val="center"/>
          </w:tcPr>
          <w:p w14:paraId="77FB711E" w14:textId="77777777" w:rsidR="00F115E4" w:rsidRPr="009D03D8" w:rsidRDefault="00F115E4" w:rsidP="009D03D8">
            <w:pPr>
              <w:keepNext/>
              <w:keepLines/>
              <w:rPr>
                <w:rFonts w:ascii="Arial" w:hAnsi="Arial" w:cs="Arial"/>
                <w:szCs w:val="22"/>
              </w:rPr>
            </w:pPr>
            <w:r w:rsidRPr="009D03D8">
              <w:rPr>
                <w:rFonts w:ascii="Arial" w:hAnsi="Arial" w:cs="Arial"/>
                <w:szCs w:val="22"/>
              </w:rPr>
              <w:t>0.0570</w:t>
            </w:r>
          </w:p>
        </w:tc>
        <w:tc>
          <w:tcPr>
            <w:tcW w:w="1080" w:type="dxa"/>
            <w:vAlign w:val="center"/>
          </w:tcPr>
          <w:p w14:paraId="042F88BC" w14:textId="77777777" w:rsidR="00F115E4" w:rsidRPr="009D03D8" w:rsidRDefault="00F115E4" w:rsidP="009D03D8">
            <w:pPr>
              <w:keepNext/>
              <w:keepLines/>
              <w:rPr>
                <w:rFonts w:ascii="Arial" w:hAnsi="Arial" w:cs="Arial"/>
                <w:szCs w:val="22"/>
              </w:rPr>
            </w:pPr>
            <w:r w:rsidRPr="009D03D8">
              <w:rPr>
                <w:rFonts w:ascii="Arial" w:hAnsi="Arial" w:cs="Arial"/>
                <w:szCs w:val="22"/>
              </w:rPr>
              <w:t>0.0943</w:t>
            </w:r>
          </w:p>
        </w:tc>
        <w:tc>
          <w:tcPr>
            <w:tcW w:w="1127" w:type="dxa"/>
            <w:vAlign w:val="center"/>
          </w:tcPr>
          <w:p w14:paraId="2E9D5004" w14:textId="77777777" w:rsidR="00F115E4" w:rsidRPr="009D03D8" w:rsidRDefault="00F115E4" w:rsidP="009D03D8">
            <w:pPr>
              <w:keepNext/>
              <w:keepLines/>
              <w:rPr>
                <w:rFonts w:ascii="Arial" w:hAnsi="Arial" w:cs="Arial"/>
                <w:szCs w:val="22"/>
              </w:rPr>
            </w:pPr>
          </w:p>
        </w:tc>
      </w:tr>
      <w:tr w:rsidR="00F115E4" w:rsidRPr="009D03D8" w14:paraId="5C9105FC" w14:textId="77777777" w:rsidTr="00772C8C">
        <w:trPr>
          <w:trHeight w:val="255"/>
        </w:trPr>
        <w:tc>
          <w:tcPr>
            <w:tcW w:w="2923" w:type="dxa"/>
            <w:shd w:val="clear" w:color="auto" w:fill="auto"/>
            <w:noWrap/>
          </w:tcPr>
          <w:p w14:paraId="5A4A954E"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Group 1</w:t>
            </w:r>
          </w:p>
        </w:tc>
        <w:tc>
          <w:tcPr>
            <w:tcW w:w="1170" w:type="dxa"/>
            <w:shd w:val="clear" w:color="auto" w:fill="auto"/>
            <w:noWrap/>
          </w:tcPr>
          <w:p w14:paraId="7A4EC8C5" w14:textId="77777777" w:rsidR="00F115E4" w:rsidRPr="009D03D8" w:rsidRDefault="00F115E4" w:rsidP="009D03D8">
            <w:pPr>
              <w:keepNext/>
              <w:keepLines/>
              <w:rPr>
                <w:rFonts w:ascii="Arial" w:hAnsi="Arial" w:cs="Arial"/>
                <w:szCs w:val="22"/>
              </w:rPr>
            </w:pPr>
          </w:p>
        </w:tc>
        <w:tc>
          <w:tcPr>
            <w:tcW w:w="1170" w:type="dxa"/>
            <w:shd w:val="clear" w:color="auto" w:fill="auto"/>
            <w:noWrap/>
          </w:tcPr>
          <w:p w14:paraId="3B791BF0" w14:textId="77777777" w:rsidR="00F115E4" w:rsidRPr="009D03D8" w:rsidRDefault="00F115E4" w:rsidP="009D03D8">
            <w:pPr>
              <w:keepNext/>
              <w:keepLines/>
              <w:rPr>
                <w:rFonts w:ascii="Arial" w:hAnsi="Arial" w:cs="Arial"/>
                <w:szCs w:val="22"/>
              </w:rPr>
            </w:pPr>
            <w:r w:rsidRPr="009D03D8">
              <w:rPr>
                <w:rFonts w:ascii="Arial" w:hAnsi="Arial" w:cs="Arial"/>
                <w:szCs w:val="22"/>
              </w:rPr>
              <w:t>0.1645</w:t>
            </w:r>
          </w:p>
        </w:tc>
        <w:tc>
          <w:tcPr>
            <w:tcW w:w="1170" w:type="dxa"/>
          </w:tcPr>
          <w:p w14:paraId="30318F18" w14:textId="77777777" w:rsidR="00F115E4" w:rsidRPr="009D03D8" w:rsidRDefault="00F115E4" w:rsidP="009D03D8">
            <w:pPr>
              <w:keepNext/>
              <w:keepLines/>
              <w:rPr>
                <w:rFonts w:ascii="Arial" w:hAnsi="Arial" w:cs="Arial"/>
                <w:szCs w:val="22"/>
              </w:rPr>
            </w:pPr>
            <w:r w:rsidRPr="009D03D8">
              <w:rPr>
                <w:rFonts w:ascii="Arial" w:hAnsi="Arial" w:cs="Arial"/>
                <w:szCs w:val="22"/>
              </w:rPr>
              <w:t>0.4338</w:t>
            </w:r>
          </w:p>
        </w:tc>
        <w:tc>
          <w:tcPr>
            <w:tcW w:w="1080" w:type="dxa"/>
          </w:tcPr>
          <w:p w14:paraId="784B5B70" w14:textId="77777777" w:rsidR="00F115E4" w:rsidRPr="009D03D8" w:rsidRDefault="00F115E4" w:rsidP="009D03D8">
            <w:pPr>
              <w:keepNext/>
              <w:keepLines/>
              <w:rPr>
                <w:rFonts w:ascii="Arial" w:hAnsi="Arial" w:cs="Arial"/>
                <w:szCs w:val="22"/>
              </w:rPr>
            </w:pPr>
            <w:r w:rsidRPr="009D03D8">
              <w:rPr>
                <w:rFonts w:ascii="Arial" w:hAnsi="Arial" w:cs="Arial"/>
                <w:szCs w:val="22"/>
              </w:rPr>
              <w:t>0.3159</w:t>
            </w:r>
          </w:p>
        </w:tc>
        <w:tc>
          <w:tcPr>
            <w:tcW w:w="1127" w:type="dxa"/>
          </w:tcPr>
          <w:p w14:paraId="7DFFE214" w14:textId="77777777" w:rsidR="00F115E4" w:rsidRPr="009D03D8" w:rsidRDefault="00F115E4" w:rsidP="009D03D8">
            <w:pPr>
              <w:keepNext/>
              <w:keepLines/>
              <w:rPr>
                <w:rFonts w:ascii="Arial" w:hAnsi="Arial" w:cs="Arial"/>
                <w:szCs w:val="22"/>
              </w:rPr>
            </w:pPr>
          </w:p>
        </w:tc>
      </w:tr>
      <w:tr w:rsidR="00F115E4" w:rsidRPr="009D03D8" w14:paraId="6F28BC99" w14:textId="77777777" w:rsidTr="00772C8C">
        <w:trPr>
          <w:trHeight w:val="255"/>
        </w:trPr>
        <w:tc>
          <w:tcPr>
            <w:tcW w:w="2923" w:type="dxa"/>
            <w:shd w:val="clear" w:color="auto" w:fill="auto"/>
            <w:noWrap/>
          </w:tcPr>
          <w:p w14:paraId="429F83F7" w14:textId="77777777" w:rsidR="00F115E4" w:rsidRPr="009D03D8" w:rsidRDefault="00F115E4" w:rsidP="009D03D8">
            <w:pPr>
              <w:keepNext/>
              <w:keepLines/>
              <w:rPr>
                <w:rFonts w:ascii="Arial" w:hAnsi="Arial" w:cs="Arial"/>
                <w:szCs w:val="22"/>
              </w:rPr>
            </w:pPr>
            <w:r w:rsidRPr="009D03D8">
              <w:rPr>
                <w:rFonts w:ascii="Arial" w:hAnsi="Arial" w:cs="Arial"/>
                <w:b/>
                <w:bCs/>
                <w:szCs w:val="22"/>
              </w:rPr>
              <w:t>VBP15-003 Week 24</w:t>
            </w:r>
          </w:p>
        </w:tc>
        <w:tc>
          <w:tcPr>
            <w:tcW w:w="1170" w:type="dxa"/>
            <w:shd w:val="clear" w:color="auto" w:fill="auto"/>
            <w:noWrap/>
          </w:tcPr>
          <w:p w14:paraId="7C967863"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shd w:val="clear" w:color="auto" w:fill="auto"/>
            <w:noWrap/>
          </w:tcPr>
          <w:p w14:paraId="3395701E"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tcPr>
          <w:p w14:paraId="06FAF602"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080" w:type="dxa"/>
          </w:tcPr>
          <w:p w14:paraId="64BC6CA9"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127" w:type="dxa"/>
          </w:tcPr>
          <w:p w14:paraId="2BA1899B"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13)</w:t>
            </w:r>
          </w:p>
        </w:tc>
      </w:tr>
      <w:tr w:rsidR="00F115E4" w:rsidRPr="009D03D8" w14:paraId="4E5E9EBA" w14:textId="77777777" w:rsidTr="00772C8C">
        <w:trPr>
          <w:trHeight w:val="255"/>
        </w:trPr>
        <w:tc>
          <w:tcPr>
            <w:tcW w:w="2923" w:type="dxa"/>
            <w:shd w:val="clear" w:color="auto" w:fill="auto"/>
            <w:noWrap/>
          </w:tcPr>
          <w:p w14:paraId="08D829C1"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0" w:type="dxa"/>
            <w:shd w:val="clear" w:color="auto" w:fill="auto"/>
            <w:noWrap/>
          </w:tcPr>
          <w:p w14:paraId="67C68171" w14:textId="77777777" w:rsidR="00F115E4" w:rsidRPr="009D03D8" w:rsidRDefault="00F115E4" w:rsidP="009D03D8">
            <w:pPr>
              <w:keepNext/>
              <w:keepLines/>
              <w:rPr>
                <w:rFonts w:ascii="Arial" w:hAnsi="Arial" w:cs="Arial"/>
                <w:szCs w:val="22"/>
              </w:rPr>
            </w:pPr>
            <w:r w:rsidRPr="009D03D8">
              <w:rPr>
                <w:rFonts w:ascii="Arial" w:hAnsi="Arial" w:cs="Arial"/>
                <w:szCs w:val="22"/>
              </w:rPr>
              <w:t>1.004</w:t>
            </w:r>
          </w:p>
        </w:tc>
        <w:tc>
          <w:tcPr>
            <w:tcW w:w="1170" w:type="dxa"/>
            <w:shd w:val="clear" w:color="auto" w:fill="auto"/>
            <w:noWrap/>
          </w:tcPr>
          <w:p w14:paraId="4560ABF6" w14:textId="77777777" w:rsidR="00F115E4" w:rsidRPr="009D03D8" w:rsidRDefault="00F115E4" w:rsidP="009D03D8">
            <w:pPr>
              <w:keepNext/>
              <w:keepLines/>
              <w:rPr>
                <w:rFonts w:ascii="Arial" w:hAnsi="Arial" w:cs="Arial"/>
                <w:szCs w:val="22"/>
              </w:rPr>
            </w:pPr>
            <w:r w:rsidRPr="009D03D8">
              <w:rPr>
                <w:rFonts w:ascii="Arial" w:hAnsi="Arial" w:cs="Arial"/>
                <w:szCs w:val="22"/>
              </w:rPr>
              <w:t>0.493</w:t>
            </w:r>
          </w:p>
        </w:tc>
        <w:tc>
          <w:tcPr>
            <w:tcW w:w="1170" w:type="dxa"/>
          </w:tcPr>
          <w:p w14:paraId="28B1C307" w14:textId="77777777" w:rsidR="00F115E4" w:rsidRPr="009D03D8" w:rsidRDefault="00F115E4" w:rsidP="009D03D8">
            <w:pPr>
              <w:keepNext/>
              <w:keepLines/>
              <w:rPr>
                <w:rFonts w:ascii="Arial" w:hAnsi="Arial" w:cs="Arial"/>
                <w:szCs w:val="22"/>
              </w:rPr>
            </w:pPr>
            <w:r w:rsidRPr="009D03D8">
              <w:rPr>
                <w:rFonts w:ascii="Arial" w:hAnsi="Arial" w:cs="Arial"/>
                <w:szCs w:val="22"/>
              </w:rPr>
              <w:t>1.242</w:t>
            </w:r>
          </w:p>
        </w:tc>
        <w:tc>
          <w:tcPr>
            <w:tcW w:w="1080" w:type="dxa"/>
          </w:tcPr>
          <w:p w14:paraId="4693A208" w14:textId="77777777" w:rsidR="00F115E4" w:rsidRPr="009D03D8" w:rsidRDefault="00F115E4" w:rsidP="009D03D8">
            <w:pPr>
              <w:keepNext/>
              <w:keepLines/>
              <w:rPr>
                <w:rFonts w:ascii="Arial" w:hAnsi="Arial" w:cs="Arial"/>
                <w:szCs w:val="22"/>
              </w:rPr>
            </w:pPr>
            <w:r w:rsidRPr="009D03D8">
              <w:rPr>
                <w:rFonts w:ascii="Arial" w:hAnsi="Arial" w:cs="Arial"/>
                <w:szCs w:val="22"/>
              </w:rPr>
              <w:t>1.330</w:t>
            </w:r>
          </w:p>
        </w:tc>
        <w:tc>
          <w:tcPr>
            <w:tcW w:w="1127" w:type="dxa"/>
          </w:tcPr>
          <w:p w14:paraId="28BBF97B" w14:textId="77777777" w:rsidR="00F115E4" w:rsidRPr="009D03D8" w:rsidRDefault="00F115E4" w:rsidP="009D03D8">
            <w:pPr>
              <w:keepNext/>
              <w:keepLines/>
              <w:rPr>
                <w:rFonts w:ascii="Arial" w:hAnsi="Arial" w:cs="Arial"/>
                <w:szCs w:val="22"/>
              </w:rPr>
            </w:pPr>
            <w:r w:rsidRPr="009D03D8">
              <w:rPr>
                <w:rFonts w:ascii="Arial" w:hAnsi="Arial" w:cs="Arial"/>
                <w:szCs w:val="22"/>
              </w:rPr>
              <w:t>1.030</w:t>
            </w:r>
          </w:p>
        </w:tc>
      </w:tr>
      <w:tr w:rsidR="00F115E4" w:rsidRPr="009D03D8" w14:paraId="3B077401" w14:textId="77777777" w:rsidTr="00772C8C">
        <w:trPr>
          <w:trHeight w:val="255"/>
        </w:trPr>
        <w:tc>
          <w:tcPr>
            <w:tcW w:w="2923" w:type="dxa"/>
            <w:shd w:val="clear" w:color="auto" w:fill="auto"/>
            <w:noWrap/>
          </w:tcPr>
          <w:p w14:paraId="1EFC2482"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0" w:type="dxa"/>
            <w:shd w:val="clear" w:color="auto" w:fill="auto"/>
            <w:noWrap/>
          </w:tcPr>
          <w:p w14:paraId="4A114806" w14:textId="77777777" w:rsidR="00F115E4" w:rsidRPr="009D03D8" w:rsidRDefault="00F115E4" w:rsidP="009D03D8">
            <w:pPr>
              <w:keepNext/>
              <w:keepLines/>
              <w:rPr>
                <w:rFonts w:ascii="Arial" w:hAnsi="Arial" w:cs="Arial"/>
                <w:szCs w:val="22"/>
              </w:rPr>
            </w:pPr>
            <w:r w:rsidRPr="009D03D8">
              <w:rPr>
                <w:rFonts w:ascii="Arial" w:hAnsi="Arial" w:cs="Arial"/>
                <w:szCs w:val="22"/>
              </w:rPr>
              <w:t>0.6381</w:t>
            </w:r>
          </w:p>
        </w:tc>
        <w:tc>
          <w:tcPr>
            <w:tcW w:w="1170" w:type="dxa"/>
            <w:shd w:val="clear" w:color="auto" w:fill="auto"/>
            <w:noWrap/>
          </w:tcPr>
          <w:p w14:paraId="1404DBE2" w14:textId="77777777" w:rsidR="00F115E4" w:rsidRPr="009D03D8" w:rsidRDefault="00F115E4" w:rsidP="009D03D8">
            <w:pPr>
              <w:keepNext/>
              <w:keepLines/>
              <w:rPr>
                <w:rFonts w:ascii="Arial" w:hAnsi="Arial" w:cs="Arial"/>
                <w:szCs w:val="22"/>
              </w:rPr>
            </w:pPr>
            <w:r w:rsidRPr="009D03D8">
              <w:rPr>
                <w:rFonts w:ascii="Arial" w:hAnsi="Arial" w:cs="Arial"/>
                <w:szCs w:val="22"/>
              </w:rPr>
              <w:t>1.1696</w:t>
            </w:r>
          </w:p>
        </w:tc>
        <w:tc>
          <w:tcPr>
            <w:tcW w:w="1170" w:type="dxa"/>
          </w:tcPr>
          <w:p w14:paraId="19742E71" w14:textId="77777777" w:rsidR="00F115E4" w:rsidRPr="009D03D8" w:rsidRDefault="00F115E4" w:rsidP="009D03D8">
            <w:pPr>
              <w:keepNext/>
              <w:keepLines/>
              <w:rPr>
                <w:rFonts w:ascii="Arial" w:hAnsi="Arial" w:cs="Arial"/>
                <w:szCs w:val="22"/>
              </w:rPr>
            </w:pPr>
            <w:r w:rsidRPr="009D03D8">
              <w:rPr>
                <w:rFonts w:ascii="Arial" w:hAnsi="Arial" w:cs="Arial"/>
                <w:szCs w:val="22"/>
              </w:rPr>
              <w:t>0.4596</w:t>
            </w:r>
          </w:p>
        </w:tc>
        <w:tc>
          <w:tcPr>
            <w:tcW w:w="1080" w:type="dxa"/>
          </w:tcPr>
          <w:p w14:paraId="19266784" w14:textId="77777777" w:rsidR="00F115E4" w:rsidRPr="009D03D8" w:rsidRDefault="00F115E4" w:rsidP="009D03D8">
            <w:pPr>
              <w:keepNext/>
              <w:keepLines/>
              <w:rPr>
                <w:rFonts w:ascii="Arial" w:hAnsi="Arial" w:cs="Arial"/>
                <w:szCs w:val="22"/>
              </w:rPr>
            </w:pPr>
            <w:r w:rsidRPr="009D03D8">
              <w:rPr>
                <w:rFonts w:ascii="Arial" w:hAnsi="Arial" w:cs="Arial"/>
                <w:szCs w:val="22"/>
              </w:rPr>
              <w:t>0.5857</w:t>
            </w:r>
          </w:p>
        </w:tc>
        <w:tc>
          <w:tcPr>
            <w:tcW w:w="1127" w:type="dxa"/>
          </w:tcPr>
          <w:p w14:paraId="715DEAD9" w14:textId="77777777" w:rsidR="00F115E4" w:rsidRPr="009D03D8" w:rsidRDefault="00F115E4" w:rsidP="009D03D8">
            <w:pPr>
              <w:keepNext/>
              <w:keepLines/>
              <w:rPr>
                <w:rFonts w:ascii="Arial" w:hAnsi="Arial" w:cs="Arial"/>
                <w:szCs w:val="22"/>
              </w:rPr>
            </w:pPr>
            <w:r w:rsidRPr="009D03D8">
              <w:rPr>
                <w:rFonts w:ascii="Arial" w:hAnsi="Arial" w:cs="Arial"/>
                <w:szCs w:val="22"/>
              </w:rPr>
              <w:t>0.9142</w:t>
            </w:r>
          </w:p>
        </w:tc>
      </w:tr>
      <w:tr w:rsidR="00F115E4" w:rsidRPr="009D03D8" w14:paraId="7B4135D4" w14:textId="77777777" w:rsidTr="00772C8C">
        <w:trPr>
          <w:trHeight w:val="255"/>
        </w:trPr>
        <w:tc>
          <w:tcPr>
            <w:tcW w:w="2923" w:type="dxa"/>
            <w:shd w:val="clear" w:color="auto" w:fill="auto"/>
            <w:noWrap/>
          </w:tcPr>
          <w:p w14:paraId="27FA16DE"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0" w:type="dxa"/>
            <w:shd w:val="clear" w:color="auto" w:fill="auto"/>
            <w:noWrap/>
          </w:tcPr>
          <w:p w14:paraId="404C079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1.188</w:t>
            </w:r>
          </w:p>
        </w:tc>
        <w:tc>
          <w:tcPr>
            <w:tcW w:w="1170" w:type="dxa"/>
            <w:shd w:val="clear" w:color="auto" w:fill="auto"/>
            <w:noWrap/>
          </w:tcPr>
          <w:p w14:paraId="3FCBBD2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0.836</w:t>
            </w:r>
          </w:p>
        </w:tc>
        <w:tc>
          <w:tcPr>
            <w:tcW w:w="1170" w:type="dxa"/>
          </w:tcPr>
          <w:p w14:paraId="0624CC87"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1.293</w:t>
            </w:r>
          </w:p>
        </w:tc>
        <w:tc>
          <w:tcPr>
            <w:tcW w:w="1080" w:type="dxa"/>
          </w:tcPr>
          <w:p w14:paraId="4CC7097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1.433</w:t>
            </w:r>
          </w:p>
        </w:tc>
        <w:tc>
          <w:tcPr>
            <w:tcW w:w="1127" w:type="dxa"/>
          </w:tcPr>
          <w:p w14:paraId="0AC323CD"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1.074</w:t>
            </w:r>
          </w:p>
        </w:tc>
      </w:tr>
      <w:tr w:rsidR="00F115E4" w:rsidRPr="009D03D8" w14:paraId="68CBC6C6" w14:textId="77777777" w:rsidTr="00772C8C">
        <w:trPr>
          <w:trHeight w:val="255"/>
        </w:trPr>
        <w:tc>
          <w:tcPr>
            <w:tcW w:w="2923" w:type="dxa"/>
            <w:shd w:val="clear" w:color="auto" w:fill="auto"/>
            <w:noWrap/>
          </w:tcPr>
          <w:p w14:paraId="0FBAF55D"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0" w:type="dxa"/>
            <w:shd w:val="clear" w:color="auto" w:fill="auto"/>
            <w:noWrap/>
          </w:tcPr>
          <w:p w14:paraId="1263A144" w14:textId="77777777" w:rsidR="00F115E4" w:rsidRPr="009D03D8" w:rsidRDefault="00F115E4" w:rsidP="009D03D8">
            <w:pPr>
              <w:keepNext/>
              <w:keepLines/>
              <w:rPr>
                <w:rFonts w:ascii="Arial" w:hAnsi="Arial" w:cs="Arial"/>
                <w:szCs w:val="22"/>
              </w:rPr>
            </w:pPr>
            <w:r w:rsidRPr="009D03D8">
              <w:rPr>
                <w:rFonts w:ascii="Arial" w:hAnsi="Arial" w:cs="Arial"/>
                <w:szCs w:val="22"/>
              </w:rPr>
              <w:t>-0.52, 1.72</w:t>
            </w:r>
          </w:p>
        </w:tc>
        <w:tc>
          <w:tcPr>
            <w:tcW w:w="1170" w:type="dxa"/>
            <w:shd w:val="clear" w:color="auto" w:fill="auto"/>
            <w:noWrap/>
          </w:tcPr>
          <w:p w14:paraId="132E7530" w14:textId="77777777" w:rsidR="00F115E4" w:rsidRPr="009D03D8" w:rsidRDefault="00F115E4" w:rsidP="009D03D8">
            <w:pPr>
              <w:keepNext/>
              <w:keepLines/>
              <w:rPr>
                <w:rFonts w:ascii="Arial" w:hAnsi="Arial" w:cs="Arial"/>
                <w:szCs w:val="22"/>
              </w:rPr>
            </w:pPr>
            <w:r w:rsidRPr="009D03D8">
              <w:rPr>
                <w:rFonts w:ascii="Arial" w:hAnsi="Arial" w:cs="Arial"/>
                <w:szCs w:val="22"/>
              </w:rPr>
              <w:t>-1.79, 1.97</w:t>
            </w:r>
          </w:p>
        </w:tc>
        <w:tc>
          <w:tcPr>
            <w:tcW w:w="1170" w:type="dxa"/>
          </w:tcPr>
          <w:p w14:paraId="785270DA" w14:textId="77777777" w:rsidR="00F115E4" w:rsidRPr="009D03D8" w:rsidRDefault="00F115E4" w:rsidP="009D03D8">
            <w:pPr>
              <w:keepNext/>
              <w:keepLines/>
              <w:rPr>
                <w:rFonts w:ascii="Arial" w:hAnsi="Arial" w:cs="Arial"/>
                <w:szCs w:val="22"/>
              </w:rPr>
            </w:pPr>
            <w:r w:rsidRPr="009D03D8">
              <w:rPr>
                <w:rFonts w:ascii="Arial" w:hAnsi="Arial" w:cs="Arial"/>
                <w:szCs w:val="22"/>
              </w:rPr>
              <w:t>0.61, 1.95</w:t>
            </w:r>
          </w:p>
        </w:tc>
        <w:tc>
          <w:tcPr>
            <w:tcW w:w="1080" w:type="dxa"/>
          </w:tcPr>
          <w:p w14:paraId="0DC040CD" w14:textId="77777777" w:rsidR="00F115E4" w:rsidRPr="009D03D8" w:rsidRDefault="00F115E4" w:rsidP="009D03D8">
            <w:pPr>
              <w:keepNext/>
              <w:keepLines/>
              <w:rPr>
                <w:rFonts w:ascii="Arial" w:hAnsi="Arial" w:cs="Arial"/>
                <w:szCs w:val="22"/>
              </w:rPr>
            </w:pPr>
            <w:r w:rsidRPr="009D03D8">
              <w:rPr>
                <w:rFonts w:ascii="Arial" w:hAnsi="Arial" w:cs="Arial"/>
                <w:szCs w:val="22"/>
              </w:rPr>
              <w:t>0.23, 2.28</w:t>
            </w:r>
          </w:p>
        </w:tc>
        <w:tc>
          <w:tcPr>
            <w:tcW w:w="1127" w:type="dxa"/>
          </w:tcPr>
          <w:p w14:paraId="2382B7A4" w14:textId="77777777" w:rsidR="00F115E4" w:rsidRPr="009D03D8" w:rsidRDefault="00F115E4" w:rsidP="009D03D8">
            <w:pPr>
              <w:keepNext/>
              <w:keepLines/>
              <w:rPr>
                <w:rFonts w:ascii="Arial" w:hAnsi="Arial" w:cs="Arial"/>
                <w:szCs w:val="22"/>
              </w:rPr>
            </w:pPr>
            <w:r w:rsidRPr="009D03D8">
              <w:rPr>
                <w:rFonts w:ascii="Arial" w:hAnsi="Arial" w:cs="Arial"/>
                <w:szCs w:val="22"/>
              </w:rPr>
              <w:t>-0.84, 2.45</w:t>
            </w:r>
          </w:p>
        </w:tc>
      </w:tr>
      <w:tr w:rsidR="00F115E4" w:rsidRPr="009D03D8" w14:paraId="6DF1CC7D" w14:textId="77777777" w:rsidTr="00772C8C">
        <w:trPr>
          <w:trHeight w:val="255"/>
        </w:trPr>
        <w:tc>
          <w:tcPr>
            <w:tcW w:w="2923" w:type="dxa"/>
            <w:shd w:val="clear" w:color="auto" w:fill="auto"/>
            <w:noWrap/>
          </w:tcPr>
          <w:p w14:paraId="6C957C9C"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Week 24 Change from BL</w:t>
            </w:r>
          </w:p>
        </w:tc>
        <w:tc>
          <w:tcPr>
            <w:tcW w:w="1170" w:type="dxa"/>
            <w:shd w:val="clear" w:color="auto" w:fill="auto"/>
            <w:noWrap/>
            <w:vAlign w:val="center"/>
          </w:tcPr>
          <w:p w14:paraId="3DDA4EFA"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shd w:val="clear" w:color="auto" w:fill="auto"/>
            <w:noWrap/>
            <w:vAlign w:val="center"/>
          </w:tcPr>
          <w:p w14:paraId="7B14B2A5"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170" w:type="dxa"/>
            <w:vAlign w:val="center"/>
          </w:tcPr>
          <w:p w14:paraId="64165E5F"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12)</w:t>
            </w:r>
          </w:p>
        </w:tc>
        <w:tc>
          <w:tcPr>
            <w:tcW w:w="1080" w:type="dxa"/>
            <w:vAlign w:val="center"/>
          </w:tcPr>
          <w:p w14:paraId="492F5B39"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11)</w:t>
            </w:r>
          </w:p>
        </w:tc>
        <w:tc>
          <w:tcPr>
            <w:tcW w:w="1127" w:type="dxa"/>
            <w:vAlign w:val="center"/>
          </w:tcPr>
          <w:p w14:paraId="38CB6516"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(n = 13)</w:t>
            </w:r>
          </w:p>
        </w:tc>
      </w:tr>
      <w:tr w:rsidR="00F115E4" w:rsidRPr="009D03D8" w14:paraId="17C027DD" w14:textId="77777777" w:rsidTr="00772C8C">
        <w:trPr>
          <w:trHeight w:val="255"/>
        </w:trPr>
        <w:tc>
          <w:tcPr>
            <w:tcW w:w="2923" w:type="dxa"/>
            <w:shd w:val="clear" w:color="auto" w:fill="auto"/>
            <w:noWrap/>
          </w:tcPr>
          <w:p w14:paraId="703ECCE5"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0" w:type="dxa"/>
            <w:shd w:val="clear" w:color="auto" w:fill="auto"/>
            <w:noWrap/>
          </w:tcPr>
          <w:p w14:paraId="34476634" w14:textId="77777777" w:rsidR="00F115E4" w:rsidRPr="009D03D8" w:rsidRDefault="00F115E4" w:rsidP="009D03D8">
            <w:pPr>
              <w:keepNext/>
              <w:keepLines/>
              <w:rPr>
                <w:rFonts w:ascii="Arial" w:hAnsi="Arial" w:cs="Arial"/>
                <w:szCs w:val="22"/>
              </w:rPr>
            </w:pPr>
            <w:r w:rsidRPr="009D03D8">
              <w:rPr>
                <w:rFonts w:ascii="Arial" w:hAnsi="Arial" w:cs="Arial"/>
                <w:szCs w:val="22"/>
              </w:rPr>
              <w:t>-0.161</w:t>
            </w:r>
          </w:p>
        </w:tc>
        <w:tc>
          <w:tcPr>
            <w:tcW w:w="1170" w:type="dxa"/>
            <w:shd w:val="clear" w:color="auto" w:fill="auto"/>
            <w:noWrap/>
          </w:tcPr>
          <w:p w14:paraId="322899DB" w14:textId="77777777" w:rsidR="00F115E4" w:rsidRPr="009D03D8" w:rsidRDefault="00F115E4" w:rsidP="009D03D8">
            <w:pPr>
              <w:keepNext/>
              <w:keepLines/>
              <w:rPr>
                <w:rFonts w:ascii="Arial" w:hAnsi="Arial" w:cs="Arial"/>
                <w:szCs w:val="22"/>
              </w:rPr>
            </w:pPr>
            <w:r w:rsidRPr="009D03D8">
              <w:rPr>
                <w:rFonts w:ascii="Arial" w:hAnsi="Arial" w:cs="Arial"/>
                <w:szCs w:val="22"/>
              </w:rPr>
              <w:t>-0.210</w:t>
            </w:r>
          </w:p>
        </w:tc>
        <w:tc>
          <w:tcPr>
            <w:tcW w:w="1170" w:type="dxa"/>
          </w:tcPr>
          <w:p w14:paraId="5AA32C8A" w14:textId="77777777" w:rsidR="00F115E4" w:rsidRPr="009D03D8" w:rsidRDefault="00F115E4" w:rsidP="009D03D8">
            <w:pPr>
              <w:keepNext/>
              <w:keepLines/>
              <w:rPr>
                <w:rFonts w:ascii="Arial" w:hAnsi="Arial" w:cs="Arial"/>
                <w:szCs w:val="22"/>
              </w:rPr>
            </w:pPr>
            <w:r w:rsidRPr="009D03D8">
              <w:rPr>
                <w:rFonts w:ascii="Arial" w:hAnsi="Arial" w:cs="Arial"/>
                <w:szCs w:val="22"/>
              </w:rPr>
              <w:t>0.043</w:t>
            </w:r>
          </w:p>
        </w:tc>
        <w:tc>
          <w:tcPr>
            <w:tcW w:w="1080" w:type="dxa"/>
          </w:tcPr>
          <w:p w14:paraId="40F09D00" w14:textId="77777777" w:rsidR="00F115E4" w:rsidRPr="009D03D8" w:rsidRDefault="00F115E4" w:rsidP="009D03D8">
            <w:pPr>
              <w:keepNext/>
              <w:keepLines/>
              <w:rPr>
                <w:rFonts w:ascii="Arial" w:hAnsi="Arial" w:cs="Arial"/>
                <w:szCs w:val="22"/>
              </w:rPr>
            </w:pPr>
            <w:r w:rsidRPr="009D03D8">
              <w:rPr>
                <w:rFonts w:ascii="Arial" w:hAnsi="Arial" w:cs="Arial"/>
                <w:szCs w:val="22"/>
              </w:rPr>
              <w:t>0.493</w:t>
            </w:r>
          </w:p>
        </w:tc>
        <w:tc>
          <w:tcPr>
            <w:tcW w:w="1127" w:type="dxa"/>
          </w:tcPr>
          <w:p w14:paraId="69C3CDEF" w14:textId="77777777" w:rsidR="00F115E4" w:rsidRPr="009D03D8" w:rsidRDefault="00F115E4" w:rsidP="009D03D8">
            <w:pPr>
              <w:keepNext/>
              <w:keepLines/>
              <w:rPr>
                <w:rFonts w:ascii="Arial" w:hAnsi="Arial" w:cs="Arial"/>
                <w:szCs w:val="22"/>
              </w:rPr>
            </w:pPr>
            <w:r w:rsidRPr="009D03D8">
              <w:rPr>
                <w:rFonts w:ascii="Arial" w:hAnsi="Arial" w:cs="Arial"/>
                <w:szCs w:val="22"/>
              </w:rPr>
              <w:t>0.543</w:t>
            </w:r>
          </w:p>
        </w:tc>
      </w:tr>
      <w:tr w:rsidR="00F115E4" w:rsidRPr="009D03D8" w14:paraId="006BADCF" w14:textId="77777777" w:rsidTr="00772C8C">
        <w:trPr>
          <w:trHeight w:val="255"/>
        </w:trPr>
        <w:tc>
          <w:tcPr>
            <w:tcW w:w="2923" w:type="dxa"/>
            <w:shd w:val="clear" w:color="auto" w:fill="auto"/>
            <w:noWrap/>
          </w:tcPr>
          <w:p w14:paraId="41C5FB30"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0" w:type="dxa"/>
            <w:shd w:val="clear" w:color="auto" w:fill="auto"/>
            <w:noWrap/>
          </w:tcPr>
          <w:p w14:paraId="6342393A" w14:textId="77777777" w:rsidR="00F115E4" w:rsidRPr="009D03D8" w:rsidRDefault="00F115E4" w:rsidP="009D03D8">
            <w:pPr>
              <w:keepNext/>
              <w:keepLines/>
              <w:rPr>
                <w:rFonts w:ascii="Arial" w:hAnsi="Arial" w:cs="Arial"/>
                <w:szCs w:val="22"/>
              </w:rPr>
            </w:pPr>
            <w:r w:rsidRPr="009D03D8">
              <w:rPr>
                <w:rFonts w:ascii="Arial" w:hAnsi="Arial" w:cs="Arial"/>
                <w:szCs w:val="22"/>
              </w:rPr>
              <w:t>0.3234</w:t>
            </w:r>
          </w:p>
        </w:tc>
        <w:tc>
          <w:tcPr>
            <w:tcW w:w="1170" w:type="dxa"/>
            <w:shd w:val="clear" w:color="auto" w:fill="auto"/>
            <w:noWrap/>
          </w:tcPr>
          <w:p w14:paraId="7E9A4946" w14:textId="77777777" w:rsidR="00F115E4" w:rsidRPr="009D03D8" w:rsidRDefault="00F115E4" w:rsidP="009D03D8">
            <w:pPr>
              <w:keepNext/>
              <w:keepLines/>
              <w:rPr>
                <w:rFonts w:ascii="Arial" w:hAnsi="Arial" w:cs="Arial"/>
                <w:szCs w:val="22"/>
              </w:rPr>
            </w:pPr>
            <w:r w:rsidRPr="009D03D8">
              <w:rPr>
                <w:rFonts w:ascii="Arial" w:hAnsi="Arial" w:cs="Arial"/>
                <w:szCs w:val="22"/>
              </w:rPr>
              <w:t>0.3629</w:t>
            </w:r>
          </w:p>
        </w:tc>
        <w:tc>
          <w:tcPr>
            <w:tcW w:w="1170" w:type="dxa"/>
          </w:tcPr>
          <w:p w14:paraId="7FF9EF26" w14:textId="77777777" w:rsidR="00F115E4" w:rsidRPr="009D03D8" w:rsidRDefault="00F115E4" w:rsidP="009D03D8">
            <w:pPr>
              <w:keepNext/>
              <w:keepLines/>
              <w:rPr>
                <w:rFonts w:ascii="Arial" w:hAnsi="Arial" w:cs="Arial"/>
                <w:szCs w:val="22"/>
              </w:rPr>
            </w:pPr>
            <w:r w:rsidRPr="009D03D8">
              <w:rPr>
                <w:rFonts w:ascii="Arial" w:hAnsi="Arial" w:cs="Arial"/>
                <w:szCs w:val="22"/>
              </w:rPr>
              <w:t>0.3849</w:t>
            </w:r>
          </w:p>
        </w:tc>
        <w:tc>
          <w:tcPr>
            <w:tcW w:w="1080" w:type="dxa"/>
          </w:tcPr>
          <w:p w14:paraId="32587439" w14:textId="77777777" w:rsidR="00F115E4" w:rsidRPr="009D03D8" w:rsidRDefault="00F115E4" w:rsidP="009D03D8">
            <w:pPr>
              <w:keepNext/>
              <w:keepLines/>
              <w:rPr>
                <w:rFonts w:ascii="Arial" w:hAnsi="Arial" w:cs="Arial"/>
                <w:szCs w:val="22"/>
              </w:rPr>
            </w:pPr>
            <w:r w:rsidRPr="009D03D8">
              <w:rPr>
                <w:rFonts w:ascii="Arial" w:hAnsi="Arial" w:cs="Arial"/>
                <w:szCs w:val="22"/>
              </w:rPr>
              <w:t>0.6363</w:t>
            </w:r>
          </w:p>
        </w:tc>
        <w:tc>
          <w:tcPr>
            <w:tcW w:w="1127" w:type="dxa"/>
          </w:tcPr>
          <w:p w14:paraId="066F8C72" w14:textId="77777777" w:rsidR="00F115E4" w:rsidRPr="009D03D8" w:rsidRDefault="00F115E4" w:rsidP="009D03D8">
            <w:pPr>
              <w:keepNext/>
              <w:keepLines/>
              <w:rPr>
                <w:rFonts w:ascii="Arial" w:hAnsi="Arial" w:cs="Arial"/>
                <w:szCs w:val="22"/>
              </w:rPr>
            </w:pPr>
            <w:r w:rsidRPr="009D03D8">
              <w:rPr>
                <w:rFonts w:ascii="Arial" w:hAnsi="Arial" w:cs="Arial"/>
                <w:szCs w:val="22"/>
              </w:rPr>
              <w:t>0.6646</w:t>
            </w:r>
          </w:p>
        </w:tc>
      </w:tr>
      <w:tr w:rsidR="00F115E4" w:rsidRPr="009D03D8" w14:paraId="6B11296A" w14:textId="77777777" w:rsidTr="00772C8C">
        <w:trPr>
          <w:trHeight w:val="255"/>
        </w:trPr>
        <w:tc>
          <w:tcPr>
            <w:tcW w:w="2923" w:type="dxa"/>
            <w:shd w:val="clear" w:color="auto" w:fill="auto"/>
            <w:noWrap/>
          </w:tcPr>
          <w:p w14:paraId="3DF7A11C"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0" w:type="dxa"/>
            <w:shd w:val="clear" w:color="auto" w:fill="auto"/>
            <w:noWrap/>
          </w:tcPr>
          <w:p w14:paraId="5FEC90E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-0.130</w:t>
            </w:r>
          </w:p>
        </w:tc>
        <w:tc>
          <w:tcPr>
            <w:tcW w:w="1170" w:type="dxa"/>
            <w:shd w:val="clear" w:color="auto" w:fill="auto"/>
            <w:noWrap/>
          </w:tcPr>
          <w:p w14:paraId="117EE7A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-0.167</w:t>
            </w:r>
          </w:p>
        </w:tc>
        <w:tc>
          <w:tcPr>
            <w:tcW w:w="1170" w:type="dxa"/>
          </w:tcPr>
          <w:p w14:paraId="4C8991F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-0.085</w:t>
            </w:r>
          </w:p>
        </w:tc>
        <w:tc>
          <w:tcPr>
            <w:tcW w:w="1080" w:type="dxa"/>
          </w:tcPr>
          <w:p w14:paraId="54B16F3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0.407</w:t>
            </w:r>
          </w:p>
        </w:tc>
        <w:tc>
          <w:tcPr>
            <w:tcW w:w="1127" w:type="dxa"/>
          </w:tcPr>
          <w:p w14:paraId="3604A3E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0.271</w:t>
            </w:r>
          </w:p>
        </w:tc>
      </w:tr>
      <w:tr w:rsidR="00F115E4" w:rsidRPr="009D03D8" w14:paraId="7EDF6758" w14:textId="77777777" w:rsidTr="00772C8C">
        <w:trPr>
          <w:trHeight w:val="255"/>
        </w:trPr>
        <w:tc>
          <w:tcPr>
            <w:tcW w:w="2923" w:type="dxa"/>
            <w:shd w:val="clear" w:color="auto" w:fill="auto"/>
            <w:noWrap/>
          </w:tcPr>
          <w:p w14:paraId="0C6EA672"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0" w:type="dxa"/>
            <w:shd w:val="clear" w:color="auto" w:fill="auto"/>
            <w:noWrap/>
          </w:tcPr>
          <w:p w14:paraId="0BF41C4A" w14:textId="77777777" w:rsidR="00F115E4" w:rsidRPr="009D03D8" w:rsidRDefault="00F115E4" w:rsidP="009D03D8">
            <w:pPr>
              <w:keepNext/>
              <w:keepLines/>
              <w:rPr>
                <w:rFonts w:ascii="Arial" w:hAnsi="Arial" w:cs="Arial"/>
                <w:szCs w:val="22"/>
              </w:rPr>
            </w:pPr>
            <w:r w:rsidRPr="009D03D8">
              <w:rPr>
                <w:rFonts w:ascii="Arial" w:hAnsi="Arial" w:cs="Arial"/>
                <w:szCs w:val="22"/>
              </w:rPr>
              <w:t>-0.73, 0.36</w:t>
            </w:r>
          </w:p>
        </w:tc>
        <w:tc>
          <w:tcPr>
            <w:tcW w:w="1170" w:type="dxa"/>
            <w:shd w:val="clear" w:color="auto" w:fill="auto"/>
            <w:noWrap/>
          </w:tcPr>
          <w:p w14:paraId="2EEDF131" w14:textId="77777777" w:rsidR="00F115E4" w:rsidRPr="009D03D8" w:rsidRDefault="00F115E4" w:rsidP="009D03D8">
            <w:pPr>
              <w:keepNext/>
              <w:keepLines/>
              <w:rPr>
                <w:rFonts w:ascii="Arial" w:hAnsi="Arial" w:cs="Arial"/>
                <w:szCs w:val="22"/>
              </w:rPr>
            </w:pPr>
            <w:r w:rsidRPr="009D03D8">
              <w:rPr>
                <w:rFonts w:ascii="Arial" w:hAnsi="Arial" w:cs="Arial"/>
                <w:szCs w:val="22"/>
              </w:rPr>
              <w:t>-0.62, 0.53</w:t>
            </w:r>
          </w:p>
        </w:tc>
        <w:tc>
          <w:tcPr>
            <w:tcW w:w="1170" w:type="dxa"/>
          </w:tcPr>
          <w:p w14:paraId="794AA204" w14:textId="77777777" w:rsidR="00F115E4" w:rsidRPr="009D03D8" w:rsidRDefault="00F115E4" w:rsidP="009D03D8">
            <w:pPr>
              <w:keepNext/>
              <w:keepLines/>
              <w:rPr>
                <w:rFonts w:ascii="Arial" w:hAnsi="Arial" w:cs="Arial"/>
                <w:szCs w:val="22"/>
              </w:rPr>
            </w:pPr>
            <w:r w:rsidRPr="009D03D8">
              <w:rPr>
                <w:rFonts w:ascii="Arial" w:hAnsi="Arial" w:cs="Arial"/>
                <w:szCs w:val="22"/>
              </w:rPr>
              <w:t>-0.37, 0.97</w:t>
            </w:r>
          </w:p>
        </w:tc>
        <w:tc>
          <w:tcPr>
            <w:tcW w:w="1080" w:type="dxa"/>
          </w:tcPr>
          <w:p w14:paraId="3F365CA7" w14:textId="77777777" w:rsidR="00F115E4" w:rsidRPr="009D03D8" w:rsidRDefault="00F115E4" w:rsidP="009D03D8">
            <w:pPr>
              <w:keepNext/>
              <w:keepLines/>
              <w:rPr>
                <w:rFonts w:ascii="Arial" w:hAnsi="Arial" w:cs="Arial"/>
                <w:szCs w:val="22"/>
              </w:rPr>
            </w:pPr>
            <w:r w:rsidRPr="009D03D8">
              <w:rPr>
                <w:rFonts w:ascii="Arial" w:hAnsi="Arial" w:cs="Arial"/>
                <w:szCs w:val="22"/>
              </w:rPr>
              <w:t>-0.50, 1.58</w:t>
            </w:r>
          </w:p>
        </w:tc>
        <w:tc>
          <w:tcPr>
            <w:tcW w:w="1127" w:type="dxa"/>
          </w:tcPr>
          <w:p w14:paraId="238D4D68" w14:textId="77777777" w:rsidR="00F115E4" w:rsidRPr="009D03D8" w:rsidRDefault="00F115E4" w:rsidP="009D03D8">
            <w:pPr>
              <w:keepNext/>
              <w:keepLines/>
              <w:rPr>
                <w:rFonts w:ascii="Arial" w:hAnsi="Arial" w:cs="Arial"/>
                <w:szCs w:val="22"/>
              </w:rPr>
            </w:pPr>
            <w:r w:rsidRPr="009D03D8">
              <w:rPr>
                <w:rFonts w:ascii="Arial" w:hAnsi="Arial" w:cs="Arial"/>
                <w:szCs w:val="22"/>
              </w:rPr>
              <w:t>-0.20, 1.86</w:t>
            </w:r>
          </w:p>
        </w:tc>
      </w:tr>
      <w:tr w:rsidR="00F115E4" w:rsidRPr="009D03D8" w14:paraId="46689AAA" w14:textId="77777777" w:rsidTr="00772C8C">
        <w:trPr>
          <w:trHeight w:val="255"/>
        </w:trPr>
        <w:tc>
          <w:tcPr>
            <w:tcW w:w="2923" w:type="dxa"/>
            <w:shd w:val="clear" w:color="auto" w:fill="auto"/>
            <w:noWrap/>
          </w:tcPr>
          <w:p w14:paraId="5B8C8FA1"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prednisone</w:t>
            </w:r>
          </w:p>
        </w:tc>
        <w:tc>
          <w:tcPr>
            <w:tcW w:w="1170" w:type="dxa"/>
            <w:shd w:val="clear" w:color="auto" w:fill="auto"/>
            <w:noWrap/>
            <w:vAlign w:val="center"/>
          </w:tcPr>
          <w:p w14:paraId="3A6F0CA6" w14:textId="77777777" w:rsidR="00F115E4" w:rsidRPr="009D03D8" w:rsidRDefault="00F115E4" w:rsidP="009D03D8">
            <w:pPr>
              <w:keepNext/>
              <w:keepLines/>
              <w:rPr>
                <w:rFonts w:ascii="Arial" w:hAnsi="Arial" w:cs="Arial"/>
                <w:szCs w:val="22"/>
              </w:rPr>
            </w:pPr>
            <w:r w:rsidRPr="009D03D8">
              <w:rPr>
                <w:rFonts w:ascii="Arial" w:hAnsi="Arial" w:cs="Arial"/>
                <w:szCs w:val="22"/>
              </w:rPr>
              <w:t>0.0037</w:t>
            </w:r>
          </w:p>
        </w:tc>
        <w:tc>
          <w:tcPr>
            <w:tcW w:w="1170" w:type="dxa"/>
            <w:shd w:val="clear" w:color="auto" w:fill="auto"/>
            <w:noWrap/>
            <w:vAlign w:val="center"/>
          </w:tcPr>
          <w:p w14:paraId="51450B21" w14:textId="77777777" w:rsidR="00F115E4" w:rsidRPr="009D03D8" w:rsidRDefault="00F115E4" w:rsidP="009D03D8">
            <w:pPr>
              <w:keepNext/>
              <w:keepLines/>
              <w:rPr>
                <w:rFonts w:ascii="Arial" w:hAnsi="Arial" w:cs="Arial"/>
                <w:szCs w:val="22"/>
              </w:rPr>
            </w:pPr>
            <w:r w:rsidRPr="009D03D8">
              <w:rPr>
                <w:rFonts w:ascii="Arial" w:hAnsi="Arial" w:cs="Arial"/>
                <w:szCs w:val="22"/>
              </w:rPr>
              <w:t>0.0003</w:t>
            </w:r>
          </w:p>
        </w:tc>
        <w:tc>
          <w:tcPr>
            <w:tcW w:w="1170" w:type="dxa"/>
            <w:vAlign w:val="center"/>
          </w:tcPr>
          <w:p w14:paraId="60C8CE1F" w14:textId="77777777" w:rsidR="00F115E4" w:rsidRPr="009D03D8" w:rsidRDefault="00F115E4" w:rsidP="009D03D8">
            <w:pPr>
              <w:keepNext/>
              <w:keepLines/>
              <w:rPr>
                <w:rFonts w:ascii="Arial" w:hAnsi="Arial" w:cs="Arial"/>
                <w:szCs w:val="22"/>
              </w:rPr>
            </w:pPr>
            <w:r w:rsidRPr="009D03D8">
              <w:rPr>
                <w:rFonts w:ascii="Arial" w:hAnsi="Arial" w:cs="Arial"/>
                <w:szCs w:val="22"/>
              </w:rPr>
              <w:t>0.0612</w:t>
            </w:r>
          </w:p>
        </w:tc>
        <w:tc>
          <w:tcPr>
            <w:tcW w:w="1080" w:type="dxa"/>
            <w:vAlign w:val="center"/>
          </w:tcPr>
          <w:p w14:paraId="12987300" w14:textId="77777777" w:rsidR="00F115E4" w:rsidRPr="009D03D8" w:rsidRDefault="00F115E4" w:rsidP="009D03D8">
            <w:pPr>
              <w:keepNext/>
              <w:keepLines/>
              <w:rPr>
                <w:rFonts w:ascii="Arial" w:hAnsi="Arial" w:cs="Arial"/>
                <w:szCs w:val="22"/>
              </w:rPr>
            </w:pPr>
            <w:r w:rsidRPr="009D03D8">
              <w:rPr>
                <w:rFonts w:ascii="Arial" w:hAnsi="Arial" w:cs="Arial"/>
                <w:szCs w:val="22"/>
              </w:rPr>
              <w:t>0.9261</w:t>
            </w:r>
          </w:p>
        </w:tc>
        <w:tc>
          <w:tcPr>
            <w:tcW w:w="1127" w:type="dxa"/>
            <w:vAlign w:val="center"/>
          </w:tcPr>
          <w:p w14:paraId="7D808483" w14:textId="77777777" w:rsidR="00F115E4" w:rsidRPr="009D03D8" w:rsidRDefault="00F115E4" w:rsidP="009D03D8">
            <w:pPr>
              <w:keepNext/>
              <w:keepLines/>
              <w:rPr>
                <w:rFonts w:ascii="Arial" w:hAnsi="Arial" w:cs="Arial"/>
                <w:szCs w:val="22"/>
              </w:rPr>
            </w:pPr>
          </w:p>
        </w:tc>
      </w:tr>
      <w:tr w:rsidR="00F115E4" w:rsidRPr="009D03D8" w14:paraId="5E39040F" w14:textId="77777777" w:rsidTr="00772C8C">
        <w:trPr>
          <w:trHeight w:val="255"/>
        </w:trPr>
        <w:tc>
          <w:tcPr>
            <w:tcW w:w="2923" w:type="dxa"/>
            <w:shd w:val="clear" w:color="auto" w:fill="auto"/>
            <w:noWrap/>
          </w:tcPr>
          <w:p w14:paraId="36023603" w14:textId="77777777" w:rsidR="00F115E4" w:rsidRPr="009D03D8" w:rsidRDefault="00F115E4" w:rsidP="009D03D8">
            <w:pPr>
              <w:keepNext/>
              <w:keepLines/>
              <w:rPr>
                <w:rFonts w:ascii="Arial" w:hAnsi="Arial" w:cs="Arial"/>
                <w:szCs w:val="22"/>
              </w:rPr>
            </w:pPr>
            <w:r w:rsidRPr="009D03D8">
              <w:rPr>
                <w:rFonts w:ascii="Arial" w:hAnsi="Arial" w:cs="Arial"/>
                <w:szCs w:val="22"/>
              </w:rPr>
              <w:t>MMRM p-value vs. Group 1</w:t>
            </w:r>
          </w:p>
        </w:tc>
        <w:tc>
          <w:tcPr>
            <w:tcW w:w="1170" w:type="dxa"/>
            <w:shd w:val="clear" w:color="auto" w:fill="auto"/>
            <w:noWrap/>
          </w:tcPr>
          <w:p w14:paraId="0DDEEB28" w14:textId="77777777" w:rsidR="00F115E4" w:rsidRPr="009D03D8" w:rsidRDefault="00F115E4" w:rsidP="009D03D8">
            <w:pPr>
              <w:keepNext/>
              <w:keepLines/>
              <w:rPr>
                <w:rFonts w:ascii="Arial" w:hAnsi="Arial" w:cs="Arial"/>
                <w:szCs w:val="22"/>
              </w:rPr>
            </w:pPr>
          </w:p>
        </w:tc>
        <w:tc>
          <w:tcPr>
            <w:tcW w:w="1170" w:type="dxa"/>
            <w:shd w:val="clear" w:color="auto" w:fill="auto"/>
            <w:noWrap/>
          </w:tcPr>
          <w:p w14:paraId="3BF01DBF" w14:textId="77777777" w:rsidR="00F115E4" w:rsidRPr="009D03D8" w:rsidRDefault="00F115E4" w:rsidP="009D03D8">
            <w:pPr>
              <w:keepNext/>
              <w:keepLines/>
              <w:rPr>
                <w:rFonts w:ascii="Arial" w:hAnsi="Arial" w:cs="Arial"/>
                <w:szCs w:val="22"/>
              </w:rPr>
            </w:pPr>
            <w:r w:rsidRPr="009D03D8">
              <w:rPr>
                <w:rFonts w:ascii="Arial" w:hAnsi="Arial" w:cs="Arial"/>
                <w:szCs w:val="22"/>
              </w:rPr>
              <w:t>0.4697</w:t>
            </w:r>
          </w:p>
        </w:tc>
        <w:tc>
          <w:tcPr>
            <w:tcW w:w="1170" w:type="dxa"/>
          </w:tcPr>
          <w:p w14:paraId="05B1F56B" w14:textId="77777777" w:rsidR="00F115E4" w:rsidRPr="009D03D8" w:rsidRDefault="00F115E4" w:rsidP="009D03D8">
            <w:pPr>
              <w:keepNext/>
              <w:keepLines/>
              <w:rPr>
                <w:rFonts w:ascii="Arial" w:hAnsi="Arial" w:cs="Arial"/>
                <w:szCs w:val="22"/>
              </w:rPr>
            </w:pPr>
            <w:r w:rsidRPr="009D03D8">
              <w:rPr>
                <w:rFonts w:ascii="Arial" w:hAnsi="Arial" w:cs="Arial"/>
                <w:szCs w:val="22"/>
              </w:rPr>
              <w:t>0.2680</w:t>
            </w:r>
          </w:p>
        </w:tc>
        <w:tc>
          <w:tcPr>
            <w:tcW w:w="1080" w:type="dxa"/>
          </w:tcPr>
          <w:p w14:paraId="1720B2DC" w14:textId="77777777" w:rsidR="00F115E4" w:rsidRPr="009D03D8" w:rsidRDefault="00F115E4" w:rsidP="009D03D8">
            <w:pPr>
              <w:keepNext/>
              <w:keepLines/>
              <w:rPr>
                <w:rFonts w:ascii="Arial" w:hAnsi="Arial" w:cs="Arial"/>
                <w:szCs w:val="22"/>
              </w:rPr>
            </w:pPr>
            <w:r w:rsidRPr="009D03D8">
              <w:rPr>
                <w:rFonts w:ascii="Arial" w:hAnsi="Arial" w:cs="Arial"/>
                <w:szCs w:val="22"/>
              </w:rPr>
              <w:t>0.0035</w:t>
            </w:r>
          </w:p>
        </w:tc>
        <w:tc>
          <w:tcPr>
            <w:tcW w:w="1127" w:type="dxa"/>
          </w:tcPr>
          <w:p w14:paraId="5C7A631C" w14:textId="77777777" w:rsidR="00F115E4" w:rsidRPr="009D03D8" w:rsidRDefault="00F115E4" w:rsidP="009D03D8">
            <w:pPr>
              <w:keepNext/>
              <w:keepLines/>
              <w:rPr>
                <w:rFonts w:ascii="Arial" w:hAnsi="Arial" w:cs="Arial"/>
                <w:szCs w:val="22"/>
              </w:rPr>
            </w:pPr>
          </w:p>
        </w:tc>
      </w:tr>
      <w:tr w:rsidR="00F115E4" w:rsidRPr="009D03D8" w14:paraId="03C1C051" w14:textId="77777777" w:rsidTr="00772C8C">
        <w:trPr>
          <w:trHeight w:val="255"/>
        </w:trPr>
        <w:tc>
          <w:tcPr>
            <w:tcW w:w="8640" w:type="dxa"/>
            <w:gridSpan w:val="6"/>
            <w:shd w:val="clear" w:color="auto" w:fill="auto"/>
            <w:noWrap/>
            <w:vAlign w:val="center"/>
          </w:tcPr>
          <w:p w14:paraId="4C5D99F3" w14:textId="77777777" w:rsidR="00F115E4" w:rsidRPr="009D03D8" w:rsidRDefault="00F115E4" w:rsidP="009D03D8">
            <w:pPr>
              <w:keepNext/>
              <w:keepLines/>
              <w:rPr>
                <w:rFonts w:ascii="Arial" w:hAnsi="Arial" w:cs="Arial"/>
                <w:szCs w:val="22"/>
              </w:rPr>
            </w:pPr>
            <w:r w:rsidRPr="009D03D8">
              <w:rPr>
                <w:rFonts w:ascii="Arial" w:hAnsi="Arial" w:cs="Arial"/>
                <w:szCs w:val="22"/>
              </w:rPr>
              <w:t>Abbreviations:  BL = Baseline; MMRM = mixed model for repeated measures</w:t>
            </w:r>
          </w:p>
          <w:p w14:paraId="3DE7EBB3" w14:textId="77777777" w:rsidR="00F115E4" w:rsidRPr="009D03D8" w:rsidRDefault="00F115E4" w:rsidP="009D03D8">
            <w:pPr>
              <w:keepNext/>
              <w:keepLines/>
              <w:rPr>
                <w:rFonts w:ascii="Arial" w:hAnsi="Arial" w:cs="Arial"/>
                <w:szCs w:val="22"/>
                <w:vertAlign w:val="superscript"/>
              </w:rPr>
            </w:pPr>
            <w:proofErr w:type="spellStart"/>
            <w:r w:rsidRPr="009D03D8">
              <w:rPr>
                <w:rFonts w:ascii="Arial" w:hAnsi="Arial" w:cs="Arial"/>
                <w:szCs w:val="22"/>
                <w:vertAlign w:val="superscript"/>
              </w:rPr>
              <w:t>a</w:t>
            </w:r>
            <w:r w:rsidRPr="009D03D8">
              <w:rPr>
                <w:rFonts w:ascii="Arial" w:hAnsi="Arial" w:cs="Arial"/>
                <w:szCs w:val="22"/>
              </w:rPr>
              <w:t>Baseline</w:t>
            </w:r>
            <w:proofErr w:type="spellEnd"/>
            <w:r w:rsidRPr="009D03D8">
              <w:rPr>
                <w:rFonts w:ascii="Arial" w:hAnsi="Arial" w:cs="Arial"/>
                <w:szCs w:val="22"/>
              </w:rPr>
              <w:t xml:space="preserve"> CINRG prednisone cohort, Week 12 CINRG prednisone cohort, Week 24 CINRG prednisone cohort, and Change from Baseline CINRG prednisone cohort are presented.</w:t>
            </w:r>
          </w:p>
          <w:p w14:paraId="054A0580" w14:textId="77777777" w:rsidR="00F115E4" w:rsidRPr="009D03D8" w:rsidRDefault="00F115E4" w:rsidP="009D03D8">
            <w:pPr>
              <w:keepNext/>
              <w:keepLines/>
              <w:rPr>
                <w:rFonts w:ascii="Arial" w:hAnsi="Arial" w:cs="Arial"/>
                <w:szCs w:val="22"/>
              </w:rPr>
            </w:pPr>
            <w:r w:rsidRPr="009D03D8">
              <w:rPr>
                <w:rFonts w:ascii="Arial" w:hAnsi="Arial" w:cs="Arial"/>
                <w:szCs w:val="22"/>
              </w:rPr>
              <w:t>Baseline is defined as VBP15- 002 Study Day -1.  If Day -1 assessment was missing, then Screening assessment was used.  BMI was calculated from height and weight measured at the same study visit where available, or from height measured at nearest previous visit if not measured at same visit.</w:t>
            </w:r>
          </w:p>
        </w:tc>
      </w:tr>
    </w:tbl>
    <w:p w14:paraId="3AFB9B79" w14:textId="77777777" w:rsidR="00F115E4" w:rsidRPr="00DB30F0" w:rsidRDefault="00F115E4" w:rsidP="00F115E4">
      <w:pPr>
        <w:spacing w:line="480" w:lineRule="auto"/>
        <w:rPr>
          <w:rFonts w:ascii="Arial" w:hAnsi="Arial" w:cs="Arial"/>
          <w:sz w:val="22"/>
          <w:szCs w:val="22"/>
        </w:rPr>
      </w:pPr>
    </w:p>
    <w:p w14:paraId="618845B3" w14:textId="77777777" w:rsidR="00F115E4" w:rsidRPr="00DB30F0" w:rsidRDefault="00F115E4" w:rsidP="00F115E4">
      <w:pPr>
        <w:spacing w:line="480" w:lineRule="auto"/>
        <w:rPr>
          <w:rFonts w:ascii="Arial" w:hAnsi="Arial" w:cs="Arial"/>
          <w:sz w:val="22"/>
          <w:szCs w:val="22"/>
        </w:rPr>
      </w:pPr>
    </w:p>
    <w:p w14:paraId="43E6CE93" w14:textId="453A1F4D" w:rsidR="00F115E4" w:rsidRPr="00DB30F0" w:rsidRDefault="00F115E4" w:rsidP="00F115E4">
      <w:pPr>
        <w:keepNext/>
        <w:keepLines/>
        <w:spacing w:line="480" w:lineRule="auto"/>
        <w:rPr>
          <w:rFonts w:ascii="Arial" w:hAnsi="Arial" w:cs="Arial"/>
          <w:b/>
          <w:sz w:val="22"/>
          <w:szCs w:val="22"/>
        </w:rPr>
      </w:pPr>
      <w:bookmarkStart w:id="23" w:name="_Ref509755956"/>
      <w:bookmarkStart w:id="24" w:name="_Toc522020888"/>
      <w:bookmarkStart w:id="25" w:name="_Hlk527436813"/>
      <w:r>
        <w:rPr>
          <w:rFonts w:ascii="Arial" w:hAnsi="Arial" w:cs="Arial"/>
          <w:b/>
          <w:sz w:val="22"/>
          <w:szCs w:val="22"/>
        </w:rPr>
        <w:lastRenderedPageBreak/>
        <w:t xml:space="preserve">Supplemental </w:t>
      </w:r>
      <w:r w:rsidRPr="00DB30F0">
        <w:rPr>
          <w:rFonts w:ascii="Arial" w:hAnsi="Arial" w:cs="Arial"/>
          <w:b/>
          <w:sz w:val="22"/>
          <w:szCs w:val="22"/>
        </w:rPr>
        <w:t xml:space="preserve">Table </w:t>
      </w:r>
      <w:bookmarkEnd w:id="23"/>
      <w:r w:rsidR="007B2632">
        <w:rPr>
          <w:rFonts w:ascii="Arial" w:hAnsi="Arial" w:cs="Arial"/>
          <w:b/>
          <w:sz w:val="22"/>
          <w:szCs w:val="22"/>
        </w:rPr>
        <w:t>10</w:t>
      </w:r>
      <w:r w:rsidRPr="00DB30F0">
        <w:rPr>
          <w:rFonts w:ascii="Arial" w:hAnsi="Arial" w:cs="Arial"/>
          <w:b/>
          <w:sz w:val="22"/>
          <w:szCs w:val="22"/>
        </w:rPr>
        <w:t>.  Summary of Bone Turnover Biomarkers (Safety Population)</w:t>
      </w:r>
      <w:bookmarkEnd w:id="24"/>
      <w:r w:rsidRPr="00DB30F0">
        <w:rPr>
          <w:rFonts w:ascii="Arial" w:hAnsi="Arial" w:cs="Arial"/>
          <w:b/>
          <w:sz w:val="22"/>
          <w:szCs w:val="22"/>
        </w:rPr>
        <w:t xml:space="preserve"> – Bone formation (Osteocalcin; P1NP).</w:t>
      </w:r>
    </w:p>
    <w:bookmarkEnd w:id="25"/>
    <w:p w14:paraId="088FC27C" w14:textId="77777777" w:rsidR="00F115E4" w:rsidRPr="00DB30F0" w:rsidRDefault="00F115E4" w:rsidP="00F115E4">
      <w:pPr>
        <w:keepNext/>
        <w:keepLines/>
        <w:spacing w:line="480" w:lineRule="auto"/>
        <w:rPr>
          <w:rFonts w:ascii="Arial" w:hAnsi="Arial" w:cs="Arial"/>
          <w:b/>
          <w:sz w:val="22"/>
          <w:szCs w:val="22"/>
        </w:rPr>
      </w:pPr>
    </w:p>
    <w:tbl>
      <w:tblPr>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833"/>
        <w:gridCol w:w="1170"/>
        <w:gridCol w:w="1170"/>
        <w:gridCol w:w="1170"/>
        <w:gridCol w:w="1170"/>
        <w:gridCol w:w="1127"/>
      </w:tblGrid>
      <w:tr w:rsidR="00F115E4" w:rsidRPr="00DB30F0" w14:paraId="7F796361" w14:textId="77777777" w:rsidTr="00772C8C">
        <w:trPr>
          <w:trHeight w:val="255"/>
        </w:trPr>
        <w:tc>
          <w:tcPr>
            <w:tcW w:w="2833" w:type="dxa"/>
            <w:shd w:val="clear" w:color="auto" w:fill="auto"/>
            <w:noWrap/>
          </w:tcPr>
          <w:p w14:paraId="0E24C3CD" w14:textId="77777777" w:rsidR="00F115E4" w:rsidRPr="009D03D8" w:rsidRDefault="00F115E4" w:rsidP="009D03D8">
            <w:pPr>
              <w:keepNext/>
              <w:keepLines/>
              <w:rPr>
                <w:rFonts w:ascii="Arial" w:hAnsi="Arial" w:cs="Arial"/>
                <w:bCs/>
                <w:szCs w:val="22"/>
              </w:rPr>
            </w:pPr>
          </w:p>
        </w:tc>
        <w:tc>
          <w:tcPr>
            <w:tcW w:w="1170" w:type="dxa"/>
            <w:shd w:val="clear" w:color="auto" w:fill="auto"/>
            <w:noWrap/>
            <w:tcMar>
              <w:left w:w="14" w:type="dxa"/>
              <w:right w:w="14" w:type="dxa"/>
            </w:tcMar>
            <w:vAlign w:val="center"/>
          </w:tcPr>
          <w:p w14:paraId="33783E27" w14:textId="77777777" w:rsidR="00F115E4" w:rsidRPr="009D03D8" w:rsidRDefault="00F115E4" w:rsidP="009D03D8">
            <w:pPr>
              <w:keepNext/>
              <w:keepLines/>
              <w:rPr>
                <w:rFonts w:ascii="Arial" w:hAnsi="Arial" w:cs="Arial"/>
                <w:szCs w:val="22"/>
              </w:rPr>
            </w:pPr>
            <w:r w:rsidRPr="009D03D8">
              <w:rPr>
                <w:rFonts w:ascii="Arial" w:hAnsi="Arial" w:cs="Arial"/>
                <w:szCs w:val="22"/>
              </w:rPr>
              <w:t xml:space="preserve">Group 1 </w:t>
            </w:r>
          </w:p>
          <w:p w14:paraId="26F53E3A" w14:textId="77777777" w:rsidR="00F115E4" w:rsidRPr="009D03D8" w:rsidRDefault="00F115E4" w:rsidP="009D03D8">
            <w:pPr>
              <w:keepNext/>
              <w:keepLines/>
              <w:rPr>
                <w:rFonts w:ascii="Arial" w:hAnsi="Arial" w:cs="Arial"/>
                <w:szCs w:val="22"/>
              </w:rPr>
            </w:pPr>
            <w:r w:rsidRPr="009D03D8">
              <w:rPr>
                <w:rFonts w:ascii="Arial" w:hAnsi="Arial" w:cs="Arial"/>
                <w:szCs w:val="22"/>
              </w:rPr>
              <w:t>0.25 mg/kg/d</w:t>
            </w:r>
          </w:p>
          <w:p w14:paraId="29610BAB" w14:textId="77777777" w:rsidR="00F115E4" w:rsidRPr="009D03D8" w:rsidRDefault="00F115E4" w:rsidP="009D03D8">
            <w:pPr>
              <w:keepNext/>
              <w:keepLines/>
              <w:rPr>
                <w:rFonts w:ascii="Arial" w:hAnsi="Arial" w:cs="Arial"/>
                <w:szCs w:val="22"/>
              </w:rPr>
            </w:pPr>
            <w:r w:rsidRPr="009D03D8">
              <w:rPr>
                <w:rFonts w:ascii="Arial" w:hAnsi="Arial" w:cs="Arial"/>
                <w:bCs/>
                <w:szCs w:val="22"/>
              </w:rPr>
              <w:t>(N = 12)</w:t>
            </w:r>
          </w:p>
        </w:tc>
        <w:tc>
          <w:tcPr>
            <w:tcW w:w="1170" w:type="dxa"/>
            <w:shd w:val="clear" w:color="auto" w:fill="auto"/>
            <w:noWrap/>
            <w:tcMar>
              <w:left w:w="14" w:type="dxa"/>
              <w:right w:w="14" w:type="dxa"/>
            </w:tcMar>
            <w:vAlign w:val="center"/>
          </w:tcPr>
          <w:p w14:paraId="0B09555F" w14:textId="77777777" w:rsidR="00F115E4" w:rsidRPr="009D03D8" w:rsidRDefault="00F115E4" w:rsidP="009D03D8">
            <w:pPr>
              <w:keepNext/>
              <w:keepLines/>
              <w:rPr>
                <w:rFonts w:ascii="Arial" w:hAnsi="Arial" w:cs="Arial"/>
                <w:szCs w:val="22"/>
              </w:rPr>
            </w:pPr>
            <w:r w:rsidRPr="009D03D8">
              <w:rPr>
                <w:rFonts w:ascii="Arial" w:hAnsi="Arial" w:cs="Arial"/>
                <w:szCs w:val="22"/>
              </w:rPr>
              <w:t xml:space="preserve">Group 2 </w:t>
            </w:r>
          </w:p>
          <w:p w14:paraId="001CE479" w14:textId="77777777" w:rsidR="00F115E4" w:rsidRPr="009D03D8" w:rsidRDefault="00F115E4" w:rsidP="009D03D8">
            <w:pPr>
              <w:keepNext/>
              <w:keepLines/>
              <w:rPr>
                <w:rFonts w:ascii="Arial" w:hAnsi="Arial" w:cs="Arial"/>
                <w:szCs w:val="22"/>
              </w:rPr>
            </w:pPr>
            <w:r w:rsidRPr="009D03D8">
              <w:rPr>
                <w:rFonts w:ascii="Arial" w:hAnsi="Arial" w:cs="Arial"/>
                <w:szCs w:val="22"/>
              </w:rPr>
              <w:t>0.75 mg/kg/d</w:t>
            </w:r>
          </w:p>
          <w:p w14:paraId="6F75A9F4" w14:textId="77777777" w:rsidR="00F115E4" w:rsidRPr="009D03D8" w:rsidRDefault="00F115E4" w:rsidP="009D03D8">
            <w:pPr>
              <w:keepNext/>
              <w:keepLines/>
              <w:rPr>
                <w:rFonts w:ascii="Arial" w:hAnsi="Arial" w:cs="Arial"/>
                <w:szCs w:val="22"/>
              </w:rPr>
            </w:pPr>
            <w:r w:rsidRPr="009D03D8">
              <w:rPr>
                <w:rFonts w:ascii="Arial" w:hAnsi="Arial" w:cs="Arial"/>
                <w:bCs/>
                <w:szCs w:val="22"/>
              </w:rPr>
              <w:t>(N = 12)</w:t>
            </w:r>
          </w:p>
        </w:tc>
        <w:tc>
          <w:tcPr>
            <w:tcW w:w="1170" w:type="dxa"/>
            <w:tcMar>
              <w:left w:w="14" w:type="dxa"/>
              <w:right w:w="14" w:type="dxa"/>
            </w:tcMar>
            <w:vAlign w:val="center"/>
          </w:tcPr>
          <w:p w14:paraId="1005F818" w14:textId="77777777" w:rsidR="00F115E4" w:rsidRPr="009D03D8" w:rsidRDefault="00F115E4" w:rsidP="009D03D8">
            <w:pPr>
              <w:keepNext/>
              <w:keepLines/>
              <w:rPr>
                <w:rFonts w:ascii="Arial" w:hAnsi="Arial" w:cs="Arial"/>
                <w:szCs w:val="22"/>
              </w:rPr>
            </w:pPr>
            <w:r w:rsidRPr="009D03D8">
              <w:rPr>
                <w:rFonts w:ascii="Arial" w:hAnsi="Arial" w:cs="Arial"/>
                <w:szCs w:val="22"/>
              </w:rPr>
              <w:t>Group 3 2.0 mg/kg/d</w:t>
            </w:r>
            <w:r w:rsidRPr="009D03D8">
              <w:rPr>
                <w:rFonts w:ascii="Arial" w:hAnsi="Arial" w:cs="Arial"/>
                <w:bCs/>
                <w:szCs w:val="22"/>
              </w:rPr>
              <w:t xml:space="preserve"> (N = 12)</w:t>
            </w:r>
          </w:p>
        </w:tc>
        <w:tc>
          <w:tcPr>
            <w:tcW w:w="1170" w:type="dxa"/>
            <w:tcMar>
              <w:left w:w="14" w:type="dxa"/>
              <w:right w:w="14" w:type="dxa"/>
            </w:tcMar>
            <w:vAlign w:val="center"/>
          </w:tcPr>
          <w:p w14:paraId="500B7BB9" w14:textId="77777777" w:rsidR="00F115E4" w:rsidRPr="009D03D8" w:rsidRDefault="00F115E4" w:rsidP="009D03D8">
            <w:pPr>
              <w:keepNext/>
              <w:keepLines/>
              <w:rPr>
                <w:rFonts w:ascii="Arial" w:hAnsi="Arial" w:cs="Arial"/>
                <w:szCs w:val="22"/>
              </w:rPr>
            </w:pPr>
            <w:r w:rsidRPr="009D03D8">
              <w:rPr>
                <w:rFonts w:ascii="Arial" w:hAnsi="Arial" w:cs="Arial"/>
                <w:szCs w:val="22"/>
              </w:rPr>
              <w:t>Group 4 6.0 mg/kg/d</w:t>
            </w:r>
          </w:p>
          <w:p w14:paraId="63963B3A" w14:textId="77777777" w:rsidR="00F115E4" w:rsidRPr="009D03D8" w:rsidRDefault="00F115E4" w:rsidP="009D03D8">
            <w:pPr>
              <w:keepNext/>
              <w:keepLines/>
              <w:rPr>
                <w:rFonts w:ascii="Arial" w:hAnsi="Arial" w:cs="Arial"/>
                <w:szCs w:val="22"/>
              </w:rPr>
            </w:pPr>
            <w:r w:rsidRPr="009D03D8">
              <w:rPr>
                <w:rFonts w:ascii="Arial" w:hAnsi="Arial" w:cs="Arial"/>
                <w:bCs/>
                <w:szCs w:val="22"/>
              </w:rPr>
              <w:t>(N = 12)</w:t>
            </w:r>
          </w:p>
        </w:tc>
        <w:tc>
          <w:tcPr>
            <w:tcW w:w="1127" w:type="dxa"/>
            <w:tcMar>
              <w:left w:w="14" w:type="dxa"/>
              <w:right w:w="14" w:type="dxa"/>
            </w:tcMar>
            <w:vAlign w:val="center"/>
          </w:tcPr>
          <w:p w14:paraId="156B03CE" w14:textId="77777777" w:rsidR="00F115E4" w:rsidRPr="009D03D8" w:rsidRDefault="00F115E4" w:rsidP="009D03D8">
            <w:pPr>
              <w:keepNext/>
              <w:keepLines/>
              <w:rPr>
                <w:rFonts w:ascii="Arial" w:hAnsi="Arial" w:cs="Arial"/>
                <w:szCs w:val="22"/>
              </w:rPr>
            </w:pPr>
            <w:r w:rsidRPr="009D03D8">
              <w:rPr>
                <w:rFonts w:ascii="Arial" w:hAnsi="Arial" w:cs="Arial"/>
                <w:szCs w:val="22"/>
              </w:rPr>
              <w:t>Total</w:t>
            </w:r>
          </w:p>
          <w:p w14:paraId="457DA03F" w14:textId="77777777" w:rsidR="00F115E4" w:rsidRPr="009D03D8" w:rsidRDefault="00F115E4" w:rsidP="009D03D8">
            <w:pPr>
              <w:keepNext/>
              <w:keepLines/>
              <w:rPr>
                <w:rFonts w:ascii="Arial" w:hAnsi="Arial" w:cs="Arial"/>
                <w:szCs w:val="22"/>
              </w:rPr>
            </w:pPr>
            <w:r w:rsidRPr="009D03D8">
              <w:rPr>
                <w:rFonts w:ascii="Arial" w:hAnsi="Arial" w:cs="Arial"/>
                <w:bCs/>
                <w:szCs w:val="22"/>
              </w:rPr>
              <w:t>(N = 48)</w:t>
            </w:r>
          </w:p>
        </w:tc>
      </w:tr>
      <w:tr w:rsidR="00F115E4" w:rsidRPr="00DB30F0" w14:paraId="3875F992" w14:textId="77777777" w:rsidTr="00772C8C">
        <w:trPr>
          <w:trHeight w:val="255"/>
        </w:trPr>
        <w:tc>
          <w:tcPr>
            <w:tcW w:w="2833" w:type="dxa"/>
            <w:shd w:val="clear" w:color="auto" w:fill="auto"/>
            <w:noWrap/>
          </w:tcPr>
          <w:p w14:paraId="6EE67FEA"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Osteocalcin (ng/mL)</w:t>
            </w:r>
          </w:p>
        </w:tc>
        <w:tc>
          <w:tcPr>
            <w:tcW w:w="1170" w:type="dxa"/>
            <w:shd w:val="clear" w:color="auto" w:fill="auto"/>
            <w:noWrap/>
          </w:tcPr>
          <w:p w14:paraId="1BC621A1" w14:textId="77777777" w:rsidR="00F115E4" w:rsidRPr="009D03D8" w:rsidRDefault="00F115E4" w:rsidP="009D03D8">
            <w:pPr>
              <w:keepNext/>
              <w:keepLines/>
              <w:rPr>
                <w:rFonts w:ascii="Arial" w:hAnsi="Arial" w:cs="Arial"/>
                <w:bCs/>
                <w:szCs w:val="22"/>
              </w:rPr>
            </w:pPr>
          </w:p>
        </w:tc>
        <w:tc>
          <w:tcPr>
            <w:tcW w:w="1170" w:type="dxa"/>
            <w:shd w:val="clear" w:color="auto" w:fill="auto"/>
            <w:noWrap/>
          </w:tcPr>
          <w:p w14:paraId="1B04ED70" w14:textId="77777777" w:rsidR="00F115E4" w:rsidRPr="009D03D8" w:rsidRDefault="00F115E4" w:rsidP="009D03D8">
            <w:pPr>
              <w:keepNext/>
              <w:keepLines/>
              <w:rPr>
                <w:rFonts w:ascii="Arial" w:hAnsi="Arial" w:cs="Arial"/>
                <w:bCs/>
                <w:szCs w:val="22"/>
              </w:rPr>
            </w:pPr>
          </w:p>
        </w:tc>
        <w:tc>
          <w:tcPr>
            <w:tcW w:w="1170" w:type="dxa"/>
          </w:tcPr>
          <w:p w14:paraId="2715B443" w14:textId="77777777" w:rsidR="00F115E4" w:rsidRPr="009D03D8" w:rsidRDefault="00F115E4" w:rsidP="009D03D8">
            <w:pPr>
              <w:keepNext/>
              <w:keepLines/>
              <w:rPr>
                <w:rFonts w:ascii="Arial" w:hAnsi="Arial" w:cs="Arial"/>
                <w:bCs/>
                <w:szCs w:val="22"/>
              </w:rPr>
            </w:pPr>
          </w:p>
        </w:tc>
        <w:tc>
          <w:tcPr>
            <w:tcW w:w="1170" w:type="dxa"/>
          </w:tcPr>
          <w:p w14:paraId="06B12843" w14:textId="77777777" w:rsidR="00F115E4" w:rsidRPr="009D03D8" w:rsidRDefault="00F115E4" w:rsidP="009D03D8">
            <w:pPr>
              <w:keepNext/>
              <w:keepLines/>
              <w:rPr>
                <w:rFonts w:ascii="Arial" w:hAnsi="Arial" w:cs="Arial"/>
                <w:bCs/>
                <w:szCs w:val="22"/>
              </w:rPr>
            </w:pPr>
          </w:p>
        </w:tc>
        <w:tc>
          <w:tcPr>
            <w:tcW w:w="1127" w:type="dxa"/>
          </w:tcPr>
          <w:p w14:paraId="5562557A" w14:textId="77777777" w:rsidR="00F115E4" w:rsidRPr="009D03D8" w:rsidRDefault="00F115E4" w:rsidP="009D03D8">
            <w:pPr>
              <w:keepNext/>
              <w:keepLines/>
              <w:rPr>
                <w:rFonts w:ascii="Arial" w:hAnsi="Arial" w:cs="Arial"/>
                <w:bCs/>
                <w:szCs w:val="22"/>
              </w:rPr>
            </w:pPr>
          </w:p>
        </w:tc>
      </w:tr>
      <w:tr w:rsidR="00F115E4" w:rsidRPr="00DB30F0" w14:paraId="0441A09E" w14:textId="77777777" w:rsidTr="00772C8C">
        <w:trPr>
          <w:trHeight w:val="255"/>
        </w:trPr>
        <w:tc>
          <w:tcPr>
            <w:tcW w:w="2833" w:type="dxa"/>
            <w:shd w:val="clear" w:color="auto" w:fill="auto"/>
            <w:noWrap/>
          </w:tcPr>
          <w:p w14:paraId="20F41E1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VBP15-002 Baseline</w:t>
            </w:r>
          </w:p>
        </w:tc>
        <w:tc>
          <w:tcPr>
            <w:tcW w:w="1170" w:type="dxa"/>
            <w:shd w:val="clear" w:color="auto" w:fill="auto"/>
            <w:noWrap/>
          </w:tcPr>
          <w:p w14:paraId="50345B0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70" w:type="dxa"/>
            <w:shd w:val="clear" w:color="auto" w:fill="auto"/>
            <w:noWrap/>
          </w:tcPr>
          <w:p w14:paraId="0396397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70" w:type="dxa"/>
          </w:tcPr>
          <w:p w14:paraId="3526B2F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70" w:type="dxa"/>
          </w:tcPr>
          <w:p w14:paraId="28AB89F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27" w:type="dxa"/>
          </w:tcPr>
          <w:p w14:paraId="57D7937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48)</w:t>
            </w:r>
          </w:p>
        </w:tc>
      </w:tr>
      <w:tr w:rsidR="00F115E4" w:rsidRPr="00DB30F0" w14:paraId="584E81B3" w14:textId="77777777" w:rsidTr="00772C8C">
        <w:trPr>
          <w:trHeight w:val="255"/>
        </w:trPr>
        <w:tc>
          <w:tcPr>
            <w:tcW w:w="2833" w:type="dxa"/>
            <w:shd w:val="clear" w:color="auto" w:fill="auto"/>
            <w:noWrap/>
          </w:tcPr>
          <w:p w14:paraId="64BB7316"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0" w:type="dxa"/>
            <w:shd w:val="clear" w:color="auto" w:fill="auto"/>
            <w:noWrap/>
          </w:tcPr>
          <w:p w14:paraId="063AFAD9" w14:textId="77777777" w:rsidR="00F115E4" w:rsidRPr="009D03D8" w:rsidRDefault="00F115E4" w:rsidP="009D03D8">
            <w:pPr>
              <w:keepNext/>
              <w:keepLines/>
              <w:rPr>
                <w:rFonts w:ascii="Arial" w:hAnsi="Arial" w:cs="Arial"/>
                <w:szCs w:val="22"/>
              </w:rPr>
            </w:pPr>
            <w:r w:rsidRPr="009D03D8">
              <w:rPr>
                <w:rFonts w:ascii="Arial" w:hAnsi="Arial" w:cs="Arial"/>
                <w:szCs w:val="22"/>
              </w:rPr>
              <w:t>37.94</w:t>
            </w:r>
          </w:p>
        </w:tc>
        <w:tc>
          <w:tcPr>
            <w:tcW w:w="1170" w:type="dxa"/>
            <w:shd w:val="clear" w:color="auto" w:fill="auto"/>
            <w:noWrap/>
          </w:tcPr>
          <w:p w14:paraId="1FB600DE" w14:textId="77777777" w:rsidR="00F115E4" w:rsidRPr="009D03D8" w:rsidRDefault="00F115E4" w:rsidP="009D03D8">
            <w:pPr>
              <w:keepNext/>
              <w:keepLines/>
              <w:rPr>
                <w:rFonts w:ascii="Arial" w:hAnsi="Arial" w:cs="Arial"/>
                <w:szCs w:val="22"/>
              </w:rPr>
            </w:pPr>
            <w:r w:rsidRPr="009D03D8">
              <w:rPr>
                <w:rFonts w:ascii="Arial" w:hAnsi="Arial" w:cs="Arial"/>
                <w:szCs w:val="22"/>
              </w:rPr>
              <w:t>35.66</w:t>
            </w:r>
          </w:p>
        </w:tc>
        <w:tc>
          <w:tcPr>
            <w:tcW w:w="1170" w:type="dxa"/>
          </w:tcPr>
          <w:p w14:paraId="244C1AAB" w14:textId="77777777" w:rsidR="00F115E4" w:rsidRPr="009D03D8" w:rsidRDefault="00F115E4" w:rsidP="009D03D8">
            <w:pPr>
              <w:keepNext/>
              <w:keepLines/>
              <w:rPr>
                <w:rFonts w:ascii="Arial" w:hAnsi="Arial" w:cs="Arial"/>
                <w:szCs w:val="22"/>
              </w:rPr>
            </w:pPr>
            <w:r w:rsidRPr="009D03D8">
              <w:rPr>
                <w:rFonts w:ascii="Arial" w:hAnsi="Arial" w:cs="Arial"/>
                <w:szCs w:val="22"/>
              </w:rPr>
              <w:t>41.17</w:t>
            </w:r>
          </w:p>
        </w:tc>
        <w:tc>
          <w:tcPr>
            <w:tcW w:w="1170" w:type="dxa"/>
          </w:tcPr>
          <w:p w14:paraId="16A7D9AE" w14:textId="77777777" w:rsidR="00F115E4" w:rsidRPr="009D03D8" w:rsidRDefault="00F115E4" w:rsidP="009D03D8">
            <w:pPr>
              <w:keepNext/>
              <w:keepLines/>
              <w:rPr>
                <w:rFonts w:ascii="Arial" w:hAnsi="Arial" w:cs="Arial"/>
                <w:szCs w:val="22"/>
              </w:rPr>
            </w:pPr>
            <w:r w:rsidRPr="009D03D8">
              <w:rPr>
                <w:rFonts w:ascii="Arial" w:hAnsi="Arial" w:cs="Arial"/>
                <w:szCs w:val="22"/>
              </w:rPr>
              <w:t>44.36</w:t>
            </w:r>
          </w:p>
        </w:tc>
        <w:tc>
          <w:tcPr>
            <w:tcW w:w="1127" w:type="dxa"/>
          </w:tcPr>
          <w:p w14:paraId="4056AD98" w14:textId="77777777" w:rsidR="00F115E4" w:rsidRPr="009D03D8" w:rsidRDefault="00F115E4" w:rsidP="009D03D8">
            <w:pPr>
              <w:keepNext/>
              <w:keepLines/>
              <w:rPr>
                <w:rFonts w:ascii="Arial" w:hAnsi="Arial" w:cs="Arial"/>
                <w:szCs w:val="22"/>
              </w:rPr>
            </w:pPr>
            <w:r w:rsidRPr="009D03D8">
              <w:rPr>
                <w:rFonts w:ascii="Arial" w:hAnsi="Arial" w:cs="Arial"/>
                <w:szCs w:val="22"/>
              </w:rPr>
              <w:t>39.78</w:t>
            </w:r>
          </w:p>
        </w:tc>
      </w:tr>
      <w:tr w:rsidR="00F115E4" w:rsidRPr="00DB30F0" w14:paraId="151021B0" w14:textId="77777777" w:rsidTr="00772C8C">
        <w:trPr>
          <w:trHeight w:val="255"/>
        </w:trPr>
        <w:tc>
          <w:tcPr>
            <w:tcW w:w="2833" w:type="dxa"/>
            <w:shd w:val="clear" w:color="auto" w:fill="auto"/>
            <w:noWrap/>
          </w:tcPr>
          <w:p w14:paraId="56D295EE"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0" w:type="dxa"/>
            <w:shd w:val="clear" w:color="auto" w:fill="auto"/>
            <w:noWrap/>
          </w:tcPr>
          <w:p w14:paraId="67CEA67F" w14:textId="77777777" w:rsidR="00F115E4" w:rsidRPr="009D03D8" w:rsidRDefault="00F115E4" w:rsidP="009D03D8">
            <w:pPr>
              <w:keepNext/>
              <w:keepLines/>
              <w:rPr>
                <w:rFonts w:ascii="Arial" w:hAnsi="Arial" w:cs="Arial"/>
                <w:szCs w:val="22"/>
              </w:rPr>
            </w:pPr>
            <w:r w:rsidRPr="009D03D8">
              <w:rPr>
                <w:rFonts w:ascii="Arial" w:hAnsi="Arial" w:cs="Arial"/>
                <w:szCs w:val="22"/>
              </w:rPr>
              <w:t>11.622</w:t>
            </w:r>
          </w:p>
        </w:tc>
        <w:tc>
          <w:tcPr>
            <w:tcW w:w="1170" w:type="dxa"/>
            <w:shd w:val="clear" w:color="auto" w:fill="auto"/>
            <w:noWrap/>
          </w:tcPr>
          <w:p w14:paraId="7DD64A92" w14:textId="77777777" w:rsidR="00F115E4" w:rsidRPr="009D03D8" w:rsidRDefault="00F115E4" w:rsidP="009D03D8">
            <w:pPr>
              <w:keepNext/>
              <w:keepLines/>
              <w:rPr>
                <w:rFonts w:ascii="Arial" w:hAnsi="Arial" w:cs="Arial"/>
                <w:szCs w:val="22"/>
              </w:rPr>
            </w:pPr>
            <w:r w:rsidRPr="009D03D8">
              <w:rPr>
                <w:rFonts w:ascii="Arial" w:hAnsi="Arial" w:cs="Arial"/>
                <w:szCs w:val="22"/>
              </w:rPr>
              <w:t>6.800</w:t>
            </w:r>
          </w:p>
        </w:tc>
        <w:tc>
          <w:tcPr>
            <w:tcW w:w="1170" w:type="dxa"/>
          </w:tcPr>
          <w:p w14:paraId="20F7CD95" w14:textId="77777777" w:rsidR="00F115E4" w:rsidRPr="009D03D8" w:rsidRDefault="00F115E4" w:rsidP="009D03D8">
            <w:pPr>
              <w:keepNext/>
              <w:keepLines/>
              <w:rPr>
                <w:rFonts w:ascii="Arial" w:hAnsi="Arial" w:cs="Arial"/>
                <w:szCs w:val="22"/>
              </w:rPr>
            </w:pPr>
            <w:r w:rsidRPr="009D03D8">
              <w:rPr>
                <w:rFonts w:ascii="Arial" w:hAnsi="Arial" w:cs="Arial"/>
                <w:szCs w:val="22"/>
              </w:rPr>
              <w:t>5.617</w:t>
            </w:r>
          </w:p>
        </w:tc>
        <w:tc>
          <w:tcPr>
            <w:tcW w:w="1170" w:type="dxa"/>
          </w:tcPr>
          <w:p w14:paraId="5D96A16C" w14:textId="77777777" w:rsidR="00F115E4" w:rsidRPr="009D03D8" w:rsidRDefault="00F115E4" w:rsidP="009D03D8">
            <w:pPr>
              <w:keepNext/>
              <w:keepLines/>
              <w:rPr>
                <w:rFonts w:ascii="Arial" w:hAnsi="Arial" w:cs="Arial"/>
                <w:szCs w:val="22"/>
              </w:rPr>
            </w:pPr>
            <w:r w:rsidRPr="009D03D8">
              <w:rPr>
                <w:rFonts w:ascii="Arial" w:hAnsi="Arial" w:cs="Arial"/>
                <w:szCs w:val="22"/>
              </w:rPr>
              <w:t>5.979</w:t>
            </w:r>
          </w:p>
        </w:tc>
        <w:tc>
          <w:tcPr>
            <w:tcW w:w="1127" w:type="dxa"/>
          </w:tcPr>
          <w:p w14:paraId="76BB9355" w14:textId="77777777" w:rsidR="00F115E4" w:rsidRPr="009D03D8" w:rsidRDefault="00F115E4" w:rsidP="009D03D8">
            <w:pPr>
              <w:keepNext/>
              <w:keepLines/>
              <w:rPr>
                <w:rFonts w:ascii="Arial" w:hAnsi="Arial" w:cs="Arial"/>
                <w:szCs w:val="22"/>
              </w:rPr>
            </w:pPr>
            <w:r w:rsidRPr="009D03D8">
              <w:rPr>
                <w:rFonts w:ascii="Arial" w:hAnsi="Arial" w:cs="Arial"/>
                <w:szCs w:val="22"/>
              </w:rPr>
              <w:t>8.320</w:t>
            </w:r>
          </w:p>
        </w:tc>
      </w:tr>
      <w:tr w:rsidR="00F115E4" w:rsidRPr="00DB30F0" w14:paraId="1004C0BF" w14:textId="77777777" w:rsidTr="00772C8C">
        <w:trPr>
          <w:trHeight w:val="255"/>
        </w:trPr>
        <w:tc>
          <w:tcPr>
            <w:tcW w:w="2833" w:type="dxa"/>
            <w:shd w:val="clear" w:color="auto" w:fill="auto"/>
            <w:noWrap/>
          </w:tcPr>
          <w:p w14:paraId="26E90F84"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0" w:type="dxa"/>
            <w:shd w:val="clear" w:color="auto" w:fill="auto"/>
            <w:noWrap/>
          </w:tcPr>
          <w:p w14:paraId="560505BB" w14:textId="77777777" w:rsidR="00F115E4" w:rsidRPr="009D03D8" w:rsidRDefault="00F115E4" w:rsidP="009D03D8">
            <w:pPr>
              <w:keepNext/>
              <w:keepLines/>
              <w:rPr>
                <w:rFonts w:ascii="Arial" w:hAnsi="Arial" w:cs="Arial"/>
                <w:szCs w:val="22"/>
              </w:rPr>
            </w:pPr>
            <w:r w:rsidRPr="009D03D8">
              <w:rPr>
                <w:rFonts w:ascii="Arial" w:hAnsi="Arial" w:cs="Arial"/>
                <w:szCs w:val="22"/>
              </w:rPr>
              <w:t>32.15</w:t>
            </w:r>
          </w:p>
        </w:tc>
        <w:tc>
          <w:tcPr>
            <w:tcW w:w="1170" w:type="dxa"/>
            <w:shd w:val="clear" w:color="auto" w:fill="auto"/>
            <w:noWrap/>
          </w:tcPr>
          <w:p w14:paraId="19B9BB6A" w14:textId="77777777" w:rsidR="00F115E4" w:rsidRPr="009D03D8" w:rsidRDefault="00F115E4" w:rsidP="009D03D8">
            <w:pPr>
              <w:keepNext/>
              <w:keepLines/>
              <w:rPr>
                <w:rFonts w:ascii="Arial" w:hAnsi="Arial" w:cs="Arial"/>
                <w:szCs w:val="22"/>
              </w:rPr>
            </w:pPr>
            <w:r w:rsidRPr="009D03D8">
              <w:rPr>
                <w:rFonts w:ascii="Arial" w:hAnsi="Arial" w:cs="Arial"/>
                <w:szCs w:val="22"/>
              </w:rPr>
              <w:t>34.80</w:t>
            </w:r>
          </w:p>
        </w:tc>
        <w:tc>
          <w:tcPr>
            <w:tcW w:w="1170" w:type="dxa"/>
          </w:tcPr>
          <w:p w14:paraId="05579B3E" w14:textId="77777777" w:rsidR="00F115E4" w:rsidRPr="009D03D8" w:rsidRDefault="00F115E4" w:rsidP="009D03D8">
            <w:pPr>
              <w:keepNext/>
              <w:keepLines/>
              <w:rPr>
                <w:rFonts w:ascii="Arial" w:hAnsi="Arial" w:cs="Arial"/>
                <w:szCs w:val="22"/>
              </w:rPr>
            </w:pPr>
            <w:r w:rsidRPr="009D03D8">
              <w:rPr>
                <w:rFonts w:ascii="Arial" w:hAnsi="Arial" w:cs="Arial"/>
                <w:szCs w:val="22"/>
              </w:rPr>
              <w:t>41.95</w:t>
            </w:r>
          </w:p>
        </w:tc>
        <w:tc>
          <w:tcPr>
            <w:tcW w:w="1170" w:type="dxa"/>
          </w:tcPr>
          <w:p w14:paraId="0CEB42D0" w14:textId="77777777" w:rsidR="00F115E4" w:rsidRPr="009D03D8" w:rsidRDefault="00F115E4" w:rsidP="009D03D8">
            <w:pPr>
              <w:keepNext/>
              <w:keepLines/>
              <w:rPr>
                <w:rFonts w:ascii="Arial" w:hAnsi="Arial" w:cs="Arial"/>
                <w:szCs w:val="22"/>
              </w:rPr>
            </w:pPr>
            <w:r w:rsidRPr="009D03D8">
              <w:rPr>
                <w:rFonts w:ascii="Arial" w:hAnsi="Arial" w:cs="Arial"/>
                <w:szCs w:val="22"/>
              </w:rPr>
              <w:t>42.80</w:t>
            </w:r>
          </w:p>
        </w:tc>
        <w:tc>
          <w:tcPr>
            <w:tcW w:w="1127" w:type="dxa"/>
          </w:tcPr>
          <w:p w14:paraId="386EDC43" w14:textId="77777777" w:rsidR="00F115E4" w:rsidRPr="009D03D8" w:rsidRDefault="00F115E4" w:rsidP="009D03D8">
            <w:pPr>
              <w:keepNext/>
              <w:keepLines/>
              <w:rPr>
                <w:rFonts w:ascii="Arial" w:hAnsi="Arial" w:cs="Arial"/>
                <w:szCs w:val="22"/>
              </w:rPr>
            </w:pPr>
            <w:r w:rsidRPr="009D03D8">
              <w:rPr>
                <w:rFonts w:ascii="Arial" w:hAnsi="Arial" w:cs="Arial"/>
                <w:szCs w:val="22"/>
              </w:rPr>
              <w:t>39.55</w:t>
            </w:r>
          </w:p>
        </w:tc>
      </w:tr>
      <w:tr w:rsidR="00F115E4" w:rsidRPr="00DB30F0" w14:paraId="29D55751" w14:textId="77777777" w:rsidTr="00772C8C">
        <w:trPr>
          <w:trHeight w:val="255"/>
        </w:trPr>
        <w:tc>
          <w:tcPr>
            <w:tcW w:w="2833" w:type="dxa"/>
            <w:shd w:val="clear" w:color="auto" w:fill="auto"/>
            <w:noWrap/>
          </w:tcPr>
          <w:p w14:paraId="21632107"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0" w:type="dxa"/>
            <w:shd w:val="clear" w:color="auto" w:fill="auto"/>
            <w:noWrap/>
          </w:tcPr>
          <w:p w14:paraId="72F6C183" w14:textId="77777777" w:rsidR="00F115E4" w:rsidRPr="009D03D8" w:rsidRDefault="00F115E4" w:rsidP="009D03D8">
            <w:pPr>
              <w:keepNext/>
              <w:keepLines/>
              <w:rPr>
                <w:rFonts w:ascii="Arial" w:hAnsi="Arial" w:cs="Arial"/>
                <w:szCs w:val="22"/>
              </w:rPr>
            </w:pPr>
            <w:r w:rsidRPr="009D03D8">
              <w:rPr>
                <w:rFonts w:ascii="Arial" w:hAnsi="Arial" w:cs="Arial"/>
                <w:szCs w:val="22"/>
              </w:rPr>
              <w:t>25.4, 59.1</w:t>
            </w:r>
          </w:p>
        </w:tc>
        <w:tc>
          <w:tcPr>
            <w:tcW w:w="1170" w:type="dxa"/>
            <w:shd w:val="clear" w:color="auto" w:fill="auto"/>
            <w:noWrap/>
          </w:tcPr>
          <w:p w14:paraId="7F6AB2BA" w14:textId="77777777" w:rsidR="00F115E4" w:rsidRPr="009D03D8" w:rsidRDefault="00F115E4" w:rsidP="009D03D8">
            <w:pPr>
              <w:keepNext/>
              <w:keepLines/>
              <w:rPr>
                <w:rFonts w:ascii="Arial" w:hAnsi="Arial" w:cs="Arial"/>
                <w:szCs w:val="22"/>
              </w:rPr>
            </w:pPr>
            <w:r w:rsidRPr="009D03D8">
              <w:rPr>
                <w:rFonts w:ascii="Arial" w:hAnsi="Arial" w:cs="Arial"/>
                <w:szCs w:val="22"/>
              </w:rPr>
              <w:t>25.6, 47.6</w:t>
            </w:r>
          </w:p>
        </w:tc>
        <w:tc>
          <w:tcPr>
            <w:tcW w:w="1170" w:type="dxa"/>
          </w:tcPr>
          <w:p w14:paraId="3B577864" w14:textId="77777777" w:rsidR="00F115E4" w:rsidRPr="009D03D8" w:rsidRDefault="00F115E4" w:rsidP="009D03D8">
            <w:pPr>
              <w:keepNext/>
              <w:keepLines/>
              <w:rPr>
                <w:rFonts w:ascii="Arial" w:hAnsi="Arial" w:cs="Arial"/>
                <w:szCs w:val="22"/>
              </w:rPr>
            </w:pPr>
            <w:r w:rsidRPr="009D03D8">
              <w:rPr>
                <w:rFonts w:ascii="Arial" w:hAnsi="Arial" w:cs="Arial"/>
                <w:szCs w:val="22"/>
              </w:rPr>
              <w:t>33.5, 53.5</w:t>
            </w:r>
          </w:p>
        </w:tc>
        <w:tc>
          <w:tcPr>
            <w:tcW w:w="1170" w:type="dxa"/>
          </w:tcPr>
          <w:p w14:paraId="25B260AF" w14:textId="77777777" w:rsidR="00F115E4" w:rsidRPr="009D03D8" w:rsidRDefault="00F115E4" w:rsidP="009D03D8">
            <w:pPr>
              <w:keepNext/>
              <w:keepLines/>
              <w:rPr>
                <w:rFonts w:ascii="Arial" w:hAnsi="Arial" w:cs="Arial"/>
                <w:szCs w:val="22"/>
              </w:rPr>
            </w:pPr>
            <w:r w:rsidRPr="009D03D8">
              <w:rPr>
                <w:rFonts w:ascii="Arial" w:hAnsi="Arial" w:cs="Arial"/>
                <w:szCs w:val="22"/>
              </w:rPr>
              <w:t>37.0, 55.2</w:t>
            </w:r>
          </w:p>
        </w:tc>
        <w:tc>
          <w:tcPr>
            <w:tcW w:w="1127" w:type="dxa"/>
          </w:tcPr>
          <w:p w14:paraId="4733D092" w14:textId="77777777" w:rsidR="00F115E4" w:rsidRPr="009D03D8" w:rsidRDefault="00F115E4" w:rsidP="009D03D8">
            <w:pPr>
              <w:keepNext/>
              <w:keepLines/>
              <w:rPr>
                <w:rFonts w:ascii="Arial" w:hAnsi="Arial" w:cs="Arial"/>
                <w:szCs w:val="22"/>
              </w:rPr>
            </w:pPr>
            <w:r w:rsidRPr="009D03D8">
              <w:rPr>
                <w:rFonts w:ascii="Arial" w:hAnsi="Arial" w:cs="Arial"/>
                <w:szCs w:val="22"/>
              </w:rPr>
              <w:t>25.4, 59.1</w:t>
            </w:r>
          </w:p>
        </w:tc>
      </w:tr>
      <w:tr w:rsidR="00F115E4" w:rsidRPr="00DB30F0" w14:paraId="4A2209AB" w14:textId="77777777" w:rsidTr="00772C8C">
        <w:trPr>
          <w:trHeight w:val="255"/>
        </w:trPr>
        <w:tc>
          <w:tcPr>
            <w:tcW w:w="2833" w:type="dxa"/>
            <w:shd w:val="clear" w:color="auto" w:fill="auto"/>
            <w:noWrap/>
          </w:tcPr>
          <w:p w14:paraId="788395F0" w14:textId="77777777" w:rsidR="00F115E4" w:rsidRPr="009D03D8" w:rsidRDefault="00F115E4" w:rsidP="009D03D8">
            <w:pPr>
              <w:keepNext/>
              <w:keepLines/>
              <w:rPr>
                <w:rFonts w:ascii="Arial" w:hAnsi="Arial" w:cs="Arial"/>
                <w:szCs w:val="22"/>
              </w:rPr>
            </w:pPr>
            <w:r w:rsidRPr="009D03D8">
              <w:rPr>
                <w:rFonts w:ascii="Arial" w:hAnsi="Arial" w:cs="Arial"/>
                <w:bCs/>
                <w:szCs w:val="22"/>
              </w:rPr>
              <w:t>VBP15-003 Week 24</w:t>
            </w:r>
          </w:p>
        </w:tc>
        <w:tc>
          <w:tcPr>
            <w:tcW w:w="1170" w:type="dxa"/>
            <w:shd w:val="clear" w:color="auto" w:fill="auto"/>
            <w:noWrap/>
          </w:tcPr>
          <w:p w14:paraId="6B1C1E6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7)</w:t>
            </w:r>
          </w:p>
        </w:tc>
        <w:tc>
          <w:tcPr>
            <w:tcW w:w="1170" w:type="dxa"/>
            <w:shd w:val="clear" w:color="auto" w:fill="auto"/>
            <w:noWrap/>
          </w:tcPr>
          <w:p w14:paraId="30C67BB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70" w:type="dxa"/>
          </w:tcPr>
          <w:p w14:paraId="49857E9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70" w:type="dxa"/>
          </w:tcPr>
          <w:p w14:paraId="21562F8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27" w:type="dxa"/>
          </w:tcPr>
          <w:p w14:paraId="026A7BF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41)</w:t>
            </w:r>
          </w:p>
        </w:tc>
      </w:tr>
      <w:tr w:rsidR="00F115E4" w:rsidRPr="00DB30F0" w14:paraId="481658E4" w14:textId="77777777" w:rsidTr="00772C8C">
        <w:trPr>
          <w:trHeight w:val="255"/>
        </w:trPr>
        <w:tc>
          <w:tcPr>
            <w:tcW w:w="2833" w:type="dxa"/>
            <w:shd w:val="clear" w:color="auto" w:fill="auto"/>
            <w:noWrap/>
          </w:tcPr>
          <w:p w14:paraId="16D9D0A6"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0" w:type="dxa"/>
            <w:shd w:val="clear" w:color="auto" w:fill="auto"/>
            <w:noWrap/>
          </w:tcPr>
          <w:p w14:paraId="3D262D86" w14:textId="77777777" w:rsidR="00F115E4" w:rsidRPr="009D03D8" w:rsidRDefault="00F115E4" w:rsidP="009D03D8">
            <w:pPr>
              <w:keepNext/>
              <w:keepLines/>
              <w:rPr>
                <w:rFonts w:ascii="Arial" w:hAnsi="Arial" w:cs="Arial"/>
                <w:szCs w:val="22"/>
              </w:rPr>
            </w:pPr>
            <w:r w:rsidRPr="009D03D8">
              <w:rPr>
                <w:rFonts w:ascii="Arial" w:hAnsi="Arial" w:cs="Arial"/>
                <w:szCs w:val="22"/>
              </w:rPr>
              <w:t>38.80</w:t>
            </w:r>
          </w:p>
        </w:tc>
        <w:tc>
          <w:tcPr>
            <w:tcW w:w="1170" w:type="dxa"/>
            <w:shd w:val="clear" w:color="auto" w:fill="auto"/>
            <w:noWrap/>
          </w:tcPr>
          <w:p w14:paraId="7CAD3083" w14:textId="77777777" w:rsidR="00F115E4" w:rsidRPr="009D03D8" w:rsidRDefault="00F115E4" w:rsidP="009D03D8">
            <w:pPr>
              <w:keepNext/>
              <w:keepLines/>
              <w:rPr>
                <w:rFonts w:ascii="Arial" w:hAnsi="Arial" w:cs="Arial"/>
                <w:szCs w:val="22"/>
              </w:rPr>
            </w:pPr>
            <w:r w:rsidRPr="009D03D8">
              <w:rPr>
                <w:rFonts w:ascii="Arial" w:hAnsi="Arial" w:cs="Arial"/>
                <w:szCs w:val="22"/>
              </w:rPr>
              <w:t>51.41</w:t>
            </w:r>
          </w:p>
        </w:tc>
        <w:tc>
          <w:tcPr>
            <w:tcW w:w="1170" w:type="dxa"/>
          </w:tcPr>
          <w:p w14:paraId="1B2B12B2" w14:textId="77777777" w:rsidR="00F115E4" w:rsidRPr="009D03D8" w:rsidRDefault="00F115E4" w:rsidP="009D03D8">
            <w:pPr>
              <w:keepNext/>
              <w:keepLines/>
              <w:rPr>
                <w:rFonts w:ascii="Arial" w:hAnsi="Arial" w:cs="Arial"/>
                <w:szCs w:val="22"/>
              </w:rPr>
            </w:pPr>
            <w:r w:rsidRPr="009D03D8">
              <w:rPr>
                <w:rFonts w:ascii="Arial" w:hAnsi="Arial" w:cs="Arial"/>
                <w:szCs w:val="22"/>
              </w:rPr>
              <w:t>51.98</w:t>
            </w:r>
          </w:p>
        </w:tc>
        <w:tc>
          <w:tcPr>
            <w:tcW w:w="1170" w:type="dxa"/>
          </w:tcPr>
          <w:p w14:paraId="5E78E8F0" w14:textId="77777777" w:rsidR="00F115E4" w:rsidRPr="009D03D8" w:rsidRDefault="00F115E4" w:rsidP="009D03D8">
            <w:pPr>
              <w:keepNext/>
              <w:keepLines/>
              <w:rPr>
                <w:rFonts w:ascii="Arial" w:hAnsi="Arial" w:cs="Arial"/>
                <w:szCs w:val="22"/>
              </w:rPr>
            </w:pPr>
            <w:r w:rsidRPr="009D03D8">
              <w:rPr>
                <w:rFonts w:ascii="Arial" w:hAnsi="Arial" w:cs="Arial"/>
                <w:szCs w:val="22"/>
              </w:rPr>
              <w:t>49.08</w:t>
            </w:r>
          </w:p>
        </w:tc>
        <w:tc>
          <w:tcPr>
            <w:tcW w:w="1127" w:type="dxa"/>
          </w:tcPr>
          <w:p w14:paraId="5F8D3AD1" w14:textId="77777777" w:rsidR="00F115E4" w:rsidRPr="009D03D8" w:rsidRDefault="00F115E4" w:rsidP="009D03D8">
            <w:pPr>
              <w:keepNext/>
              <w:keepLines/>
              <w:rPr>
                <w:rFonts w:ascii="Arial" w:hAnsi="Arial" w:cs="Arial"/>
                <w:szCs w:val="22"/>
              </w:rPr>
            </w:pPr>
            <w:r w:rsidRPr="009D03D8">
              <w:rPr>
                <w:rFonts w:ascii="Arial" w:hAnsi="Arial" w:cs="Arial"/>
                <w:szCs w:val="22"/>
              </w:rPr>
              <w:t>48.85</w:t>
            </w:r>
          </w:p>
        </w:tc>
      </w:tr>
      <w:tr w:rsidR="00F115E4" w:rsidRPr="00DB30F0" w14:paraId="0AFD40A7" w14:textId="77777777" w:rsidTr="00772C8C">
        <w:trPr>
          <w:trHeight w:val="255"/>
        </w:trPr>
        <w:tc>
          <w:tcPr>
            <w:tcW w:w="2833" w:type="dxa"/>
            <w:shd w:val="clear" w:color="auto" w:fill="auto"/>
            <w:noWrap/>
          </w:tcPr>
          <w:p w14:paraId="1C5CEB10"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0" w:type="dxa"/>
            <w:shd w:val="clear" w:color="auto" w:fill="auto"/>
            <w:noWrap/>
          </w:tcPr>
          <w:p w14:paraId="33B27C30" w14:textId="77777777" w:rsidR="00F115E4" w:rsidRPr="009D03D8" w:rsidRDefault="00F115E4" w:rsidP="009D03D8">
            <w:pPr>
              <w:keepNext/>
              <w:keepLines/>
              <w:rPr>
                <w:rFonts w:ascii="Arial" w:hAnsi="Arial" w:cs="Arial"/>
                <w:szCs w:val="22"/>
              </w:rPr>
            </w:pPr>
            <w:r w:rsidRPr="009D03D8">
              <w:rPr>
                <w:rFonts w:ascii="Arial" w:hAnsi="Arial" w:cs="Arial"/>
                <w:szCs w:val="22"/>
              </w:rPr>
              <w:t>6.292</w:t>
            </w:r>
          </w:p>
        </w:tc>
        <w:tc>
          <w:tcPr>
            <w:tcW w:w="1170" w:type="dxa"/>
            <w:shd w:val="clear" w:color="auto" w:fill="auto"/>
            <w:noWrap/>
          </w:tcPr>
          <w:p w14:paraId="6152F9D4" w14:textId="77777777" w:rsidR="00F115E4" w:rsidRPr="009D03D8" w:rsidRDefault="00F115E4" w:rsidP="009D03D8">
            <w:pPr>
              <w:keepNext/>
              <w:keepLines/>
              <w:rPr>
                <w:rFonts w:ascii="Arial" w:hAnsi="Arial" w:cs="Arial"/>
                <w:szCs w:val="22"/>
              </w:rPr>
            </w:pPr>
            <w:r w:rsidRPr="009D03D8">
              <w:rPr>
                <w:rFonts w:ascii="Arial" w:hAnsi="Arial" w:cs="Arial"/>
                <w:szCs w:val="22"/>
              </w:rPr>
              <w:t>11.265</w:t>
            </w:r>
          </w:p>
        </w:tc>
        <w:tc>
          <w:tcPr>
            <w:tcW w:w="1170" w:type="dxa"/>
          </w:tcPr>
          <w:p w14:paraId="4747234A" w14:textId="77777777" w:rsidR="00F115E4" w:rsidRPr="009D03D8" w:rsidRDefault="00F115E4" w:rsidP="009D03D8">
            <w:pPr>
              <w:keepNext/>
              <w:keepLines/>
              <w:rPr>
                <w:rFonts w:ascii="Arial" w:hAnsi="Arial" w:cs="Arial"/>
                <w:szCs w:val="22"/>
              </w:rPr>
            </w:pPr>
            <w:r w:rsidRPr="009D03D8">
              <w:rPr>
                <w:rFonts w:ascii="Arial" w:hAnsi="Arial" w:cs="Arial"/>
                <w:szCs w:val="22"/>
              </w:rPr>
              <w:t>9.372</w:t>
            </w:r>
          </w:p>
        </w:tc>
        <w:tc>
          <w:tcPr>
            <w:tcW w:w="1170" w:type="dxa"/>
          </w:tcPr>
          <w:p w14:paraId="0F21AF98" w14:textId="77777777" w:rsidR="00F115E4" w:rsidRPr="009D03D8" w:rsidRDefault="00F115E4" w:rsidP="009D03D8">
            <w:pPr>
              <w:keepNext/>
              <w:keepLines/>
              <w:rPr>
                <w:rFonts w:ascii="Arial" w:hAnsi="Arial" w:cs="Arial"/>
                <w:szCs w:val="22"/>
              </w:rPr>
            </w:pPr>
            <w:r w:rsidRPr="009D03D8">
              <w:rPr>
                <w:rFonts w:ascii="Arial" w:hAnsi="Arial" w:cs="Arial"/>
                <w:szCs w:val="22"/>
              </w:rPr>
              <w:t>7.771</w:t>
            </w:r>
          </w:p>
        </w:tc>
        <w:tc>
          <w:tcPr>
            <w:tcW w:w="1127" w:type="dxa"/>
          </w:tcPr>
          <w:p w14:paraId="1A5A084D" w14:textId="77777777" w:rsidR="00F115E4" w:rsidRPr="009D03D8" w:rsidRDefault="00F115E4" w:rsidP="009D03D8">
            <w:pPr>
              <w:keepNext/>
              <w:keepLines/>
              <w:rPr>
                <w:rFonts w:ascii="Arial" w:hAnsi="Arial" w:cs="Arial"/>
                <w:szCs w:val="22"/>
              </w:rPr>
            </w:pPr>
            <w:r w:rsidRPr="009D03D8">
              <w:rPr>
                <w:rFonts w:ascii="Arial" w:hAnsi="Arial" w:cs="Arial"/>
                <w:szCs w:val="22"/>
              </w:rPr>
              <w:t>10.058</w:t>
            </w:r>
          </w:p>
        </w:tc>
      </w:tr>
      <w:tr w:rsidR="00F115E4" w:rsidRPr="00DB30F0" w14:paraId="72FCEFEC" w14:textId="77777777" w:rsidTr="00772C8C">
        <w:trPr>
          <w:trHeight w:val="255"/>
        </w:trPr>
        <w:tc>
          <w:tcPr>
            <w:tcW w:w="2833" w:type="dxa"/>
            <w:shd w:val="clear" w:color="auto" w:fill="auto"/>
            <w:noWrap/>
          </w:tcPr>
          <w:p w14:paraId="30A5EF81"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0" w:type="dxa"/>
            <w:shd w:val="clear" w:color="auto" w:fill="auto"/>
            <w:noWrap/>
          </w:tcPr>
          <w:p w14:paraId="68E2017A" w14:textId="77777777" w:rsidR="00F115E4" w:rsidRPr="009D03D8" w:rsidRDefault="00F115E4" w:rsidP="009D03D8">
            <w:pPr>
              <w:keepNext/>
              <w:keepLines/>
              <w:rPr>
                <w:rFonts w:ascii="Arial" w:hAnsi="Arial" w:cs="Arial"/>
                <w:szCs w:val="22"/>
              </w:rPr>
            </w:pPr>
            <w:r w:rsidRPr="009D03D8">
              <w:rPr>
                <w:rFonts w:ascii="Arial" w:hAnsi="Arial" w:cs="Arial"/>
                <w:szCs w:val="22"/>
              </w:rPr>
              <w:t>38.60</w:t>
            </w:r>
          </w:p>
        </w:tc>
        <w:tc>
          <w:tcPr>
            <w:tcW w:w="1170" w:type="dxa"/>
            <w:shd w:val="clear" w:color="auto" w:fill="auto"/>
            <w:noWrap/>
          </w:tcPr>
          <w:p w14:paraId="415F8873" w14:textId="77777777" w:rsidR="00F115E4" w:rsidRPr="009D03D8" w:rsidRDefault="00F115E4" w:rsidP="009D03D8">
            <w:pPr>
              <w:keepNext/>
              <w:keepLines/>
              <w:rPr>
                <w:rFonts w:ascii="Arial" w:hAnsi="Arial" w:cs="Arial"/>
                <w:szCs w:val="22"/>
              </w:rPr>
            </w:pPr>
            <w:r w:rsidRPr="009D03D8">
              <w:rPr>
                <w:rFonts w:ascii="Arial" w:hAnsi="Arial" w:cs="Arial"/>
                <w:szCs w:val="22"/>
              </w:rPr>
              <w:t>52.55</w:t>
            </w:r>
          </w:p>
        </w:tc>
        <w:tc>
          <w:tcPr>
            <w:tcW w:w="1170" w:type="dxa"/>
          </w:tcPr>
          <w:p w14:paraId="09028989" w14:textId="77777777" w:rsidR="00F115E4" w:rsidRPr="009D03D8" w:rsidRDefault="00F115E4" w:rsidP="009D03D8">
            <w:pPr>
              <w:keepNext/>
              <w:keepLines/>
              <w:rPr>
                <w:rFonts w:ascii="Arial" w:hAnsi="Arial" w:cs="Arial"/>
                <w:szCs w:val="22"/>
              </w:rPr>
            </w:pPr>
            <w:r w:rsidRPr="009D03D8">
              <w:rPr>
                <w:rFonts w:ascii="Arial" w:hAnsi="Arial" w:cs="Arial"/>
                <w:szCs w:val="22"/>
              </w:rPr>
              <w:t>49.75</w:t>
            </w:r>
          </w:p>
        </w:tc>
        <w:tc>
          <w:tcPr>
            <w:tcW w:w="1170" w:type="dxa"/>
          </w:tcPr>
          <w:p w14:paraId="4162F382" w14:textId="77777777" w:rsidR="00F115E4" w:rsidRPr="009D03D8" w:rsidRDefault="00F115E4" w:rsidP="009D03D8">
            <w:pPr>
              <w:keepNext/>
              <w:keepLines/>
              <w:rPr>
                <w:rFonts w:ascii="Arial" w:hAnsi="Arial" w:cs="Arial"/>
                <w:szCs w:val="22"/>
              </w:rPr>
            </w:pPr>
            <w:r w:rsidRPr="009D03D8">
              <w:rPr>
                <w:rFonts w:ascii="Arial" w:hAnsi="Arial" w:cs="Arial"/>
                <w:szCs w:val="22"/>
              </w:rPr>
              <w:t>49.40</w:t>
            </w:r>
          </w:p>
        </w:tc>
        <w:tc>
          <w:tcPr>
            <w:tcW w:w="1127" w:type="dxa"/>
          </w:tcPr>
          <w:p w14:paraId="0C24988C" w14:textId="77777777" w:rsidR="00F115E4" w:rsidRPr="009D03D8" w:rsidRDefault="00F115E4" w:rsidP="009D03D8">
            <w:pPr>
              <w:keepNext/>
              <w:keepLines/>
              <w:rPr>
                <w:rFonts w:ascii="Arial" w:hAnsi="Arial" w:cs="Arial"/>
                <w:szCs w:val="22"/>
              </w:rPr>
            </w:pPr>
            <w:r w:rsidRPr="009D03D8">
              <w:rPr>
                <w:rFonts w:ascii="Arial" w:hAnsi="Arial" w:cs="Arial"/>
                <w:szCs w:val="22"/>
              </w:rPr>
              <w:t>48.40</w:t>
            </w:r>
          </w:p>
        </w:tc>
      </w:tr>
      <w:tr w:rsidR="00F115E4" w:rsidRPr="00DB30F0" w14:paraId="67597FBE" w14:textId="77777777" w:rsidTr="00772C8C">
        <w:trPr>
          <w:trHeight w:val="255"/>
        </w:trPr>
        <w:tc>
          <w:tcPr>
            <w:tcW w:w="2833" w:type="dxa"/>
            <w:shd w:val="clear" w:color="auto" w:fill="auto"/>
            <w:noWrap/>
          </w:tcPr>
          <w:p w14:paraId="6C8D325C"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0" w:type="dxa"/>
            <w:shd w:val="clear" w:color="auto" w:fill="auto"/>
            <w:noWrap/>
          </w:tcPr>
          <w:p w14:paraId="7FD1D68C" w14:textId="77777777" w:rsidR="00F115E4" w:rsidRPr="009D03D8" w:rsidRDefault="00F115E4" w:rsidP="009D03D8">
            <w:pPr>
              <w:keepNext/>
              <w:keepLines/>
              <w:rPr>
                <w:rFonts w:ascii="Arial" w:hAnsi="Arial" w:cs="Arial"/>
                <w:szCs w:val="22"/>
              </w:rPr>
            </w:pPr>
            <w:r w:rsidRPr="009D03D8">
              <w:rPr>
                <w:rFonts w:ascii="Arial" w:hAnsi="Arial" w:cs="Arial"/>
                <w:szCs w:val="22"/>
              </w:rPr>
              <w:t>30.0, 46.4</w:t>
            </w:r>
          </w:p>
        </w:tc>
        <w:tc>
          <w:tcPr>
            <w:tcW w:w="1170" w:type="dxa"/>
            <w:shd w:val="clear" w:color="auto" w:fill="auto"/>
            <w:noWrap/>
          </w:tcPr>
          <w:p w14:paraId="3020C50D" w14:textId="77777777" w:rsidR="00F115E4" w:rsidRPr="009D03D8" w:rsidRDefault="00F115E4" w:rsidP="009D03D8">
            <w:pPr>
              <w:keepNext/>
              <w:keepLines/>
              <w:rPr>
                <w:rFonts w:ascii="Arial" w:hAnsi="Arial" w:cs="Arial"/>
                <w:szCs w:val="22"/>
              </w:rPr>
            </w:pPr>
            <w:r w:rsidRPr="009D03D8">
              <w:rPr>
                <w:rFonts w:ascii="Arial" w:hAnsi="Arial" w:cs="Arial"/>
                <w:szCs w:val="22"/>
              </w:rPr>
              <w:t>27.7, 70.1</w:t>
            </w:r>
          </w:p>
        </w:tc>
        <w:tc>
          <w:tcPr>
            <w:tcW w:w="1170" w:type="dxa"/>
          </w:tcPr>
          <w:p w14:paraId="743457DD" w14:textId="77777777" w:rsidR="00F115E4" w:rsidRPr="009D03D8" w:rsidRDefault="00F115E4" w:rsidP="009D03D8">
            <w:pPr>
              <w:keepNext/>
              <w:keepLines/>
              <w:rPr>
                <w:rFonts w:ascii="Arial" w:hAnsi="Arial" w:cs="Arial"/>
                <w:szCs w:val="22"/>
              </w:rPr>
            </w:pPr>
            <w:r w:rsidRPr="009D03D8">
              <w:rPr>
                <w:rFonts w:ascii="Arial" w:hAnsi="Arial" w:cs="Arial"/>
                <w:szCs w:val="22"/>
              </w:rPr>
              <w:t>39.2, 69.1</w:t>
            </w:r>
          </w:p>
        </w:tc>
        <w:tc>
          <w:tcPr>
            <w:tcW w:w="1170" w:type="dxa"/>
          </w:tcPr>
          <w:p w14:paraId="171BB8D1" w14:textId="77777777" w:rsidR="00F115E4" w:rsidRPr="009D03D8" w:rsidRDefault="00F115E4" w:rsidP="009D03D8">
            <w:pPr>
              <w:keepNext/>
              <w:keepLines/>
              <w:rPr>
                <w:rFonts w:ascii="Arial" w:hAnsi="Arial" w:cs="Arial"/>
                <w:szCs w:val="22"/>
              </w:rPr>
            </w:pPr>
            <w:r w:rsidRPr="009D03D8">
              <w:rPr>
                <w:rFonts w:ascii="Arial" w:hAnsi="Arial" w:cs="Arial"/>
                <w:szCs w:val="22"/>
              </w:rPr>
              <w:t>34.2, 58.9</w:t>
            </w:r>
          </w:p>
        </w:tc>
        <w:tc>
          <w:tcPr>
            <w:tcW w:w="1127" w:type="dxa"/>
          </w:tcPr>
          <w:p w14:paraId="1D8DE366" w14:textId="77777777" w:rsidR="00F115E4" w:rsidRPr="009D03D8" w:rsidRDefault="00F115E4" w:rsidP="009D03D8">
            <w:pPr>
              <w:keepNext/>
              <w:keepLines/>
              <w:rPr>
                <w:rFonts w:ascii="Arial" w:hAnsi="Arial" w:cs="Arial"/>
                <w:szCs w:val="22"/>
              </w:rPr>
            </w:pPr>
            <w:r w:rsidRPr="009D03D8">
              <w:rPr>
                <w:rFonts w:ascii="Arial" w:hAnsi="Arial" w:cs="Arial"/>
                <w:szCs w:val="22"/>
              </w:rPr>
              <w:t>27.7, 70.1</w:t>
            </w:r>
          </w:p>
        </w:tc>
      </w:tr>
      <w:tr w:rsidR="00F115E4" w:rsidRPr="00DB30F0" w14:paraId="22758DD0" w14:textId="77777777" w:rsidTr="00772C8C">
        <w:trPr>
          <w:trHeight w:val="255"/>
        </w:trPr>
        <w:tc>
          <w:tcPr>
            <w:tcW w:w="2833" w:type="dxa"/>
            <w:shd w:val="clear" w:color="auto" w:fill="auto"/>
            <w:noWrap/>
          </w:tcPr>
          <w:p w14:paraId="6F8684F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Week 24 Change from BL</w:t>
            </w:r>
          </w:p>
        </w:tc>
        <w:tc>
          <w:tcPr>
            <w:tcW w:w="1170" w:type="dxa"/>
            <w:shd w:val="clear" w:color="auto" w:fill="auto"/>
            <w:noWrap/>
            <w:vAlign w:val="center"/>
          </w:tcPr>
          <w:p w14:paraId="16A916D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7)</w:t>
            </w:r>
          </w:p>
        </w:tc>
        <w:tc>
          <w:tcPr>
            <w:tcW w:w="1170" w:type="dxa"/>
            <w:shd w:val="clear" w:color="auto" w:fill="auto"/>
            <w:noWrap/>
            <w:vAlign w:val="center"/>
          </w:tcPr>
          <w:p w14:paraId="6FDDCE4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70" w:type="dxa"/>
            <w:vAlign w:val="center"/>
          </w:tcPr>
          <w:p w14:paraId="2B4079E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70" w:type="dxa"/>
            <w:vAlign w:val="center"/>
          </w:tcPr>
          <w:p w14:paraId="639063C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27" w:type="dxa"/>
            <w:vAlign w:val="center"/>
          </w:tcPr>
          <w:p w14:paraId="3551E97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41)</w:t>
            </w:r>
          </w:p>
        </w:tc>
      </w:tr>
      <w:tr w:rsidR="00F115E4" w:rsidRPr="00DB30F0" w14:paraId="4AB87D8D" w14:textId="77777777" w:rsidTr="00772C8C">
        <w:trPr>
          <w:trHeight w:val="255"/>
        </w:trPr>
        <w:tc>
          <w:tcPr>
            <w:tcW w:w="2833" w:type="dxa"/>
            <w:shd w:val="clear" w:color="auto" w:fill="auto"/>
            <w:noWrap/>
          </w:tcPr>
          <w:p w14:paraId="12CE1E69"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0" w:type="dxa"/>
            <w:shd w:val="clear" w:color="auto" w:fill="auto"/>
            <w:noWrap/>
          </w:tcPr>
          <w:p w14:paraId="08715E51" w14:textId="77777777" w:rsidR="00F115E4" w:rsidRPr="009D03D8" w:rsidRDefault="00F115E4" w:rsidP="009D03D8">
            <w:pPr>
              <w:keepNext/>
              <w:keepLines/>
              <w:rPr>
                <w:rFonts w:ascii="Arial" w:hAnsi="Arial" w:cs="Arial"/>
                <w:szCs w:val="22"/>
              </w:rPr>
            </w:pPr>
            <w:r w:rsidRPr="009D03D8">
              <w:rPr>
                <w:rFonts w:ascii="Arial" w:hAnsi="Arial" w:cs="Arial"/>
                <w:szCs w:val="22"/>
              </w:rPr>
              <w:noBreakHyphen/>
              <w:t>1.34</w:t>
            </w:r>
          </w:p>
        </w:tc>
        <w:tc>
          <w:tcPr>
            <w:tcW w:w="1170" w:type="dxa"/>
            <w:shd w:val="clear" w:color="auto" w:fill="auto"/>
            <w:noWrap/>
          </w:tcPr>
          <w:p w14:paraId="003BF770" w14:textId="77777777" w:rsidR="00F115E4" w:rsidRPr="009D03D8" w:rsidRDefault="00F115E4" w:rsidP="009D03D8">
            <w:pPr>
              <w:keepNext/>
              <w:keepLines/>
              <w:rPr>
                <w:rFonts w:ascii="Arial" w:hAnsi="Arial" w:cs="Arial"/>
                <w:szCs w:val="22"/>
              </w:rPr>
            </w:pPr>
            <w:r w:rsidRPr="009D03D8">
              <w:rPr>
                <w:rFonts w:ascii="Arial" w:hAnsi="Arial" w:cs="Arial"/>
                <w:szCs w:val="22"/>
              </w:rPr>
              <w:t>15.75</w:t>
            </w:r>
          </w:p>
        </w:tc>
        <w:tc>
          <w:tcPr>
            <w:tcW w:w="1170" w:type="dxa"/>
          </w:tcPr>
          <w:p w14:paraId="17902509" w14:textId="77777777" w:rsidR="00F115E4" w:rsidRPr="009D03D8" w:rsidRDefault="00F115E4" w:rsidP="009D03D8">
            <w:pPr>
              <w:keepNext/>
              <w:keepLines/>
              <w:rPr>
                <w:rFonts w:ascii="Arial" w:hAnsi="Arial" w:cs="Arial"/>
                <w:szCs w:val="22"/>
              </w:rPr>
            </w:pPr>
            <w:r w:rsidRPr="009D03D8">
              <w:rPr>
                <w:rFonts w:ascii="Arial" w:hAnsi="Arial" w:cs="Arial"/>
                <w:szCs w:val="22"/>
              </w:rPr>
              <w:t>10.81</w:t>
            </w:r>
          </w:p>
        </w:tc>
        <w:tc>
          <w:tcPr>
            <w:tcW w:w="1170" w:type="dxa"/>
          </w:tcPr>
          <w:p w14:paraId="0FE9773B" w14:textId="77777777" w:rsidR="00F115E4" w:rsidRPr="009D03D8" w:rsidRDefault="00F115E4" w:rsidP="009D03D8">
            <w:pPr>
              <w:keepNext/>
              <w:keepLines/>
              <w:rPr>
                <w:rFonts w:ascii="Arial" w:hAnsi="Arial" w:cs="Arial"/>
                <w:szCs w:val="22"/>
              </w:rPr>
            </w:pPr>
            <w:r w:rsidRPr="009D03D8">
              <w:rPr>
                <w:rFonts w:ascii="Arial" w:hAnsi="Arial" w:cs="Arial"/>
                <w:szCs w:val="22"/>
              </w:rPr>
              <w:t>5.29</w:t>
            </w:r>
          </w:p>
        </w:tc>
        <w:tc>
          <w:tcPr>
            <w:tcW w:w="1127" w:type="dxa"/>
          </w:tcPr>
          <w:p w14:paraId="0A8FD3AE" w14:textId="77777777" w:rsidR="00F115E4" w:rsidRPr="009D03D8" w:rsidRDefault="00F115E4" w:rsidP="009D03D8">
            <w:pPr>
              <w:keepNext/>
              <w:keepLines/>
              <w:rPr>
                <w:rFonts w:ascii="Arial" w:hAnsi="Arial" w:cs="Arial"/>
                <w:szCs w:val="22"/>
              </w:rPr>
            </w:pPr>
            <w:r w:rsidRPr="009D03D8">
              <w:rPr>
                <w:rFonts w:ascii="Arial" w:hAnsi="Arial" w:cs="Arial"/>
                <w:szCs w:val="22"/>
              </w:rPr>
              <w:t>8.83</w:t>
            </w:r>
          </w:p>
        </w:tc>
      </w:tr>
      <w:tr w:rsidR="00F115E4" w:rsidRPr="00DB30F0" w14:paraId="753B561C" w14:textId="77777777" w:rsidTr="00772C8C">
        <w:trPr>
          <w:trHeight w:val="255"/>
        </w:trPr>
        <w:tc>
          <w:tcPr>
            <w:tcW w:w="2833" w:type="dxa"/>
            <w:shd w:val="clear" w:color="auto" w:fill="auto"/>
            <w:noWrap/>
          </w:tcPr>
          <w:p w14:paraId="22B5773A"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0" w:type="dxa"/>
            <w:shd w:val="clear" w:color="auto" w:fill="auto"/>
            <w:noWrap/>
          </w:tcPr>
          <w:p w14:paraId="26ABB26E" w14:textId="77777777" w:rsidR="00F115E4" w:rsidRPr="009D03D8" w:rsidRDefault="00F115E4" w:rsidP="009D03D8">
            <w:pPr>
              <w:keepNext/>
              <w:keepLines/>
              <w:rPr>
                <w:rFonts w:ascii="Arial" w:hAnsi="Arial" w:cs="Arial"/>
                <w:szCs w:val="22"/>
              </w:rPr>
            </w:pPr>
            <w:r w:rsidRPr="009D03D8">
              <w:rPr>
                <w:rFonts w:ascii="Arial" w:hAnsi="Arial" w:cs="Arial"/>
                <w:szCs w:val="22"/>
              </w:rPr>
              <w:t>11.289</w:t>
            </w:r>
          </w:p>
        </w:tc>
        <w:tc>
          <w:tcPr>
            <w:tcW w:w="1170" w:type="dxa"/>
            <w:shd w:val="clear" w:color="auto" w:fill="auto"/>
            <w:noWrap/>
          </w:tcPr>
          <w:p w14:paraId="23E8EEF1" w14:textId="77777777" w:rsidR="00F115E4" w:rsidRPr="009D03D8" w:rsidRDefault="00F115E4" w:rsidP="009D03D8">
            <w:pPr>
              <w:keepNext/>
              <w:keepLines/>
              <w:rPr>
                <w:rFonts w:ascii="Arial" w:hAnsi="Arial" w:cs="Arial"/>
                <w:szCs w:val="22"/>
              </w:rPr>
            </w:pPr>
            <w:r w:rsidRPr="009D03D8">
              <w:rPr>
                <w:rFonts w:ascii="Arial" w:hAnsi="Arial" w:cs="Arial"/>
                <w:szCs w:val="22"/>
              </w:rPr>
              <w:t>10.211</w:t>
            </w:r>
          </w:p>
        </w:tc>
        <w:tc>
          <w:tcPr>
            <w:tcW w:w="1170" w:type="dxa"/>
          </w:tcPr>
          <w:p w14:paraId="3A236A3E" w14:textId="77777777" w:rsidR="00F115E4" w:rsidRPr="009D03D8" w:rsidRDefault="00F115E4" w:rsidP="009D03D8">
            <w:pPr>
              <w:keepNext/>
              <w:keepLines/>
              <w:rPr>
                <w:rFonts w:ascii="Arial" w:hAnsi="Arial" w:cs="Arial"/>
                <w:szCs w:val="22"/>
              </w:rPr>
            </w:pPr>
            <w:r w:rsidRPr="009D03D8">
              <w:rPr>
                <w:rFonts w:ascii="Arial" w:hAnsi="Arial" w:cs="Arial"/>
                <w:szCs w:val="22"/>
              </w:rPr>
              <w:t>7.542</w:t>
            </w:r>
          </w:p>
        </w:tc>
        <w:tc>
          <w:tcPr>
            <w:tcW w:w="1170" w:type="dxa"/>
          </w:tcPr>
          <w:p w14:paraId="7BAFAC6E" w14:textId="77777777" w:rsidR="00F115E4" w:rsidRPr="009D03D8" w:rsidRDefault="00F115E4" w:rsidP="009D03D8">
            <w:pPr>
              <w:keepNext/>
              <w:keepLines/>
              <w:rPr>
                <w:rFonts w:ascii="Arial" w:hAnsi="Arial" w:cs="Arial"/>
                <w:szCs w:val="22"/>
              </w:rPr>
            </w:pPr>
            <w:r w:rsidRPr="009D03D8">
              <w:rPr>
                <w:rFonts w:ascii="Arial" w:hAnsi="Arial" w:cs="Arial"/>
                <w:szCs w:val="22"/>
              </w:rPr>
              <w:t>7.858</w:t>
            </w:r>
          </w:p>
        </w:tc>
        <w:tc>
          <w:tcPr>
            <w:tcW w:w="1127" w:type="dxa"/>
          </w:tcPr>
          <w:p w14:paraId="1D76E4FC" w14:textId="77777777" w:rsidR="00F115E4" w:rsidRPr="009D03D8" w:rsidRDefault="00F115E4" w:rsidP="009D03D8">
            <w:pPr>
              <w:keepNext/>
              <w:keepLines/>
              <w:rPr>
                <w:rFonts w:ascii="Arial" w:hAnsi="Arial" w:cs="Arial"/>
                <w:szCs w:val="22"/>
              </w:rPr>
            </w:pPr>
            <w:r w:rsidRPr="009D03D8">
              <w:rPr>
                <w:rFonts w:ascii="Arial" w:hAnsi="Arial" w:cs="Arial"/>
                <w:szCs w:val="22"/>
              </w:rPr>
              <w:t>10.682</w:t>
            </w:r>
          </w:p>
        </w:tc>
      </w:tr>
      <w:tr w:rsidR="00F115E4" w:rsidRPr="00DB30F0" w14:paraId="1A533E28" w14:textId="77777777" w:rsidTr="00772C8C">
        <w:trPr>
          <w:trHeight w:val="255"/>
        </w:trPr>
        <w:tc>
          <w:tcPr>
            <w:tcW w:w="2833" w:type="dxa"/>
            <w:shd w:val="clear" w:color="auto" w:fill="auto"/>
            <w:noWrap/>
          </w:tcPr>
          <w:p w14:paraId="006363B7"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0" w:type="dxa"/>
            <w:shd w:val="clear" w:color="auto" w:fill="auto"/>
            <w:noWrap/>
          </w:tcPr>
          <w:p w14:paraId="7FF51A8D" w14:textId="77777777" w:rsidR="00F115E4" w:rsidRPr="009D03D8" w:rsidRDefault="00F115E4" w:rsidP="009D03D8">
            <w:pPr>
              <w:keepNext/>
              <w:keepLines/>
              <w:rPr>
                <w:rFonts w:ascii="Arial" w:hAnsi="Arial" w:cs="Arial"/>
                <w:szCs w:val="22"/>
              </w:rPr>
            </w:pPr>
            <w:r w:rsidRPr="009D03D8">
              <w:rPr>
                <w:rFonts w:ascii="Arial" w:hAnsi="Arial" w:cs="Arial"/>
                <w:szCs w:val="22"/>
              </w:rPr>
              <w:t>3.00</w:t>
            </w:r>
          </w:p>
        </w:tc>
        <w:tc>
          <w:tcPr>
            <w:tcW w:w="1170" w:type="dxa"/>
            <w:shd w:val="clear" w:color="auto" w:fill="auto"/>
            <w:noWrap/>
          </w:tcPr>
          <w:p w14:paraId="79088077" w14:textId="77777777" w:rsidR="00F115E4" w:rsidRPr="009D03D8" w:rsidRDefault="00F115E4" w:rsidP="009D03D8">
            <w:pPr>
              <w:keepNext/>
              <w:keepLines/>
              <w:rPr>
                <w:rFonts w:ascii="Arial" w:hAnsi="Arial" w:cs="Arial"/>
                <w:szCs w:val="22"/>
              </w:rPr>
            </w:pPr>
            <w:r w:rsidRPr="009D03D8">
              <w:rPr>
                <w:rFonts w:ascii="Arial" w:hAnsi="Arial" w:cs="Arial"/>
                <w:szCs w:val="22"/>
              </w:rPr>
              <w:t>16.95</w:t>
            </w:r>
          </w:p>
        </w:tc>
        <w:tc>
          <w:tcPr>
            <w:tcW w:w="1170" w:type="dxa"/>
          </w:tcPr>
          <w:p w14:paraId="56355D60" w14:textId="77777777" w:rsidR="00F115E4" w:rsidRPr="009D03D8" w:rsidRDefault="00F115E4" w:rsidP="009D03D8">
            <w:pPr>
              <w:keepNext/>
              <w:keepLines/>
              <w:rPr>
                <w:rFonts w:ascii="Arial" w:hAnsi="Arial" w:cs="Arial"/>
                <w:szCs w:val="22"/>
              </w:rPr>
            </w:pPr>
            <w:r w:rsidRPr="009D03D8">
              <w:rPr>
                <w:rFonts w:ascii="Arial" w:hAnsi="Arial" w:cs="Arial"/>
                <w:szCs w:val="22"/>
              </w:rPr>
              <w:t>7.85</w:t>
            </w:r>
          </w:p>
        </w:tc>
        <w:tc>
          <w:tcPr>
            <w:tcW w:w="1170" w:type="dxa"/>
          </w:tcPr>
          <w:p w14:paraId="584C075C" w14:textId="77777777" w:rsidR="00F115E4" w:rsidRPr="009D03D8" w:rsidRDefault="00F115E4" w:rsidP="009D03D8">
            <w:pPr>
              <w:keepNext/>
              <w:keepLines/>
              <w:rPr>
                <w:rFonts w:ascii="Arial" w:hAnsi="Arial" w:cs="Arial"/>
                <w:szCs w:val="22"/>
              </w:rPr>
            </w:pPr>
            <w:r w:rsidRPr="009D03D8">
              <w:rPr>
                <w:rFonts w:ascii="Arial" w:hAnsi="Arial" w:cs="Arial"/>
                <w:szCs w:val="22"/>
              </w:rPr>
              <w:t>4.45</w:t>
            </w:r>
          </w:p>
        </w:tc>
        <w:tc>
          <w:tcPr>
            <w:tcW w:w="1127" w:type="dxa"/>
          </w:tcPr>
          <w:p w14:paraId="77C34C4E" w14:textId="77777777" w:rsidR="00F115E4" w:rsidRPr="009D03D8" w:rsidRDefault="00F115E4" w:rsidP="009D03D8">
            <w:pPr>
              <w:keepNext/>
              <w:keepLines/>
              <w:rPr>
                <w:rFonts w:ascii="Arial" w:hAnsi="Arial" w:cs="Arial"/>
                <w:szCs w:val="22"/>
              </w:rPr>
            </w:pPr>
            <w:r w:rsidRPr="009D03D8">
              <w:rPr>
                <w:rFonts w:ascii="Arial" w:hAnsi="Arial" w:cs="Arial"/>
                <w:szCs w:val="22"/>
              </w:rPr>
              <w:t>7.70</w:t>
            </w:r>
          </w:p>
        </w:tc>
      </w:tr>
      <w:tr w:rsidR="00F115E4" w:rsidRPr="00DB30F0" w14:paraId="45B9F984" w14:textId="77777777" w:rsidTr="00772C8C">
        <w:trPr>
          <w:trHeight w:val="255"/>
        </w:trPr>
        <w:tc>
          <w:tcPr>
            <w:tcW w:w="2833" w:type="dxa"/>
            <w:shd w:val="clear" w:color="auto" w:fill="auto"/>
            <w:noWrap/>
          </w:tcPr>
          <w:p w14:paraId="068434B7"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0" w:type="dxa"/>
            <w:shd w:val="clear" w:color="auto" w:fill="auto"/>
            <w:noWrap/>
          </w:tcPr>
          <w:p w14:paraId="18E6FC17" w14:textId="77777777" w:rsidR="00F115E4" w:rsidRPr="009D03D8" w:rsidRDefault="00F115E4" w:rsidP="009D03D8">
            <w:pPr>
              <w:keepNext/>
              <w:keepLines/>
              <w:rPr>
                <w:rFonts w:ascii="Arial" w:hAnsi="Arial" w:cs="Arial"/>
                <w:szCs w:val="22"/>
              </w:rPr>
            </w:pPr>
            <w:r w:rsidRPr="009D03D8">
              <w:rPr>
                <w:rFonts w:ascii="Arial" w:hAnsi="Arial" w:cs="Arial"/>
                <w:szCs w:val="22"/>
              </w:rPr>
              <w:t>-20.4, 10.8</w:t>
            </w:r>
          </w:p>
        </w:tc>
        <w:tc>
          <w:tcPr>
            <w:tcW w:w="1170" w:type="dxa"/>
            <w:shd w:val="clear" w:color="auto" w:fill="auto"/>
            <w:noWrap/>
          </w:tcPr>
          <w:p w14:paraId="7061CD41" w14:textId="77777777" w:rsidR="00F115E4" w:rsidRPr="009D03D8" w:rsidRDefault="00F115E4" w:rsidP="009D03D8">
            <w:pPr>
              <w:keepNext/>
              <w:keepLines/>
              <w:rPr>
                <w:rFonts w:ascii="Arial" w:hAnsi="Arial" w:cs="Arial"/>
                <w:szCs w:val="22"/>
              </w:rPr>
            </w:pPr>
            <w:r w:rsidRPr="009D03D8">
              <w:rPr>
                <w:rFonts w:ascii="Arial" w:hAnsi="Arial" w:cs="Arial"/>
                <w:szCs w:val="22"/>
              </w:rPr>
              <w:t>-2.4, 33.1</w:t>
            </w:r>
          </w:p>
        </w:tc>
        <w:tc>
          <w:tcPr>
            <w:tcW w:w="1170" w:type="dxa"/>
          </w:tcPr>
          <w:p w14:paraId="730C1AB7" w14:textId="77777777" w:rsidR="00F115E4" w:rsidRPr="009D03D8" w:rsidRDefault="00F115E4" w:rsidP="009D03D8">
            <w:pPr>
              <w:keepNext/>
              <w:keepLines/>
              <w:rPr>
                <w:rFonts w:ascii="Arial" w:hAnsi="Arial" w:cs="Arial"/>
                <w:szCs w:val="22"/>
              </w:rPr>
            </w:pPr>
            <w:r w:rsidRPr="009D03D8">
              <w:rPr>
                <w:rFonts w:ascii="Arial" w:hAnsi="Arial" w:cs="Arial"/>
                <w:szCs w:val="22"/>
              </w:rPr>
              <w:t>0.9, 25.6</w:t>
            </w:r>
          </w:p>
        </w:tc>
        <w:tc>
          <w:tcPr>
            <w:tcW w:w="1170" w:type="dxa"/>
          </w:tcPr>
          <w:p w14:paraId="3269D219" w14:textId="77777777" w:rsidR="00F115E4" w:rsidRPr="009D03D8" w:rsidRDefault="00F115E4" w:rsidP="009D03D8">
            <w:pPr>
              <w:keepNext/>
              <w:keepLines/>
              <w:rPr>
                <w:rFonts w:ascii="Arial" w:hAnsi="Arial" w:cs="Arial"/>
                <w:szCs w:val="22"/>
              </w:rPr>
            </w:pPr>
            <w:r w:rsidRPr="009D03D8">
              <w:rPr>
                <w:rFonts w:ascii="Arial" w:hAnsi="Arial" w:cs="Arial"/>
                <w:szCs w:val="22"/>
              </w:rPr>
              <w:t>-7.2, 17.4</w:t>
            </w:r>
          </w:p>
        </w:tc>
        <w:tc>
          <w:tcPr>
            <w:tcW w:w="1127" w:type="dxa"/>
          </w:tcPr>
          <w:p w14:paraId="20ADC70D" w14:textId="77777777" w:rsidR="00F115E4" w:rsidRPr="009D03D8" w:rsidRDefault="00F115E4" w:rsidP="009D03D8">
            <w:pPr>
              <w:keepNext/>
              <w:keepLines/>
              <w:rPr>
                <w:rFonts w:ascii="Arial" w:hAnsi="Arial" w:cs="Arial"/>
                <w:szCs w:val="22"/>
              </w:rPr>
            </w:pPr>
            <w:r w:rsidRPr="009D03D8">
              <w:rPr>
                <w:rFonts w:ascii="Arial" w:hAnsi="Arial" w:cs="Arial"/>
                <w:szCs w:val="22"/>
              </w:rPr>
              <w:t>-20.4, 33.1</w:t>
            </w:r>
          </w:p>
        </w:tc>
      </w:tr>
      <w:tr w:rsidR="00F115E4" w:rsidRPr="00DB30F0" w14:paraId="43EBAE0E" w14:textId="77777777" w:rsidTr="00772C8C">
        <w:trPr>
          <w:trHeight w:val="255"/>
        </w:trPr>
        <w:tc>
          <w:tcPr>
            <w:tcW w:w="2833" w:type="dxa"/>
            <w:shd w:val="clear" w:color="auto" w:fill="auto"/>
            <w:noWrap/>
          </w:tcPr>
          <w:p w14:paraId="0AA614D9" w14:textId="77777777" w:rsidR="00F115E4" w:rsidRPr="009D03D8" w:rsidRDefault="00F115E4" w:rsidP="009D03D8">
            <w:pPr>
              <w:keepNext/>
              <w:keepLines/>
              <w:rPr>
                <w:rFonts w:ascii="Arial" w:hAnsi="Arial" w:cs="Arial"/>
                <w:szCs w:val="22"/>
              </w:rPr>
            </w:pPr>
            <w:r w:rsidRPr="009D03D8">
              <w:rPr>
                <w:rFonts w:ascii="Arial" w:hAnsi="Arial" w:cs="Arial"/>
                <w:szCs w:val="22"/>
              </w:rPr>
              <w:t>p value change from 002 BL</w:t>
            </w:r>
          </w:p>
        </w:tc>
        <w:tc>
          <w:tcPr>
            <w:tcW w:w="1170" w:type="dxa"/>
            <w:shd w:val="clear" w:color="auto" w:fill="auto"/>
            <w:noWrap/>
          </w:tcPr>
          <w:p w14:paraId="207A7EC8" w14:textId="77777777" w:rsidR="00F115E4" w:rsidRPr="009D03D8" w:rsidRDefault="00F115E4" w:rsidP="009D03D8">
            <w:pPr>
              <w:keepNext/>
              <w:keepLines/>
              <w:rPr>
                <w:rFonts w:ascii="Arial" w:hAnsi="Arial" w:cs="Arial"/>
                <w:szCs w:val="22"/>
              </w:rPr>
            </w:pPr>
            <w:r w:rsidRPr="009D03D8">
              <w:rPr>
                <w:rFonts w:ascii="Arial" w:hAnsi="Arial" w:cs="Arial"/>
                <w:szCs w:val="22"/>
              </w:rPr>
              <w:t>0.7636</w:t>
            </w:r>
          </w:p>
        </w:tc>
        <w:tc>
          <w:tcPr>
            <w:tcW w:w="1170" w:type="dxa"/>
            <w:shd w:val="clear" w:color="auto" w:fill="auto"/>
            <w:noWrap/>
          </w:tcPr>
          <w:p w14:paraId="165E901B" w14:textId="77777777" w:rsidR="00F115E4" w:rsidRPr="009D03D8" w:rsidRDefault="00F115E4" w:rsidP="009D03D8">
            <w:pPr>
              <w:keepNext/>
              <w:keepLines/>
              <w:rPr>
                <w:rFonts w:ascii="Arial" w:hAnsi="Arial" w:cs="Arial"/>
                <w:szCs w:val="22"/>
              </w:rPr>
            </w:pPr>
            <w:r w:rsidRPr="009D03D8">
              <w:rPr>
                <w:rFonts w:ascii="Arial" w:hAnsi="Arial" w:cs="Arial"/>
                <w:szCs w:val="22"/>
              </w:rPr>
              <w:t>0.0002</w:t>
            </w:r>
          </w:p>
        </w:tc>
        <w:tc>
          <w:tcPr>
            <w:tcW w:w="1170" w:type="dxa"/>
          </w:tcPr>
          <w:p w14:paraId="44CB204B" w14:textId="77777777" w:rsidR="00F115E4" w:rsidRPr="009D03D8" w:rsidRDefault="00F115E4" w:rsidP="009D03D8">
            <w:pPr>
              <w:keepNext/>
              <w:keepLines/>
              <w:rPr>
                <w:rFonts w:ascii="Arial" w:hAnsi="Arial" w:cs="Arial"/>
                <w:szCs w:val="22"/>
              </w:rPr>
            </w:pPr>
            <w:r w:rsidRPr="009D03D8">
              <w:rPr>
                <w:rFonts w:ascii="Arial" w:hAnsi="Arial" w:cs="Arial"/>
                <w:szCs w:val="22"/>
              </w:rPr>
              <w:t>0.0004</w:t>
            </w:r>
          </w:p>
        </w:tc>
        <w:tc>
          <w:tcPr>
            <w:tcW w:w="1170" w:type="dxa"/>
          </w:tcPr>
          <w:p w14:paraId="3FA2B7D6" w14:textId="77777777" w:rsidR="00F115E4" w:rsidRPr="009D03D8" w:rsidRDefault="00F115E4" w:rsidP="009D03D8">
            <w:pPr>
              <w:keepNext/>
              <w:keepLines/>
              <w:rPr>
                <w:rFonts w:ascii="Arial" w:hAnsi="Arial" w:cs="Arial"/>
                <w:szCs w:val="22"/>
              </w:rPr>
            </w:pPr>
            <w:r w:rsidRPr="009D03D8">
              <w:rPr>
                <w:rFonts w:ascii="Arial" w:hAnsi="Arial" w:cs="Arial"/>
                <w:szCs w:val="22"/>
              </w:rPr>
              <w:t>0.0621</w:t>
            </w:r>
          </w:p>
        </w:tc>
        <w:tc>
          <w:tcPr>
            <w:tcW w:w="1127" w:type="dxa"/>
          </w:tcPr>
          <w:p w14:paraId="6073575E" w14:textId="77777777" w:rsidR="00F115E4" w:rsidRPr="009D03D8" w:rsidRDefault="00F115E4" w:rsidP="009D03D8">
            <w:pPr>
              <w:keepNext/>
              <w:keepLines/>
              <w:rPr>
                <w:rFonts w:ascii="Arial" w:hAnsi="Arial" w:cs="Arial"/>
                <w:szCs w:val="22"/>
              </w:rPr>
            </w:pPr>
            <w:r w:rsidRPr="009D03D8">
              <w:rPr>
                <w:rFonts w:ascii="Arial" w:hAnsi="Arial" w:cs="Arial"/>
                <w:szCs w:val="22"/>
              </w:rPr>
              <w:t>&lt;0.0001</w:t>
            </w:r>
          </w:p>
        </w:tc>
      </w:tr>
      <w:tr w:rsidR="00F115E4" w:rsidRPr="00DB30F0" w14:paraId="584EC72C" w14:textId="77777777" w:rsidTr="00772C8C">
        <w:trPr>
          <w:trHeight w:val="255"/>
        </w:trPr>
        <w:tc>
          <w:tcPr>
            <w:tcW w:w="2833" w:type="dxa"/>
            <w:shd w:val="clear" w:color="auto" w:fill="auto"/>
            <w:noWrap/>
          </w:tcPr>
          <w:p w14:paraId="4381210F" w14:textId="77777777" w:rsidR="00F115E4" w:rsidRPr="009D03D8" w:rsidRDefault="00F115E4" w:rsidP="009D03D8">
            <w:pPr>
              <w:keepNext/>
              <w:keepLines/>
              <w:rPr>
                <w:rFonts w:ascii="Arial" w:hAnsi="Arial" w:cs="Arial"/>
                <w:szCs w:val="22"/>
              </w:rPr>
            </w:pPr>
            <w:r w:rsidRPr="009D03D8">
              <w:rPr>
                <w:rFonts w:ascii="Arial" w:hAnsi="Arial" w:cs="Arial"/>
                <w:szCs w:val="22"/>
              </w:rPr>
              <w:t>MMRM p value vs. Group 1</w:t>
            </w:r>
          </w:p>
        </w:tc>
        <w:tc>
          <w:tcPr>
            <w:tcW w:w="1170" w:type="dxa"/>
            <w:shd w:val="clear" w:color="auto" w:fill="auto"/>
            <w:noWrap/>
          </w:tcPr>
          <w:p w14:paraId="4BDE0B59" w14:textId="77777777" w:rsidR="00F115E4" w:rsidRPr="009D03D8" w:rsidRDefault="00F115E4" w:rsidP="009D03D8">
            <w:pPr>
              <w:keepNext/>
              <w:keepLines/>
              <w:rPr>
                <w:rFonts w:ascii="Arial" w:hAnsi="Arial" w:cs="Arial"/>
                <w:szCs w:val="22"/>
              </w:rPr>
            </w:pPr>
          </w:p>
        </w:tc>
        <w:tc>
          <w:tcPr>
            <w:tcW w:w="1170" w:type="dxa"/>
            <w:shd w:val="clear" w:color="auto" w:fill="auto"/>
            <w:noWrap/>
          </w:tcPr>
          <w:p w14:paraId="20663970" w14:textId="77777777" w:rsidR="00F115E4" w:rsidRPr="009D03D8" w:rsidRDefault="00F115E4" w:rsidP="009D03D8">
            <w:pPr>
              <w:keepNext/>
              <w:keepLines/>
              <w:rPr>
                <w:rFonts w:ascii="Arial" w:hAnsi="Arial" w:cs="Arial"/>
                <w:szCs w:val="22"/>
              </w:rPr>
            </w:pPr>
            <w:r w:rsidRPr="009D03D8">
              <w:rPr>
                <w:rFonts w:ascii="Arial" w:hAnsi="Arial" w:cs="Arial"/>
                <w:szCs w:val="22"/>
              </w:rPr>
              <w:t>0.0010</w:t>
            </w:r>
          </w:p>
        </w:tc>
        <w:tc>
          <w:tcPr>
            <w:tcW w:w="1170" w:type="dxa"/>
          </w:tcPr>
          <w:p w14:paraId="0CB64AF1" w14:textId="77777777" w:rsidR="00F115E4" w:rsidRPr="009D03D8" w:rsidRDefault="00F115E4" w:rsidP="009D03D8">
            <w:pPr>
              <w:keepNext/>
              <w:keepLines/>
              <w:rPr>
                <w:rFonts w:ascii="Arial" w:hAnsi="Arial" w:cs="Arial"/>
                <w:szCs w:val="22"/>
              </w:rPr>
            </w:pPr>
            <w:r w:rsidRPr="009D03D8">
              <w:rPr>
                <w:rFonts w:ascii="Arial" w:hAnsi="Arial" w:cs="Arial"/>
                <w:szCs w:val="22"/>
              </w:rPr>
              <w:t>0.0048</w:t>
            </w:r>
          </w:p>
        </w:tc>
        <w:tc>
          <w:tcPr>
            <w:tcW w:w="1170" w:type="dxa"/>
          </w:tcPr>
          <w:p w14:paraId="4865BD71" w14:textId="77777777" w:rsidR="00F115E4" w:rsidRPr="009D03D8" w:rsidRDefault="00F115E4" w:rsidP="009D03D8">
            <w:pPr>
              <w:keepNext/>
              <w:keepLines/>
              <w:rPr>
                <w:rFonts w:ascii="Arial" w:hAnsi="Arial" w:cs="Arial"/>
                <w:szCs w:val="22"/>
              </w:rPr>
            </w:pPr>
            <w:r w:rsidRPr="009D03D8">
              <w:rPr>
                <w:rFonts w:ascii="Arial" w:hAnsi="Arial" w:cs="Arial"/>
                <w:szCs w:val="22"/>
              </w:rPr>
              <w:t>0.0669</w:t>
            </w:r>
          </w:p>
        </w:tc>
        <w:tc>
          <w:tcPr>
            <w:tcW w:w="1127" w:type="dxa"/>
          </w:tcPr>
          <w:p w14:paraId="0221733E" w14:textId="77777777" w:rsidR="00F115E4" w:rsidRPr="009D03D8" w:rsidRDefault="00F115E4" w:rsidP="009D03D8">
            <w:pPr>
              <w:keepNext/>
              <w:keepLines/>
              <w:rPr>
                <w:rFonts w:ascii="Arial" w:hAnsi="Arial" w:cs="Arial"/>
                <w:szCs w:val="22"/>
              </w:rPr>
            </w:pPr>
          </w:p>
        </w:tc>
      </w:tr>
      <w:tr w:rsidR="00F115E4" w:rsidRPr="00DB30F0" w14:paraId="3A9A2974" w14:textId="77777777" w:rsidTr="00772C8C">
        <w:trPr>
          <w:trHeight w:val="255"/>
        </w:trPr>
        <w:tc>
          <w:tcPr>
            <w:tcW w:w="2833" w:type="dxa"/>
            <w:shd w:val="clear" w:color="auto" w:fill="auto"/>
            <w:noWrap/>
          </w:tcPr>
          <w:p w14:paraId="613BBEEC" w14:textId="77777777" w:rsidR="00F115E4" w:rsidRPr="009D03D8" w:rsidRDefault="00F115E4" w:rsidP="009D03D8">
            <w:pPr>
              <w:keepNext/>
              <w:keepLines/>
              <w:rPr>
                <w:rFonts w:ascii="Arial" w:hAnsi="Arial" w:cs="Arial"/>
                <w:b/>
                <w:szCs w:val="22"/>
              </w:rPr>
            </w:pPr>
            <w:r w:rsidRPr="009D03D8">
              <w:rPr>
                <w:rFonts w:ascii="Arial" w:hAnsi="Arial" w:cs="Arial"/>
                <w:b/>
                <w:szCs w:val="22"/>
              </w:rPr>
              <w:t>P1NP (ng/mL)</w:t>
            </w:r>
          </w:p>
        </w:tc>
        <w:tc>
          <w:tcPr>
            <w:tcW w:w="1170" w:type="dxa"/>
            <w:shd w:val="clear" w:color="auto" w:fill="auto"/>
            <w:noWrap/>
          </w:tcPr>
          <w:p w14:paraId="4C184FB5" w14:textId="77777777" w:rsidR="00F115E4" w:rsidRPr="009D03D8" w:rsidRDefault="00F115E4" w:rsidP="009D03D8">
            <w:pPr>
              <w:keepNext/>
              <w:keepLines/>
              <w:rPr>
                <w:rFonts w:ascii="Arial" w:hAnsi="Arial" w:cs="Arial"/>
                <w:bCs/>
                <w:szCs w:val="22"/>
              </w:rPr>
            </w:pPr>
          </w:p>
        </w:tc>
        <w:tc>
          <w:tcPr>
            <w:tcW w:w="1170" w:type="dxa"/>
            <w:shd w:val="clear" w:color="auto" w:fill="auto"/>
            <w:noWrap/>
          </w:tcPr>
          <w:p w14:paraId="5BB6A2C7" w14:textId="77777777" w:rsidR="00F115E4" w:rsidRPr="009D03D8" w:rsidRDefault="00F115E4" w:rsidP="009D03D8">
            <w:pPr>
              <w:keepNext/>
              <w:keepLines/>
              <w:rPr>
                <w:rFonts w:ascii="Arial" w:hAnsi="Arial" w:cs="Arial"/>
                <w:bCs/>
                <w:szCs w:val="22"/>
              </w:rPr>
            </w:pPr>
          </w:p>
        </w:tc>
        <w:tc>
          <w:tcPr>
            <w:tcW w:w="1170" w:type="dxa"/>
          </w:tcPr>
          <w:p w14:paraId="088F85D6" w14:textId="77777777" w:rsidR="00F115E4" w:rsidRPr="009D03D8" w:rsidRDefault="00F115E4" w:rsidP="009D03D8">
            <w:pPr>
              <w:keepNext/>
              <w:keepLines/>
              <w:rPr>
                <w:rFonts w:ascii="Arial" w:hAnsi="Arial" w:cs="Arial"/>
                <w:bCs/>
                <w:szCs w:val="22"/>
              </w:rPr>
            </w:pPr>
          </w:p>
        </w:tc>
        <w:tc>
          <w:tcPr>
            <w:tcW w:w="1170" w:type="dxa"/>
          </w:tcPr>
          <w:p w14:paraId="050E188B" w14:textId="77777777" w:rsidR="00F115E4" w:rsidRPr="009D03D8" w:rsidRDefault="00F115E4" w:rsidP="009D03D8">
            <w:pPr>
              <w:keepNext/>
              <w:keepLines/>
              <w:rPr>
                <w:rFonts w:ascii="Arial" w:hAnsi="Arial" w:cs="Arial"/>
                <w:bCs/>
                <w:szCs w:val="22"/>
              </w:rPr>
            </w:pPr>
          </w:p>
        </w:tc>
        <w:tc>
          <w:tcPr>
            <w:tcW w:w="1127" w:type="dxa"/>
          </w:tcPr>
          <w:p w14:paraId="08D05003" w14:textId="77777777" w:rsidR="00F115E4" w:rsidRPr="009D03D8" w:rsidRDefault="00F115E4" w:rsidP="009D03D8">
            <w:pPr>
              <w:keepNext/>
              <w:keepLines/>
              <w:rPr>
                <w:rFonts w:ascii="Arial" w:hAnsi="Arial" w:cs="Arial"/>
                <w:bCs/>
                <w:szCs w:val="22"/>
              </w:rPr>
            </w:pPr>
          </w:p>
        </w:tc>
      </w:tr>
      <w:tr w:rsidR="00F115E4" w:rsidRPr="00DB30F0" w14:paraId="713630C1" w14:textId="77777777" w:rsidTr="00772C8C">
        <w:trPr>
          <w:trHeight w:val="255"/>
        </w:trPr>
        <w:tc>
          <w:tcPr>
            <w:tcW w:w="2833" w:type="dxa"/>
            <w:shd w:val="clear" w:color="auto" w:fill="auto"/>
            <w:noWrap/>
          </w:tcPr>
          <w:p w14:paraId="473520FB" w14:textId="77777777" w:rsidR="00F115E4" w:rsidRPr="009D03D8" w:rsidRDefault="00F115E4" w:rsidP="009D03D8">
            <w:pPr>
              <w:keepNext/>
              <w:keepLines/>
              <w:rPr>
                <w:rFonts w:ascii="Arial" w:hAnsi="Arial" w:cs="Arial"/>
                <w:szCs w:val="22"/>
              </w:rPr>
            </w:pPr>
            <w:r w:rsidRPr="009D03D8">
              <w:rPr>
                <w:rFonts w:ascii="Arial" w:hAnsi="Arial" w:cs="Arial"/>
                <w:bCs/>
                <w:szCs w:val="22"/>
              </w:rPr>
              <w:t>VBP15-002 Baseline</w:t>
            </w:r>
          </w:p>
        </w:tc>
        <w:tc>
          <w:tcPr>
            <w:tcW w:w="1170" w:type="dxa"/>
            <w:shd w:val="clear" w:color="auto" w:fill="auto"/>
            <w:noWrap/>
          </w:tcPr>
          <w:p w14:paraId="5C3F0ED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70" w:type="dxa"/>
            <w:shd w:val="clear" w:color="auto" w:fill="auto"/>
            <w:noWrap/>
          </w:tcPr>
          <w:p w14:paraId="7A29C0F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11)</w:t>
            </w:r>
          </w:p>
        </w:tc>
        <w:tc>
          <w:tcPr>
            <w:tcW w:w="1170" w:type="dxa"/>
          </w:tcPr>
          <w:p w14:paraId="2EDBF88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70" w:type="dxa"/>
          </w:tcPr>
          <w:p w14:paraId="47D9389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27" w:type="dxa"/>
          </w:tcPr>
          <w:p w14:paraId="735DD15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47)</w:t>
            </w:r>
          </w:p>
        </w:tc>
      </w:tr>
      <w:tr w:rsidR="00F115E4" w:rsidRPr="00DB30F0" w14:paraId="4646DE03" w14:textId="77777777" w:rsidTr="00772C8C">
        <w:trPr>
          <w:trHeight w:val="255"/>
        </w:trPr>
        <w:tc>
          <w:tcPr>
            <w:tcW w:w="2833" w:type="dxa"/>
            <w:shd w:val="clear" w:color="auto" w:fill="auto"/>
            <w:noWrap/>
          </w:tcPr>
          <w:p w14:paraId="46F95712"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0" w:type="dxa"/>
            <w:shd w:val="clear" w:color="auto" w:fill="auto"/>
            <w:noWrap/>
          </w:tcPr>
          <w:p w14:paraId="668E2A39" w14:textId="77777777" w:rsidR="00F115E4" w:rsidRPr="009D03D8" w:rsidRDefault="00F115E4" w:rsidP="009D03D8">
            <w:pPr>
              <w:keepNext/>
              <w:keepLines/>
              <w:rPr>
                <w:rFonts w:ascii="Arial" w:hAnsi="Arial" w:cs="Arial"/>
                <w:szCs w:val="22"/>
              </w:rPr>
            </w:pPr>
            <w:r w:rsidRPr="009D03D8">
              <w:rPr>
                <w:rFonts w:ascii="Arial" w:hAnsi="Arial" w:cs="Arial"/>
                <w:szCs w:val="22"/>
              </w:rPr>
              <w:t>555.8</w:t>
            </w:r>
          </w:p>
        </w:tc>
        <w:tc>
          <w:tcPr>
            <w:tcW w:w="1170" w:type="dxa"/>
            <w:shd w:val="clear" w:color="auto" w:fill="auto"/>
            <w:noWrap/>
          </w:tcPr>
          <w:p w14:paraId="76F6C0FE" w14:textId="77777777" w:rsidR="00F115E4" w:rsidRPr="009D03D8" w:rsidRDefault="00F115E4" w:rsidP="009D03D8">
            <w:pPr>
              <w:keepNext/>
              <w:keepLines/>
              <w:rPr>
                <w:rFonts w:ascii="Arial" w:hAnsi="Arial" w:cs="Arial"/>
                <w:szCs w:val="22"/>
              </w:rPr>
            </w:pPr>
            <w:r w:rsidRPr="009D03D8">
              <w:rPr>
                <w:rFonts w:ascii="Arial" w:hAnsi="Arial" w:cs="Arial"/>
                <w:szCs w:val="22"/>
              </w:rPr>
              <w:t>480.7</w:t>
            </w:r>
          </w:p>
        </w:tc>
        <w:tc>
          <w:tcPr>
            <w:tcW w:w="1170" w:type="dxa"/>
          </w:tcPr>
          <w:p w14:paraId="7356CCE0" w14:textId="77777777" w:rsidR="00F115E4" w:rsidRPr="009D03D8" w:rsidRDefault="00F115E4" w:rsidP="009D03D8">
            <w:pPr>
              <w:keepNext/>
              <w:keepLines/>
              <w:rPr>
                <w:rFonts w:ascii="Arial" w:hAnsi="Arial" w:cs="Arial"/>
                <w:szCs w:val="22"/>
              </w:rPr>
            </w:pPr>
            <w:r w:rsidRPr="009D03D8">
              <w:rPr>
                <w:rFonts w:ascii="Arial" w:hAnsi="Arial" w:cs="Arial"/>
                <w:szCs w:val="22"/>
              </w:rPr>
              <w:t>508.2</w:t>
            </w:r>
          </w:p>
        </w:tc>
        <w:tc>
          <w:tcPr>
            <w:tcW w:w="1170" w:type="dxa"/>
          </w:tcPr>
          <w:p w14:paraId="63FEB046" w14:textId="77777777" w:rsidR="00F115E4" w:rsidRPr="009D03D8" w:rsidRDefault="00F115E4" w:rsidP="009D03D8">
            <w:pPr>
              <w:keepNext/>
              <w:keepLines/>
              <w:rPr>
                <w:rFonts w:ascii="Arial" w:hAnsi="Arial" w:cs="Arial"/>
                <w:szCs w:val="22"/>
              </w:rPr>
            </w:pPr>
            <w:r w:rsidRPr="009D03D8">
              <w:rPr>
                <w:rFonts w:ascii="Arial" w:hAnsi="Arial" w:cs="Arial"/>
                <w:szCs w:val="22"/>
              </w:rPr>
              <w:t>511.5</w:t>
            </w:r>
          </w:p>
        </w:tc>
        <w:tc>
          <w:tcPr>
            <w:tcW w:w="1127" w:type="dxa"/>
          </w:tcPr>
          <w:p w14:paraId="3CBD53DB" w14:textId="77777777" w:rsidR="00F115E4" w:rsidRPr="009D03D8" w:rsidRDefault="00F115E4" w:rsidP="009D03D8">
            <w:pPr>
              <w:keepNext/>
              <w:keepLines/>
              <w:rPr>
                <w:rFonts w:ascii="Arial" w:hAnsi="Arial" w:cs="Arial"/>
                <w:szCs w:val="22"/>
              </w:rPr>
            </w:pPr>
            <w:r w:rsidRPr="009D03D8">
              <w:rPr>
                <w:rFonts w:ascii="Arial" w:hAnsi="Arial" w:cs="Arial"/>
                <w:szCs w:val="22"/>
              </w:rPr>
              <w:t>514.7</w:t>
            </w:r>
          </w:p>
        </w:tc>
      </w:tr>
      <w:tr w:rsidR="00F115E4" w:rsidRPr="00DB30F0" w14:paraId="742A9CDA" w14:textId="77777777" w:rsidTr="00772C8C">
        <w:trPr>
          <w:trHeight w:val="255"/>
        </w:trPr>
        <w:tc>
          <w:tcPr>
            <w:tcW w:w="2833" w:type="dxa"/>
            <w:shd w:val="clear" w:color="auto" w:fill="auto"/>
            <w:noWrap/>
          </w:tcPr>
          <w:p w14:paraId="27BFF0AF"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0" w:type="dxa"/>
            <w:shd w:val="clear" w:color="auto" w:fill="auto"/>
            <w:noWrap/>
          </w:tcPr>
          <w:p w14:paraId="09812A04" w14:textId="77777777" w:rsidR="00F115E4" w:rsidRPr="009D03D8" w:rsidRDefault="00F115E4" w:rsidP="009D03D8">
            <w:pPr>
              <w:keepNext/>
              <w:keepLines/>
              <w:rPr>
                <w:rFonts w:ascii="Arial" w:hAnsi="Arial" w:cs="Arial"/>
                <w:szCs w:val="22"/>
              </w:rPr>
            </w:pPr>
            <w:r w:rsidRPr="009D03D8">
              <w:rPr>
                <w:rFonts w:ascii="Arial" w:hAnsi="Arial" w:cs="Arial"/>
                <w:szCs w:val="22"/>
              </w:rPr>
              <w:t>184.72</w:t>
            </w:r>
          </w:p>
        </w:tc>
        <w:tc>
          <w:tcPr>
            <w:tcW w:w="1170" w:type="dxa"/>
            <w:shd w:val="clear" w:color="auto" w:fill="auto"/>
            <w:noWrap/>
          </w:tcPr>
          <w:p w14:paraId="3B359706" w14:textId="77777777" w:rsidR="00F115E4" w:rsidRPr="009D03D8" w:rsidRDefault="00F115E4" w:rsidP="009D03D8">
            <w:pPr>
              <w:keepNext/>
              <w:keepLines/>
              <w:rPr>
                <w:rFonts w:ascii="Arial" w:hAnsi="Arial" w:cs="Arial"/>
                <w:szCs w:val="22"/>
              </w:rPr>
            </w:pPr>
            <w:r w:rsidRPr="009D03D8">
              <w:rPr>
                <w:rFonts w:ascii="Arial" w:hAnsi="Arial" w:cs="Arial"/>
                <w:szCs w:val="22"/>
              </w:rPr>
              <w:t>118.20</w:t>
            </w:r>
          </w:p>
        </w:tc>
        <w:tc>
          <w:tcPr>
            <w:tcW w:w="1170" w:type="dxa"/>
          </w:tcPr>
          <w:p w14:paraId="11EF842B" w14:textId="77777777" w:rsidR="00F115E4" w:rsidRPr="009D03D8" w:rsidRDefault="00F115E4" w:rsidP="009D03D8">
            <w:pPr>
              <w:keepNext/>
              <w:keepLines/>
              <w:rPr>
                <w:rFonts w:ascii="Arial" w:hAnsi="Arial" w:cs="Arial"/>
                <w:szCs w:val="22"/>
              </w:rPr>
            </w:pPr>
            <w:r w:rsidRPr="009D03D8">
              <w:rPr>
                <w:rFonts w:ascii="Arial" w:hAnsi="Arial" w:cs="Arial"/>
                <w:szCs w:val="22"/>
              </w:rPr>
              <w:t>94.36</w:t>
            </w:r>
          </w:p>
        </w:tc>
        <w:tc>
          <w:tcPr>
            <w:tcW w:w="1170" w:type="dxa"/>
          </w:tcPr>
          <w:p w14:paraId="2CAE27EF" w14:textId="77777777" w:rsidR="00F115E4" w:rsidRPr="009D03D8" w:rsidRDefault="00F115E4" w:rsidP="009D03D8">
            <w:pPr>
              <w:keepNext/>
              <w:keepLines/>
              <w:rPr>
                <w:rFonts w:ascii="Arial" w:hAnsi="Arial" w:cs="Arial"/>
                <w:szCs w:val="22"/>
              </w:rPr>
            </w:pPr>
            <w:r w:rsidRPr="009D03D8">
              <w:rPr>
                <w:rFonts w:ascii="Arial" w:hAnsi="Arial" w:cs="Arial"/>
                <w:szCs w:val="22"/>
              </w:rPr>
              <w:t>106.50</w:t>
            </w:r>
          </w:p>
        </w:tc>
        <w:tc>
          <w:tcPr>
            <w:tcW w:w="1127" w:type="dxa"/>
          </w:tcPr>
          <w:p w14:paraId="303ECC26" w14:textId="77777777" w:rsidR="00F115E4" w:rsidRPr="009D03D8" w:rsidRDefault="00F115E4" w:rsidP="009D03D8">
            <w:pPr>
              <w:keepNext/>
              <w:keepLines/>
              <w:rPr>
                <w:rFonts w:ascii="Arial" w:hAnsi="Arial" w:cs="Arial"/>
                <w:szCs w:val="22"/>
              </w:rPr>
            </w:pPr>
            <w:r w:rsidRPr="009D03D8">
              <w:rPr>
                <w:rFonts w:ascii="Arial" w:hAnsi="Arial" w:cs="Arial"/>
                <w:szCs w:val="22"/>
              </w:rPr>
              <w:t>129.49</w:t>
            </w:r>
          </w:p>
        </w:tc>
      </w:tr>
      <w:tr w:rsidR="00F115E4" w:rsidRPr="00DB30F0" w14:paraId="10ED9AB9" w14:textId="77777777" w:rsidTr="00772C8C">
        <w:trPr>
          <w:trHeight w:val="255"/>
        </w:trPr>
        <w:tc>
          <w:tcPr>
            <w:tcW w:w="2833" w:type="dxa"/>
            <w:shd w:val="clear" w:color="auto" w:fill="auto"/>
            <w:noWrap/>
          </w:tcPr>
          <w:p w14:paraId="21D0493D"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0" w:type="dxa"/>
            <w:shd w:val="clear" w:color="auto" w:fill="auto"/>
            <w:noWrap/>
          </w:tcPr>
          <w:p w14:paraId="4E966E5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493.5</w:t>
            </w:r>
          </w:p>
        </w:tc>
        <w:tc>
          <w:tcPr>
            <w:tcW w:w="1170" w:type="dxa"/>
            <w:shd w:val="clear" w:color="auto" w:fill="auto"/>
            <w:noWrap/>
          </w:tcPr>
          <w:p w14:paraId="7C130C5D" w14:textId="77777777" w:rsidR="00F115E4" w:rsidRPr="009D03D8" w:rsidRDefault="00F115E4" w:rsidP="009D03D8">
            <w:pPr>
              <w:keepNext/>
              <w:keepLines/>
              <w:rPr>
                <w:rFonts w:ascii="Arial" w:hAnsi="Arial" w:cs="Arial"/>
                <w:bCs/>
                <w:szCs w:val="22"/>
              </w:rPr>
            </w:pPr>
            <w:r w:rsidRPr="009D03D8">
              <w:rPr>
                <w:rFonts w:ascii="Arial" w:hAnsi="Arial" w:cs="Arial"/>
                <w:bCs/>
                <w:szCs w:val="22"/>
              </w:rPr>
              <w:t>519.0</w:t>
            </w:r>
          </w:p>
        </w:tc>
        <w:tc>
          <w:tcPr>
            <w:tcW w:w="1170" w:type="dxa"/>
          </w:tcPr>
          <w:p w14:paraId="01CE3E0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534.5</w:t>
            </w:r>
          </w:p>
        </w:tc>
        <w:tc>
          <w:tcPr>
            <w:tcW w:w="1170" w:type="dxa"/>
          </w:tcPr>
          <w:p w14:paraId="602F52B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516.0</w:t>
            </w:r>
          </w:p>
        </w:tc>
        <w:tc>
          <w:tcPr>
            <w:tcW w:w="1127" w:type="dxa"/>
          </w:tcPr>
          <w:p w14:paraId="1284EFB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510.0</w:t>
            </w:r>
          </w:p>
        </w:tc>
      </w:tr>
      <w:tr w:rsidR="00F115E4" w:rsidRPr="00DB30F0" w14:paraId="11F31D56" w14:textId="77777777" w:rsidTr="00772C8C">
        <w:trPr>
          <w:trHeight w:val="255"/>
        </w:trPr>
        <w:tc>
          <w:tcPr>
            <w:tcW w:w="2833" w:type="dxa"/>
            <w:shd w:val="clear" w:color="auto" w:fill="auto"/>
            <w:noWrap/>
          </w:tcPr>
          <w:p w14:paraId="0655711E"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0" w:type="dxa"/>
            <w:shd w:val="clear" w:color="auto" w:fill="auto"/>
            <w:noWrap/>
          </w:tcPr>
          <w:p w14:paraId="16E1516F" w14:textId="77777777" w:rsidR="00F115E4" w:rsidRPr="009D03D8" w:rsidRDefault="00F115E4" w:rsidP="009D03D8">
            <w:pPr>
              <w:keepNext/>
              <w:keepLines/>
              <w:rPr>
                <w:rFonts w:ascii="Arial" w:hAnsi="Arial" w:cs="Arial"/>
                <w:szCs w:val="22"/>
              </w:rPr>
            </w:pPr>
            <w:r w:rsidRPr="009D03D8">
              <w:rPr>
                <w:rFonts w:ascii="Arial" w:hAnsi="Arial" w:cs="Arial"/>
                <w:szCs w:val="22"/>
              </w:rPr>
              <w:t>351, 1024</w:t>
            </w:r>
          </w:p>
        </w:tc>
        <w:tc>
          <w:tcPr>
            <w:tcW w:w="1170" w:type="dxa"/>
            <w:shd w:val="clear" w:color="auto" w:fill="auto"/>
            <w:noWrap/>
          </w:tcPr>
          <w:p w14:paraId="5CFDD861" w14:textId="77777777" w:rsidR="00F115E4" w:rsidRPr="009D03D8" w:rsidRDefault="00F115E4" w:rsidP="009D03D8">
            <w:pPr>
              <w:keepNext/>
              <w:keepLines/>
              <w:rPr>
                <w:rFonts w:ascii="Arial" w:hAnsi="Arial" w:cs="Arial"/>
                <w:szCs w:val="22"/>
              </w:rPr>
            </w:pPr>
            <w:r w:rsidRPr="009D03D8">
              <w:rPr>
                <w:rFonts w:ascii="Arial" w:hAnsi="Arial" w:cs="Arial"/>
                <w:szCs w:val="22"/>
              </w:rPr>
              <w:t>344, 663</w:t>
            </w:r>
          </w:p>
        </w:tc>
        <w:tc>
          <w:tcPr>
            <w:tcW w:w="1170" w:type="dxa"/>
          </w:tcPr>
          <w:p w14:paraId="1162DEE7" w14:textId="77777777" w:rsidR="00F115E4" w:rsidRPr="009D03D8" w:rsidRDefault="00F115E4" w:rsidP="009D03D8">
            <w:pPr>
              <w:keepNext/>
              <w:keepLines/>
              <w:rPr>
                <w:rFonts w:ascii="Arial" w:hAnsi="Arial" w:cs="Arial"/>
                <w:szCs w:val="22"/>
              </w:rPr>
            </w:pPr>
            <w:r w:rsidRPr="009D03D8">
              <w:rPr>
                <w:rFonts w:ascii="Arial" w:hAnsi="Arial" w:cs="Arial"/>
                <w:szCs w:val="22"/>
              </w:rPr>
              <w:t>336, 652</w:t>
            </w:r>
          </w:p>
        </w:tc>
        <w:tc>
          <w:tcPr>
            <w:tcW w:w="1170" w:type="dxa"/>
          </w:tcPr>
          <w:p w14:paraId="190DF958" w14:textId="77777777" w:rsidR="00F115E4" w:rsidRPr="009D03D8" w:rsidRDefault="00F115E4" w:rsidP="009D03D8">
            <w:pPr>
              <w:keepNext/>
              <w:keepLines/>
              <w:rPr>
                <w:rFonts w:ascii="Arial" w:hAnsi="Arial" w:cs="Arial"/>
                <w:szCs w:val="22"/>
              </w:rPr>
            </w:pPr>
            <w:r w:rsidRPr="009D03D8">
              <w:rPr>
                <w:rFonts w:ascii="Arial" w:hAnsi="Arial" w:cs="Arial"/>
                <w:szCs w:val="22"/>
              </w:rPr>
              <w:t>350, 696</w:t>
            </w:r>
          </w:p>
        </w:tc>
        <w:tc>
          <w:tcPr>
            <w:tcW w:w="1127" w:type="dxa"/>
          </w:tcPr>
          <w:p w14:paraId="48236C00" w14:textId="77777777" w:rsidR="00F115E4" w:rsidRPr="009D03D8" w:rsidRDefault="00F115E4" w:rsidP="009D03D8">
            <w:pPr>
              <w:keepNext/>
              <w:keepLines/>
              <w:rPr>
                <w:rFonts w:ascii="Arial" w:hAnsi="Arial" w:cs="Arial"/>
                <w:szCs w:val="22"/>
              </w:rPr>
            </w:pPr>
            <w:r w:rsidRPr="009D03D8">
              <w:rPr>
                <w:rFonts w:ascii="Arial" w:hAnsi="Arial" w:cs="Arial"/>
                <w:szCs w:val="22"/>
              </w:rPr>
              <w:t>336, 1024</w:t>
            </w:r>
          </w:p>
        </w:tc>
      </w:tr>
      <w:tr w:rsidR="00F115E4" w:rsidRPr="00DB30F0" w14:paraId="7187271D" w14:textId="77777777" w:rsidTr="00772C8C">
        <w:trPr>
          <w:trHeight w:val="255"/>
        </w:trPr>
        <w:tc>
          <w:tcPr>
            <w:tcW w:w="2833" w:type="dxa"/>
            <w:shd w:val="clear" w:color="auto" w:fill="auto"/>
            <w:noWrap/>
          </w:tcPr>
          <w:p w14:paraId="36B91DD8" w14:textId="77777777" w:rsidR="00F115E4" w:rsidRPr="009D03D8" w:rsidRDefault="00F115E4" w:rsidP="009D03D8">
            <w:pPr>
              <w:keepNext/>
              <w:keepLines/>
              <w:rPr>
                <w:rFonts w:ascii="Arial" w:hAnsi="Arial" w:cs="Arial"/>
                <w:szCs w:val="22"/>
              </w:rPr>
            </w:pPr>
            <w:r w:rsidRPr="009D03D8">
              <w:rPr>
                <w:rFonts w:ascii="Arial" w:hAnsi="Arial" w:cs="Arial"/>
                <w:bCs/>
                <w:szCs w:val="22"/>
              </w:rPr>
              <w:t>VBP15-003 Week 24</w:t>
            </w:r>
          </w:p>
        </w:tc>
        <w:tc>
          <w:tcPr>
            <w:tcW w:w="1170" w:type="dxa"/>
            <w:shd w:val="clear" w:color="auto" w:fill="auto"/>
            <w:noWrap/>
          </w:tcPr>
          <w:p w14:paraId="76BACAB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8)</w:t>
            </w:r>
          </w:p>
        </w:tc>
        <w:tc>
          <w:tcPr>
            <w:tcW w:w="1170" w:type="dxa"/>
            <w:shd w:val="clear" w:color="auto" w:fill="auto"/>
            <w:noWrap/>
          </w:tcPr>
          <w:p w14:paraId="7700F51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70" w:type="dxa"/>
          </w:tcPr>
          <w:p w14:paraId="7AC6C51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70" w:type="dxa"/>
          </w:tcPr>
          <w:p w14:paraId="368533C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27" w:type="dxa"/>
          </w:tcPr>
          <w:p w14:paraId="2F1FC9A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42)</w:t>
            </w:r>
          </w:p>
        </w:tc>
      </w:tr>
      <w:tr w:rsidR="00F115E4" w:rsidRPr="00DB30F0" w14:paraId="2928F8CE" w14:textId="77777777" w:rsidTr="00772C8C">
        <w:trPr>
          <w:trHeight w:val="255"/>
        </w:trPr>
        <w:tc>
          <w:tcPr>
            <w:tcW w:w="2833" w:type="dxa"/>
            <w:shd w:val="clear" w:color="auto" w:fill="auto"/>
            <w:noWrap/>
          </w:tcPr>
          <w:p w14:paraId="68F46683"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0" w:type="dxa"/>
            <w:shd w:val="clear" w:color="auto" w:fill="auto"/>
            <w:noWrap/>
          </w:tcPr>
          <w:p w14:paraId="030DADD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457.1</w:t>
            </w:r>
          </w:p>
        </w:tc>
        <w:tc>
          <w:tcPr>
            <w:tcW w:w="1170" w:type="dxa"/>
            <w:shd w:val="clear" w:color="auto" w:fill="auto"/>
            <w:noWrap/>
          </w:tcPr>
          <w:p w14:paraId="3ED313C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471.1</w:t>
            </w:r>
          </w:p>
        </w:tc>
        <w:tc>
          <w:tcPr>
            <w:tcW w:w="1170" w:type="dxa"/>
          </w:tcPr>
          <w:p w14:paraId="42AAB11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565.5</w:t>
            </w:r>
          </w:p>
        </w:tc>
        <w:tc>
          <w:tcPr>
            <w:tcW w:w="1170" w:type="dxa"/>
          </w:tcPr>
          <w:p w14:paraId="2959344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526.2</w:t>
            </w:r>
          </w:p>
        </w:tc>
        <w:tc>
          <w:tcPr>
            <w:tcW w:w="1127" w:type="dxa"/>
          </w:tcPr>
          <w:p w14:paraId="5E38192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508.5</w:t>
            </w:r>
          </w:p>
        </w:tc>
      </w:tr>
      <w:tr w:rsidR="00F115E4" w:rsidRPr="00DB30F0" w14:paraId="778A9C14" w14:textId="77777777" w:rsidTr="00772C8C">
        <w:trPr>
          <w:trHeight w:val="255"/>
        </w:trPr>
        <w:tc>
          <w:tcPr>
            <w:tcW w:w="2833" w:type="dxa"/>
            <w:shd w:val="clear" w:color="auto" w:fill="auto"/>
            <w:noWrap/>
          </w:tcPr>
          <w:p w14:paraId="23DDCD4E"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0" w:type="dxa"/>
            <w:shd w:val="clear" w:color="auto" w:fill="auto"/>
            <w:noWrap/>
          </w:tcPr>
          <w:p w14:paraId="0F19F45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129.21</w:t>
            </w:r>
          </w:p>
        </w:tc>
        <w:tc>
          <w:tcPr>
            <w:tcW w:w="1170" w:type="dxa"/>
            <w:shd w:val="clear" w:color="auto" w:fill="auto"/>
            <w:noWrap/>
          </w:tcPr>
          <w:p w14:paraId="71BF80A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121.10</w:t>
            </w:r>
          </w:p>
        </w:tc>
        <w:tc>
          <w:tcPr>
            <w:tcW w:w="1170" w:type="dxa"/>
          </w:tcPr>
          <w:p w14:paraId="5AB65DD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158.89</w:t>
            </w:r>
          </w:p>
        </w:tc>
        <w:tc>
          <w:tcPr>
            <w:tcW w:w="1170" w:type="dxa"/>
          </w:tcPr>
          <w:p w14:paraId="213B6B6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130.18</w:t>
            </w:r>
          </w:p>
        </w:tc>
        <w:tc>
          <w:tcPr>
            <w:tcW w:w="1127" w:type="dxa"/>
          </w:tcPr>
          <w:p w14:paraId="7F944E3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138.68</w:t>
            </w:r>
          </w:p>
        </w:tc>
      </w:tr>
      <w:tr w:rsidR="00F115E4" w:rsidRPr="00DB30F0" w14:paraId="2C97E47E" w14:textId="77777777" w:rsidTr="00772C8C">
        <w:trPr>
          <w:trHeight w:val="255"/>
        </w:trPr>
        <w:tc>
          <w:tcPr>
            <w:tcW w:w="2833" w:type="dxa"/>
            <w:shd w:val="clear" w:color="auto" w:fill="auto"/>
            <w:noWrap/>
          </w:tcPr>
          <w:p w14:paraId="1B929956"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0" w:type="dxa"/>
            <w:shd w:val="clear" w:color="auto" w:fill="auto"/>
            <w:noWrap/>
          </w:tcPr>
          <w:p w14:paraId="62114BA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461.5</w:t>
            </w:r>
          </w:p>
        </w:tc>
        <w:tc>
          <w:tcPr>
            <w:tcW w:w="1170" w:type="dxa"/>
            <w:shd w:val="clear" w:color="auto" w:fill="auto"/>
            <w:noWrap/>
          </w:tcPr>
          <w:p w14:paraId="4C8F8C6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461.5</w:t>
            </w:r>
          </w:p>
        </w:tc>
        <w:tc>
          <w:tcPr>
            <w:tcW w:w="1170" w:type="dxa"/>
          </w:tcPr>
          <w:p w14:paraId="3A0AEDC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498.5</w:t>
            </w:r>
          </w:p>
        </w:tc>
        <w:tc>
          <w:tcPr>
            <w:tcW w:w="1170" w:type="dxa"/>
          </w:tcPr>
          <w:p w14:paraId="50504C9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559.0</w:t>
            </w:r>
          </w:p>
        </w:tc>
        <w:tc>
          <w:tcPr>
            <w:tcW w:w="1127" w:type="dxa"/>
          </w:tcPr>
          <w:p w14:paraId="33966B1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494.5</w:t>
            </w:r>
          </w:p>
        </w:tc>
      </w:tr>
      <w:tr w:rsidR="00F115E4" w:rsidRPr="00DB30F0" w14:paraId="6164ED8B" w14:textId="77777777" w:rsidTr="00772C8C">
        <w:trPr>
          <w:trHeight w:val="255"/>
        </w:trPr>
        <w:tc>
          <w:tcPr>
            <w:tcW w:w="2833" w:type="dxa"/>
            <w:shd w:val="clear" w:color="auto" w:fill="auto"/>
            <w:noWrap/>
          </w:tcPr>
          <w:p w14:paraId="5A258F03"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0" w:type="dxa"/>
            <w:shd w:val="clear" w:color="auto" w:fill="auto"/>
            <w:noWrap/>
          </w:tcPr>
          <w:p w14:paraId="6DEC4CBD"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256, 628</w:t>
            </w:r>
          </w:p>
        </w:tc>
        <w:tc>
          <w:tcPr>
            <w:tcW w:w="1170" w:type="dxa"/>
            <w:shd w:val="clear" w:color="auto" w:fill="auto"/>
            <w:noWrap/>
          </w:tcPr>
          <w:p w14:paraId="1D48E90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316, 697</w:t>
            </w:r>
          </w:p>
        </w:tc>
        <w:tc>
          <w:tcPr>
            <w:tcW w:w="1170" w:type="dxa"/>
          </w:tcPr>
          <w:p w14:paraId="1120301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383, 823</w:t>
            </w:r>
          </w:p>
        </w:tc>
        <w:tc>
          <w:tcPr>
            <w:tcW w:w="1170" w:type="dxa"/>
          </w:tcPr>
          <w:p w14:paraId="1AE2DDC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307, 721</w:t>
            </w:r>
          </w:p>
        </w:tc>
        <w:tc>
          <w:tcPr>
            <w:tcW w:w="1127" w:type="dxa"/>
          </w:tcPr>
          <w:p w14:paraId="0C6387F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256, 823</w:t>
            </w:r>
          </w:p>
        </w:tc>
      </w:tr>
      <w:tr w:rsidR="00F115E4" w:rsidRPr="00DB30F0" w14:paraId="152D028E" w14:textId="77777777" w:rsidTr="00772C8C">
        <w:trPr>
          <w:trHeight w:val="255"/>
        </w:trPr>
        <w:tc>
          <w:tcPr>
            <w:tcW w:w="2833" w:type="dxa"/>
            <w:shd w:val="clear" w:color="auto" w:fill="auto"/>
            <w:noWrap/>
          </w:tcPr>
          <w:p w14:paraId="77F9D84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Week 24 Change from BL</w:t>
            </w:r>
          </w:p>
        </w:tc>
        <w:tc>
          <w:tcPr>
            <w:tcW w:w="1170" w:type="dxa"/>
            <w:shd w:val="clear" w:color="auto" w:fill="auto"/>
            <w:noWrap/>
            <w:vAlign w:val="center"/>
          </w:tcPr>
          <w:p w14:paraId="46EAA2B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8)</w:t>
            </w:r>
          </w:p>
        </w:tc>
        <w:tc>
          <w:tcPr>
            <w:tcW w:w="1170" w:type="dxa"/>
            <w:shd w:val="clear" w:color="auto" w:fill="auto"/>
            <w:noWrap/>
            <w:vAlign w:val="center"/>
          </w:tcPr>
          <w:p w14:paraId="327008B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11)</w:t>
            </w:r>
          </w:p>
        </w:tc>
        <w:tc>
          <w:tcPr>
            <w:tcW w:w="1170" w:type="dxa"/>
            <w:vAlign w:val="center"/>
          </w:tcPr>
          <w:p w14:paraId="0F0A1E1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70" w:type="dxa"/>
            <w:vAlign w:val="center"/>
          </w:tcPr>
          <w:p w14:paraId="1231C74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27" w:type="dxa"/>
            <w:vAlign w:val="center"/>
          </w:tcPr>
          <w:p w14:paraId="1AB7B87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41)</w:t>
            </w:r>
          </w:p>
        </w:tc>
      </w:tr>
      <w:tr w:rsidR="00F115E4" w:rsidRPr="00DB30F0" w14:paraId="7ACFD886" w14:textId="77777777" w:rsidTr="00772C8C">
        <w:trPr>
          <w:trHeight w:val="255"/>
        </w:trPr>
        <w:tc>
          <w:tcPr>
            <w:tcW w:w="2833" w:type="dxa"/>
            <w:shd w:val="clear" w:color="auto" w:fill="auto"/>
            <w:noWrap/>
          </w:tcPr>
          <w:p w14:paraId="7AC7BA14"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170" w:type="dxa"/>
            <w:shd w:val="clear" w:color="auto" w:fill="auto"/>
            <w:noWrap/>
          </w:tcPr>
          <w:p w14:paraId="5B3A8FD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-30.8</w:t>
            </w:r>
          </w:p>
        </w:tc>
        <w:tc>
          <w:tcPr>
            <w:tcW w:w="1170" w:type="dxa"/>
            <w:shd w:val="clear" w:color="auto" w:fill="auto"/>
            <w:noWrap/>
          </w:tcPr>
          <w:p w14:paraId="70AC3D2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2.1</w:t>
            </w:r>
          </w:p>
        </w:tc>
        <w:tc>
          <w:tcPr>
            <w:tcW w:w="1170" w:type="dxa"/>
          </w:tcPr>
          <w:p w14:paraId="1AB4225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57.3</w:t>
            </w:r>
          </w:p>
        </w:tc>
        <w:tc>
          <w:tcPr>
            <w:tcW w:w="1170" w:type="dxa"/>
          </w:tcPr>
          <w:p w14:paraId="0B97586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8.7</w:t>
            </w:r>
          </w:p>
        </w:tc>
        <w:tc>
          <w:tcPr>
            <w:tcW w:w="1127" w:type="dxa"/>
          </w:tcPr>
          <w:p w14:paraId="482627C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13.5</w:t>
            </w:r>
          </w:p>
        </w:tc>
      </w:tr>
      <w:tr w:rsidR="00F115E4" w:rsidRPr="00DB30F0" w14:paraId="1064087E" w14:textId="77777777" w:rsidTr="00772C8C">
        <w:trPr>
          <w:trHeight w:val="255"/>
        </w:trPr>
        <w:tc>
          <w:tcPr>
            <w:tcW w:w="2833" w:type="dxa"/>
            <w:shd w:val="clear" w:color="auto" w:fill="auto"/>
            <w:noWrap/>
          </w:tcPr>
          <w:p w14:paraId="12B27C7A"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170" w:type="dxa"/>
            <w:shd w:val="clear" w:color="auto" w:fill="auto"/>
            <w:noWrap/>
          </w:tcPr>
          <w:p w14:paraId="645E081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113.64</w:t>
            </w:r>
          </w:p>
        </w:tc>
        <w:tc>
          <w:tcPr>
            <w:tcW w:w="1170" w:type="dxa"/>
            <w:shd w:val="clear" w:color="auto" w:fill="auto"/>
            <w:noWrap/>
          </w:tcPr>
          <w:p w14:paraId="06696E4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165.16</w:t>
            </w:r>
          </w:p>
        </w:tc>
        <w:tc>
          <w:tcPr>
            <w:tcW w:w="1170" w:type="dxa"/>
          </w:tcPr>
          <w:p w14:paraId="15B7EF9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150.36</w:t>
            </w:r>
          </w:p>
        </w:tc>
        <w:tc>
          <w:tcPr>
            <w:tcW w:w="1170" w:type="dxa"/>
          </w:tcPr>
          <w:p w14:paraId="4C70036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88.95</w:t>
            </w:r>
          </w:p>
        </w:tc>
        <w:tc>
          <w:tcPr>
            <w:tcW w:w="1127" w:type="dxa"/>
          </w:tcPr>
          <w:p w14:paraId="003F1DB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134.49</w:t>
            </w:r>
          </w:p>
        </w:tc>
      </w:tr>
      <w:tr w:rsidR="00F115E4" w:rsidRPr="00DB30F0" w14:paraId="3E13B49D" w14:textId="77777777" w:rsidTr="00772C8C">
        <w:trPr>
          <w:trHeight w:val="255"/>
        </w:trPr>
        <w:tc>
          <w:tcPr>
            <w:tcW w:w="2833" w:type="dxa"/>
            <w:shd w:val="clear" w:color="auto" w:fill="auto"/>
            <w:noWrap/>
          </w:tcPr>
          <w:p w14:paraId="68A68BC9"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170" w:type="dxa"/>
            <w:shd w:val="clear" w:color="auto" w:fill="auto"/>
            <w:noWrap/>
          </w:tcPr>
          <w:p w14:paraId="584D873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-15.5</w:t>
            </w:r>
          </w:p>
        </w:tc>
        <w:tc>
          <w:tcPr>
            <w:tcW w:w="1170" w:type="dxa"/>
            <w:shd w:val="clear" w:color="auto" w:fill="auto"/>
            <w:noWrap/>
          </w:tcPr>
          <w:p w14:paraId="3148922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-20.0</w:t>
            </w:r>
          </w:p>
        </w:tc>
        <w:tc>
          <w:tcPr>
            <w:tcW w:w="1170" w:type="dxa"/>
          </w:tcPr>
          <w:p w14:paraId="481AFDB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-1.5</w:t>
            </w:r>
          </w:p>
        </w:tc>
        <w:tc>
          <w:tcPr>
            <w:tcW w:w="1170" w:type="dxa"/>
          </w:tcPr>
          <w:p w14:paraId="4E8332E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17.0</w:t>
            </w:r>
          </w:p>
        </w:tc>
        <w:tc>
          <w:tcPr>
            <w:tcW w:w="1127" w:type="dxa"/>
          </w:tcPr>
          <w:p w14:paraId="1A44022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-5.0</w:t>
            </w:r>
          </w:p>
        </w:tc>
      </w:tr>
      <w:tr w:rsidR="00F115E4" w:rsidRPr="00DB30F0" w14:paraId="647E8242" w14:textId="77777777" w:rsidTr="00772C8C">
        <w:trPr>
          <w:trHeight w:val="255"/>
        </w:trPr>
        <w:tc>
          <w:tcPr>
            <w:tcW w:w="2833" w:type="dxa"/>
            <w:shd w:val="clear" w:color="auto" w:fill="auto"/>
            <w:noWrap/>
          </w:tcPr>
          <w:p w14:paraId="1504BD16"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170" w:type="dxa"/>
            <w:shd w:val="clear" w:color="auto" w:fill="auto"/>
            <w:noWrap/>
          </w:tcPr>
          <w:p w14:paraId="71D6A47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-260, 133</w:t>
            </w:r>
          </w:p>
        </w:tc>
        <w:tc>
          <w:tcPr>
            <w:tcW w:w="1170" w:type="dxa"/>
            <w:shd w:val="clear" w:color="auto" w:fill="auto"/>
            <w:noWrap/>
          </w:tcPr>
          <w:p w14:paraId="52717C1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-209, 273</w:t>
            </w:r>
          </w:p>
        </w:tc>
        <w:tc>
          <w:tcPr>
            <w:tcW w:w="1170" w:type="dxa"/>
          </w:tcPr>
          <w:p w14:paraId="66B37EF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-121, 265</w:t>
            </w:r>
          </w:p>
        </w:tc>
        <w:tc>
          <w:tcPr>
            <w:tcW w:w="1170" w:type="dxa"/>
          </w:tcPr>
          <w:p w14:paraId="0F1A8B1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-114, 170</w:t>
            </w:r>
          </w:p>
        </w:tc>
        <w:tc>
          <w:tcPr>
            <w:tcW w:w="1127" w:type="dxa"/>
          </w:tcPr>
          <w:p w14:paraId="0855F40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-260, 273</w:t>
            </w:r>
          </w:p>
        </w:tc>
      </w:tr>
      <w:tr w:rsidR="00F115E4" w:rsidRPr="00DB30F0" w14:paraId="4842B381" w14:textId="77777777" w:rsidTr="00772C8C">
        <w:trPr>
          <w:trHeight w:val="255"/>
        </w:trPr>
        <w:tc>
          <w:tcPr>
            <w:tcW w:w="2833" w:type="dxa"/>
            <w:shd w:val="clear" w:color="auto" w:fill="auto"/>
            <w:noWrap/>
          </w:tcPr>
          <w:p w14:paraId="64580B25" w14:textId="77777777" w:rsidR="00F115E4" w:rsidRPr="009D03D8" w:rsidRDefault="00F115E4" w:rsidP="009D03D8">
            <w:pPr>
              <w:keepNext/>
              <w:keepLines/>
              <w:rPr>
                <w:rFonts w:ascii="Arial" w:hAnsi="Arial" w:cs="Arial"/>
                <w:szCs w:val="22"/>
              </w:rPr>
            </w:pPr>
            <w:r w:rsidRPr="009D03D8">
              <w:rPr>
                <w:rFonts w:ascii="Arial" w:hAnsi="Arial" w:cs="Arial"/>
                <w:szCs w:val="22"/>
              </w:rPr>
              <w:t>p value change from 002 BL</w:t>
            </w:r>
          </w:p>
        </w:tc>
        <w:tc>
          <w:tcPr>
            <w:tcW w:w="1170" w:type="dxa"/>
            <w:shd w:val="clear" w:color="auto" w:fill="auto"/>
            <w:noWrap/>
          </w:tcPr>
          <w:p w14:paraId="20B07D3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0.4691</w:t>
            </w:r>
          </w:p>
        </w:tc>
        <w:tc>
          <w:tcPr>
            <w:tcW w:w="1170" w:type="dxa"/>
            <w:shd w:val="clear" w:color="auto" w:fill="auto"/>
            <w:noWrap/>
          </w:tcPr>
          <w:p w14:paraId="2DC124C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0.9673</w:t>
            </w:r>
          </w:p>
        </w:tc>
        <w:tc>
          <w:tcPr>
            <w:tcW w:w="1170" w:type="dxa"/>
          </w:tcPr>
          <w:p w14:paraId="65AC2EF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0.2134</w:t>
            </w:r>
          </w:p>
        </w:tc>
        <w:tc>
          <w:tcPr>
            <w:tcW w:w="1170" w:type="dxa"/>
          </w:tcPr>
          <w:p w14:paraId="1993C48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0.7641</w:t>
            </w:r>
          </w:p>
        </w:tc>
        <w:tc>
          <w:tcPr>
            <w:tcW w:w="1127" w:type="dxa"/>
          </w:tcPr>
          <w:p w14:paraId="54E74B5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0.5252</w:t>
            </w:r>
          </w:p>
        </w:tc>
      </w:tr>
      <w:tr w:rsidR="00F115E4" w:rsidRPr="00DB30F0" w14:paraId="5189E9E2" w14:textId="77777777" w:rsidTr="00772C8C">
        <w:trPr>
          <w:trHeight w:val="255"/>
        </w:trPr>
        <w:tc>
          <w:tcPr>
            <w:tcW w:w="2833" w:type="dxa"/>
            <w:shd w:val="clear" w:color="auto" w:fill="auto"/>
            <w:noWrap/>
          </w:tcPr>
          <w:p w14:paraId="41ED46B6" w14:textId="77777777" w:rsidR="00F115E4" w:rsidRPr="009D03D8" w:rsidRDefault="00F115E4" w:rsidP="009D03D8">
            <w:pPr>
              <w:keepNext/>
              <w:keepLines/>
              <w:rPr>
                <w:rFonts w:ascii="Arial" w:hAnsi="Arial" w:cs="Arial"/>
                <w:szCs w:val="22"/>
              </w:rPr>
            </w:pPr>
            <w:r w:rsidRPr="009D03D8">
              <w:rPr>
                <w:rFonts w:ascii="Arial" w:hAnsi="Arial" w:cs="Arial"/>
                <w:szCs w:val="22"/>
              </w:rPr>
              <w:t>MMRM p value vs. Group 1</w:t>
            </w:r>
          </w:p>
        </w:tc>
        <w:tc>
          <w:tcPr>
            <w:tcW w:w="1170" w:type="dxa"/>
            <w:shd w:val="clear" w:color="auto" w:fill="auto"/>
            <w:noWrap/>
          </w:tcPr>
          <w:p w14:paraId="46BE8EB5" w14:textId="77777777" w:rsidR="00F115E4" w:rsidRPr="009D03D8" w:rsidRDefault="00F115E4" w:rsidP="009D03D8">
            <w:pPr>
              <w:keepNext/>
              <w:keepLines/>
              <w:rPr>
                <w:rFonts w:ascii="Arial" w:hAnsi="Arial" w:cs="Arial"/>
                <w:bCs/>
                <w:szCs w:val="22"/>
              </w:rPr>
            </w:pPr>
          </w:p>
        </w:tc>
        <w:tc>
          <w:tcPr>
            <w:tcW w:w="1170" w:type="dxa"/>
            <w:shd w:val="clear" w:color="auto" w:fill="auto"/>
            <w:noWrap/>
          </w:tcPr>
          <w:p w14:paraId="1775806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0.4727</w:t>
            </w:r>
          </w:p>
        </w:tc>
        <w:tc>
          <w:tcPr>
            <w:tcW w:w="1170" w:type="dxa"/>
          </w:tcPr>
          <w:p w14:paraId="11CB062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0.0677</w:t>
            </w:r>
          </w:p>
        </w:tc>
        <w:tc>
          <w:tcPr>
            <w:tcW w:w="1170" w:type="dxa"/>
          </w:tcPr>
          <w:p w14:paraId="34B78B6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0.2529</w:t>
            </w:r>
          </w:p>
        </w:tc>
        <w:tc>
          <w:tcPr>
            <w:tcW w:w="1127" w:type="dxa"/>
          </w:tcPr>
          <w:p w14:paraId="006C3069" w14:textId="77777777" w:rsidR="00F115E4" w:rsidRPr="009D03D8" w:rsidRDefault="00F115E4" w:rsidP="009D03D8">
            <w:pPr>
              <w:keepNext/>
              <w:keepLines/>
              <w:rPr>
                <w:rFonts w:ascii="Arial" w:hAnsi="Arial" w:cs="Arial"/>
                <w:bCs/>
                <w:szCs w:val="22"/>
              </w:rPr>
            </w:pPr>
          </w:p>
        </w:tc>
      </w:tr>
    </w:tbl>
    <w:p w14:paraId="32DE76B8" w14:textId="77777777" w:rsidR="00F115E4" w:rsidRPr="00DB30F0" w:rsidRDefault="00F115E4" w:rsidP="00F115E4">
      <w:pPr>
        <w:spacing w:line="480" w:lineRule="auto"/>
        <w:rPr>
          <w:rFonts w:ascii="Arial" w:hAnsi="Arial" w:cs="Arial"/>
          <w:sz w:val="22"/>
          <w:szCs w:val="22"/>
        </w:rPr>
      </w:pPr>
    </w:p>
    <w:p w14:paraId="1B7D3A33" w14:textId="745C60F5" w:rsidR="00F115E4" w:rsidRPr="00DB30F0" w:rsidRDefault="00F115E4" w:rsidP="00F115E4">
      <w:pPr>
        <w:keepNext/>
        <w:keepLines/>
        <w:spacing w:line="480" w:lineRule="auto"/>
        <w:rPr>
          <w:rFonts w:ascii="Arial" w:hAnsi="Arial" w:cs="Arial"/>
          <w:b/>
          <w:sz w:val="22"/>
          <w:szCs w:val="22"/>
        </w:rPr>
      </w:pPr>
      <w:bookmarkStart w:id="26" w:name="_Hlk527436835"/>
      <w:r>
        <w:rPr>
          <w:rFonts w:ascii="Arial" w:hAnsi="Arial" w:cs="Arial"/>
          <w:b/>
          <w:sz w:val="22"/>
          <w:szCs w:val="22"/>
        </w:rPr>
        <w:lastRenderedPageBreak/>
        <w:t xml:space="preserve">Supplemental </w:t>
      </w:r>
      <w:r w:rsidRPr="00DB30F0">
        <w:rPr>
          <w:rFonts w:ascii="Arial" w:hAnsi="Arial" w:cs="Arial"/>
          <w:b/>
          <w:sz w:val="22"/>
          <w:szCs w:val="22"/>
        </w:rPr>
        <w:t>Table </w:t>
      </w:r>
      <w:r>
        <w:rPr>
          <w:rFonts w:ascii="Arial" w:hAnsi="Arial" w:cs="Arial"/>
          <w:b/>
          <w:sz w:val="22"/>
          <w:szCs w:val="22"/>
        </w:rPr>
        <w:t>1</w:t>
      </w:r>
      <w:r w:rsidR="007B2632">
        <w:rPr>
          <w:rFonts w:ascii="Arial" w:hAnsi="Arial" w:cs="Arial"/>
          <w:b/>
          <w:sz w:val="22"/>
          <w:szCs w:val="22"/>
        </w:rPr>
        <w:t>1</w:t>
      </w:r>
      <w:r w:rsidRPr="00DB30F0">
        <w:rPr>
          <w:rFonts w:ascii="Arial" w:hAnsi="Arial" w:cs="Arial"/>
          <w:b/>
          <w:sz w:val="22"/>
          <w:szCs w:val="22"/>
        </w:rPr>
        <w:t>.  Summary of Bone Turnover Biomarkers (Safety Population), bone resorption (CTX).</w:t>
      </w:r>
    </w:p>
    <w:bookmarkEnd w:id="26"/>
    <w:p w14:paraId="2E2E89B3" w14:textId="77777777" w:rsidR="00F115E4" w:rsidRPr="00DB30F0" w:rsidRDefault="00F115E4" w:rsidP="00F115E4">
      <w:pPr>
        <w:keepNext/>
        <w:keepLines/>
        <w:spacing w:line="480" w:lineRule="auto"/>
        <w:rPr>
          <w:rFonts w:ascii="Arial" w:hAnsi="Arial" w:cs="Arial"/>
          <w:b/>
          <w:sz w:val="22"/>
          <w:szCs w:val="22"/>
        </w:rPr>
      </w:pPr>
    </w:p>
    <w:tbl>
      <w:tblPr>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804"/>
        <w:gridCol w:w="1260"/>
        <w:gridCol w:w="1170"/>
        <w:gridCol w:w="1170"/>
        <w:gridCol w:w="1170"/>
        <w:gridCol w:w="1066"/>
      </w:tblGrid>
      <w:tr w:rsidR="00F115E4" w:rsidRPr="00DB30F0" w14:paraId="2C5A56A8" w14:textId="77777777" w:rsidTr="00772C8C">
        <w:trPr>
          <w:trHeight w:val="255"/>
        </w:trPr>
        <w:tc>
          <w:tcPr>
            <w:tcW w:w="2804" w:type="dxa"/>
            <w:shd w:val="clear" w:color="auto" w:fill="auto"/>
            <w:noWrap/>
            <w:tcMar>
              <w:left w:w="14" w:type="dxa"/>
              <w:right w:w="14" w:type="dxa"/>
            </w:tcMar>
          </w:tcPr>
          <w:p w14:paraId="4A656354" w14:textId="77777777" w:rsidR="00F115E4" w:rsidRPr="009D03D8" w:rsidRDefault="00F115E4" w:rsidP="009D03D8">
            <w:pPr>
              <w:keepNext/>
              <w:keepLines/>
              <w:rPr>
                <w:rFonts w:ascii="Arial" w:hAnsi="Arial" w:cs="Arial"/>
                <w:bCs/>
                <w:szCs w:val="22"/>
              </w:rPr>
            </w:pPr>
          </w:p>
        </w:tc>
        <w:tc>
          <w:tcPr>
            <w:tcW w:w="1260" w:type="dxa"/>
            <w:shd w:val="clear" w:color="auto" w:fill="auto"/>
            <w:noWrap/>
            <w:tcMar>
              <w:left w:w="14" w:type="dxa"/>
              <w:right w:w="14" w:type="dxa"/>
            </w:tcMar>
            <w:vAlign w:val="center"/>
          </w:tcPr>
          <w:p w14:paraId="2EA07C69" w14:textId="77777777" w:rsidR="00F115E4" w:rsidRPr="009D03D8" w:rsidRDefault="00F115E4" w:rsidP="009D03D8">
            <w:pPr>
              <w:keepNext/>
              <w:keepLines/>
              <w:rPr>
                <w:rFonts w:ascii="Arial" w:hAnsi="Arial" w:cs="Arial"/>
                <w:szCs w:val="22"/>
              </w:rPr>
            </w:pPr>
            <w:r w:rsidRPr="009D03D8">
              <w:rPr>
                <w:rFonts w:ascii="Arial" w:hAnsi="Arial" w:cs="Arial"/>
                <w:szCs w:val="22"/>
              </w:rPr>
              <w:t xml:space="preserve">Group 1 </w:t>
            </w:r>
          </w:p>
          <w:p w14:paraId="5DD19B63" w14:textId="77777777" w:rsidR="00F115E4" w:rsidRPr="009D03D8" w:rsidRDefault="00F115E4" w:rsidP="009D03D8">
            <w:pPr>
              <w:keepNext/>
              <w:keepLines/>
              <w:rPr>
                <w:rFonts w:ascii="Arial" w:hAnsi="Arial" w:cs="Arial"/>
                <w:szCs w:val="22"/>
              </w:rPr>
            </w:pPr>
            <w:r w:rsidRPr="009D03D8">
              <w:rPr>
                <w:rFonts w:ascii="Arial" w:hAnsi="Arial" w:cs="Arial"/>
                <w:szCs w:val="22"/>
              </w:rPr>
              <w:t>0.25 mg/kg/d</w:t>
            </w:r>
          </w:p>
          <w:p w14:paraId="4D431D99" w14:textId="77777777" w:rsidR="00F115E4" w:rsidRPr="009D03D8" w:rsidRDefault="00F115E4" w:rsidP="009D03D8">
            <w:pPr>
              <w:keepNext/>
              <w:keepLines/>
              <w:rPr>
                <w:rFonts w:ascii="Arial" w:hAnsi="Arial" w:cs="Arial"/>
                <w:szCs w:val="22"/>
              </w:rPr>
            </w:pPr>
            <w:r w:rsidRPr="009D03D8">
              <w:rPr>
                <w:rFonts w:ascii="Arial" w:hAnsi="Arial" w:cs="Arial"/>
                <w:bCs/>
                <w:szCs w:val="22"/>
              </w:rPr>
              <w:t>(N = 12)</w:t>
            </w:r>
          </w:p>
        </w:tc>
        <w:tc>
          <w:tcPr>
            <w:tcW w:w="1170" w:type="dxa"/>
            <w:shd w:val="clear" w:color="auto" w:fill="auto"/>
            <w:noWrap/>
            <w:tcMar>
              <w:left w:w="14" w:type="dxa"/>
              <w:right w:w="14" w:type="dxa"/>
            </w:tcMar>
            <w:vAlign w:val="center"/>
          </w:tcPr>
          <w:p w14:paraId="22D3615B" w14:textId="77777777" w:rsidR="00F115E4" w:rsidRPr="009D03D8" w:rsidRDefault="00F115E4" w:rsidP="009D03D8">
            <w:pPr>
              <w:keepNext/>
              <w:keepLines/>
              <w:rPr>
                <w:rFonts w:ascii="Arial" w:hAnsi="Arial" w:cs="Arial"/>
                <w:szCs w:val="22"/>
              </w:rPr>
            </w:pPr>
            <w:r w:rsidRPr="009D03D8">
              <w:rPr>
                <w:rFonts w:ascii="Arial" w:hAnsi="Arial" w:cs="Arial"/>
                <w:szCs w:val="22"/>
              </w:rPr>
              <w:t xml:space="preserve">Group 2 </w:t>
            </w:r>
          </w:p>
          <w:p w14:paraId="224AB3AE" w14:textId="77777777" w:rsidR="00F115E4" w:rsidRPr="009D03D8" w:rsidRDefault="00F115E4" w:rsidP="009D03D8">
            <w:pPr>
              <w:keepNext/>
              <w:keepLines/>
              <w:rPr>
                <w:rFonts w:ascii="Arial" w:hAnsi="Arial" w:cs="Arial"/>
                <w:szCs w:val="22"/>
              </w:rPr>
            </w:pPr>
            <w:r w:rsidRPr="009D03D8">
              <w:rPr>
                <w:rFonts w:ascii="Arial" w:hAnsi="Arial" w:cs="Arial"/>
                <w:szCs w:val="22"/>
              </w:rPr>
              <w:t>0.75 mg/kg/d</w:t>
            </w:r>
          </w:p>
          <w:p w14:paraId="26DBE8F6" w14:textId="77777777" w:rsidR="00F115E4" w:rsidRPr="009D03D8" w:rsidRDefault="00F115E4" w:rsidP="009D03D8">
            <w:pPr>
              <w:keepNext/>
              <w:keepLines/>
              <w:rPr>
                <w:rFonts w:ascii="Arial" w:hAnsi="Arial" w:cs="Arial"/>
                <w:szCs w:val="22"/>
              </w:rPr>
            </w:pPr>
            <w:r w:rsidRPr="009D03D8">
              <w:rPr>
                <w:rFonts w:ascii="Arial" w:hAnsi="Arial" w:cs="Arial"/>
                <w:bCs/>
                <w:szCs w:val="22"/>
              </w:rPr>
              <w:t>(N = 12)</w:t>
            </w:r>
          </w:p>
        </w:tc>
        <w:tc>
          <w:tcPr>
            <w:tcW w:w="1170" w:type="dxa"/>
            <w:tcMar>
              <w:left w:w="14" w:type="dxa"/>
              <w:right w:w="14" w:type="dxa"/>
            </w:tcMar>
            <w:vAlign w:val="center"/>
          </w:tcPr>
          <w:p w14:paraId="5D84FB89" w14:textId="77777777" w:rsidR="00F115E4" w:rsidRPr="009D03D8" w:rsidRDefault="00F115E4" w:rsidP="009D03D8">
            <w:pPr>
              <w:keepNext/>
              <w:keepLines/>
              <w:rPr>
                <w:rFonts w:ascii="Arial" w:hAnsi="Arial" w:cs="Arial"/>
                <w:szCs w:val="22"/>
              </w:rPr>
            </w:pPr>
            <w:r w:rsidRPr="009D03D8">
              <w:rPr>
                <w:rFonts w:ascii="Arial" w:hAnsi="Arial" w:cs="Arial"/>
                <w:szCs w:val="22"/>
              </w:rPr>
              <w:t>Group 3 2.0 mg/kg/d</w:t>
            </w:r>
            <w:r w:rsidRPr="009D03D8">
              <w:rPr>
                <w:rFonts w:ascii="Arial" w:hAnsi="Arial" w:cs="Arial"/>
                <w:bCs/>
                <w:szCs w:val="22"/>
              </w:rPr>
              <w:t xml:space="preserve"> (N = 12)</w:t>
            </w:r>
          </w:p>
        </w:tc>
        <w:tc>
          <w:tcPr>
            <w:tcW w:w="1170" w:type="dxa"/>
            <w:tcMar>
              <w:left w:w="14" w:type="dxa"/>
              <w:right w:w="14" w:type="dxa"/>
            </w:tcMar>
            <w:vAlign w:val="center"/>
          </w:tcPr>
          <w:p w14:paraId="51B28C43" w14:textId="77777777" w:rsidR="00F115E4" w:rsidRPr="009D03D8" w:rsidRDefault="00F115E4" w:rsidP="009D03D8">
            <w:pPr>
              <w:keepNext/>
              <w:keepLines/>
              <w:rPr>
                <w:rFonts w:ascii="Arial" w:hAnsi="Arial" w:cs="Arial"/>
                <w:szCs w:val="22"/>
              </w:rPr>
            </w:pPr>
            <w:r w:rsidRPr="009D03D8">
              <w:rPr>
                <w:rFonts w:ascii="Arial" w:hAnsi="Arial" w:cs="Arial"/>
                <w:szCs w:val="22"/>
              </w:rPr>
              <w:t>Group 4 6.0 mg/kg/d</w:t>
            </w:r>
          </w:p>
          <w:p w14:paraId="49BBC9D8" w14:textId="77777777" w:rsidR="00F115E4" w:rsidRPr="009D03D8" w:rsidRDefault="00F115E4" w:rsidP="009D03D8">
            <w:pPr>
              <w:keepNext/>
              <w:keepLines/>
              <w:rPr>
                <w:rFonts w:ascii="Arial" w:hAnsi="Arial" w:cs="Arial"/>
                <w:szCs w:val="22"/>
              </w:rPr>
            </w:pPr>
            <w:r w:rsidRPr="009D03D8">
              <w:rPr>
                <w:rFonts w:ascii="Arial" w:hAnsi="Arial" w:cs="Arial"/>
                <w:bCs/>
                <w:szCs w:val="22"/>
              </w:rPr>
              <w:t>(N = 12)</w:t>
            </w:r>
          </w:p>
        </w:tc>
        <w:tc>
          <w:tcPr>
            <w:tcW w:w="1066" w:type="dxa"/>
            <w:tcMar>
              <w:left w:w="14" w:type="dxa"/>
              <w:right w:w="14" w:type="dxa"/>
            </w:tcMar>
            <w:vAlign w:val="center"/>
          </w:tcPr>
          <w:p w14:paraId="443B45B3" w14:textId="77777777" w:rsidR="00F115E4" w:rsidRPr="009D03D8" w:rsidRDefault="00F115E4" w:rsidP="009D03D8">
            <w:pPr>
              <w:keepNext/>
              <w:keepLines/>
              <w:rPr>
                <w:rFonts w:ascii="Arial" w:hAnsi="Arial" w:cs="Arial"/>
                <w:szCs w:val="22"/>
              </w:rPr>
            </w:pPr>
            <w:r w:rsidRPr="009D03D8">
              <w:rPr>
                <w:rFonts w:ascii="Arial" w:hAnsi="Arial" w:cs="Arial"/>
                <w:szCs w:val="22"/>
              </w:rPr>
              <w:t>Total</w:t>
            </w:r>
          </w:p>
          <w:p w14:paraId="30EDC2E3" w14:textId="77777777" w:rsidR="00F115E4" w:rsidRPr="009D03D8" w:rsidRDefault="00F115E4" w:rsidP="009D03D8">
            <w:pPr>
              <w:keepNext/>
              <w:keepLines/>
              <w:rPr>
                <w:rFonts w:ascii="Arial" w:hAnsi="Arial" w:cs="Arial"/>
                <w:szCs w:val="22"/>
              </w:rPr>
            </w:pPr>
            <w:r w:rsidRPr="009D03D8">
              <w:rPr>
                <w:rFonts w:ascii="Arial" w:hAnsi="Arial" w:cs="Arial"/>
                <w:bCs/>
                <w:szCs w:val="22"/>
              </w:rPr>
              <w:t>(N = 48)</w:t>
            </w:r>
          </w:p>
        </w:tc>
      </w:tr>
      <w:tr w:rsidR="00F115E4" w:rsidRPr="00DB30F0" w14:paraId="7E870B62" w14:textId="77777777" w:rsidTr="00772C8C">
        <w:trPr>
          <w:trHeight w:val="255"/>
        </w:trPr>
        <w:tc>
          <w:tcPr>
            <w:tcW w:w="2804" w:type="dxa"/>
            <w:shd w:val="clear" w:color="auto" w:fill="auto"/>
            <w:noWrap/>
          </w:tcPr>
          <w:p w14:paraId="20BB3CDB" w14:textId="77777777" w:rsidR="00F115E4" w:rsidRPr="009D03D8" w:rsidRDefault="00F115E4" w:rsidP="009D03D8">
            <w:pPr>
              <w:keepNext/>
              <w:keepLines/>
              <w:rPr>
                <w:rFonts w:ascii="Arial" w:hAnsi="Arial" w:cs="Arial"/>
                <w:szCs w:val="22"/>
              </w:rPr>
            </w:pPr>
            <w:r w:rsidRPr="009D03D8">
              <w:rPr>
                <w:rFonts w:ascii="Arial" w:hAnsi="Arial" w:cs="Arial"/>
                <w:szCs w:val="22"/>
              </w:rPr>
              <w:t>CTX (</w:t>
            </w:r>
            <w:proofErr w:type="spellStart"/>
            <w:r w:rsidRPr="009D03D8">
              <w:rPr>
                <w:rFonts w:ascii="Arial" w:hAnsi="Arial" w:cs="Arial"/>
                <w:szCs w:val="22"/>
              </w:rPr>
              <w:t>pg</w:t>
            </w:r>
            <w:proofErr w:type="spellEnd"/>
            <w:r w:rsidRPr="009D03D8">
              <w:rPr>
                <w:rFonts w:ascii="Arial" w:hAnsi="Arial" w:cs="Arial"/>
                <w:szCs w:val="22"/>
              </w:rPr>
              <w:t>/mL)</w:t>
            </w:r>
          </w:p>
        </w:tc>
        <w:tc>
          <w:tcPr>
            <w:tcW w:w="1260" w:type="dxa"/>
            <w:shd w:val="clear" w:color="auto" w:fill="auto"/>
            <w:noWrap/>
          </w:tcPr>
          <w:p w14:paraId="4A1A5E85" w14:textId="77777777" w:rsidR="00F115E4" w:rsidRPr="009D03D8" w:rsidRDefault="00F115E4" w:rsidP="009D03D8">
            <w:pPr>
              <w:keepNext/>
              <w:keepLines/>
              <w:rPr>
                <w:rFonts w:ascii="Arial" w:hAnsi="Arial" w:cs="Arial"/>
                <w:bCs/>
                <w:szCs w:val="22"/>
              </w:rPr>
            </w:pPr>
          </w:p>
        </w:tc>
        <w:tc>
          <w:tcPr>
            <w:tcW w:w="1170" w:type="dxa"/>
            <w:shd w:val="clear" w:color="auto" w:fill="auto"/>
            <w:noWrap/>
          </w:tcPr>
          <w:p w14:paraId="70A900A9" w14:textId="77777777" w:rsidR="00F115E4" w:rsidRPr="009D03D8" w:rsidRDefault="00F115E4" w:rsidP="009D03D8">
            <w:pPr>
              <w:keepNext/>
              <w:keepLines/>
              <w:rPr>
                <w:rFonts w:ascii="Arial" w:hAnsi="Arial" w:cs="Arial"/>
                <w:bCs/>
                <w:szCs w:val="22"/>
              </w:rPr>
            </w:pPr>
          </w:p>
        </w:tc>
        <w:tc>
          <w:tcPr>
            <w:tcW w:w="1170" w:type="dxa"/>
          </w:tcPr>
          <w:p w14:paraId="1E8B4643" w14:textId="77777777" w:rsidR="00F115E4" w:rsidRPr="009D03D8" w:rsidRDefault="00F115E4" w:rsidP="009D03D8">
            <w:pPr>
              <w:keepNext/>
              <w:keepLines/>
              <w:rPr>
                <w:rFonts w:ascii="Arial" w:hAnsi="Arial" w:cs="Arial"/>
                <w:bCs/>
                <w:szCs w:val="22"/>
              </w:rPr>
            </w:pPr>
          </w:p>
        </w:tc>
        <w:tc>
          <w:tcPr>
            <w:tcW w:w="1170" w:type="dxa"/>
          </w:tcPr>
          <w:p w14:paraId="60133D59" w14:textId="77777777" w:rsidR="00F115E4" w:rsidRPr="009D03D8" w:rsidRDefault="00F115E4" w:rsidP="009D03D8">
            <w:pPr>
              <w:keepNext/>
              <w:keepLines/>
              <w:rPr>
                <w:rFonts w:ascii="Arial" w:hAnsi="Arial" w:cs="Arial"/>
                <w:bCs/>
                <w:szCs w:val="22"/>
              </w:rPr>
            </w:pPr>
          </w:p>
        </w:tc>
        <w:tc>
          <w:tcPr>
            <w:tcW w:w="1066" w:type="dxa"/>
          </w:tcPr>
          <w:p w14:paraId="5D256455" w14:textId="77777777" w:rsidR="00F115E4" w:rsidRPr="009D03D8" w:rsidRDefault="00F115E4" w:rsidP="009D03D8">
            <w:pPr>
              <w:keepNext/>
              <w:keepLines/>
              <w:rPr>
                <w:rFonts w:ascii="Arial" w:hAnsi="Arial" w:cs="Arial"/>
                <w:bCs/>
                <w:szCs w:val="22"/>
              </w:rPr>
            </w:pPr>
          </w:p>
        </w:tc>
      </w:tr>
      <w:tr w:rsidR="00F115E4" w:rsidRPr="00DB30F0" w14:paraId="18EF3ECA" w14:textId="77777777" w:rsidTr="00772C8C">
        <w:trPr>
          <w:trHeight w:val="255"/>
        </w:trPr>
        <w:tc>
          <w:tcPr>
            <w:tcW w:w="2804" w:type="dxa"/>
            <w:shd w:val="clear" w:color="auto" w:fill="auto"/>
            <w:noWrap/>
          </w:tcPr>
          <w:p w14:paraId="1DCCAE22" w14:textId="77777777" w:rsidR="00F115E4" w:rsidRPr="009D03D8" w:rsidRDefault="00F115E4" w:rsidP="009D03D8">
            <w:pPr>
              <w:keepNext/>
              <w:keepLines/>
              <w:rPr>
                <w:rFonts w:ascii="Arial" w:hAnsi="Arial" w:cs="Arial"/>
                <w:szCs w:val="22"/>
              </w:rPr>
            </w:pPr>
            <w:r w:rsidRPr="009D03D8">
              <w:rPr>
                <w:rFonts w:ascii="Arial" w:hAnsi="Arial" w:cs="Arial"/>
                <w:bCs/>
                <w:szCs w:val="22"/>
              </w:rPr>
              <w:t>VBP15-002 Baseline</w:t>
            </w:r>
          </w:p>
        </w:tc>
        <w:tc>
          <w:tcPr>
            <w:tcW w:w="1260" w:type="dxa"/>
            <w:shd w:val="clear" w:color="auto" w:fill="auto"/>
            <w:noWrap/>
          </w:tcPr>
          <w:p w14:paraId="504107D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11)</w:t>
            </w:r>
          </w:p>
        </w:tc>
        <w:tc>
          <w:tcPr>
            <w:tcW w:w="1170" w:type="dxa"/>
            <w:shd w:val="clear" w:color="auto" w:fill="auto"/>
            <w:noWrap/>
          </w:tcPr>
          <w:p w14:paraId="69D5E957"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70" w:type="dxa"/>
          </w:tcPr>
          <w:p w14:paraId="4E65979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70" w:type="dxa"/>
          </w:tcPr>
          <w:p w14:paraId="2A74F4F7"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066" w:type="dxa"/>
          </w:tcPr>
          <w:p w14:paraId="63E6664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45)</w:t>
            </w:r>
          </w:p>
        </w:tc>
      </w:tr>
      <w:tr w:rsidR="00F115E4" w:rsidRPr="00DB30F0" w14:paraId="5500B2D6" w14:textId="77777777" w:rsidTr="00772C8C">
        <w:trPr>
          <w:trHeight w:val="255"/>
        </w:trPr>
        <w:tc>
          <w:tcPr>
            <w:tcW w:w="2804" w:type="dxa"/>
            <w:shd w:val="clear" w:color="auto" w:fill="auto"/>
            <w:noWrap/>
          </w:tcPr>
          <w:p w14:paraId="2D48824F"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60" w:type="dxa"/>
            <w:shd w:val="clear" w:color="auto" w:fill="auto"/>
            <w:noWrap/>
          </w:tcPr>
          <w:p w14:paraId="51BBC9A5" w14:textId="77777777" w:rsidR="00F115E4" w:rsidRPr="009D03D8" w:rsidRDefault="00F115E4" w:rsidP="009D03D8">
            <w:pPr>
              <w:keepNext/>
              <w:keepLines/>
              <w:rPr>
                <w:rFonts w:ascii="Arial" w:hAnsi="Arial" w:cs="Arial"/>
                <w:szCs w:val="22"/>
              </w:rPr>
            </w:pPr>
            <w:r w:rsidRPr="009D03D8">
              <w:rPr>
                <w:rFonts w:ascii="Arial" w:hAnsi="Arial" w:cs="Arial"/>
                <w:szCs w:val="22"/>
              </w:rPr>
              <w:t>871.0</w:t>
            </w:r>
          </w:p>
        </w:tc>
        <w:tc>
          <w:tcPr>
            <w:tcW w:w="1170" w:type="dxa"/>
            <w:shd w:val="clear" w:color="auto" w:fill="auto"/>
            <w:noWrap/>
          </w:tcPr>
          <w:p w14:paraId="2C339A95" w14:textId="77777777" w:rsidR="00F115E4" w:rsidRPr="009D03D8" w:rsidRDefault="00F115E4" w:rsidP="009D03D8">
            <w:pPr>
              <w:keepNext/>
              <w:keepLines/>
              <w:rPr>
                <w:rFonts w:ascii="Arial" w:hAnsi="Arial" w:cs="Arial"/>
                <w:szCs w:val="22"/>
              </w:rPr>
            </w:pPr>
            <w:r w:rsidRPr="009D03D8">
              <w:rPr>
                <w:rFonts w:ascii="Arial" w:hAnsi="Arial" w:cs="Arial"/>
                <w:szCs w:val="22"/>
              </w:rPr>
              <w:t>935.8</w:t>
            </w:r>
          </w:p>
        </w:tc>
        <w:tc>
          <w:tcPr>
            <w:tcW w:w="1170" w:type="dxa"/>
          </w:tcPr>
          <w:p w14:paraId="52BDFF39" w14:textId="77777777" w:rsidR="00F115E4" w:rsidRPr="009D03D8" w:rsidRDefault="00F115E4" w:rsidP="009D03D8">
            <w:pPr>
              <w:keepNext/>
              <w:keepLines/>
              <w:rPr>
                <w:rFonts w:ascii="Arial" w:hAnsi="Arial" w:cs="Arial"/>
                <w:szCs w:val="22"/>
              </w:rPr>
            </w:pPr>
            <w:r w:rsidRPr="009D03D8">
              <w:rPr>
                <w:rFonts w:ascii="Arial" w:hAnsi="Arial" w:cs="Arial"/>
                <w:szCs w:val="22"/>
              </w:rPr>
              <w:t>936.8</w:t>
            </w:r>
          </w:p>
        </w:tc>
        <w:tc>
          <w:tcPr>
            <w:tcW w:w="1170" w:type="dxa"/>
          </w:tcPr>
          <w:p w14:paraId="5DF51748" w14:textId="77777777" w:rsidR="00F115E4" w:rsidRPr="009D03D8" w:rsidRDefault="00F115E4" w:rsidP="009D03D8">
            <w:pPr>
              <w:keepNext/>
              <w:keepLines/>
              <w:rPr>
                <w:rFonts w:ascii="Arial" w:hAnsi="Arial" w:cs="Arial"/>
                <w:szCs w:val="22"/>
              </w:rPr>
            </w:pPr>
            <w:r w:rsidRPr="009D03D8">
              <w:rPr>
                <w:rFonts w:ascii="Arial" w:hAnsi="Arial" w:cs="Arial"/>
                <w:szCs w:val="22"/>
              </w:rPr>
              <w:t>889.3</w:t>
            </w:r>
          </w:p>
        </w:tc>
        <w:tc>
          <w:tcPr>
            <w:tcW w:w="1066" w:type="dxa"/>
          </w:tcPr>
          <w:p w14:paraId="1E8AFC60" w14:textId="77777777" w:rsidR="00F115E4" w:rsidRPr="009D03D8" w:rsidRDefault="00F115E4" w:rsidP="009D03D8">
            <w:pPr>
              <w:keepNext/>
              <w:keepLines/>
              <w:rPr>
                <w:rFonts w:ascii="Arial" w:hAnsi="Arial" w:cs="Arial"/>
                <w:szCs w:val="22"/>
              </w:rPr>
            </w:pPr>
            <w:r w:rsidRPr="009D03D8">
              <w:rPr>
                <w:rFonts w:ascii="Arial" w:hAnsi="Arial" w:cs="Arial"/>
                <w:szCs w:val="22"/>
              </w:rPr>
              <w:t>907.8</w:t>
            </w:r>
          </w:p>
        </w:tc>
      </w:tr>
      <w:tr w:rsidR="00F115E4" w:rsidRPr="00DB30F0" w14:paraId="1D8FDFF3" w14:textId="77777777" w:rsidTr="00772C8C">
        <w:trPr>
          <w:trHeight w:val="255"/>
        </w:trPr>
        <w:tc>
          <w:tcPr>
            <w:tcW w:w="2804" w:type="dxa"/>
            <w:shd w:val="clear" w:color="auto" w:fill="auto"/>
            <w:noWrap/>
          </w:tcPr>
          <w:p w14:paraId="16D98BEB"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60" w:type="dxa"/>
            <w:shd w:val="clear" w:color="auto" w:fill="auto"/>
            <w:noWrap/>
          </w:tcPr>
          <w:p w14:paraId="32D9777C" w14:textId="77777777" w:rsidR="00F115E4" w:rsidRPr="009D03D8" w:rsidRDefault="00F115E4" w:rsidP="009D03D8">
            <w:pPr>
              <w:keepNext/>
              <w:keepLines/>
              <w:rPr>
                <w:rFonts w:ascii="Arial" w:hAnsi="Arial" w:cs="Arial"/>
                <w:szCs w:val="22"/>
              </w:rPr>
            </w:pPr>
            <w:r w:rsidRPr="009D03D8">
              <w:rPr>
                <w:rFonts w:ascii="Arial" w:hAnsi="Arial" w:cs="Arial"/>
                <w:szCs w:val="22"/>
              </w:rPr>
              <w:t>160.85</w:t>
            </w:r>
          </w:p>
        </w:tc>
        <w:tc>
          <w:tcPr>
            <w:tcW w:w="1170" w:type="dxa"/>
            <w:shd w:val="clear" w:color="auto" w:fill="auto"/>
            <w:noWrap/>
          </w:tcPr>
          <w:p w14:paraId="5BC9A3F7" w14:textId="77777777" w:rsidR="00F115E4" w:rsidRPr="009D03D8" w:rsidRDefault="00F115E4" w:rsidP="009D03D8">
            <w:pPr>
              <w:keepNext/>
              <w:keepLines/>
              <w:rPr>
                <w:rFonts w:ascii="Arial" w:hAnsi="Arial" w:cs="Arial"/>
                <w:szCs w:val="22"/>
              </w:rPr>
            </w:pPr>
            <w:r w:rsidRPr="009D03D8">
              <w:rPr>
                <w:rFonts w:ascii="Arial" w:hAnsi="Arial" w:cs="Arial"/>
                <w:szCs w:val="22"/>
              </w:rPr>
              <w:t>286.50</w:t>
            </w:r>
          </w:p>
        </w:tc>
        <w:tc>
          <w:tcPr>
            <w:tcW w:w="1170" w:type="dxa"/>
          </w:tcPr>
          <w:p w14:paraId="61A4255A" w14:textId="77777777" w:rsidR="00F115E4" w:rsidRPr="009D03D8" w:rsidRDefault="00F115E4" w:rsidP="009D03D8">
            <w:pPr>
              <w:keepNext/>
              <w:keepLines/>
              <w:rPr>
                <w:rFonts w:ascii="Arial" w:hAnsi="Arial" w:cs="Arial"/>
                <w:szCs w:val="22"/>
              </w:rPr>
            </w:pPr>
            <w:r w:rsidRPr="009D03D8">
              <w:rPr>
                <w:rFonts w:ascii="Arial" w:hAnsi="Arial" w:cs="Arial"/>
                <w:szCs w:val="22"/>
              </w:rPr>
              <w:t>256.25</w:t>
            </w:r>
          </w:p>
        </w:tc>
        <w:tc>
          <w:tcPr>
            <w:tcW w:w="1170" w:type="dxa"/>
          </w:tcPr>
          <w:p w14:paraId="7139D9BD" w14:textId="77777777" w:rsidR="00F115E4" w:rsidRPr="009D03D8" w:rsidRDefault="00F115E4" w:rsidP="009D03D8">
            <w:pPr>
              <w:keepNext/>
              <w:keepLines/>
              <w:rPr>
                <w:rFonts w:ascii="Arial" w:hAnsi="Arial" w:cs="Arial"/>
                <w:szCs w:val="22"/>
              </w:rPr>
            </w:pPr>
            <w:r w:rsidRPr="009D03D8">
              <w:rPr>
                <w:rFonts w:ascii="Arial" w:hAnsi="Arial" w:cs="Arial"/>
                <w:szCs w:val="22"/>
              </w:rPr>
              <w:t>186.68</w:t>
            </w:r>
          </w:p>
        </w:tc>
        <w:tc>
          <w:tcPr>
            <w:tcW w:w="1066" w:type="dxa"/>
          </w:tcPr>
          <w:p w14:paraId="53632504" w14:textId="77777777" w:rsidR="00F115E4" w:rsidRPr="009D03D8" w:rsidRDefault="00F115E4" w:rsidP="009D03D8">
            <w:pPr>
              <w:keepNext/>
              <w:keepLines/>
              <w:rPr>
                <w:rFonts w:ascii="Arial" w:hAnsi="Arial" w:cs="Arial"/>
                <w:szCs w:val="22"/>
              </w:rPr>
            </w:pPr>
            <w:r w:rsidRPr="009D03D8">
              <w:rPr>
                <w:rFonts w:ascii="Arial" w:hAnsi="Arial" w:cs="Arial"/>
                <w:szCs w:val="22"/>
              </w:rPr>
              <w:t>220.54</w:t>
            </w:r>
          </w:p>
        </w:tc>
      </w:tr>
      <w:tr w:rsidR="00F115E4" w:rsidRPr="00DB30F0" w14:paraId="5523DF04" w14:textId="77777777" w:rsidTr="00772C8C">
        <w:trPr>
          <w:trHeight w:val="255"/>
        </w:trPr>
        <w:tc>
          <w:tcPr>
            <w:tcW w:w="2804" w:type="dxa"/>
            <w:shd w:val="clear" w:color="auto" w:fill="auto"/>
            <w:noWrap/>
          </w:tcPr>
          <w:p w14:paraId="338F2A6B"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60" w:type="dxa"/>
            <w:shd w:val="clear" w:color="auto" w:fill="auto"/>
            <w:noWrap/>
          </w:tcPr>
          <w:p w14:paraId="165B2D1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891.0</w:t>
            </w:r>
          </w:p>
        </w:tc>
        <w:tc>
          <w:tcPr>
            <w:tcW w:w="1170" w:type="dxa"/>
            <w:shd w:val="clear" w:color="auto" w:fill="auto"/>
            <w:noWrap/>
          </w:tcPr>
          <w:p w14:paraId="42DE1D4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857.0</w:t>
            </w:r>
          </w:p>
        </w:tc>
        <w:tc>
          <w:tcPr>
            <w:tcW w:w="1170" w:type="dxa"/>
          </w:tcPr>
          <w:p w14:paraId="5E17118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988.5</w:t>
            </w:r>
          </w:p>
        </w:tc>
        <w:tc>
          <w:tcPr>
            <w:tcW w:w="1170" w:type="dxa"/>
          </w:tcPr>
          <w:p w14:paraId="360839D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834.0</w:t>
            </w:r>
          </w:p>
        </w:tc>
        <w:tc>
          <w:tcPr>
            <w:tcW w:w="1066" w:type="dxa"/>
          </w:tcPr>
          <w:p w14:paraId="74A0BA9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891.0</w:t>
            </w:r>
          </w:p>
        </w:tc>
      </w:tr>
      <w:tr w:rsidR="00F115E4" w:rsidRPr="00DB30F0" w14:paraId="00C5B979" w14:textId="77777777" w:rsidTr="00772C8C">
        <w:trPr>
          <w:trHeight w:val="255"/>
        </w:trPr>
        <w:tc>
          <w:tcPr>
            <w:tcW w:w="2804" w:type="dxa"/>
            <w:shd w:val="clear" w:color="auto" w:fill="auto"/>
            <w:noWrap/>
          </w:tcPr>
          <w:p w14:paraId="5C2F8F77"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60" w:type="dxa"/>
            <w:shd w:val="clear" w:color="auto" w:fill="auto"/>
            <w:noWrap/>
          </w:tcPr>
          <w:p w14:paraId="279FC177" w14:textId="77777777" w:rsidR="00F115E4" w:rsidRPr="009D03D8" w:rsidRDefault="00F115E4" w:rsidP="009D03D8">
            <w:pPr>
              <w:keepNext/>
              <w:keepLines/>
              <w:rPr>
                <w:rFonts w:ascii="Arial" w:hAnsi="Arial" w:cs="Arial"/>
                <w:szCs w:val="22"/>
              </w:rPr>
            </w:pPr>
            <w:r w:rsidRPr="009D03D8">
              <w:rPr>
                <w:rFonts w:ascii="Arial" w:hAnsi="Arial" w:cs="Arial"/>
                <w:szCs w:val="22"/>
              </w:rPr>
              <w:t>571, 1143</w:t>
            </w:r>
          </w:p>
        </w:tc>
        <w:tc>
          <w:tcPr>
            <w:tcW w:w="1170" w:type="dxa"/>
            <w:shd w:val="clear" w:color="auto" w:fill="auto"/>
            <w:noWrap/>
          </w:tcPr>
          <w:p w14:paraId="36CDC806" w14:textId="77777777" w:rsidR="00F115E4" w:rsidRPr="009D03D8" w:rsidRDefault="00F115E4" w:rsidP="009D03D8">
            <w:pPr>
              <w:keepNext/>
              <w:keepLines/>
              <w:rPr>
                <w:rFonts w:ascii="Arial" w:hAnsi="Arial" w:cs="Arial"/>
                <w:szCs w:val="22"/>
              </w:rPr>
            </w:pPr>
            <w:r w:rsidRPr="009D03D8">
              <w:rPr>
                <w:rFonts w:ascii="Arial" w:hAnsi="Arial" w:cs="Arial"/>
                <w:szCs w:val="22"/>
              </w:rPr>
              <w:t>611, 1383</w:t>
            </w:r>
          </w:p>
        </w:tc>
        <w:tc>
          <w:tcPr>
            <w:tcW w:w="1170" w:type="dxa"/>
          </w:tcPr>
          <w:p w14:paraId="0F7F6733" w14:textId="77777777" w:rsidR="00F115E4" w:rsidRPr="009D03D8" w:rsidRDefault="00F115E4" w:rsidP="009D03D8">
            <w:pPr>
              <w:keepNext/>
              <w:keepLines/>
              <w:rPr>
                <w:rFonts w:ascii="Arial" w:hAnsi="Arial" w:cs="Arial"/>
                <w:szCs w:val="22"/>
              </w:rPr>
            </w:pPr>
            <w:r w:rsidRPr="009D03D8">
              <w:rPr>
                <w:rFonts w:ascii="Arial" w:hAnsi="Arial" w:cs="Arial"/>
                <w:szCs w:val="22"/>
              </w:rPr>
              <w:t>641, 1477</w:t>
            </w:r>
          </w:p>
        </w:tc>
        <w:tc>
          <w:tcPr>
            <w:tcW w:w="1170" w:type="dxa"/>
          </w:tcPr>
          <w:p w14:paraId="25A6BAEA" w14:textId="77777777" w:rsidR="00F115E4" w:rsidRPr="009D03D8" w:rsidRDefault="00F115E4" w:rsidP="009D03D8">
            <w:pPr>
              <w:keepNext/>
              <w:keepLines/>
              <w:rPr>
                <w:rFonts w:ascii="Arial" w:hAnsi="Arial" w:cs="Arial"/>
                <w:szCs w:val="22"/>
              </w:rPr>
            </w:pPr>
            <w:r w:rsidRPr="009D03D8">
              <w:rPr>
                <w:rFonts w:ascii="Arial" w:hAnsi="Arial" w:cs="Arial"/>
                <w:szCs w:val="22"/>
              </w:rPr>
              <w:t>581, 1223</w:t>
            </w:r>
          </w:p>
        </w:tc>
        <w:tc>
          <w:tcPr>
            <w:tcW w:w="1066" w:type="dxa"/>
          </w:tcPr>
          <w:p w14:paraId="085D5D02" w14:textId="77777777" w:rsidR="00F115E4" w:rsidRPr="009D03D8" w:rsidRDefault="00F115E4" w:rsidP="009D03D8">
            <w:pPr>
              <w:keepNext/>
              <w:keepLines/>
              <w:rPr>
                <w:rFonts w:ascii="Arial" w:hAnsi="Arial" w:cs="Arial"/>
                <w:szCs w:val="22"/>
              </w:rPr>
            </w:pPr>
            <w:r w:rsidRPr="009D03D8">
              <w:rPr>
                <w:rFonts w:ascii="Arial" w:hAnsi="Arial" w:cs="Arial"/>
                <w:szCs w:val="22"/>
              </w:rPr>
              <w:t>571, 1477</w:t>
            </w:r>
          </w:p>
        </w:tc>
      </w:tr>
      <w:tr w:rsidR="00F115E4" w:rsidRPr="00DB30F0" w14:paraId="21126C0F" w14:textId="77777777" w:rsidTr="00772C8C">
        <w:trPr>
          <w:trHeight w:val="255"/>
        </w:trPr>
        <w:tc>
          <w:tcPr>
            <w:tcW w:w="2804" w:type="dxa"/>
            <w:shd w:val="clear" w:color="auto" w:fill="auto"/>
            <w:noWrap/>
          </w:tcPr>
          <w:p w14:paraId="3C68FCB9" w14:textId="77777777" w:rsidR="00F115E4" w:rsidRPr="009D03D8" w:rsidRDefault="00F115E4" w:rsidP="009D03D8">
            <w:pPr>
              <w:keepNext/>
              <w:keepLines/>
              <w:rPr>
                <w:rFonts w:ascii="Arial" w:hAnsi="Arial" w:cs="Arial"/>
                <w:szCs w:val="22"/>
              </w:rPr>
            </w:pPr>
            <w:r w:rsidRPr="009D03D8">
              <w:rPr>
                <w:rFonts w:ascii="Arial" w:hAnsi="Arial" w:cs="Arial"/>
                <w:bCs/>
                <w:szCs w:val="22"/>
              </w:rPr>
              <w:t>VBP15-003 Week 24</w:t>
            </w:r>
          </w:p>
        </w:tc>
        <w:tc>
          <w:tcPr>
            <w:tcW w:w="1260" w:type="dxa"/>
            <w:shd w:val="clear" w:color="auto" w:fill="auto"/>
            <w:noWrap/>
          </w:tcPr>
          <w:p w14:paraId="22B40DA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8)</w:t>
            </w:r>
          </w:p>
        </w:tc>
        <w:tc>
          <w:tcPr>
            <w:tcW w:w="1170" w:type="dxa"/>
            <w:shd w:val="clear" w:color="auto" w:fill="auto"/>
            <w:noWrap/>
          </w:tcPr>
          <w:p w14:paraId="707D0A7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70" w:type="dxa"/>
          </w:tcPr>
          <w:p w14:paraId="08089EE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70" w:type="dxa"/>
          </w:tcPr>
          <w:p w14:paraId="4DC3D137"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066" w:type="dxa"/>
          </w:tcPr>
          <w:p w14:paraId="6C3DFCA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40)</w:t>
            </w:r>
          </w:p>
        </w:tc>
      </w:tr>
      <w:tr w:rsidR="00F115E4" w:rsidRPr="00DB30F0" w14:paraId="0BA5E4B0" w14:textId="77777777" w:rsidTr="00772C8C">
        <w:trPr>
          <w:trHeight w:val="255"/>
        </w:trPr>
        <w:tc>
          <w:tcPr>
            <w:tcW w:w="2804" w:type="dxa"/>
            <w:shd w:val="clear" w:color="auto" w:fill="auto"/>
            <w:noWrap/>
          </w:tcPr>
          <w:p w14:paraId="5AC849BF"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60" w:type="dxa"/>
            <w:shd w:val="clear" w:color="auto" w:fill="auto"/>
            <w:noWrap/>
          </w:tcPr>
          <w:p w14:paraId="50C21D7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1109.3</w:t>
            </w:r>
          </w:p>
        </w:tc>
        <w:tc>
          <w:tcPr>
            <w:tcW w:w="1170" w:type="dxa"/>
            <w:shd w:val="clear" w:color="auto" w:fill="auto"/>
            <w:noWrap/>
          </w:tcPr>
          <w:p w14:paraId="41F172D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1235.6</w:t>
            </w:r>
          </w:p>
        </w:tc>
        <w:tc>
          <w:tcPr>
            <w:tcW w:w="1170" w:type="dxa"/>
          </w:tcPr>
          <w:p w14:paraId="66CE76D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1248.7</w:t>
            </w:r>
          </w:p>
        </w:tc>
        <w:tc>
          <w:tcPr>
            <w:tcW w:w="1170" w:type="dxa"/>
          </w:tcPr>
          <w:p w14:paraId="19B1274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1237.0</w:t>
            </w:r>
          </w:p>
        </w:tc>
        <w:tc>
          <w:tcPr>
            <w:tcW w:w="1066" w:type="dxa"/>
          </w:tcPr>
          <w:p w14:paraId="3C3D02E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1214.0</w:t>
            </w:r>
          </w:p>
        </w:tc>
      </w:tr>
      <w:tr w:rsidR="00F115E4" w:rsidRPr="00DB30F0" w14:paraId="1D696A63" w14:textId="77777777" w:rsidTr="00772C8C">
        <w:trPr>
          <w:trHeight w:val="255"/>
        </w:trPr>
        <w:tc>
          <w:tcPr>
            <w:tcW w:w="2804" w:type="dxa"/>
            <w:shd w:val="clear" w:color="auto" w:fill="auto"/>
            <w:noWrap/>
          </w:tcPr>
          <w:p w14:paraId="7642FC51"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60" w:type="dxa"/>
            <w:shd w:val="clear" w:color="auto" w:fill="auto"/>
            <w:noWrap/>
          </w:tcPr>
          <w:p w14:paraId="02D69B1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287.92</w:t>
            </w:r>
          </w:p>
        </w:tc>
        <w:tc>
          <w:tcPr>
            <w:tcW w:w="1170" w:type="dxa"/>
            <w:shd w:val="clear" w:color="auto" w:fill="auto"/>
            <w:noWrap/>
          </w:tcPr>
          <w:p w14:paraId="7E08E8A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295.79</w:t>
            </w:r>
          </w:p>
        </w:tc>
        <w:tc>
          <w:tcPr>
            <w:tcW w:w="1170" w:type="dxa"/>
          </w:tcPr>
          <w:p w14:paraId="36D2D91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308.90</w:t>
            </w:r>
          </w:p>
        </w:tc>
        <w:tc>
          <w:tcPr>
            <w:tcW w:w="1170" w:type="dxa"/>
          </w:tcPr>
          <w:p w14:paraId="51E01B2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277.20</w:t>
            </w:r>
          </w:p>
        </w:tc>
        <w:tc>
          <w:tcPr>
            <w:tcW w:w="1066" w:type="dxa"/>
          </w:tcPr>
          <w:p w14:paraId="1D7E9D6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286.61</w:t>
            </w:r>
          </w:p>
        </w:tc>
      </w:tr>
      <w:tr w:rsidR="00F115E4" w:rsidRPr="00DB30F0" w14:paraId="6751834C" w14:textId="77777777" w:rsidTr="00772C8C">
        <w:trPr>
          <w:trHeight w:val="255"/>
        </w:trPr>
        <w:tc>
          <w:tcPr>
            <w:tcW w:w="2804" w:type="dxa"/>
            <w:shd w:val="clear" w:color="auto" w:fill="auto"/>
            <w:noWrap/>
          </w:tcPr>
          <w:p w14:paraId="70231601"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60" w:type="dxa"/>
            <w:shd w:val="clear" w:color="auto" w:fill="auto"/>
            <w:noWrap/>
          </w:tcPr>
          <w:p w14:paraId="0D100D7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1036.5</w:t>
            </w:r>
          </w:p>
        </w:tc>
        <w:tc>
          <w:tcPr>
            <w:tcW w:w="1170" w:type="dxa"/>
            <w:shd w:val="clear" w:color="auto" w:fill="auto"/>
            <w:noWrap/>
          </w:tcPr>
          <w:p w14:paraId="3BE2484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1188.5</w:t>
            </w:r>
          </w:p>
        </w:tc>
        <w:tc>
          <w:tcPr>
            <w:tcW w:w="1170" w:type="dxa"/>
          </w:tcPr>
          <w:p w14:paraId="72FAC94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1174.5</w:t>
            </w:r>
          </w:p>
        </w:tc>
        <w:tc>
          <w:tcPr>
            <w:tcW w:w="1170" w:type="dxa"/>
          </w:tcPr>
          <w:p w14:paraId="1A0825E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1309.5</w:t>
            </w:r>
          </w:p>
        </w:tc>
        <w:tc>
          <w:tcPr>
            <w:tcW w:w="1066" w:type="dxa"/>
          </w:tcPr>
          <w:p w14:paraId="45A1B2B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1179.5</w:t>
            </w:r>
          </w:p>
        </w:tc>
      </w:tr>
      <w:tr w:rsidR="00F115E4" w:rsidRPr="00DB30F0" w14:paraId="49BA5F04" w14:textId="77777777" w:rsidTr="00772C8C">
        <w:trPr>
          <w:trHeight w:val="255"/>
        </w:trPr>
        <w:tc>
          <w:tcPr>
            <w:tcW w:w="2804" w:type="dxa"/>
            <w:shd w:val="clear" w:color="auto" w:fill="auto"/>
            <w:noWrap/>
          </w:tcPr>
          <w:p w14:paraId="3D26E7A1"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60" w:type="dxa"/>
            <w:shd w:val="clear" w:color="auto" w:fill="auto"/>
            <w:noWrap/>
          </w:tcPr>
          <w:p w14:paraId="1890F05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863, 1781</w:t>
            </w:r>
          </w:p>
        </w:tc>
        <w:tc>
          <w:tcPr>
            <w:tcW w:w="1170" w:type="dxa"/>
            <w:shd w:val="clear" w:color="auto" w:fill="auto"/>
            <w:noWrap/>
          </w:tcPr>
          <w:p w14:paraId="0B61262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841, 1827</w:t>
            </w:r>
          </w:p>
        </w:tc>
        <w:tc>
          <w:tcPr>
            <w:tcW w:w="1170" w:type="dxa"/>
          </w:tcPr>
          <w:p w14:paraId="29026DC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786, 1792</w:t>
            </w:r>
          </w:p>
        </w:tc>
        <w:tc>
          <w:tcPr>
            <w:tcW w:w="1170" w:type="dxa"/>
          </w:tcPr>
          <w:p w14:paraId="5D39640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774, 1574</w:t>
            </w:r>
          </w:p>
        </w:tc>
        <w:tc>
          <w:tcPr>
            <w:tcW w:w="1066" w:type="dxa"/>
          </w:tcPr>
          <w:p w14:paraId="7DBFFF8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774, 1827</w:t>
            </w:r>
          </w:p>
        </w:tc>
      </w:tr>
      <w:tr w:rsidR="00F115E4" w:rsidRPr="00DB30F0" w14:paraId="41027615" w14:textId="77777777" w:rsidTr="00772C8C">
        <w:trPr>
          <w:trHeight w:val="255"/>
        </w:trPr>
        <w:tc>
          <w:tcPr>
            <w:tcW w:w="2804" w:type="dxa"/>
            <w:shd w:val="clear" w:color="auto" w:fill="auto"/>
            <w:noWrap/>
          </w:tcPr>
          <w:p w14:paraId="0DDC043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Week 24 Change from BL</w:t>
            </w:r>
          </w:p>
        </w:tc>
        <w:tc>
          <w:tcPr>
            <w:tcW w:w="1260" w:type="dxa"/>
            <w:shd w:val="clear" w:color="auto" w:fill="auto"/>
            <w:noWrap/>
            <w:vAlign w:val="center"/>
          </w:tcPr>
          <w:p w14:paraId="4C9B14DD"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8)</w:t>
            </w:r>
          </w:p>
        </w:tc>
        <w:tc>
          <w:tcPr>
            <w:tcW w:w="1170" w:type="dxa"/>
            <w:shd w:val="clear" w:color="auto" w:fill="auto"/>
            <w:noWrap/>
            <w:vAlign w:val="center"/>
          </w:tcPr>
          <w:p w14:paraId="747C3C6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70" w:type="dxa"/>
            <w:vAlign w:val="center"/>
          </w:tcPr>
          <w:p w14:paraId="5D26E8C7"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70" w:type="dxa"/>
            <w:vAlign w:val="center"/>
          </w:tcPr>
          <w:p w14:paraId="38BD09B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066" w:type="dxa"/>
            <w:vAlign w:val="center"/>
          </w:tcPr>
          <w:p w14:paraId="472A68C7"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38)</w:t>
            </w:r>
          </w:p>
        </w:tc>
      </w:tr>
      <w:tr w:rsidR="00F115E4" w:rsidRPr="00DB30F0" w14:paraId="1391C233" w14:textId="77777777" w:rsidTr="00772C8C">
        <w:trPr>
          <w:trHeight w:val="255"/>
        </w:trPr>
        <w:tc>
          <w:tcPr>
            <w:tcW w:w="2804" w:type="dxa"/>
            <w:shd w:val="clear" w:color="auto" w:fill="auto"/>
            <w:noWrap/>
          </w:tcPr>
          <w:p w14:paraId="1678CAAA"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60" w:type="dxa"/>
            <w:shd w:val="clear" w:color="auto" w:fill="auto"/>
            <w:noWrap/>
          </w:tcPr>
          <w:p w14:paraId="330396B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212.3</w:t>
            </w:r>
          </w:p>
        </w:tc>
        <w:tc>
          <w:tcPr>
            <w:tcW w:w="1170" w:type="dxa"/>
            <w:shd w:val="clear" w:color="auto" w:fill="auto"/>
            <w:noWrap/>
          </w:tcPr>
          <w:p w14:paraId="2BBA358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295.6</w:t>
            </w:r>
          </w:p>
        </w:tc>
        <w:tc>
          <w:tcPr>
            <w:tcW w:w="1170" w:type="dxa"/>
          </w:tcPr>
          <w:p w14:paraId="21A4AC0D"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346.5</w:t>
            </w:r>
          </w:p>
        </w:tc>
        <w:tc>
          <w:tcPr>
            <w:tcW w:w="1170" w:type="dxa"/>
          </w:tcPr>
          <w:p w14:paraId="45693C0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321.4</w:t>
            </w:r>
          </w:p>
        </w:tc>
        <w:tc>
          <w:tcPr>
            <w:tcW w:w="1066" w:type="dxa"/>
          </w:tcPr>
          <w:p w14:paraId="7131839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298.2</w:t>
            </w:r>
          </w:p>
        </w:tc>
      </w:tr>
      <w:tr w:rsidR="00F115E4" w:rsidRPr="00DB30F0" w14:paraId="4193600E" w14:textId="77777777" w:rsidTr="00772C8C">
        <w:trPr>
          <w:trHeight w:val="255"/>
        </w:trPr>
        <w:tc>
          <w:tcPr>
            <w:tcW w:w="2804" w:type="dxa"/>
            <w:shd w:val="clear" w:color="auto" w:fill="auto"/>
            <w:noWrap/>
          </w:tcPr>
          <w:p w14:paraId="59D3D4B3"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60" w:type="dxa"/>
            <w:shd w:val="clear" w:color="auto" w:fill="auto"/>
            <w:noWrap/>
          </w:tcPr>
          <w:p w14:paraId="2E93BD6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318.86</w:t>
            </w:r>
          </w:p>
        </w:tc>
        <w:tc>
          <w:tcPr>
            <w:tcW w:w="1170" w:type="dxa"/>
            <w:shd w:val="clear" w:color="auto" w:fill="auto"/>
            <w:noWrap/>
          </w:tcPr>
          <w:p w14:paraId="74D510B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357.93</w:t>
            </w:r>
          </w:p>
        </w:tc>
        <w:tc>
          <w:tcPr>
            <w:tcW w:w="1170" w:type="dxa"/>
          </w:tcPr>
          <w:p w14:paraId="2CEF64E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327.16</w:t>
            </w:r>
          </w:p>
        </w:tc>
        <w:tc>
          <w:tcPr>
            <w:tcW w:w="1170" w:type="dxa"/>
          </w:tcPr>
          <w:p w14:paraId="76FF71C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264.65</w:t>
            </w:r>
          </w:p>
        </w:tc>
        <w:tc>
          <w:tcPr>
            <w:tcW w:w="1066" w:type="dxa"/>
          </w:tcPr>
          <w:p w14:paraId="40BD849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309.59</w:t>
            </w:r>
          </w:p>
        </w:tc>
      </w:tr>
      <w:tr w:rsidR="00F115E4" w:rsidRPr="00DB30F0" w14:paraId="531A59C2" w14:textId="77777777" w:rsidTr="00772C8C">
        <w:trPr>
          <w:trHeight w:val="255"/>
        </w:trPr>
        <w:tc>
          <w:tcPr>
            <w:tcW w:w="2804" w:type="dxa"/>
            <w:shd w:val="clear" w:color="auto" w:fill="auto"/>
            <w:noWrap/>
          </w:tcPr>
          <w:p w14:paraId="4DD8C776"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60" w:type="dxa"/>
            <w:shd w:val="clear" w:color="auto" w:fill="auto"/>
            <w:noWrap/>
          </w:tcPr>
          <w:p w14:paraId="1068D38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149.0</w:t>
            </w:r>
          </w:p>
        </w:tc>
        <w:tc>
          <w:tcPr>
            <w:tcW w:w="1170" w:type="dxa"/>
            <w:shd w:val="clear" w:color="auto" w:fill="auto"/>
            <w:noWrap/>
          </w:tcPr>
          <w:p w14:paraId="2088D8B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382.0</w:t>
            </w:r>
          </w:p>
        </w:tc>
        <w:tc>
          <w:tcPr>
            <w:tcW w:w="1170" w:type="dxa"/>
          </w:tcPr>
          <w:p w14:paraId="3CED933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382.0</w:t>
            </w:r>
          </w:p>
        </w:tc>
        <w:tc>
          <w:tcPr>
            <w:tcW w:w="1170" w:type="dxa"/>
          </w:tcPr>
          <w:p w14:paraId="013525B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317.5</w:t>
            </w:r>
          </w:p>
        </w:tc>
        <w:tc>
          <w:tcPr>
            <w:tcW w:w="1066" w:type="dxa"/>
          </w:tcPr>
          <w:p w14:paraId="6EF549B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331.5</w:t>
            </w:r>
          </w:p>
        </w:tc>
      </w:tr>
      <w:tr w:rsidR="00F115E4" w:rsidRPr="00DB30F0" w14:paraId="59AED7BD" w14:textId="77777777" w:rsidTr="00772C8C">
        <w:trPr>
          <w:trHeight w:val="255"/>
        </w:trPr>
        <w:tc>
          <w:tcPr>
            <w:tcW w:w="2804" w:type="dxa"/>
            <w:shd w:val="clear" w:color="auto" w:fill="auto"/>
            <w:noWrap/>
          </w:tcPr>
          <w:p w14:paraId="34F25027"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60" w:type="dxa"/>
            <w:shd w:val="clear" w:color="auto" w:fill="auto"/>
            <w:noWrap/>
          </w:tcPr>
          <w:p w14:paraId="4EF9B87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-200, 890</w:t>
            </w:r>
          </w:p>
        </w:tc>
        <w:tc>
          <w:tcPr>
            <w:tcW w:w="1170" w:type="dxa"/>
            <w:shd w:val="clear" w:color="auto" w:fill="auto"/>
            <w:noWrap/>
          </w:tcPr>
          <w:p w14:paraId="5D2788D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-362, 747</w:t>
            </w:r>
          </w:p>
        </w:tc>
        <w:tc>
          <w:tcPr>
            <w:tcW w:w="1170" w:type="dxa"/>
          </w:tcPr>
          <w:p w14:paraId="50B8D25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-158, 776</w:t>
            </w:r>
          </w:p>
        </w:tc>
        <w:tc>
          <w:tcPr>
            <w:tcW w:w="1170" w:type="dxa"/>
          </w:tcPr>
          <w:p w14:paraId="5D69CBE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-235, 703, -</w:t>
            </w:r>
          </w:p>
        </w:tc>
        <w:tc>
          <w:tcPr>
            <w:tcW w:w="1066" w:type="dxa"/>
          </w:tcPr>
          <w:p w14:paraId="3EBFA87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-362, 890</w:t>
            </w:r>
          </w:p>
        </w:tc>
      </w:tr>
      <w:tr w:rsidR="00F115E4" w:rsidRPr="00DB30F0" w14:paraId="4FBCAC3F" w14:textId="77777777" w:rsidTr="00772C8C">
        <w:trPr>
          <w:trHeight w:val="255"/>
        </w:trPr>
        <w:tc>
          <w:tcPr>
            <w:tcW w:w="2804" w:type="dxa"/>
            <w:shd w:val="clear" w:color="auto" w:fill="auto"/>
            <w:noWrap/>
          </w:tcPr>
          <w:p w14:paraId="239746D4" w14:textId="77777777" w:rsidR="00F115E4" w:rsidRPr="009D03D8" w:rsidRDefault="00F115E4" w:rsidP="009D03D8">
            <w:pPr>
              <w:keepNext/>
              <w:keepLines/>
              <w:rPr>
                <w:rFonts w:ascii="Arial" w:hAnsi="Arial" w:cs="Arial"/>
                <w:szCs w:val="22"/>
              </w:rPr>
            </w:pPr>
            <w:r w:rsidRPr="009D03D8">
              <w:rPr>
                <w:rFonts w:ascii="Arial" w:hAnsi="Arial" w:cs="Arial"/>
                <w:szCs w:val="22"/>
              </w:rPr>
              <w:t>p value change from 002 BL</w:t>
            </w:r>
          </w:p>
        </w:tc>
        <w:tc>
          <w:tcPr>
            <w:tcW w:w="1260" w:type="dxa"/>
            <w:shd w:val="clear" w:color="auto" w:fill="auto"/>
            <w:noWrap/>
          </w:tcPr>
          <w:p w14:paraId="7D84EC5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0.1018</w:t>
            </w:r>
          </w:p>
        </w:tc>
        <w:tc>
          <w:tcPr>
            <w:tcW w:w="1170" w:type="dxa"/>
            <w:shd w:val="clear" w:color="auto" w:fill="auto"/>
            <w:noWrap/>
          </w:tcPr>
          <w:p w14:paraId="6F6B775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0.0282</w:t>
            </w:r>
          </w:p>
        </w:tc>
        <w:tc>
          <w:tcPr>
            <w:tcW w:w="1170" w:type="dxa"/>
          </w:tcPr>
          <w:p w14:paraId="08CECF47"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0.0085</w:t>
            </w:r>
          </w:p>
        </w:tc>
        <w:tc>
          <w:tcPr>
            <w:tcW w:w="1170" w:type="dxa"/>
          </w:tcPr>
          <w:p w14:paraId="00F29BF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0.0040</w:t>
            </w:r>
          </w:p>
        </w:tc>
        <w:tc>
          <w:tcPr>
            <w:tcW w:w="1066" w:type="dxa"/>
          </w:tcPr>
          <w:p w14:paraId="7655AC37" w14:textId="77777777" w:rsidR="00F115E4" w:rsidRPr="009D03D8" w:rsidRDefault="00F115E4" w:rsidP="009D03D8">
            <w:pPr>
              <w:keepNext/>
              <w:keepLines/>
              <w:rPr>
                <w:rFonts w:ascii="Arial" w:hAnsi="Arial" w:cs="Arial"/>
                <w:bCs/>
                <w:szCs w:val="22"/>
              </w:rPr>
            </w:pPr>
            <w:r w:rsidRPr="009D03D8">
              <w:rPr>
                <w:rFonts w:ascii="Arial" w:hAnsi="Arial" w:cs="Arial"/>
                <w:bCs/>
                <w:szCs w:val="22"/>
              </w:rPr>
              <w:t>&lt;0.0001</w:t>
            </w:r>
          </w:p>
        </w:tc>
      </w:tr>
      <w:tr w:rsidR="00F115E4" w:rsidRPr="00DB30F0" w14:paraId="3FD8F8B5" w14:textId="77777777" w:rsidTr="00772C8C">
        <w:trPr>
          <w:trHeight w:val="255"/>
        </w:trPr>
        <w:tc>
          <w:tcPr>
            <w:tcW w:w="2804" w:type="dxa"/>
            <w:shd w:val="clear" w:color="auto" w:fill="auto"/>
            <w:noWrap/>
          </w:tcPr>
          <w:p w14:paraId="1428D26B" w14:textId="77777777" w:rsidR="00F115E4" w:rsidRPr="009D03D8" w:rsidRDefault="00F115E4" w:rsidP="009D03D8">
            <w:pPr>
              <w:keepNext/>
              <w:keepLines/>
              <w:rPr>
                <w:rFonts w:ascii="Arial" w:hAnsi="Arial" w:cs="Arial"/>
                <w:szCs w:val="22"/>
              </w:rPr>
            </w:pPr>
            <w:r w:rsidRPr="009D03D8">
              <w:rPr>
                <w:rFonts w:ascii="Arial" w:hAnsi="Arial" w:cs="Arial"/>
                <w:szCs w:val="22"/>
              </w:rPr>
              <w:t>MMRM p value vs. Group 1</w:t>
            </w:r>
          </w:p>
        </w:tc>
        <w:tc>
          <w:tcPr>
            <w:tcW w:w="1260" w:type="dxa"/>
            <w:shd w:val="clear" w:color="auto" w:fill="auto"/>
            <w:noWrap/>
          </w:tcPr>
          <w:p w14:paraId="7D1D0B10" w14:textId="77777777" w:rsidR="00F115E4" w:rsidRPr="009D03D8" w:rsidRDefault="00F115E4" w:rsidP="009D03D8">
            <w:pPr>
              <w:keepNext/>
              <w:keepLines/>
              <w:rPr>
                <w:rFonts w:ascii="Arial" w:hAnsi="Arial" w:cs="Arial"/>
                <w:bCs/>
                <w:szCs w:val="22"/>
              </w:rPr>
            </w:pPr>
          </w:p>
        </w:tc>
        <w:tc>
          <w:tcPr>
            <w:tcW w:w="1170" w:type="dxa"/>
            <w:shd w:val="clear" w:color="auto" w:fill="auto"/>
            <w:noWrap/>
          </w:tcPr>
          <w:p w14:paraId="5E3E6DD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0.2900</w:t>
            </w:r>
          </w:p>
        </w:tc>
        <w:tc>
          <w:tcPr>
            <w:tcW w:w="1170" w:type="dxa"/>
          </w:tcPr>
          <w:p w14:paraId="1C094CF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0.1831</w:t>
            </w:r>
          </w:p>
        </w:tc>
        <w:tc>
          <w:tcPr>
            <w:tcW w:w="1170" w:type="dxa"/>
          </w:tcPr>
          <w:p w14:paraId="2BD97FF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0.2094</w:t>
            </w:r>
          </w:p>
        </w:tc>
        <w:tc>
          <w:tcPr>
            <w:tcW w:w="1066" w:type="dxa"/>
          </w:tcPr>
          <w:p w14:paraId="520FB67F" w14:textId="77777777" w:rsidR="00F115E4" w:rsidRPr="009D03D8" w:rsidRDefault="00F115E4" w:rsidP="009D03D8">
            <w:pPr>
              <w:keepNext/>
              <w:keepLines/>
              <w:rPr>
                <w:rFonts w:ascii="Arial" w:hAnsi="Arial" w:cs="Arial"/>
                <w:bCs/>
                <w:szCs w:val="22"/>
              </w:rPr>
            </w:pPr>
          </w:p>
        </w:tc>
      </w:tr>
      <w:tr w:rsidR="00F115E4" w:rsidRPr="00DB30F0" w14:paraId="4108FAC5" w14:textId="77777777" w:rsidTr="00772C8C">
        <w:trPr>
          <w:trHeight w:val="255"/>
        </w:trPr>
        <w:tc>
          <w:tcPr>
            <w:tcW w:w="8640" w:type="dxa"/>
            <w:gridSpan w:val="6"/>
            <w:shd w:val="clear" w:color="auto" w:fill="auto"/>
            <w:noWrap/>
          </w:tcPr>
          <w:p w14:paraId="01CA180A" w14:textId="77777777" w:rsidR="00F115E4" w:rsidRPr="009D03D8" w:rsidRDefault="00F115E4" w:rsidP="009D03D8">
            <w:pPr>
              <w:keepNext/>
              <w:keepLines/>
              <w:rPr>
                <w:rFonts w:ascii="Arial" w:hAnsi="Arial" w:cs="Arial"/>
                <w:szCs w:val="22"/>
              </w:rPr>
            </w:pPr>
            <w:r w:rsidRPr="009D03D8">
              <w:rPr>
                <w:rFonts w:ascii="Arial" w:hAnsi="Arial" w:cs="Arial"/>
                <w:szCs w:val="22"/>
              </w:rPr>
              <w:t>Abbreviations:  002 = VBP15-002; BL = Baseline; MMRM = mixed model for repeated measures</w:t>
            </w:r>
          </w:p>
        </w:tc>
      </w:tr>
    </w:tbl>
    <w:p w14:paraId="108927D2" w14:textId="77777777" w:rsidR="00F115E4" w:rsidRPr="00DB30F0" w:rsidRDefault="00F115E4" w:rsidP="00F115E4">
      <w:pPr>
        <w:spacing w:line="480" w:lineRule="auto"/>
        <w:rPr>
          <w:rFonts w:ascii="Arial" w:hAnsi="Arial" w:cs="Arial"/>
          <w:sz w:val="22"/>
          <w:szCs w:val="22"/>
        </w:rPr>
      </w:pPr>
      <w:bookmarkStart w:id="27" w:name="_Ref521232485"/>
      <w:bookmarkStart w:id="28" w:name="_Toc521484713"/>
    </w:p>
    <w:bookmarkEnd w:id="27"/>
    <w:bookmarkEnd w:id="28"/>
    <w:p w14:paraId="78C95C02" w14:textId="77777777" w:rsidR="00F115E4" w:rsidRPr="00DB30F0" w:rsidRDefault="00F115E4" w:rsidP="00F115E4">
      <w:pPr>
        <w:spacing w:line="480" w:lineRule="auto"/>
        <w:rPr>
          <w:rFonts w:ascii="Arial" w:hAnsi="Arial" w:cs="Arial"/>
          <w:sz w:val="22"/>
          <w:szCs w:val="22"/>
        </w:rPr>
      </w:pPr>
    </w:p>
    <w:p w14:paraId="5FDBA5D2" w14:textId="77777777" w:rsidR="00F115E4" w:rsidRPr="00DB30F0" w:rsidRDefault="00F115E4" w:rsidP="00F115E4">
      <w:pPr>
        <w:spacing w:line="480" w:lineRule="auto"/>
        <w:rPr>
          <w:rFonts w:ascii="Arial" w:hAnsi="Arial" w:cs="Arial"/>
          <w:b/>
          <w:sz w:val="22"/>
          <w:szCs w:val="22"/>
        </w:rPr>
      </w:pPr>
    </w:p>
    <w:p w14:paraId="0875551D" w14:textId="0CE95BAD" w:rsidR="00F115E4" w:rsidRPr="00DB30F0" w:rsidRDefault="00F115E4" w:rsidP="00F115E4">
      <w:pPr>
        <w:keepNext/>
        <w:keepLines/>
        <w:spacing w:line="480" w:lineRule="auto"/>
        <w:rPr>
          <w:rFonts w:ascii="Arial" w:hAnsi="Arial" w:cs="Arial"/>
          <w:b/>
          <w:sz w:val="22"/>
          <w:szCs w:val="22"/>
        </w:rPr>
      </w:pPr>
      <w:bookmarkStart w:id="29" w:name="_Ref509755906"/>
      <w:bookmarkStart w:id="30" w:name="_Toc522020889"/>
      <w:bookmarkStart w:id="31" w:name="_Hlk527436861"/>
      <w:r>
        <w:rPr>
          <w:rFonts w:ascii="Arial" w:hAnsi="Arial" w:cs="Arial"/>
          <w:b/>
          <w:sz w:val="22"/>
          <w:szCs w:val="22"/>
        </w:rPr>
        <w:lastRenderedPageBreak/>
        <w:t xml:space="preserve">Supplemental </w:t>
      </w:r>
      <w:r w:rsidRPr="00DB30F0">
        <w:rPr>
          <w:rFonts w:ascii="Arial" w:hAnsi="Arial" w:cs="Arial"/>
          <w:b/>
          <w:sz w:val="22"/>
          <w:szCs w:val="22"/>
        </w:rPr>
        <w:t>Table</w:t>
      </w:r>
      <w:bookmarkEnd w:id="29"/>
      <w:r w:rsidRPr="00DB30F0">
        <w:rPr>
          <w:rFonts w:ascii="Arial" w:hAnsi="Arial" w:cs="Arial"/>
          <w:b/>
          <w:sz w:val="22"/>
          <w:szCs w:val="22"/>
        </w:rPr>
        <w:t xml:space="preserve"> </w:t>
      </w:r>
      <w:r>
        <w:rPr>
          <w:rFonts w:ascii="Arial" w:hAnsi="Arial" w:cs="Arial"/>
          <w:b/>
          <w:sz w:val="22"/>
          <w:szCs w:val="22"/>
        </w:rPr>
        <w:t>1</w:t>
      </w:r>
      <w:r w:rsidR="007B2632">
        <w:rPr>
          <w:rFonts w:ascii="Arial" w:hAnsi="Arial" w:cs="Arial"/>
          <w:b/>
          <w:sz w:val="22"/>
          <w:szCs w:val="22"/>
        </w:rPr>
        <w:t>2</w:t>
      </w:r>
      <w:r w:rsidRPr="00DB30F0">
        <w:rPr>
          <w:rFonts w:ascii="Arial" w:hAnsi="Arial" w:cs="Arial"/>
          <w:b/>
          <w:sz w:val="22"/>
          <w:szCs w:val="22"/>
        </w:rPr>
        <w:t>.  Summary of Morning Cortisol and ACTH (Safety Population)</w:t>
      </w:r>
      <w:bookmarkEnd w:id="30"/>
      <w:r w:rsidRPr="00DB30F0">
        <w:rPr>
          <w:rFonts w:ascii="Arial" w:hAnsi="Arial" w:cs="Arial"/>
          <w:b/>
          <w:sz w:val="22"/>
          <w:szCs w:val="22"/>
        </w:rPr>
        <w:t>.</w:t>
      </w:r>
    </w:p>
    <w:bookmarkEnd w:id="31"/>
    <w:p w14:paraId="184EFBA0" w14:textId="77777777" w:rsidR="00F115E4" w:rsidRPr="00DB30F0" w:rsidRDefault="00F115E4" w:rsidP="00F115E4">
      <w:pPr>
        <w:keepNext/>
        <w:keepLines/>
        <w:spacing w:line="480" w:lineRule="auto"/>
        <w:rPr>
          <w:rFonts w:ascii="Arial" w:hAnsi="Arial" w:cs="Arial"/>
          <w:b/>
          <w:sz w:val="22"/>
          <w:szCs w:val="22"/>
        </w:rPr>
      </w:pPr>
    </w:p>
    <w:tbl>
      <w:tblPr>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743"/>
        <w:gridCol w:w="1239"/>
        <w:gridCol w:w="1164"/>
        <w:gridCol w:w="1166"/>
        <w:gridCol w:w="1164"/>
        <w:gridCol w:w="1164"/>
      </w:tblGrid>
      <w:tr w:rsidR="00F115E4" w:rsidRPr="009D03D8" w14:paraId="6D5665AF" w14:textId="77777777" w:rsidTr="00772C8C">
        <w:trPr>
          <w:trHeight w:val="255"/>
        </w:trPr>
        <w:tc>
          <w:tcPr>
            <w:tcW w:w="2743" w:type="dxa"/>
            <w:shd w:val="clear" w:color="auto" w:fill="auto"/>
            <w:noWrap/>
          </w:tcPr>
          <w:p w14:paraId="2917E48B" w14:textId="77777777" w:rsidR="00F115E4" w:rsidRPr="009D03D8" w:rsidRDefault="00F115E4" w:rsidP="009D03D8">
            <w:pPr>
              <w:keepNext/>
              <w:keepLines/>
              <w:rPr>
                <w:rFonts w:ascii="Arial" w:hAnsi="Arial" w:cs="Arial"/>
                <w:bCs/>
                <w:szCs w:val="22"/>
              </w:rPr>
            </w:pPr>
          </w:p>
        </w:tc>
        <w:tc>
          <w:tcPr>
            <w:tcW w:w="1239" w:type="dxa"/>
            <w:shd w:val="clear" w:color="auto" w:fill="auto"/>
            <w:noWrap/>
            <w:tcMar>
              <w:left w:w="14" w:type="dxa"/>
              <w:right w:w="14" w:type="dxa"/>
            </w:tcMar>
            <w:vAlign w:val="center"/>
          </w:tcPr>
          <w:p w14:paraId="14A783E9" w14:textId="77777777" w:rsidR="00F115E4" w:rsidRPr="009D03D8" w:rsidRDefault="00F115E4" w:rsidP="009D03D8">
            <w:pPr>
              <w:keepNext/>
              <w:keepLines/>
              <w:rPr>
                <w:rFonts w:ascii="Arial" w:hAnsi="Arial" w:cs="Arial"/>
                <w:szCs w:val="22"/>
              </w:rPr>
            </w:pPr>
            <w:r w:rsidRPr="009D03D8">
              <w:rPr>
                <w:rFonts w:ascii="Arial" w:hAnsi="Arial" w:cs="Arial"/>
                <w:szCs w:val="22"/>
              </w:rPr>
              <w:t xml:space="preserve">Group 1 </w:t>
            </w:r>
          </w:p>
          <w:p w14:paraId="797C4C32" w14:textId="77777777" w:rsidR="00F115E4" w:rsidRPr="009D03D8" w:rsidRDefault="00F115E4" w:rsidP="009D03D8">
            <w:pPr>
              <w:keepNext/>
              <w:keepLines/>
              <w:rPr>
                <w:rFonts w:ascii="Arial" w:hAnsi="Arial" w:cs="Arial"/>
                <w:szCs w:val="22"/>
              </w:rPr>
            </w:pPr>
            <w:r w:rsidRPr="009D03D8">
              <w:rPr>
                <w:rFonts w:ascii="Arial" w:hAnsi="Arial" w:cs="Arial"/>
                <w:szCs w:val="22"/>
              </w:rPr>
              <w:t>0.25 mg/kg/d</w:t>
            </w:r>
          </w:p>
          <w:p w14:paraId="3084101A" w14:textId="77777777" w:rsidR="00F115E4" w:rsidRPr="009D03D8" w:rsidRDefault="00F115E4" w:rsidP="009D03D8">
            <w:pPr>
              <w:keepNext/>
              <w:keepLines/>
              <w:rPr>
                <w:rFonts w:ascii="Arial" w:hAnsi="Arial" w:cs="Arial"/>
                <w:szCs w:val="22"/>
              </w:rPr>
            </w:pPr>
            <w:r w:rsidRPr="009D03D8">
              <w:rPr>
                <w:rFonts w:ascii="Arial" w:hAnsi="Arial" w:cs="Arial"/>
                <w:bCs/>
                <w:szCs w:val="22"/>
              </w:rPr>
              <w:t>(N = 12)</w:t>
            </w:r>
          </w:p>
        </w:tc>
        <w:tc>
          <w:tcPr>
            <w:tcW w:w="1164" w:type="dxa"/>
            <w:shd w:val="clear" w:color="auto" w:fill="auto"/>
            <w:noWrap/>
            <w:tcMar>
              <w:left w:w="14" w:type="dxa"/>
              <w:right w:w="14" w:type="dxa"/>
            </w:tcMar>
            <w:vAlign w:val="center"/>
          </w:tcPr>
          <w:p w14:paraId="556A8BB0" w14:textId="77777777" w:rsidR="00F115E4" w:rsidRPr="009D03D8" w:rsidRDefault="00F115E4" w:rsidP="009D03D8">
            <w:pPr>
              <w:keepNext/>
              <w:keepLines/>
              <w:rPr>
                <w:rFonts w:ascii="Arial" w:hAnsi="Arial" w:cs="Arial"/>
                <w:szCs w:val="22"/>
              </w:rPr>
            </w:pPr>
            <w:r w:rsidRPr="009D03D8">
              <w:rPr>
                <w:rFonts w:ascii="Arial" w:hAnsi="Arial" w:cs="Arial"/>
                <w:szCs w:val="22"/>
              </w:rPr>
              <w:t xml:space="preserve">Group 2 </w:t>
            </w:r>
          </w:p>
          <w:p w14:paraId="737DBB65" w14:textId="77777777" w:rsidR="00F115E4" w:rsidRPr="009D03D8" w:rsidRDefault="00F115E4" w:rsidP="009D03D8">
            <w:pPr>
              <w:keepNext/>
              <w:keepLines/>
              <w:rPr>
                <w:rFonts w:ascii="Arial" w:hAnsi="Arial" w:cs="Arial"/>
                <w:szCs w:val="22"/>
              </w:rPr>
            </w:pPr>
            <w:r w:rsidRPr="009D03D8">
              <w:rPr>
                <w:rFonts w:ascii="Arial" w:hAnsi="Arial" w:cs="Arial"/>
                <w:szCs w:val="22"/>
              </w:rPr>
              <w:t>0.75 mg/kg/d</w:t>
            </w:r>
          </w:p>
          <w:p w14:paraId="398B1770" w14:textId="77777777" w:rsidR="00F115E4" w:rsidRPr="009D03D8" w:rsidRDefault="00F115E4" w:rsidP="009D03D8">
            <w:pPr>
              <w:keepNext/>
              <w:keepLines/>
              <w:rPr>
                <w:rFonts w:ascii="Arial" w:hAnsi="Arial" w:cs="Arial"/>
                <w:szCs w:val="22"/>
              </w:rPr>
            </w:pPr>
            <w:r w:rsidRPr="009D03D8">
              <w:rPr>
                <w:rFonts w:ascii="Arial" w:hAnsi="Arial" w:cs="Arial"/>
                <w:bCs/>
                <w:szCs w:val="22"/>
              </w:rPr>
              <w:t>(N = 12)</w:t>
            </w:r>
          </w:p>
        </w:tc>
        <w:tc>
          <w:tcPr>
            <w:tcW w:w="1166" w:type="dxa"/>
            <w:tcMar>
              <w:left w:w="14" w:type="dxa"/>
              <w:right w:w="14" w:type="dxa"/>
            </w:tcMar>
            <w:vAlign w:val="center"/>
          </w:tcPr>
          <w:p w14:paraId="280F065F" w14:textId="77777777" w:rsidR="00F115E4" w:rsidRPr="009D03D8" w:rsidRDefault="00F115E4" w:rsidP="009D03D8">
            <w:pPr>
              <w:keepNext/>
              <w:keepLines/>
              <w:rPr>
                <w:rFonts w:ascii="Arial" w:hAnsi="Arial" w:cs="Arial"/>
                <w:szCs w:val="22"/>
              </w:rPr>
            </w:pPr>
            <w:r w:rsidRPr="009D03D8">
              <w:rPr>
                <w:rFonts w:ascii="Arial" w:hAnsi="Arial" w:cs="Arial"/>
                <w:szCs w:val="22"/>
              </w:rPr>
              <w:t>Group 3 2.0 mg/kg/d</w:t>
            </w:r>
            <w:r w:rsidRPr="009D03D8">
              <w:rPr>
                <w:rFonts w:ascii="Arial" w:hAnsi="Arial" w:cs="Arial"/>
                <w:bCs/>
                <w:szCs w:val="22"/>
              </w:rPr>
              <w:t xml:space="preserve"> (N = 12)</w:t>
            </w:r>
          </w:p>
        </w:tc>
        <w:tc>
          <w:tcPr>
            <w:tcW w:w="1164" w:type="dxa"/>
            <w:tcMar>
              <w:left w:w="14" w:type="dxa"/>
              <w:right w:w="14" w:type="dxa"/>
            </w:tcMar>
            <w:vAlign w:val="center"/>
          </w:tcPr>
          <w:p w14:paraId="63742674" w14:textId="77777777" w:rsidR="00F115E4" w:rsidRPr="009D03D8" w:rsidRDefault="00F115E4" w:rsidP="009D03D8">
            <w:pPr>
              <w:keepNext/>
              <w:keepLines/>
              <w:rPr>
                <w:rFonts w:ascii="Arial" w:hAnsi="Arial" w:cs="Arial"/>
                <w:szCs w:val="22"/>
              </w:rPr>
            </w:pPr>
            <w:r w:rsidRPr="009D03D8">
              <w:rPr>
                <w:rFonts w:ascii="Arial" w:hAnsi="Arial" w:cs="Arial"/>
                <w:szCs w:val="22"/>
              </w:rPr>
              <w:t>Group 4 6.0 mg/kg/d</w:t>
            </w:r>
          </w:p>
          <w:p w14:paraId="79F415F7" w14:textId="77777777" w:rsidR="00F115E4" w:rsidRPr="009D03D8" w:rsidRDefault="00F115E4" w:rsidP="009D03D8">
            <w:pPr>
              <w:keepNext/>
              <w:keepLines/>
              <w:rPr>
                <w:rFonts w:ascii="Arial" w:hAnsi="Arial" w:cs="Arial"/>
                <w:szCs w:val="22"/>
              </w:rPr>
            </w:pPr>
            <w:r w:rsidRPr="009D03D8">
              <w:rPr>
                <w:rFonts w:ascii="Arial" w:hAnsi="Arial" w:cs="Arial"/>
                <w:bCs/>
                <w:szCs w:val="22"/>
              </w:rPr>
              <w:t>(N = 12)</w:t>
            </w:r>
          </w:p>
        </w:tc>
        <w:tc>
          <w:tcPr>
            <w:tcW w:w="1164" w:type="dxa"/>
            <w:tcMar>
              <w:left w:w="14" w:type="dxa"/>
              <w:right w:w="14" w:type="dxa"/>
            </w:tcMar>
            <w:vAlign w:val="center"/>
          </w:tcPr>
          <w:p w14:paraId="23FB9F2A" w14:textId="77777777" w:rsidR="00F115E4" w:rsidRPr="009D03D8" w:rsidRDefault="00F115E4" w:rsidP="009D03D8">
            <w:pPr>
              <w:keepNext/>
              <w:keepLines/>
              <w:rPr>
                <w:rFonts w:ascii="Arial" w:hAnsi="Arial" w:cs="Arial"/>
                <w:szCs w:val="22"/>
              </w:rPr>
            </w:pPr>
            <w:r w:rsidRPr="009D03D8">
              <w:rPr>
                <w:rFonts w:ascii="Arial" w:hAnsi="Arial" w:cs="Arial"/>
                <w:szCs w:val="22"/>
              </w:rPr>
              <w:t>Total</w:t>
            </w:r>
          </w:p>
          <w:p w14:paraId="0715E09C" w14:textId="77777777" w:rsidR="00F115E4" w:rsidRPr="009D03D8" w:rsidRDefault="00F115E4" w:rsidP="009D03D8">
            <w:pPr>
              <w:keepNext/>
              <w:keepLines/>
              <w:rPr>
                <w:rFonts w:ascii="Arial" w:hAnsi="Arial" w:cs="Arial"/>
                <w:szCs w:val="22"/>
              </w:rPr>
            </w:pPr>
            <w:r w:rsidRPr="009D03D8">
              <w:rPr>
                <w:rFonts w:ascii="Arial" w:hAnsi="Arial" w:cs="Arial"/>
                <w:bCs/>
                <w:szCs w:val="22"/>
              </w:rPr>
              <w:t>(N = 48)</w:t>
            </w:r>
          </w:p>
        </w:tc>
      </w:tr>
      <w:tr w:rsidR="00F115E4" w:rsidRPr="009D03D8" w14:paraId="5A745345" w14:textId="77777777" w:rsidTr="00772C8C">
        <w:trPr>
          <w:trHeight w:val="255"/>
        </w:trPr>
        <w:tc>
          <w:tcPr>
            <w:tcW w:w="2743" w:type="dxa"/>
            <w:shd w:val="clear" w:color="auto" w:fill="auto"/>
            <w:noWrap/>
          </w:tcPr>
          <w:p w14:paraId="2687E07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Morning Cortisol (µg/dL)</w:t>
            </w:r>
          </w:p>
        </w:tc>
        <w:tc>
          <w:tcPr>
            <w:tcW w:w="1239" w:type="dxa"/>
            <w:shd w:val="clear" w:color="auto" w:fill="auto"/>
            <w:noWrap/>
          </w:tcPr>
          <w:p w14:paraId="45B9F7E3" w14:textId="77777777" w:rsidR="00F115E4" w:rsidRPr="009D03D8" w:rsidRDefault="00F115E4" w:rsidP="009D03D8">
            <w:pPr>
              <w:keepNext/>
              <w:keepLines/>
              <w:rPr>
                <w:rFonts w:ascii="Arial" w:hAnsi="Arial" w:cs="Arial"/>
                <w:bCs/>
                <w:szCs w:val="22"/>
              </w:rPr>
            </w:pPr>
          </w:p>
        </w:tc>
        <w:tc>
          <w:tcPr>
            <w:tcW w:w="1164" w:type="dxa"/>
            <w:shd w:val="clear" w:color="auto" w:fill="auto"/>
            <w:noWrap/>
          </w:tcPr>
          <w:p w14:paraId="0A679915" w14:textId="77777777" w:rsidR="00F115E4" w:rsidRPr="009D03D8" w:rsidRDefault="00F115E4" w:rsidP="009D03D8">
            <w:pPr>
              <w:keepNext/>
              <w:keepLines/>
              <w:rPr>
                <w:rFonts w:ascii="Arial" w:hAnsi="Arial" w:cs="Arial"/>
                <w:bCs/>
                <w:szCs w:val="22"/>
              </w:rPr>
            </w:pPr>
          </w:p>
        </w:tc>
        <w:tc>
          <w:tcPr>
            <w:tcW w:w="1166" w:type="dxa"/>
          </w:tcPr>
          <w:p w14:paraId="43687765" w14:textId="77777777" w:rsidR="00F115E4" w:rsidRPr="009D03D8" w:rsidRDefault="00F115E4" w:rsidP="009D03D8">
            <w:pPr>
              <w:keepNext/>
              <w:keepLines/>
              <w:rPr>
                <w:rFonts w:ascii="Arial" w:hAnsi="Arial" w:cs="Arial"/>
                <w:bCs/>
                <w:szCs w:val="22"/>
              </w:rPr>
            </w:pPr>
          </w:p>
        </w:tc>
        <w:tc>
          <w:tcPr>
            <w:tcW w:w="1164" w:type="dxa"/>
          </w:tcPr>
          <w:p w14:paraId="19B94372" w14:textId="77777777" w:rsidR="00F115E4" w:rsidRPr="009D03D8" w:rsidRDefault="00F115E4" w:rsidP="009D03D8">
            <w:pPr>
              <w:keepNext/>
              <w:keepLines/>
              <w:rPr>
                <w:rFonts w:ascii="Arial" w:hAnsi="Arial" w:cs="Arial"/>
                <w:bCs/>
                <w:szCs w:val="22"/>
              </w:rPr>
            </w:pPr>
          </w:p>
        </w:tc>
        <w:tc>
          <w:tcPr>
            <w:tcW w:w="1164" w:type="dxa"/>
          </w:tcPr>
          <w:p w14:paraId="735D3983" w14:textId="77777777" w:rsidR="00F115E4" w:rsidRPr="009D03D8" w:rsidRDefault="00F115E4" w:rsidP="009D03D8">
            <w:pPr>
              <w:keepNext/>
              <w:keepLines/>
              <w:rPr>
                <w:rFonts w:ascii="Arial" w:hAnsi="Arial" w:cs="Arial"/>
                <w:bCs/>
                <w:szCs w:val="22"/>
              </w:rPr>
            </w:pPr>
          </w:p>
        </w:tc>
      </w:tr>
      <w:tr w:rsidR="00F115E4" w:rsidRPr="009D03D8" w14:paraId="4CE331AC" w14:textId="77777777" w:rsidTr="00772C8C">
        <w:trPr>
          <w:trHeight w:val="255"/>
        </w:trPr>
        <w:tc>
          <w:tcPr>
            <w:tcW w:w="2743" w:type="dxa"/>
            <w:shd w:val="clear" w:color="auto" w:fill="auto"/>
            <w:noWrap/>
          </w:tcPr>
          <w:p w14:paraId="3BAB617F" w14:textId="77777777" w:rsidR="00F115E4" w:rsidRPr="009D03D8" w:rsidRDefault="00F115E4" w:rsidP="009D03D8">
            <w:pPr>
              <w:keepNext/>
              <w:keepLines/>
              <w:rPr>
                <w:rFonts w:ascii="Arial" w:hAnsi="Arial" w:cs="Arial"/>
                <w:szCs w:val="22"/>
              </w:rPr>
            </w:pPr>
            <w:r w:rsidRPr="009D03D8">
              <w:rPr>
                <w:rFonts w:ascii="Arial" w:hAnsi="Arial" w:cs="Arial"/>
                <w:bCs/>
                <w:szCs w:val="22"/>
              </w:rPr>
              <w:t xml:space="preserve">VBP15-003 Week 24 </w:t>
            </w:r>
          </w:p>
        </w:tc>
        <w:tc>
          <w:tcPr>
            <w:tcW w:w="1239" w:type="dxa"/>
            <w:shd w:val="clear" w:color="auto" w:fill="auto"/>
            <w:noWrap/>
          </w:tcPr>
          <w:p w14:paraId="38C8206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 xml:space="preserve">(n = </w:t>
            </w:r>
            <w:proofErr w:type="gramStart"/>
            <w:r w:rsidRPr="009D03D8">
              <w:rPr>
                <w:rFonts w:ascii="Arial" w:hAnsi="Arial" w:cs="Arial"/>
                <w:bCs/>
                <w:szCs w:val="22"/>
              </w:rPr>
              <w:t>8)*</w:t>
            </w:r>
            <w:proofErr w:type="gramEnd"/>
          </w:p>
        </w:tc>
        <w:tc>
          <w:tcPr>
            <w:tcW w:w="1164" w:type="dxa"/>
            <w:shd w:val="clear" w:color="auto" w:fill="auto"/>
            <w:noWrap/>
          </w:tcPr>
          <w:p w14:paraId="708FCC0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6" w:type="dxa"/>
          </w:tcPr>
          <w:p w14:paraId="57934D1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tcPr>
          <w:p w14:paraId="49011A5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9)</w:t>
            </w:r>
          </w:p>
        </w:tc>
        <w:tc>
          <w:tcPr>
            <w:tcW w:w="1164" w:type="dxa"/>
          </w:tcPr>
          <w:p w14:paraId="4A5C2AC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41)</w:t>
            </w:r>
          </w:p>
        </w:tc>
      </w:tr>
      <w:tr w:rsidR="00F115E4" w:rsidRPr="009D03D8" w14:paraId="765BEE27" w14:textId="77777777" w:rsidTr="00772C8C">
        <w:trPr>
          <w:trHeight w:val="255"/>
        </w:trPr>
        <w:tc>
          <w:tcPr>
            <w:tcW w:w="2743" w:type="dxa"/>
            <w:shd w:val="clear" w:color="auto" w:fill="auto"/>
            <w:noWrap/>
          </w:tcPr>
          <w:p w14:paraId="42F57198" w14:textId="77777777" w:rsidR="00F115E4" w:rsidRPr="009D03D8" w:rsidRDefault="00F115E4" w:rsidP="009D03D8">
            <w:pPr>
              <w:keepNext/>
              <w:keepLines/>
              <w:rPr>
                <w:rFonts w:ascii="Arial" w:hAnsi="Arial" w:cs="Arial"/>
                <w:szCs w:val="22"/>
              </w:rPr>
            </w:pPr>
            <w:r w:rsidRPr="009D03D8">
              <w:rPr>
                <w:rFonts w:ascii="Arial" w:hAnsi="Arial" w:cs="Arial"/>
                <w:szCs w:val="22"/>
              </w:rPr>
              <w:t>Subjects with &lt;100nmol/L (3.6 µg/dL) (%)</w:t>
            </w:r>
          </w:p>
        </w:tc>
        <w:tc>
          <w:tcPr>
            <w:tcW w:w="1239" w:type="dxa"/>
            <w:shd w:val="clear" w:color="auto" w:fill="auto"/>
            <w:noWrap/>
            <w:vAlign w:val="center"/>
          </w:tcPr>
          <w:p w14:paraId="5D13B373" w14:textId="77777777" w:rsidR="00F115E4" w:rsidRPr="009D03D8" w:rsidRDefault="00F115E4" w:rsidP="009D03D8">
            <w:pPr>
              <w:keepNext/>
              <w:keepLines/>
              <w:rPr>
                <w:rFonts w:ascii="Arial" w:hAnsi="Arial" w:cs="Arial"/>
                <w:szCs w:val="22"/>
              </w:rPr>
            </w:pPr>
            <w:r w:rsidRPr="009D03D8">
              <w:rPr>
                <w:rFonts w:ascii="Arial" w:hAnsi="Arial" w:cs="Arial"/>
                <w:szCs w:val="22"/>
              </w:rPr>
              <w:t>0</w:t>
            </w:r>
          </w:p>
        </w:tc>
        <w:tc>
          <w:tcPr>
            <w:tcW w:w="1164" w:type="dxa"/>
            <w:shd w:val="clear" w:color="auto" w:fill="auto"/>
            <w:noWrap/>
            <w:vAlign w:val="center"/>
          </w:tcPr>
          <w:p w14:paraId="57D83DCF" w14:textId="77777777" w:rsidR="00F115E4" w:rsidRPr="009D03D8" w:rsidRDefault="00F115E4" w:rsidP="009D03D8">
            <w:pPr>
              <w:keepNext/>
              <w:keepLines/>
              <w:rPr>
                <w:rFonts w:ascii="Arial" w:hAnsi="Arial" w:cs="Arial"/>
                <w:szCs w:val="22"/>
              </w:rPr>
            </w:pPr>
            <w:r w:rsidRPr="009D03D8">
              <w:rPr>
                <w:rFonts w:ascii="Arial" w:hAnsi="Arial" w:cs="Arial"/>
                <w:szCs w:val="22"/>
              </w:rPr>
              <w:t>1 (8.3)</w:t>
            </w:r>
          </w:p>
        </w:tc>
        <w:tc>
          <w:tcPr>
            <w:tcW w:w="1166" w:type="dxa"/>
            <w:vAlign w:val="center"/>
          </w:tcPr>
          <w:p w14:paraId="1DC811C8" w14:textId="77777777" w:rsidR="00F115E4" w:rsidRPr="009D03D8" w:rsidRDefault="00F115E4" w:rsidP="009D03D8">
            <w:pPr>
              <w:keepNext/>
              <w:keepLines/>
              <w:rPr>
                <w:rFonts w:ascii="Arial" w:hAnsi="Arial" w:cs="Arial"/>
                <w:szCs w:val="22"/>
              </w:rPr>
            </w:pPr>
            <w:r w:rsidRPr="009D03D8">
              <w:rPr>
                <w:rFonts w:ascii="Arial" w:hAnsi="Arial" w:cs="Arial"/>
                <w:szCs w:val="22"/>
              </w:rPr>
              <w:t>5 (41.7)</w:t>
            </w:r>
          </w:p>
        </w:tc>
        <w:tc>
          <w:tcPr>
            <w:tcW w:w="1164" w:type="dxa"/>
            <w:vAlign w:val="center"/>
          </w:tcPr>
          <w:p w14:paraId="1F5EE87F" w14:textId="77777777" w:rsidR="00F115E4" w:rsidRPr="009D03D8" w:rsidRDefault="00F115E4" w:rsidP="009D03D8">
            <w:pPr>
              <w:keepNext/>
              <w:keepLines/>
              <w:rPr>
                <w:rFonts w:ascii="Arial" w:hAnsi="Arial" w:cs="Arial"/>
                <w:szCs w:val="22"/>
              </w:rPr>
            </w:pPr>
            <w:r w:rsidRPr="009D03D8">
              <w:rPr>
                <w:rFonts w:ascii="Arial" w:hAnsi="Arial" w:cs="Arial"/>
                <w:szCs w:val="22"/>
              </w:rPr>
              <w:t>8 (88.9)</w:t>
            </w:r>
          </w:p>
        </w:tc>
        <w:tc>
          <w:tcPr>
            <w:tcW w:w="1164" w:type="dxa"/>
            <w:vAlign w:val="center"/>
          </w:tcPr>
          <w:p w14:paraId="170A0484" w14:textId="77777777" w:rsidR="00F115E4" w:rsidRPr="009D03D8" w:rsidRDefault="00F115E4" w:rsidP="009D03D8">
            <w:pPr>
              <w:keepNext/>
              <w:keepLines/>
              <w:rPr>
                <w:rFonts w:ascii="Arial" w:hAnsi="Arial" w:cs="Arial"/>
                <w:szCs w:val="22"/>
              </w:rPr>
            </w:pPr>
            <w:r w:rsidRPr="009D03D8">
              <w:rPr>
                <w:rFonts w:ascii="Arial" w:hAnsi="Arial" w:cs="Arial"/>
                <w:szCs w:val="22"/>
              </w:rPr>
              <w:t>14 (34.1)</w:t>
            </w:r>
          </w:p>
        </w:tc>
      </w:tr>
      <w:tr w:rsidR="00F115E4" w:rsidRPr="009D03D8" w14:paraId="0FB98AA5" w14:textId="77777777" w:rsidTr="00772C8C">
        <w:trPr>
          <w:trHeight w:val="255"/>
        </w:trPr>
        <w:tc>
          <w:tcPr>
            <w:tcW w:w="2743" w:type="dxa"/>
            <w:shd w:val="clear" w:color="auto" w:fill="auto"/>
            <w:noWrap/>
          </w:tcPr>
          <w:p w14:paraId="3FCC42D5" w14:textId="77777777" w:rsidR="00F115E4" w:rsidRPr="009D03D8" w:rsidRDefault="00F115E4" w:rsidP="009D03D8">
            <w:pPr>
              <w:keepNext/>
              <w:keepLines/>
              <w:rPr>
                <w:rFonts w:ascii="Arial" w:hAnsi="Arial" w:cs="Arial"/>
                <w:szCs w:val="22"/>
              </w:rPr>
            </w:pPr>
          </w:p>
        </w:tc>
        <w:tc>
          <w:tcPr>
            <w:tcW w:w="1239" w:type="dxa"/>
            <w:shd w:val="clear" w:color="auto" w:fill="auto"/>
            <w:noWrap/>
          </w:tcPr>
          <w:p w14:paraId="1A2CB82D" w14:textId="77777777" w:rsidR="00F115E4" w:rsidRPr="009D03D8" w:rsidRDefault="00F115E4" w:rsidP="009D03D8">
            <w:pPr>
              <w:keepNext/>
              <w:keepLines/>
              <w:rPr>
                <w:rFonts w:ascii="Arial" w:hAnsi="Arial" w:cs="Arial"/>
                <w:szCs w:val="22"/>
              </w:rPr>
            </w:pPr>
          </w:p>
        </w:tc>
        <w:tc>
          <w:tcPr>
            <w:tcW w:w="1164" w:type="dxa"/>
            <w:shd w:val="clear" w:color="auto" w:fill="auto"/>
            <w:noWrap/>
          </w:tcPr>
          <w:p w14:paraId="40A2652C" w14:textId="77777777" w:rsidR="00F115E4" w:rsidRPr="009D03D8" w:rsidRDefault="00F115E4" w:rsidP="009D03D8">
            <w:pPr>
              <w:keepNext/>
              <w:keepLines/>
              <w:rPr>
                <w:rFonts w:ascii="Arial" w:hAnsi="Arial" w:cs="Arial"/>
                <w:szCs w:val="22"/>
              </w:rPr>
            </w:pPr>
          </w:p>
        </w:tc>
        <w:tc>
          <w:tcPr>
            <w:tcW w:w="1166" w:type="dxa"/>
          </w:tcPr>
          <w:p w14:paraId="3110261F" w14:textId="77777777" w:rsidR="00F115E4" w:rsidRPr="009D03D8" w:rsidRDefault="00F115E4" w:rsidP="009D03D8">
            <w:pPr>
              <w:keepNext/>
              <w:keepLines/>
              <w:rPr>
                <w:rFonts w:ascii="Arial" w:hAnsi="Arial" w:cs="Arial"/>
                <w:szCs w:val="22"/>
              </w:rPr>
            </w:pPr>
          </w:p>
        </w:tc>
        <w:tc>
          <w:tcPr>
            <w:tcW w:w="1164" w:type="dxa"/>
          </w:tcPr>
          <w:p w14:paraId="539344A2" w14:textId="77777777" w:rsidR="00F115E4" w:rsidRPr="009D03D8" w:rsidRDefault="00F115E4" w:rsidP="009D03D8">
            <w:pPr>
              <w:keepNext/>
              <w:keepLines/>
              <w:rPr>
                <w:rFonts w:ascii="Arial" w:hAnsi="Arial" w:cs="Arial"/>
                <w:szCs w:val="22"/>
              </w:rPr>
            </w:pPr>
          </w:p>
        </w:tc>
        <w:tc>
          <w:tcPr>
            <w:tcW w:w="1164" w:type="dxa"/>
          </w:tcPr>
          <w:p w14:paraId="53BCDEBB" w14:textId="77777777" w:rsidR="00F115E4" w:rsidRPr="009D03D8" w:rsidRDefault="00F115E4" w:rsidP="009D03D8">
            <w:pPr>
              <w:keepNext/>
              <w:keepLines/>
              <w:rPr>
                <w:rFonts w:ascii="Arial" w:hAnsi="Arial" w:cs="Arial"/>
                <w:szCs w:val="22"/>
              </w:rPr>
            </w:pPr>
          </w:p>
        </w:tc>
      </w:tr>
      <w:tr w:rsidR="00F115E4" w:rsidRPr="009D03D8" w14:paraId="0C6E0886" w14:textId="77777777" w:rsidTr="00772C8C">
        <w:trPr>
          <w:trHeight w:val="255"/>
        </w:trPr>
        <w:tc>
          <w:tcPr>
            <w:tcW w:w="2743" w:type="dxa"/>
            <w:shd w:val="clear" w:color="auto" w:fill="auto"/>
            <w:noWrap/>
          </w:tcPr>
          <w:p w14:paraId="5C08A632" w14:textId="77777777" w:rsidR="00F115E4" w:rsidRPr="009D03D8" w:rsidRDefault="00F115E4" w:rsidP="009D03D8">
            <w:pPr>
              <w:keepNext/>
              <w:keepLines/>
              <w:rPr>
                <w:rFonts w:ascii="Arial" w:hAnsi="Arial" w:cs="Arial"/>
                <w:szCs w:val="22"/>
              </w:rPr>
            </w:pPr>
            <w:r w:rsidRPr="009D03D8">
              <w:rPr>
                <w:rFonts w:ascii="Arial" w:hAnsi="Arial" w:cs="Arial"/>
                <w:szCs w:val="22"/>
              </w:rPr>
              <w:t>ACTH (</w:t>
            </w:r>
            <w:proofErr w:type="spellStart"/>
            <w:r w:rsidRPr="009D03D8">
              <w:rPr>
                <w:rFonts w:ascii="Arial" w:hAnsi="Arial" w:cs="Arial"/>
                <w:szCs w:val="22"/>
              </w:rPr>
              <w:t>pg</w:t>
            </w:r>
            <w:proofErr w:type="spellEnd"/>
            <w:r w:rsidRPr="009D03D8">
              <w:rPr>
                <w:rFonts w:ascii="Arial" w:hAnsi="Arial" w:cs="Arial"/>
                <w:szCs w:val="22"/>
              </w:rPr>
              <w:t>/mL)</w:t>
            </w:r>
          </w:p>
        </w:tc>
        <w:tc>
          <w:tcPr>
            <w:tcW w:w="1239" w:type="dxa"/>
            <w:shd w:val="clear" w:color="auto" w:fill="auto"/>
            <w:noWrap/>
          </w:tcPr>
          <w:p w14:paraId="52DCA63A" w14:textId="77777777" w:rsidR="00F115E4" w:rsidRPr="009D03D8" w:rsidRDefault="00F115E4" w:rsidP="009D03D8">
            <w:pPr>
              <w:keepNext/>
              <w:keepLines/>
              <w:rPr>
                <w:rFonts w:ascii="Arial" w:hAnsi="Arial" w:cs="Arial"/>
                <w:szCs w:val="22"/>
              </w:rPr>
            </w:pPr>
          </w:p>
        </w:tc>
        <w:tc>
          <w:tcPr>
            <w:tcW w:w="1164" w:type="dxa"/>
            <w:shd w:val="clear" w:color="auto" w:fill="auto"/>
            <w:noWrap/>
          </w:tcPr>
          <w:p w14:paraId="75E1E5A5" w14:textId="77777777" w:rsidR="00F115E4" w:rsidRPr="009D03D8" w:rsidRDefault="00F115E4" w:rsidP="009D03D8">
            <w:pPr>
              <w:keepNext/>
              <w:keepLines/>
              <w:rPr>
                <w:rFonts w:ascii="Arial" w:hAnsi="Arial" w:cs="Arial"/>
                <w:szCs w:val="22"/>
              </w:rPr>
            </w:pPr>
          </w:p>
        </w:tc>
        <w:tc>
          <w:tcPr>
            <w:tcW w:w="1166" w:type="dxa"/>
          </w:tcPr>
          <w:p w14:paraId="7633DE54" w14:textId="77777777" w:rsidR="00F115E4" w:rsidRPr="009D03D8" w:rsidRDefault="00F115E4" w:rsidP="009D03D8">
            <w:pPr>
              <w:keepNext/>
              <w:keepLines/>
              <w:rPr>
                <w:rFonts w:ascii="Arial" w:hAnsi="Arial" w:cs="Arial"/>
                <w:szCs w:val="22"/>
              </w:rPr>
            </w:pPr>
          </w:p>
        </w:tc>
        <w:tc>
          <w:tcPr>
            <w:tcW w:w="1164" w:type="dxa"/>
          </w:tcPr>
          <w:p w14:paraId="3EE5323A" w14:textId="77777777" w:rsidR="00F115E4" w:rsidRPr="009D03D8" w:rsidRDefault="00F115E4" w:rsidP="009D03D8">
            <w:pPr>
              <w:keepNext/>
              <w:keepLines/>
              <w:rPr>
                <w:rFonts w:ascii="Arial" w:hAnsi="Arial" w:cs="Arial"/>
                <w:szCs w:val="22"/>
              </w:rPr>
            </w:pPr>
          </w:p>
        </w:tc>
        <w:tc>
          <w:tcPr>
            <w:tcW w:w="1164" w:type="dxa"/>
          </w:tcPr>
          <w:p w14:paraId="79C4C2B1" w14:textId="77777777" w:rsidR="00F115E4" w:rsidRPr="009D03D8" w:rsidRDefault="00F115E4" w:rsidP="009D03D8">
            <w:pPr>
              <w:keepNext/>
              <w:keepLines/>
              <w:rPr>
                <w:rFonts w:ascii="Arial" w:hAnsi="Arial" w:cs="Arial"/>
                <w:szCs w:val="22"/>
              </w:rPr>
            </w:pPr>
          </w:p>
        </w:tc>
      </w:tr>
      <w:tr w:rsidR="00F115E4" w:rsidRPr="009D03D8" w14:paraId="1D967CCF" w14:textId="77777777" w:rsidTr="00772C8C">
        <w:trPr>
          <w:trHeight w:val="255"/>
        </w:trPr>
        <w:tc>
          <w:tcPr>
            <w:tcW w:w="2743" w:type="dxa"/>
            <w:shd w:val="clear" w:color="auto" w:fill="auto"/>
            <w:noWrap/>
          </w:tcPr>
          <w:p w14:paraId="7449B8D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VBP15-002 Baseline</w:t>
            </w:r>
          </w:p>
        </w:tc>
        <w:tc>
          <w:tcPr>
            <w:tcW w:w="1239" w:type="dxa"/>
            <w:shd w:val="clear" w:color="auto" w:fill="auto"/>
            <w:noWrap/>
          </w:tcPr>
          <w:p w14:paraId="4B45313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shd w:val="clear" w:color="auto" w:fill="auto"/>
            <w:noWrap/>
          </w:tcPr>
          <w:p w14:paraId="387D5FB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11)</w:t>
            </w:r>
          </w:p>
        </w:tc>
        <w:tc>
          <w:tcPr>
            <w:tcW w:w="1166" w:type="dxa"/>
          </w:tcPr>
          <w:p w14:paraId="3CCF03A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tcPr>
          <w:p w14:paraId="6CCBA1F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tcPr>
          <w:p w14:paraId="5B105B9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47)</w:t>
            </w:r>
          </w:p>
        </w:tc>
      </w:tr>
      <w:tr w:rsidR="00F115E4" w:rsidRPr="009D03D8" w14:paraId="283F384F" w14:textId="77777777" w:rsidTr="00772C8C">
        <w:trPr>
          <w:trHeight w:val="255"/>
        </w:trPr>
        <w:tc>
          <w:tcPr>
            <w:tcW w:w="2743" w:type="dxa"/>
            <w:shd w:val="clear" w:color="auto" w:fill="auto"/>
            <w:noWrap/>
          </w:tcPr>
          <w:p w14:paraId="313ED995"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39" w:type="dxa"/>
            <w:shd w:val="clear" w:color="auto" w:fill="auto"/>
            <w:noWrap/>
          </w:tcPr>
          <w:p w14:paraId="532DEE70" w14:textId="77777777" w:rsidR="00F115E4" w:rsidRPr="009D03D8" w:rsidRDefault="00F115E4" w:rsidP="009D03D8">
            <w:pPr>
              <w:keepNext/>
              <w:keepLines/>
              <w:rPr>
                <w:rFonts w:ascii="Arial" w:hAnsi="Arial" w:cs="Arial"/>
                <w:szCs w:val="22"/>
              </w:rPr>
            </w:pPr>
            <w:r w:rsidRPr="009D03D8">
              <w:rPr>
                <w:rFonts w:ascii="Arial" w:hAnsi="Arial" w:cs="Arial"/>
                <w:szCs w:val="22"/>
              </w:rPr>
              <w:t>18.3</w:t>
            </w:r>
          </w:p>
        </w:tc>
        <w:tc>
          <w:tcPr>
            <w:tcW w:w="1164" w:type="dxa"/>
            <w:shd w:val="clear" w:color="auto" w:fill="auto"/>
            <w:noWrap/>
          </w:tcPr>
          <w:p w14:paraId="24211934" w14:textId="77777777" w:rsidR="00F115E4" w:rsidRPr="009D03D8" w:rsidRDefault="00F115E4" w:rsidP="009D03D8">
            <w:pPr>
              <w:keepNext/>
              <w:keepLines/>
              <w:rPr>
                <w:rFonts w:ascii="Arial" w:hAnsi="Arial" w:cs="Arial"/>
                <w:szCs w:val="22"/>
              </w:rPr>
            </w:pPr>
            <w:r w:rsidRPr="009D03D8">
              <w:rPr>
                <w:rFonts w:ascii="Arial" w:hAnsi="Arial" w:cs="Arial"/>
                <w:szCs w:val="22"/>
              </w:rPr>
              <w:t>18.0</w:t>
            </w:r>
          </w:p>
        </w:tc>
        <w:tc>
          <w:tcPr>
            <w:tcW w:w="1166" w:type="dxa"/>
          </w:tcPr>
          <w:p w14:paraId="24D0A38E" w14:textId="77777777" w:rsidR="00F115E4" w:rsidRPr="009D03D8" w:rsidRDefault="00F115E4" w:rsidP="009D03D8">
            <w:pPr>
              <w:keepNext/>
              <w:keepLines/>
              <w:rPr>
                <w:rFonts w:ascii="Arial" w:hAnsi="Arial" w:cs="Arial"/>
                <w:szCs w:val="22"/>
              </w:rPr>
            </w:pPr>
            <w:r w:rsidRPr="009D03D8">
              <w:rPr>
                <w:rFonts w:ascii="Arial" w:hAnsi="Arial" w:cs="Arial"/>
                <w:szCs w:val="22"/>
              </w:rPr>
              <w:t>21.1</w:t>
            </w:r>
          </w:p>
        </w:tc>
        <w:tc>
          <w:tcPr>
            <w:tcW w:w="1164" w:type="dxa"/>
          </w:tcPr>
          <w:p w14:paraId="731F32E2" w14:textId="77777777" w:rsidR="00F115E4" w:rsidRPr="009D03D8" w:rsidRDefault="00F115E4" w:rsidP="009D03D8">
            <w:pPr>
              <w:keepNext/>
              <w:keepLines/>
              <w:rPr>
                <w:rFonts w:ascii="Arial" w:hAnsi="Arial" w:cs="Arial"/>
                <w:szCs w:val="22"/>
              </w:rPr>
            </w:pPr>
            <w:r w:rsidRPr="009D03D8">
              <w:rPr>
                <w:rFonts w:ascii="Arial" w:hAnsi="Arial" w:cs="Arial"/>
                <w:szCs w:val="22"/>
              </w:rPr>
              <w:t>19.3</w:t>
            </w:r>
          </w:p>
        </w:tc>
        <w:tc>
          <w:tcPr>
            <w:tcW w:w="1164" w:type="dxa"/>
          </w:tcPr>
          <w:p w14:paraId="0EF00011" w14:textId="77777777" w:rsidR="00F115E4" w:rsidRPr="009D03D8" w:rsidRDefault="00F115E4" w:rsidP="009D03D8">
            <w:pPr>
              <w:keepNext/>
              <w:keepLines/>
              <w:rPr>
                <w:rFonts w:ascii="Arial" w:hAnsi="Arial" w:cs="Arial"/>
                <w:szCs w:val="22"/>
              </w:rPr>
            </w:pPr>
            <w:r w:rsidRPr="009D03D8">
              <w:rPr>
                <w:rFonts w:ascii="Arial" w:hAnsi="Arial" w:cs="Arial"/>
                <w:szCs w:val="22"/>
              </w:rPr>
              <w:t>19.2</w:t>
            </w:r>
          </w:p>
        </w:tc>
      </w:tr>
      <w:tr w:rsidR="00F115E4" w:rsidRPr="009D03D8" w14:paraId="0244BCA5" w14:textId="77777777" w:rsidTr="00772C8C">
        <w:trPr>
          <w:trHeight w:val="255"/>
        </w:trPr>
        <w:tc>
          <w:tcPr>
            <w:tcW w:w="2743" w:type="dxa"/>
            <w:shd w:val="clear" w:color="auto" w:fill="auto"/>
            <w:noWrap/>
          </w:tcPr>
          <w:p w14:paraId="1C600804"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39" w:type="dxa"/>
            <w:shd w:val="clear" w:color="auto" w:fill="auto"/>
            <w:noWrap/>
          </w:tcPr>
          <w:p w14:paraId="2B2048B6" w14:textId="77777777" w:rsidR="00F115E4" w:rsidRPr="009D03D8" w:rsidRDefault="00F115E4" w:rsidP="009D03D8">
            <w:pPr>
              <w:keepNext/>
              <w:keepLines/>
              <w:rPr>
                <w:rFonts w:ascii="Arial" w:hAnsi="Arial" w:cs="Arial"/>
                <w:szCs w:val="22"/>
              </w:rPr>
            </w:pPr>
            <w:r w:rsidRPr="009D03D8">
              <w:rPr>
                <w:rFonts w:ascii="Arial" w:hAnsi="Arial" w:cs="Arial"/>
                <w:szCs w:val="22"/>
              </w:rPr>
              <w:t>2.96</w:t>
            </w:r>
          </w:p>
        </w:tc>
        <w:tc>
          <w:tcPr>
            <w:tcW w:w="1164" w:type="dxa"/>
            <w:shd w:val="clear" w:color="auto" w:fill="auto"/>
            <w:noWrap/>
          </w:tcPr>
          <w:p w14:paraId="10923DFE" w14:textId="77777777" w:rsidR="00F115E4" w:rsidRPr="009D03D8" w:rsidRDefault="00F115E4" w:rsidP="009D03D8">
            <w:pPr>
              <w:keepNext/>
              <w:keepLines/>
              <w:rPr>
                <w:rFonts w:ascii="Arial" w:hAnsi="Arial" w:cs="Arial"/>
                <w:szCs w:val="22"/>
              </w:rPr>
            </w:pPr>
            <w:r w:rsidRPr="009D03D8">
              <w:rPr>
                <w:rFonts w:ascii="Arial" w:hAnsi="Arial" w:cs="Arial"/>
                <w:szCs w:val="22"/>
              </w:rPr>
              <w:t>6.88</w:t>
            </w:r>
          </w:p>
        </w:tc>
        <w:tc>
          <w:tcPr>
            <w:tcW w:w="1166" w:type="dxa"/>
          </w:tcPr>
          <w:p w14:paraId="556104E0" w14:textId="77777777" w:rsidR="00F115E4" w:rsidRPr="009D03D8" w:rsidRDefault="00F115E4" w:rsidP="009D03D8">
            <w:pPr>
              <w:keepNext/>
              <w:keepLines/>
              <w:rPr>
                <w:rFonts w:ascii="Arial" w:hAnsi="Arial" w:cs="Arial"/>
                <w:szCs w:val="22"/>
              </w:rPr>
            </w:pPr>
            <w:r w:rsidRPr="009D03D8">
              <w:rPr>
                <w:rFonts w:ascii="Arial" w:hAnsi="Arial" w:cs="Arial"/>
                <w:szCs w:val="22"/>
              </w:rPr>
              <w:t>6.13</w:t>
            </w:r>
          </w:p>
        </w:tc>
        <w:tc>
          <w:tcPr>
            <w:tcW w:w="1164" w:type="dxa"/>
          </w:tcPr>
          <w:p w14:paraId="0604E9C8" w14:textId="77777777" w:rsidR="00F115E4" w:rsidRPr="009D03D8" w:rsidRDefault="00F115E4" w:rsidP="009D03D8">
            <w:pPr>
              <w:keepNext/>
              <w:keepLines/>
              <w:rPr>
                <w:rFonts w:ascii="Arial" w:hAnsi="Arial" w:cs="Arial"/>
                <w:szCs w:val="22"/>
              </w:rPr>
            </w:pPr>
            <w:r w:rsidRPr="009D03D8">
              <w:rPr>
                <w:rFonts w:ascii="Arial" w:hAnsi="Arial" w:cs="Arial"/>
                <w:szCs w:val="22"/>
              </w:rPr>
              <w:t>8.67</w:t>
            </w:r>
          </w:p>
        </w:tc>
        <w:tc>
          <w:tcPr>
            <w:tcW w:w="1164" w:type="dxa"/>
          </w:tcPr>
          <w:p w14:paraId="0589606C" w14:textId="77777777" w:rsidR="00F115E4" w:rsidRPr="009D03D8" w:rsidRDefault="00F115E4" w:rsidP="009D03D8">
            <w:pPr>
              <w:keepNext/>
              <w:keepLines/>
              <w:rPr>
                <w:rFonts w:ascii="Arial" w:hAnsi="Arial" w:cs="Arial"/>
                <w:szCs w:val="22"/>
              </w:rPr>
            </w:pPr>
            <w:r w:rsidRPr="009D03D8">
              <w:rPr>
                <w:rFonts w:ascii="Arial" w:hAnsi="Arial" w:cs="Arial"/>
                <w:szCs w:val="22"/>
              </w:rPr>
              <w:t>6.39</w:t>
            </w:r>
          </w:p>
        </w:tc>
      </w:tr>
      <w:tr w:rsidR="00F115E4" w:rsidRPr="009D03D8" w14:paraId="7596DFD8" w14:textId="77777777" w:rsidTr="00772C8C">
        <w:trPr>
          <w:trHeight w:val="255"/>
        </w:trPr>
        <w:tc>
          <w:tcPr>
            <w:tcW w:w="2743" w:type="dxa"/>
            <w:shd w:val="clear" w:color="auto" w:fill="auto"/>
            <w:noWrap/>
          </w:tcPr>
          <w:p w14:paraId="2205BC44"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39" w:type="dxa"/>
            <w:shd w:val="clear" w:color="auto" w:fill="auto"/>
            <w:noWrap/>
          </w:tcPr>
          <w:p w14:paraId="51144AA1" w14:textId="77777777" w:rsidR="00F115E4" w:rsidRPr="009D03D8" w:rsidRDefault="00F115E4" w:rsidP="009D03D8">
            <w:pPr>
              <w:keepNext/>
              <w:keepLines/>
              <w:rPr>
                <w:rFonts w:ascii="Arial" w:hAnsi="Arial" w:cs="Arial"/>
                <w:szCs w:val="22"/>
              </w:rPr>
            </w:pPr>
            <w:r w:rsidRPr="009D03D8">
              <w:rPr>
                <w:rFonts w:ascii="Arial" w:hAnsi="Arial" w:cs="Arial"/>
                <w:szCs w:val="22"/>
              </w:rPr>
              <w:t>19.0</w:t>
            </w:r>
          </w:p>
        </w:tc>
        <w:tc>
          <w:tcPr>
            <w:tcW w:w="1164" w:type="dxa"/>
            <w:shd w:val="clear" w:color="auto" w:fill="auto"/>
            <w:noWrap/>
          </w:tcPr>
          <w:p w14:paraId="127FEFBD" w14:textId="77777777" w:rsidR="00F115E4" w:rsidRPr="009D03D8" w:rsidRDefault="00F115E4" w:rsidP="009D03D8">
            <w:pPr>
              <w:keepNext/>
              <w:keepLines/>
              <w:rPr>
                <w:rFonts w:ascii="Arial" w:hAnsi="Arial" w:cs="Arial"/>
                <w:szCs w:val="22"/>
              </w:rPr>
            </w:pPr>
            <w:r w:rsidRPr="009D03D8">
              <w:rPr>
                <w:rFonts w:ascii="Arial" w:hAnsi="Arial" w:cs="Arial"/>
                <w:szCs w:val="22"/>
              </w:rPr>
              <w:t>15.0</w:t>
            </w:r>
          </w:p>
        </w:tc>
        <w:tc>
          <w:tcPr>
            <w:tcW w:w="1166" w:type="dxa"/>
          </w:tcPr>
          <w:p w14:paraId="511CD2B1" w14:textId="77777777" w:rsidR="00F115E4" w:rsidRPr="009D03D8" w:rsidRDefault="00F115E4" w:rsidP="009D03D8">
            <w:pPr>
              <w:keepNext/>
              <w:keepLines/>
              <w:rPr>
                <w:rFonts w:ascii="Arial" w:hAnsi="Arial" w:cs="Arial"/>
                <w:szCs w:val="22"/>
              </w:rPr>
            </w:pPr>
            <w:r w:rsidRPr="009D03D8">
              <w:rPr>
                <w:rFonts w:ascii="Arial" w:hAnsi="Arial" w:cs="Arial"/>
                <w:szCs w:val="22"/>
              </w:rPr>
              <w:t>21.0</w:t>
            </w:r>
          </w:p>
        </w:tc>
        <w:tc>
          <w:tcPr>
            <w:tcW w:w="1164" w:type="dxa"/>
          </w:tcPr>
          <w:p w14:paraId="59CBB082" w14:textId="77777777" w:rsidR="00F115E4" w:rsidRPr="009D03D8" w:rsidRDefault="00F115E4" w:rsidP="009D03D8">
            <w:pPr>
              <w:keepNext/>
              <w:keepLines/>
              <w:rPr>
                <w:rFonts w:ascii="Arial" w:hAnsi="Arial" w:cs="Arial"/>
                <w:szCs w:val="22"/>
              </w:rPr>
            </w:pPr>
            <w:r w:rsidRPr="009D03D8">
              <w:rPr>
                <w:rFonts w:ascii="Arial" w:hAnsi="Arial" w:cs="Arial"/>
                <w:szCs w:val="22"/>
              </w:rPr>
              <w:t>17.0</w:t>
            </w:r>
          </w:p>
        </w:tc>
        <w:tc>
          <w:tcPr>
            <w:tcW w:w="1164" w:type="dxa"/>
          </w:tcPr>
          <w:p w14:paraId="763F4DC1" w14:textId="77777777" w:rsidR="00F115E4" w:rsidRPr="009D03D8" w:rsidRDefault="00F115E4" w:rsidP="009D03D8">
            <w:pPr>
              <w:keepNext/>
              <w:keepLines/>
              <w:rPr>
                <w:rFonts w:ascii="Arial" w:hAnsi="Arial" w:cs="Arial"/>
                <w:szCs w:val="22"/>
              </w:rPr>
            </w:pPr>
            <w:r w:rsidRPr="009D03D8">
              <w:rPr>
                <w:rFonts w:ascii="Arial" w:hAnsi="Arial" w:cs="Arial"/>
                <w:szCs w:val="22"/>
              </w:rPr>
              <w:t>18.0</w:t>
            </w:r>
          </w:p>
        </w:tc>
      </w:tr>
      <w:tr w:rsidR="00F115E4" w:rsidRPr="009D03D8" w14:paraId="08AC6FE2" w14:textId="77777777" w:rsidTr="00772C8C">
        <w:trPr>
          <w:trHeight w:val="255"/>
        </w:trPr>
        <w:tc>
          <w:tcPr>
            <w:tcW w:w="2743" w:type="dxa"/>
            <w:shd w:val="clear" w:color="auto" w:fill="auto"/>
            <w:noWrap/>
          </w:tcPr>
          <w:p w14:paraId="38164FB0"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39" w:type="dxa"/>
            <w:shd w:val="clear" w:color="auto" w:fill="auto"/>
            <w:noWrap/>
          </w:tcPr>
          <w:p w14:paraId="4AFBF445" w14:textId="77777777" w:rsidR="00F115E4" w:rsidRPr="009D03D8" w:rsidRDefault="00F115E4" w:rsidP="009D03D8">
            <w:pPr>
              <w:keepNext/>
              <w:keepLines/>
              <w:rPr>
                <w:rFonts w:ascii="Arial" w:hAnsi="Arial" w:cs="Arial"/>
                <w:szCs w:val="22"/>
              </w:rPr>
            </w:pPr>
            <w:r w:rsidRPr="009D03D8">
              <w:rPr>
                <w:rFonts w:ascii="Arial" w:hAnsi="Arial" w:cs="Arial"/>
                <w:szCs w:val="22"/>
              </w:rPr>
              <w:t>13, 23</w:t>
            </w:r>
          </w:p>
        </w:tc>
        <w:tc>
          <w:tcPr>
            <w:tcW w:w="1164" w:type="dxa"/>
            <w:shd w:val="clear" w:color="auto" w:fill="auto"/>
            <w:noWrap/>
          </w:tcPr>
          <w:p w14:paraId="3ED6D308" w14:textId="77777777" w:rsidR="00F115E4" w:rsidRPr="009D03D8" w:rsidRDefault="00F115E4" w:rsidP="009D03D8">
            <w:pPr>
              <w:keepNext/>
              <w:keepLines/>
              <w:rPr>
                <w:rFonts w:ascii="Arial" w:hAnsi="Arial" w:cs="Arial"/>
                <w:szCs w:val="22"/>
              </w:rPr>
            </w:pPr>
            <w:r w:rsidRPr="009D03D8">
              <w:rPr>
                <w:rFonts w:ascii="Arial" w:hAnsi="Arial" w:cs="Arial"/>
                <w:szCs w:val="22"/>
              </w:rPr>
              <w:t>12, 35</w:t>
            </w:r>
          </w:p>
        </w:tc>
        <w:tc>
          <w:tcPr>
            <w:tcW w:w="1166" w:type="dxa"/>
          </w:tcPr>
          <w:p w14:paraId="526ABD2F" w14:textId="77777777" w:rsidR="00F115E4" w:rsidRPr="009D03D8" w:rsidRDefault="00F115E4" w:rsidP="009D03D8">
            <w:pPr>
              <w:keepNext/>
              <w:keepLines/>
              <w:rPr>
                <w:rFonts w:ascii="Arial" w:hAnsi="Arial" w:cs="Arial"/>
                <w:szCs w:val="22"/>
              </w:rPr>
            </w:pPr>
            <w:r w:rsidRPr="009D03D8">
              <w:rPr>
                <w:rFonts w:ascii="Arial" w:hAnsi="Arial" w:cs="Arial"/>
                <w:szCs w:val="22"/>
              </w:rPr>
              <w:t>14, 35</w:t>
            </w:r>
          </w:p>
        </w:tc>
        <w:tc>
          <w:tcPr>
            <w:tcW w:w="1164" w:type="dxa"/>
          </w:tcPr>
          <w:p w14:paraId="63E8A7C3" w14:textId="77777777" w:rsidR="00F115E4" w:rsidRPr="009D03D8" w:rsidRDefault="00F115E4" w:rsidP="009D03D8">
            <w:pPr>
              <w:keepNext/>
              <w:keepLines/>
              <w:rPr>
                <w:rFonts w:ascii="Arial" w:hAnsi="Arial" w:cs="Arial"/>
                <w:szCs w:val="22"/>
              </w:rPr>
            </w:pPr>
            <w:r w:rsidRPr="009D03D8">
              <w:rPr>
                <w:rFonts w:ascii="Arial" w:hAnsi="Arial" w:cs="Arial"/>
                <w:szCs w:val="22"/>
              </w:rPr>
              <w:t>11, 45</w:t>
            </w:r>
          </w:p>
        </w:tc>
        <w:tc>
          <w:tcPr>
            <w:tcW w:w="1164" w:type="dxa"/>
          </w:tcPr>
          <w:p w14:paraId="6F78CF0F" w14:textId="77777777" w:rsidR="00F115E4" w:rsidRPr="009D03D8" w:rsidRDefault="00F115E4" w:rsidP="009D03D8">
            <w:pPr>
              <w:keepNext/>
              <w:keepLines/>
              <w:rPr>
                <w:rFonts w:ascii="Arial" w:hAnsi="Arial" w:cs="Arial"/>
                <w:szCs w:val="22"/>
              </w:rPr>
            </w:pPr>
            <w:r w:rsidRPr="009D03D8">
              <w:rPr>
                <w:rFonts w:ascii="Arial" w:hAnsi="Arial" w:cs="Arial"/>
                <w:szCs w:val="22"/>
              </w:rPr>
              <w:t>11, 45</w:t>
            </w:r>
          </w:p>
        </w:tc>
      </w:tr>
      <w:tr w:rsidR="00F115E4" w:rsidRPr="009D03D8" w14:paraId="76DF8034" w14:textId="77777777" w:rsidTr="00772C8C">
        <w:trPr>
          <w:trHeight w:val="255"/>
        </w:trPr>
        <w:tc>
          <w:tcPr>
            <w:tcW w:w="2743" w:type="dxa"/>
            <w:shd w:val="clear" w:color="auto" w:fill="auto"/>
            <w:noWrap/>
          </w:tcPr>
          <w:p w14:paraId="5A4CE746" w14:textId="77777777" w:rsidR="00F115E4" w:rsidRPr="009D03D8" w:rsidRDefault="00F115E4" w:rsidP="009D03D8">
            <w:pPr>
              <w:keepNext/>
              <w:keepLines/>
              <w:rPr>
                <w:rFonts w:ascii="Arial" w:hAnsi="Arial" w:cs="Arial"/>
                <w:szCs w:val="22"/>
              </w:rPr>
            </w:pPr>
            <w:r w:rsidRPr="009D03D8">
              <w:rPr>
                <w:rFonts w:ascii="Arial" w:hAnsi="Arial" w:cs="Arial"/>
                <w:bCs/>
                <w:szCs w:val="22"/>
              </w:rPr>
              <w:t>VBP15-003 Week 8</w:t>
            </w:r>
          </w:p>
        </w:tc>
        <w:tc>
          <w:tcPr>
            <w:tcW w:w="1239" w:type="dxa"/>
            <w:shd w:val="clear" w:color="auto" w:fill="auto"/>
            <w:noWrap/>
          </w:tcPr>
          <w:p w14:paraId="53514EC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shd w:val="clear" w:color="auto" w:fill="auto"/>
            <w:noWrap/>
          </w:tcPr>
          <w:p w14:paraId="71482D2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6" w:type="dxa"/>
          </w:tcPr>
          <w:p w14:paraId="78F899C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tcPr>
          <w:p w14:paraId="7430C0C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11)</w:t>
            </w:r>
          </w:p>
        </w:tc>
        <w:tc>
          <w:tcPr>
            <w:tcW w:w="1164" w:type="dxa"/>
          </w:tcPr>
          <w:p w14:paraId="0D61AAB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47)</w:t>
            </w:r>
          </w:p>
        </w:tc>
      </w:tr>
      <w:tr w:rsidR="00F115E4" w:rsidRPr="009D03D8" w14:paraId="72334C47" w14:textId="77777777" w:rsidTr="00772C8C">
        <w:trPr>
          <w:trHeight w:val="255"/>
        </w:trPr>
        <w:tc>
          <w:tcPr>
            <w:tcW w:w="2743" w:type="dxa"/>
            <w:shd w:val="clear" w:color="auto" w:fill="auto"/>
            <w:noWrap/>
          </w:tcPr>
          <w:p w14:paraId="77463489"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39" w:type="dxa"/>
            <w:shd w:val="clear" w:color="auto" w:fill="auto"/>
            <w:noWrap/>
          </w:tcPr>
          <w:p w14:paraId="5B5A7077" w14:textId="77777777" w:rsidR="00F115E4" w:rsidRPr="009D03D8" w:rsidRDefault="00F115E4" w:rsidP="009D03D8">
            <w:pPr>
              <w:keepNext/>
              <w:keepLines/>
              <w:rPr>
                <w:rFonts w:ascii="Arial" w:hAnsi="Arial" w:cs="Arial"/>
                <w:szCs w:val="22"/>
              </w:rPr>
            </w:pPr>
            <w:r w:rsidRPr="009D03D8">
              <w:rPr>
                <w:rFonts w:ascii="Arial" w:hAnsi="Arial" w:cs="Arial"/>
                <w:szCs w:val="22"/>
              </w:rPr>
              <w:t>13.0</w:t>
            </w:r>
          </w:p>
        </w:tc>
        <w:tc>
          <w:tcPr>
            <w:tcW w:w="1164" w:type="dxa"/>
            <w:shd w:val="clear" w:color="auto" w:fill="auto"/>
            <w:noWrap/>
          </w:tcPr>
          <w:p w14:paraId="37997972" w14:textId="77777777" w:rsidR="00F115E4" w:rsidRPr="009D03D8" w:rsidRDefault="00F115E4" w:rsidP="009D03D8">
            <w:pPr>
              <w:keepNext/>
              <w:keepLines/>
              <w:rPr>
                <w:rFonts w:ascii="Arial" w:hAnsi="Arial" w:cs="Arial"/>
                <w:szCs w:val="22"/>
              </w:rPr>
            </w:pPr>
            <w:r w:rsidRPr="009D03D8">
              <w:rPr>
                <w:rFonts w:ascii="Arial" w:hAnsi="Arial" w:cs="Arial"/>
                <w:szCs w:val="22"/>
              </w:rPr>
              <w:t>7.1</w:t>
            </w:r>
          </w:p>
        </w:tc>
        <w:tc>
          <w:tcPr>
            <w:tcW w:w="1166" w:type="dxa"/>
          </w:tcPr>
          <w:p w14:paraId="15D4D9B1" w14:textId="77777777" w:rsidR="00F115E4" w:rsidRPr="009D03D8" w:rsidRDefault="00F115E4" w:rsidP="009D03D8">
            <w:pPr>
              <w:keepNext/>
              <w:keepLines/>
              <w:rPr>
                <w:rFonts w:ascii="Arial" w:hAnsi="Arial" w:cs="Arial"/>
                <w:szCs w:val="22"/>
              </w:rPr>
            </w:pPr>
            <w:r w:rsidRPr="009D03D8">
              <w:rPr>
                <w:rFonts w:ascii="Arial" w:hAnsi="Arial" w:cs="Arial"/>
                <w:szCs w:val="22"/>
              </w:rPr>
              <w:t>7.8</w:t>
            </w:r>
          </w:p>
        </w:tc>
        <w:tc>
          <w:tcPr>
            <w:tcW w:w="1164" w:type="dxa"/>
          </w:tcPr>
          <w:p w14:paraId="21B01586" w14:textId="77777777" w:rsidR="00F115E4" w:rsidRPr="009D03D8" w:rsidRDefault="00F115E4" w:rsidP="009D03D8">
            <w:pPr>
              <w:keepNext/>
              <w:keepLines/>
              <w:rPr>
                <w:rFonts w:ascii="Arial" w:hAnsi="Arial" w:cs="Arial"/>
                <w:szCs w:val="22"/>
              </w:rPr>
            </w:pPr>
            <w:r w:rsidRPr="009D03D8">
              <w:rPr>
                <w:rFonts w:ascii="Arial" w:hAnsi="Arial" w:cs="Arial"/>
                <w:szCs w:val="22"/>
              </w:rPr>
              <w:t>6.5</w:t>
            </w:r>
          </w:p>
        </w:tc>
        <w:tc>
          <w:tcPr>
            <w:tcW w:w="1164" w:type="dxa"/>
          </w:tcPr>
          <w:p w14:paraId="7B366E52" w14:textId="77777777" w:rsidR="00F115E4" w:rsidRPr="009D03D8" w:rsidRDefault="00F115E4" w:rsidP="009D03D8">
            <w:pPr>
              <w:keepNext/>
              <w:keepLines/>
              <w:rPr>
                <w:rFonts w:ascii="Arial" w:hAnsi="Arial" w:cs="Arial"/>
                <w:szCs w:val="22"/>
              </w:rPr>
            </w:pPr>
            <w:r w:rsidRPr="009D03D8">
              <w:rPr>
                <w:rFonts w:ascii="Arial" w:hAnsi="Arial" w:cs="Arial"/>
                <w:szCs w:val="22"/>
              </w:rPr>
              <w:t>8.6</w:t>
            </w:r>
          </w:p>
        </w:tc>
      </w:tr>
      <w:tr w:rsidR="00F115E4" w:rsidRPr="009D03D8" w14:paraId="0F6999B2" w14:textId="77777777" w:rsidTr="00772C8C">
        <w:trPr>
          <w:trHeight w:val="255"/>
        </w:trPr>
        <w:tc>
          <w:tcPr>
            <w:tcW w:w="2743" w:type="dxa"/>
            <w:shd w:val="clear" w:color="auto" w:fill="auto"/>
            <w:noWrap/>
          </w:tcPr>
          <w:p w14:paraId="35022FD0"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39" w:type="dxa"/>
            <w:shd w:val="clear" w:color="auto" w:fill="auto"/>
            <w:noWrap/>
          </w:tcPr>
          <w:p w14:paraId="2FF10752" w14:textId="77777777" w:rsidR="00F115E4" w:rsidRPr="009D03D8" w:rsidRDefault="00F115E4" w:rsidP="009D03D8">
            <w:pPr>
              <w:keepNext/>
              <w:keepLines/>
              <w:rPr>
                <w:rFonts w:ascii="Arial" w:hAnsi="Arial" w:cs="Arial"/>
                <w:szCs w:val="22"/>
              </w:rPr>
            </w:pPr>
            <w:r w:rsidRPr="009D03D8">
              <w:rPr>
                <w:rFonts w:ascii="Arial" w:hAnsi="Arial" w:cs="Arial"/>
                <w:szCs w:val="22"/>
              </w:rPr>
              <w:t>6.25</w:t>
            </w:r>
          </w:p>
        </w:tc>
        <w:tc>
          <w:tcPr>
            <w:tcW w:w="1164" w:type="dxa"/>
            <w:shd w:val="clear" w:color="auto" w:fill="auto"/>
            <w:noWrap/>
          </w:tcPr>
          <w:p w14:paraId="4CB29693" w14:textId="77777777" w:rsidR="00F115E4" w:rsidRPr="009D03D8" w:rsidRDefault="00F115E4" w:rsidP="009D03D8">
            <w:pPr>
              <w:keepNext/>
              <w:keepLines/>
              <w:rPr>
                <w:rFonts w:ascii="Arial" w:hAnsi="Arial" w:cs="Arial"/>
                <w:szCs w:val="22"/>
              </w:rPr>
            </w:pPr>
            <w:r w:rsidRPr="009D03D8">
              <w:rPr>
                <w:rFonts w:ascii="Arial" w:hAnsi="Arial" w:cs="Arial"/>
                <w:szCs w:val="22"/>
              </w:rPr>
              <w:t>5.84</w:t>
            </w:r>
          </w:p>
        </w:tc>
        <w:tc>
          <w:tcPr>
            <w:tcW w:w="1166" w:type="dxa"/>
          </w:tcPr>
          <w:p w14:paraId="7A4771AC" w14:textId="77777777" w:rsidR="00F115E4" w:rsidRPr="009D03D8" w:rsidRDefault="00F115E4" w:rsidP="009D03D8">
            <w:pPr>
              <w:keepNext/>
              <w:keepLines/>
              <w:rPr>
                <w:rFonts w:ascii="Arial" w:hAnsi="Arial" w:cs="Arial"/>
                <w:szCs w:val="22"/>
              </w:rPr>
            </w:pPr>
            <w:r w:rsidRPr="009D03D8">
              <w:rPr>
                <w:rFonts w:ascii="Arial" w:hAnsi="Arial" w:cs="Arial"/>
                <w:szCs w:val="22"/>
              </w:rPr>
              <w:t>4.42</w:t>
            </w:r>
          </w:p>
        </w:tc>
        <w:tc>
          <w:tcPr>
            <w:tcW w:w="1164" w:type="dxa"/>
          </w:tcPr>
          <w:p w14:paraId="21E0BF62" w14:textId="77777777" w:rsidR="00F115E4" w:rsidRPr="009D03D8" w:rsidRDefault="00F115E4" w:rsidP="009D03D8">
            <w:pPr>
              <w:keepNext/>
              <w:keepLines/>
              <w:rPr>
                <w:rFonts w:ascii="Arial" w:hAnsi="Arial" w:cs="Arial"/>
                <w:szCs w:val="22"/>
              </w:rPr>
            </w:pPr>
            <w:r w:rsidRPr="009D03D8">
              <w:rPr>
                <w:rFonts w:ascii="Arial" w:hAnsi="Arial" w:cs="Arial"/>
                <w:szCs w:val="22"/>
              </w:rPr>
              <w:t>5.23</w:t>
            </w:r>
          </w:p>
        </w:tc>
        <w:tc>
          <w:tcPr>
            <w:tcW w:w="1164" w:type="dxa"/>
          </w:tcPr>
          <w:p w14:paraId="461ADBA8" w14:textId="77777777" w:rsidR="00F115E4" w:rsidRPr="009D03D8" w:rsidRDefault="00F115E4" w:rsidP="009D03D8">
            <w:pPr>
              <w:keepNext/>
              <w:keepLines/>
              <w:rPr>
                <w:rFonts w:ascii="Arial" w:hAnsi="Arial" w:cs="Arial"/>
                <w:szCs w:val="22"/>
              </w:rPr>
            </w:pPr>
            <w:r w:rsidRPr="009D03D8">
              <w:rPr>
                <w:rFonts w:ascii="Arial" w:hAnsi="Arial" w:cs="Arial"/>
                <w:szCs w:val="22"/>
              </w:rPr>
              <w:t>5.91</w:t>
            </w:r>
          </w:p>
        </w:tc>
      </w:tr>
      <w:tr w:rsidR="00F115E4" w:rsidRPr="009D03D8" w14:paraId="4D78BCC7" w14:textId="77777777" w:rsidTr="00772C8C">
        <w:trPr>
          <w:trHeight w:val="255"/>
        </w:trPr>
        <w:tc>
          <w:tcPr>
            <w:tcW w:w="2743" w:type="dxa"/>
            <w:shd w:val="clear" w:color="auto" w:fill="auto"/>
            <w:noWrap/>
          </w:tcPr>
          <w:p w14:paraId="6139F716"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39" w:type="dxa"/>
            <w:shd w:val="clear" w:color="auto" w:fill="auto"/>
            <w:noWrap/>
          </w:tcPr>
          <w:p w14:paraId="07C8F464" w14:textId="77777777" w:rsidR="00F115E4" w:rsidRPr="009D03D8" w:rsidRDefault="00F115E4" w:rsidP="009D03D8">
            <w:pPr>
              <w:keepNext/>
              <w:keepLines/>
              <w:rPr>
                <w:rFonts w:ascii="Arial" w:hAnsi="Arial" w:cs="Arial"/>
                <w:szCs w:val="22"/>
              </w:rPr>
            </w:pPr>
            <w:r w:rsidRPr="009D03D8">
              <w:rPr>
                <w:rFonts w:ascii="Arial" w:hAnsi="Arial" w:cs="Arial"/>
                <w:szCs w:val="22"/>
              </w:rPr>
              <w:t>13.0</w:t>
            </w:r>
          </w:p>
        </w:tc>
        <w:tc>
          <w:tcPr>
            <w:tcW w:w="1164" w:type="dxa"/>
            <w:shd w:val="clear" w:color="auto" w:fill="auto"/>
            <w:noWrap/>
          </w:tcPr>
          <w:p w14:paraId="43545B4C" w14:textId="77777777" w:rsidR="00F115E4" w:rsidRPr="009D03D8" w:rsidRDefault="00F115E4" w:rsidP="009D03D8">
            <w:pPr>
              <w:keepNext/>
              <w:keepLines/>
              <w:rPr>
                <w:rFonts w:ascii="Arial" w:hAnsi="Arial" w:cs="Arial"/>
                <w:szCs w:val="22"/>
              </w:rPr>
            </w:pPr>
            <w:r w:rsidRPr="009D03D8">
              <w:rPr>
                <w:rFonts w:ascii="Arial" w:hAnsi="Arial" w:cs="Arial"/>
                <w:szCs w:val="22"/>
              </w:rPr>
              <w:t>4.3</w:t>
            </w:r>
          </w:p>
        </w:tc>
        <w:tc>
          <w:tcPr>
            <w:tcW w:w="1166" w:type="dxa"/>
          </w:tcPr>
          <w:p w14:paraId="163F4A94" w14:textId="77777777" w:rsidR="00F115E4" w:rsidRPr="009D03D8" w:rsidRDefault="00F115E4" w:rsidP="009D03D8">
            <w:pPr>
              <w:keepNext/>
              <w:keepLines/>
              <w:rPr>
                <w:rFonts w:ascii="Arial" w:hAnsi="Arial" w:cs="Arial"/>
                <w:szCs w:val="22"/>
              </w:rPr>
            </w:pPr>
            <w:r w:rsidRPr="009D03D8">
              <w:rPr>
                <w:rFonts w:ascii="Arial" w:hAnsi="Arial" w:cs="Arial"/>
                <w:szCs w:val="22"/>
              </w:rPr>
              <w:t>8.5</w:t>
            </w:r>
          </w:p>
        </w:tc>
        <w:tc>
          <w:tcPr>
            <w:tcW w:w="1164" w:type="dxa"/>
          </w:tcPr>
          <w:p w14:paraId="151CCCAF" w14:textId="77777777" w:rsidR="00F115E4" w:rsidRPr="009D03D8" w:rsidRDefault="00F115E4" w:rsidP="009D03D8">
            <w:pPr>
              <w:keepNext/>
              <w:keepLines/>
              <w:rPr>
                <w:rFonts w:ascii="Arial" w:hAnsi="Arial" w:cs="Arial"/>
                <w:szCs w:val="22"/>
              </w:rPr>
            </w:pPr>
            <w:r w:rsidRPr="009D03D8">
              <w:rPr>
                <w:rFonts w:ascii="Arial" w:hAnsi="Arial" w:cs="Arial"/>
                <w:szCs w:val="22"/>
              </w:rPr>
              <w:t>2.5</w:t>
            </w:r>
          </w:p>
        </w:tc>
        <w:tc>
          <w:tcPr>
            <w:tcW w:w="1164" w:type="dxa"/>
          </w:tcPr>
          <w:p w14:paraId="0CE522E7" w14:textId="77777777" w:rsidR="00F115E4" w:rsidRPr="009D03D8" w:rsidRDefault="00F115E4" w:rsidP="009D03D8">
            <w:pPr>
              <w:keepNext/>
              <w:keepLines/>
              <w:rPr>
                <w:rFonts w:ascii="Arial" w:hAnsi="Arial" w:cs="Arial"/>
                <w:szCs w:val="22"/>
              </w:rPr>
            </w:pPr>
            <w:r w:rsidRPr="009D03D8">
              <w:rPr>
                <w:rFonts w:ascii="Arial" w:hAnsi="Arial" w:cs="Arial"/>
                <w:szCs w:val="22"/>
              </w:rPr>
              <w:t>8.0</w:t>
            </w:r>
          </w:p>
        </w:tc>
      </w:tr>
      <w:tr w:rsidR="00F115E4" w:rsidRPr="009D03D8" w14:paraId="576F1DED" w14:textId="77777777" w:rsidTr="00772C8C">
        <w:trPr>
          <w:trHeight w:val="255"/>
        </w:trPr>
        <w:tc>
          <w:tcPr>
            <w:tcW w:w="2743" w:type="dxa"/>
            <w:shd w:val="clear" w:color="auto" w:fill="auto"/>
            <w:noWrap/>
          </w:tcPr>
          <w:p w14:paraId="2BEEF55C"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39" w:type="dxa"/>
            <w:shd w:val="clear" w:color="auto" w:fill="auto"/>
            <w:noWrap/>
          </w:tcPr>
          <w:p w14:paraId="0947A6D0" w14:textId="77777777" w:rsidR="00F115E4" w:rsidRPr="009D03D8" w:rsidRDefault="00F115E4" w:rsidP="009D03D8">
            <w:pPr>
              <w:keepNext/>
              <w:keepLines/>
              <w:rPr>
                <w:rFonts w:ascii="Arial" w:hAnsi="Arial" w:cs="Arial"/>
                <w:szCs w:val="22"/>
              </w:rPr>
            </w:pPr>
            <w:r w:rsidRPr="009D03D8">
              <w:rPr>
                <w:rFonts w:ascii="Arial" w:hAnsi="Arial" w:cs="Arial"/>
                <w:szCs w:val="22"/>
              </w:rPr>
              <w:t>7, 28</w:t>
            </w:r>
          </w:p>
        </w:tc>
        <w:tc>
          <w:tcPr>
            <w:tcW w:w="1164" w:type="dxa"/>
            <w:shd w:val="clear" w:color="auto" w:fill="auto"/>
            <w:noWrap/>
          </w:tcPr>
          <w:p w14:paraId="1CD72B9E" w14:textId="77777777" w:rsidR="00F115E4" w:rsidRPr="009D03D8" w:rsidRDefault="00F115E4" w:rsidP="009D03D8">
            <w:pPr>
              <w:keepNext/>
              <w:keepLines/>
              <w:rPr>
                <w:rFonts w:ascii="Arial" w:hAnsi="Arial" w:cs="Arial"/>
                <w:szCs w:val="22"/>
              </w:rPr>
            </w:pPr>
            <w:r w:rsidRPr="009D03D8">
              <w:rPr>
                <w:rFonts w:ascii="Arial" w:hAnsi="Arial" w:cs="Arial"/>
                <w:szCs w:val="22"/>
              </w:rPr>
              <w:t>3, 21</w:t>
            </w:r>
          </w:p>
        </w:tc>
        <w:tc>
          <w:tcPr>
            <w:tcW w:w="1166" w:type="dxa"/>
          </w:tcPr>
          <w:p w14:paraId="05B10CC4" w14:textId="77777777" w:rsidR="00F115E4" w:rsidRPr="009D03D8" w:rsidRDefault="00F115E4" w:rsidP="009D03D8">
            <w:pPr>
              <w:keepNext/>
              <w:keepLines/>
              <w:rPr>
                <w:rFonts w:ascii="Arial" w:hAnsi="Arial" w:cs="Arial"/>
                <w:szCs w:val="22"/>
              </w:rPr>
            </w:pPr>
            <w:r w:rsidRPr="009D03D8">
              <w:rPr>
                <w:rFonts w:ascii="Arial" w:hAnsi="Arial" w:cs="Arial"/>
                <w:szCs w:val="22"/>
              </w:rPr>
              <w:t>3, 13</w:t>
            </w:r>
          </w:p>
        </w:tc>
        <w:tc>
          <w:tcPr>
            <w:tcW w:w="1164" w:type="dxa"/>
          </w:tcPr>
          <w:p w14:paraId="74436FCD" w14:textId="77777777" w:rsidR="00F115E4" w:rsidRPr="009D03D8" w:rsidRDefault="00F115E4" w:rsidP="009D03D8">
            <w:pPr>
              <w:keepNext/>
              <w:keepLines/>
              <w:rPr>
                <w:rFonts w:ascii="Arial" w:hAnsi="Arial" w:cs="Arial"/>
                <w:szCs w:val="22"/>
              </w:rPr>
            </w:pPr>
            <w:r w:rsidRPr="009D03D8">
              <w:rPr>
                <w:rFonts w:ascii="Arial" w:hAnsi="Arial" w:cs="Arial"/>
                <w:szCs w:val="22"/>
              </w:rPr>
              <w:t>3, 17</w:t>
            </w:r>
          </w:p>
        </w:tc>
        <w:tc>
          <w:tcPr>
            <w:tcW w:w="1164" w:type="dxa"/>
          </w:tcPr>
          <w:p w14:paraId="5A24F8F1" w14:textId="77777777" w:rsidR="00F115E4" w:rsidRPr="009D03D8" w:rsidRDefault="00F115E4" w:rsidP="009D03D8">
            <w:pPr>
              <w:keepNext/>
              <w:keepLines/>
              <w:rPr>
                <w:rFonts w:ascii="Arial" w:hAnsi="Arial" w:cs="Arial"/>
                <w:szCs w:val="22"/>
              </w:rPr>
            </w:pPr>
            <w:r w:rsidRPr="009D03D8">
              <w:rPr>
                <w:rFonts w:ascii="Arial" w:hAnsi="Arial" w:cs="Arial"/>
                <w:szCs w:val="22"/>
              </w:rPr>
              <w:t>3, 28</w:t>
            </w:r>
          </w:p>
        </w:tc>
      </w:tr>
      <w:tr w:rsidR="00F115E4" w:rsidRPr="009D03D8" w14:paraId="6A45F818" w14:textId="77777777" w:rsidTr="00772C8C">
        <w:trPr>
          <w:trHeight w:val="255"/>
        </w:trPr>
        <w:tc>
          <w:tcPr>
            <w:tcW w:w="2743" w:type="dxa"/>
            <w:shd w:val="clear" w:color="auto" w:fill="auto"/>
            <w:noWrap/>
          </w:tcPr>
          <w:p w14:paraId="5CDBE7E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Week 8 Change from BL</w:t>
            </w:r>
          </w:p>
        </w:tc>
        <w:tc>
          <w:tcPr>
            <w:tcW w:w="1239" w:type="dxa"/>
            <w:shd w:val="clear" w:color="auto" w:fill="auto"/>
            <w:noWrap/>
          </w:tcPr>
          <w:p w14:paraId="7B5CB52D"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shd w:val="clear" w:color="auto" w:fill="auto"/>
            <w:noWrap/>
          </w:tcPr>
          <w:p w14:paraId="2E9F6FE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11)</w:t>
            </w:r>
          </w:p>
        </w:tc>
        <w:tc>
          <w:tcPr>
            <w:tcW w:w="1166" w:type="dxa"/>
          </w:tcPr>
          <w:p w14:paraId="3594511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tcPr>
          <w:p w14:paraId="15F7182D"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11)</w:t>
            </w:r>
          </w:p>
        </w:tc>
        <w:tc>
          <w:tcPr>
            <w:tcW w:w="1164" w:type="dxa"/>
          </w:tcPr>
          <w:p w14:paraId="43673AC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46)</w:t>
            </w:r>
          </w:p>
        </w:tc>
      </w:tr>
      <w:tr w:rsidR="00F115E4" w:rsidRPr="009D03D8" w14:paraId="7696D84D" w14:textId="77777777" w:rsidTr="00772C8C">
        <w:trPr>
          <w:trHeight w:val="255"/>
        </w:trPr>
        <w:tc>
          <w:tcPr>
            <w:tcW w:w="2743" w:type="dxa"/>
            <w:shd w:val="clear" w:color="auto" w:fill="auto"/>
            <w:noWrap/>
          </w:tcPr>
          <w:p w14:paraId="194BA5D6"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39" w:type="dxa"/>
            <w:shd w:val="clear" w:color="auto" w:fill="auto"/>
            <w:noWrap/>
          </w:tcPr>
          <w:p w14:paraId="0625B28D" w14:textId="77777777" w:rsidR="00F115E4" w:rsidRPr="009D03D8" w:rsidRDefault="00F115E4" w:rsidP="009D03D8">
            <w:pPr>
              <w:keepNext/>
              <w:keepLines/>
              <w:rPr>
                <w:rFonts w:ascii="Arial" w:hAnsi="Arial" w:cs="Arial"/>
                <w:szCs w:val="22"/>
              </w:rPr>
            </w:pPr>
            <w:r w:rsidRPr="009D03D8">
              <w:rPr>
                <w:rFonts w:ascii="Arial" w:hAnsi="Arial" w:cs="Arial"/>
                <w:szCs w:val="22"/>
              </w:rPr>
              <w:t>-5.3</w:t>
            </w:r>
          </w:p>
        </w:tc>
        <w:tc>
          <w:tcPr>
            <w:tcW w:w="1164" w:type="dxa"/>
            <w:shd w:val="clear" w:color="auto" w:fill="auto"/>
            <w:noWrap/>
          </w:tcPr>
          <w:p w14:paraId="6F3F7A5A" w14:textId="77777777" w:rsidR="00F115E4" w:rsidRPr="009D03D8" w:rsidRDefault="00F115E4" w:rsidP="009D03D8">
            <w:pPr>
              <w:keepNext/>
              <w:keepLines/>
              <w:rPr>
                <w:rFonts w:ascii="Arial" w:hAnsi="Arial" w:cs="Arial"/>
                <w:szCs w:val="22"/>
              </w:rPr>
            </w:pPr>
            <w:r w:rsidRPr="009D03D8">
              <w:rPr>
                <w:rFonts w:ascii="Arial" w:hAnsi="Arial" w:cs="Arial"/>
                <w:szCs w:val="22"/>
              </w:rPr>
              <w:t>-10.5</w:t>
            </w:r>
          </w:p>
        </w:tc>
        <w:tc>
          <w:tcPr>
            <w:tcW w:w="1166" w:type="dxa"/>
          </w:tcPr>
          <w:p w14:paraId="7145B233" w14:textId="77777777" w:rsidR="00F115E4" w:rsidRPr="009D03D8" w:rsidRDefault="00F115E4" w:rsidP="009D03D8">
            <w:pPr>
              <w:keepNext/>
              <w:keepLines/>
              <w:rPr>
                <w:rFonts w:ascii="Arial" w:hAnsi="Arial" w:cs="Arial"/>
                <w:szCs w:val="22"/>
              </w:rPr>
            </w:pPr>
            <w:r w:rsidRPr="009D03D8">
              <w:rPr>
                <w:rFonts w:ascii="Arial" w:hAnsi="Arial" w:cs="Arial"/>
                <w:szCs w:val="22"/>
              </w:rPr>
              <w:t>-13.3</w:t>
            </w:r>
          </w:p>
        </w:tc>
        <w:tc>
          <w:tcPr>
            <w:tcW w:w="1164" w:type="dxa"/>
          </w:tcPr>
          <w:p w14:paraId="19D230C3" w14:textId="77777777" w:rsidR="00F115E4" w:rsidRPr="009D03D8" w:rsidRDefault="00F115E4" w:rsidP="009D03D8">
            <w:pPr>
              <w:keepNext/>
              <w:keepLines/>
              <w:rPr>
                <w:rFonts w:ascii="Arial" w:hAnsi="Arial" w:cs="Arial"/>
                <w:szCs w:val="22"/>
              </w:rPr>
            </w:pPr>
            <w:r w:rsidRPr="009D03D8">
              <w:rPr>
                <w:rFonts w:ascii="Arial" w:hAnsi="Arial" w:cs="Arial"/>
                <w:szCs w:val="22"/>
              </w:rPr>
              <w:t>-13.5</w:t>
            </w:r>
          </w:p>
        </w:tc>
        <w:tc>
          <w:tcPr>
            <w:tcW w:w="1164" w:type="dxa"/>
          </w:tcPr>
          <w:p w14:paraId="2FA56169" w14:textId="77777777" w:rsidR="00F115E4" w:rsidRPr="009D03D8" w:rsidRDefault="00F115E4" w:rsidP="009D03D8">
            <w:pPr>
              <w:keepNext/>
              <w:keepLines/>
              <w:rPr>
                <w:rFonts w:ascii="Arial" w:hAnsi="Arial" w:cs="Arial"/>
                <w:szCs w:val="22"/>
              </w:rPr>
            </w:pPr>
            <w:r w:rsidRPr="009D03D8">
              <w:rPr>
                <w:rFonts w:ascii="Arial" w:hAnsi="Arial" w:cs="Arial"/>
                <w:szCs w:val="22"/>
              </w:rPr>
              <w:t>-10.6</w:t>
            </w:r>
          </w:p>
        </w:tc>
      </w:tr>
      <w:tr w:rsidR="00F115E4" w:rsidRPr="009D03D8" w14:paraId="132A7887" w14:textId="77777777" w:rsidTr="00772C8C">
        <w:trPr>
          <w:trHeight w:val="255"/>
        </w:trPr>
        <w:tc>
          <w:tcPr>
            <w:tcW w:w="2743" w:type="dxa"/>
            <w:shd w:val="clear" w:color="auto" w:fill="auto"/>
            <w:noWrap/>
          </w:tcPr>
          <w:p w14:paraId="13F4F60A"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39" w:type="dxa"/>
            <w:shd w:val="clear" w:color="auto" w:fill="auto"/>
            <w:noWrap/>
          </w:tcPr>
          <w:p w14:paraId="378F9F0C" w14:textId="77777777" w:rsidR="00F115E4" w:rsidRPr="009D03D8" w:rsidRDefault="00F115E4" w:rsidP="009D03D8">
            <w:pPr>
              <w:keepNext/>
              <w:keepLines/>
              <w:rPr>
                <w:rFonts w:ascii="Arial" w:hAnsi="Arial" w:cs="Arial"/>
                <w:szCs w:val="22"/>
              </w:rPr>
            </w:pPr>
            <w:r w:rsidRPr="009D03D8">
              <w:rPr>
                <w:rFonts w:ascii="Arial" w:hAnsi="Arial" w:cs="Arial"/>
                <w:szCs w:val="22"/>
              </w:rPr>
              <w:t>6.92</w:t>
            </w:r>
          </w:p>
        </w:tc>
        <w:tc>
          <w:tcPr>
            <w:tcW w:w="1164" w:type="dxa"/>
            <w:shd w:val="clear" w:color="auto" w:fill="auto"/>
            <w:noWrap/>
          </w:tcPr>
          <w:p w14:paraId="1BD558CB" w14:textId="77777777" w:rsidR="00F115E4" w:rsidRPr="009D03D8" w:rsidRDefault="00F115E4" w:rsidP="009D03D8">
            <w:pPr>
              <w:keepNext/>
              <w:keepLines/>
              <w:rPr>
                <w:rFonts w:ascii="Arial" w:hAnsi="Arial" w:cs="Arial"/>
                <w:szCs w:val="22"/>
              </w:rPr>
            </w:pPr>
            <w:r w:rsidRPr="009D03D8">
              <w:rPr>
                <w:rFonts w:ascii="Arial" w:hAnsi="Arial" w:cs="Arial"/>
                <w:szCs w:val="22"/>
              </w:rPr>
              <w:t>9.32</w:t>
            </w:r>
          </w:p>
        </w:tc>
        <w:tc>
          <w:tcPr>
            <w:tcW w:w="1166" w:type="dxa"/>
          </w:tcPr>
          <w:p w14:paraId="62BC1785" w14:textId="77777777" w:rsidR="00F115E4" w:rsidRPr="009D03D8" w:rsidRDefault="00F115E4" w:rsidP="009D03D8">
            <w:pPr>
              <w:keepNext/>
              <w:keepLines/>
              <w:rPr>
                <w:rFonts w:ascii="Arial" w:hAnsi="Arial" w:cs="Arial"/>
                <w:szCs w:val="22"/>
              </w:rPr>
            </w:pPr>
            <w:r w:rsidRPr="009D03D8">
              <w:rPr>
                <w:rFonts w:ascii="Arial" w:hAnsi="Arial" w:cs="Arial"/>
                <w:szCs w:val="22"/>
              </w:rPr>
              <w:t>7.33</w:t>
            </w:r>
          </w:p>
        </w:tc>
        <w:tc>
          <w:tcPr>
            <w:tcW w:w="1164" w:type="dxa"/>
          </w:tcPr>
          <w:p w14:paraId="64DF36DC" w14:textId="77777777" w:rsidR="00F115E4" w:rsidRPr="009D03D8" w:rsidRDefault="00F115E4" w:rsidP="009D03D8">
            <w:pPr>
              <w:keepNext/>
              <w:keepLines/>
              <w:rPr>
                <w:rFonts w:ascii="Arial" w:hAnsi="Arial" w:cs="Arial"/>
                <w:szCs w:val="22"/>
              </w:rPr>
            </w:pPr>
            <w:r w:rsidRPr="009D03D8">
              <w:rPr>
                <w:rFonts w:ascii="Arial" w:hAnsi="Arial" w:cs="Arial"/>
                <w:szCs w:val="22"/>
              </w:rPr>
              <w:t>7.84</w:t>
            </w:r>
          </w:p>
        </w:tc>
        <w:tc>
          <w:tcPr>
            <w:tcW w:w="1164" w:type="dxa"/>
          </w:tcPr>
          <w:p w14:paraId="62488530" w14:textId="77777777" w:rsidR="00F115E4" w:rsidRPr="009D03D8" w:rsidRDefault="00F115E4" w:rsidP="009D03D8">
            <w:pPr>
              <w:keepNext/>
              <w:keepLines/>
              <w:rPr>
                <w:rFonts w:ascii="Arial" w:hAnsi="Arial" w:cs="Arial"/>
                <w:szCs w:val="22"/>
              </w:rPr>
            </w:pPr>
            <w:r w:rsidRPr="009D03D8">
              <w:rPr>
                <w:rFonts w:ascii="Arial" w:hAnsi="Arial" w:cs="Arial"/>
                <w:szCs w:val="22"/>
              </w:rPr>
              <w:t>8.32</w:t>
            </w:r>
          </w:p>
        </w:tc>
      </w:tr>
      <w:tr w:rsidR="00F115E4" w:rsidRPr="009D03D8" w14:paraId="0B79503E" w14:textId="77777777" w:rsidTr="00772C8C">
        <w:trPr>
          <w:trHeight w:val="255"/>
        </w:trPr>
        <w:tc>
          <w:tcPr>
            <w:tcW w:w="2743" w:type="dxa"/>
            <w:shd w:val="clear" w:color="auto" w:fill="auto"/>
            <w:noWrap/>
          </w:tcPr>
          <w:p w14:paraId="5F5E90B5"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39" w:type="dxa"/>
            <w:shd w:val="clear" w:color="auto" w:fill="auto"/>
            <w:noWrap/>
          </w:tcPr>
          <w:p w14:paraId="49E25C66" w14:textId="77777777" w:rsidR="00F115E4" w:rsidRPr="009D03D8" w:rsidRDefault="00F115E4" w:rsidP="009D03D8">
            <w:pPr>
              <w:keepNext/>
              <w:keepLines/>
              <w:rPr>
                <w:rFonts w:ascii="Arial" w:hAnsi="Arial" w:cs="Arial"/>
                <w:szCs w:val="22"/>
              </w:rPr>
            </w:pPr>
            <w:r w:rsidRPr="009D03D8">
              <w:rPr>
                <w:rFonts w:ascii="Arial" w:hAnsi="Arial" w:cs="Arial"/>
                <w:szCs w:val="22"/>
              </w:rPr>
              <w:t>-6.0</w:t>
            </w:r>
          </w:p>
        </w:tc>
        <w:tc>
          <w:tcPr>
            <w:tcW w:w="1164" w:type="dxa"/>
            <w:shd w:val="clear" w:color="auto" w:fill="auto"/>
            <w:noWrap/>
          </w:tcPr>
          <w:p w14:paraId="0BFF9D6F" w14:textId="77777777" w:rsidR="00F115E4" w:rsidRPr="009D03D8" w:rsidRDefault="00F115E4" w:rsidP="009D03D8">
            <w:pPr>
              <w:keepNext/>
              <w:keepLines/>
              <w:rPr>
                <w:rFonts w:ascii="Arial" w:hAnsi="Arial" w:cs="Arial"/>
                <w:szCs w:val="22"/>
              </w:rPr>
            </w:pPr>
            <w:r w:rsidRPr="009D03D8">
              <w:rPr>
                <w:rFonts w:ascii="Arial" w:hAnsi="Arial" w:cs="Arial"/>
                <w:szCs w:val="22"/>
              </w:rPr>
              <w:t>-12.5</w:t>
            </w:r>
          </w:p>
        </w:tc>
        <w:tc>
          <w:tcPr>
            <w:tcW w:w="1166" w:type="dxa"/>
          </w:tcPr>
          <w:p w14:paraId="68475FC6" w14:textId="77777777" w:rsidR="00F115E4" w:rsidRPr="009D03D8" w:rsidRDefault="00F115E4" w:rsidP="009D03D8">
            <w:pPr>
              <w:keepNext/>
              <w:keepLines/>
              <w:rPr>
                <w:rFonts w:ascii="Arial" w:hAnsi="Arial" w:cs="Arial"/>
                <w:szCs w:val="22"/>
              </w:rPr>
            </w:pPr>
            <w:r w:rsidRPr="009D03D8">
              <w:rPr>
                <w:rFonts w:ascii="Arial" w:hAnsi="Arial" w:cs="Arial"/>
                <w:szCs w:val="22"/>
              </w:rPr>
              <w:t>-11.3</w:t>
            </w:r>
          </w:p>
        </w:tc>
        <w:tc>
          <w:tcPr>
            <w:tcW w:w="1164" w:type="dxa"/>
          </w:tcPr>
          <w:p w14:paraId="15320E77" w14:textId="77777777" w:rsidR="00F115E4" w:rsidRPr="009D03D8" w:rsidRDefault="00F115E4" w:rsidP="009D03D8">
            <w:pPr>
              <w:keepNext/>
              <w:keepLines/>
              <w:rPr>
                <w:rFonts w:ascii="Arial" w:hAnsi="Arial" w:cs="Arial"/>
                <w:szCs w:val="22"/>
              </w:rPr>
            </w:pPr>
            <w:r w:rsidRPr="009D03D8">
              <w:rPr>
                <w:rFonts w:ascii="Arial" w:hAnsi="Arial" w:cs="Arial"/>
                <w:szCs w:val="22"/>
              </w:rPr>
              <w:t>-12.5</w:t>
            </w:r>
          </w:p>
        </w:tc>
        <w:tc>
          <w:tcPr>
            <w:tcW w:w="1164" w:type="dxa"/>
          </w:tcPr>
          <w:p w14:paraId="3C61B569" w14:textId="77777777" w:rsidR="00F115E4" w:rsidRPr="009D03D8" w:rsidRDefault="00F115E4" w:rsidP="009D03D8">
            <w:pPr>
              <w:keepNext/>
              <w:keepLines/>
              <w:rPr>
                <w:rFonts w:ascii="Arial" w:hAnsi="Arial" w:cs="Arial"/>
                <w:szCs w:val="22"/>
              </w:rPr>
            </w:pPr>
            <w:r w:rsidRPr="009D03D8">
              <w:rPr>
                <w:rFonts w:ascii="Arial" w:hAnsi="Arial" w:cs="Arial"/>
                <w:szCs w:val="22"/>
              </w:rPr>
              <w:t>-11.0</w:t>
            </w:r>
          </w:p>
        </w:tc>
      </w:tr>
      <w:tr w:rsidR="00F115E4" w:rsidRPr="009D03D8" w14:paraId="39D7A925" w14:textId="77777777" w:rsidTr="00772C8C">
        <w:trPr>
          <w:trHeight w:val="255"/>
        </w:trPr>
        <w:tc>
          <w:tcPr>
            <w:tcW w:w="2743" w:type="dxa"/>
            <w:shd w:val="clear" w:color="auto" w:fill="auto"/>
            <w:noWrap/>
          </w:tcPr>
          <w:p w14:paraId="48081EDC"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39" w:type="dxa"/>
            <w:shd w:val="clear" w:color="auto" w:fill="auto"/>
            <w:noWrap/>
          </w:tcPr>
          <w:p w14:paraId="7A94AA92" w14:textId="77777777" w:rsidR="00F115E4" w:rsidRPr="009D03D8" w:rsidRDefault="00F115E4" w:rsidP="009D03D8">
            <w:pPr>
              <w:keepNext/>
              <w:keepLines/>
              <w:rPr>
                <w:rFonts w:ascii="Arial" w:hAnsi="Arial" w:cs="Arial"/>
                <w:szCs w:val="22"/>
              </w:rPr>
            </w:pPr>
            <w:r w:rsidRPr="009D03D8">
              <w:rPr>
                <w:rFonts w:ascii="Arial" w:hAnsi="Arial" w:cs="Arial"/>
                <w:szCs w:val="22"/>
              </w:rPr>
              <w:t>-13, 13</w:t>
            </w:r>
          </w:p>
        </w:tc>
        <w:tc>
          <w:tcPr>
            <w:tcW w:w="1164" w:type="dxa"/>
            <w:shd w:val="clear" w:color="auto" w:fill="auto"/>
            <w:noWrap/>
          </w:tcPr>
          <w:p w14:paraId="34609C46" w14:textId="77777777" w:rsidR="00F115E4" w:rsidRPr="009D03D8" w:rsidRDefault="00F115E4" w:rsidP="009D03D8">
            <w:pPr>
              <w:keepNext/>
              <w:keepLines/>
              <w:rPr>
                <w:rFonts w:ascii="Arial" w:hAnsi="Arial" w:cs="Arial"/>
                <w:szCs w:val="22"/>
              </w:rPr>
            </w:pPr>
            <w:r w:rsidRPr="009D03D8">
              <w:rPr>
                <w:rFonts w:ascii="Arial" w:hAnsi="Arial" w:cs="Arial"/>
                <w:szCs w:val="22"/>
              </w:rPr>
              <w:t>-33, 1</w:t>
            </w:r>
          </w:p>
        </w:tc>
        <w:tc>
          <w:tcPr>
            <w:tcW w:w="1166" w:type="dxa"/>
          </w:tcPr>
          <w:p w14:paraId="7957FF5F" w14:textId="77777777" w:rsidR="00F115E4" w:rsidRPr="009D03D8" w:rsidRDefault="00F115E4" w:rsidP="009D03D8">
            <w:pPr>
              <w:keepNext/>
              <w:keepLines/>
              <w:rPr>
                <w:rFonts w:ascii="Arial" w:hAnsi="Arial" w:cs="Arial"/>
                <w:szCs w:val="22"/>
              </w:rPr>
            </w:pPr>
            <w:r w:rsidRPr="009D03D8">
              <w:rPr>
                <w:rFonts w:ascii="Arial" w:hAnsi="Arial" w:cs="Arial"/>
                <w:szCs w:val="22"/>
              </w:rPr>
              <w:t>-33, -4</w:t>
            </w:r>
          </w:p>
        </w:tc>
        <w:tc>
          <w:tcPr>
            <w:tcW w:w="1164" w:type="dxa"/>
          </w:tcPr>
          <w:p w14:paraId="3FECC677" w14:textId="77777777" w:rsidR="00F115E4" w:rsidRPr="009D03D8" w:rsidRDefault="00F115E4" w:rsidP="009D03D8">
            <w:pPr>
              <w:keepNext/>
              <w:keepLines/>
              <w:rPr>
                <w:rFonts w:ascii="Arial" w:hAnsi="Arial" w:cs="Arial"/>
                <w:szCs w:val="22"/>
              </w:rPr>
            </w:pPr>
            <w:r w:rsidRPr="009D03D8">
              <w:rPr>
                <w:rFonts w:ascii="Arial" w:hAnsi="Arial" w:cs="Arial"/>
                <w:szCs w:val="22"/>
              </w:rPr>
              <w:t>-33, -4</w:t>
            </w:r>
          </w:p>
        </w:tc>
        <w:tc>
          <w:tcPr>
            <w:tcW w:w="1164" w:type="dxa"/>
          </w:tcPr>
          <w:p w14:paraId="79868CE2" w14:textId="77777777" w:rsidR="00F115E4" w:rsidRPr="009D03D8" w:rsidRDefault="00F115E4" w:rsidP="009D03D8">
            <w:pPr>
              <w:keepNext/>
              <w:keepLines/>
              <w:rPr>
                <w:rFonts w:ascii="Arial" w:hAnsi="Arial" w:cs="Arial"/>
                <w:szCs w:val="22"/>
              </w:rPr>
            </w:pPr>
            <w:r w:rsidRPr="009D03D8">
              <w:rPr>
                <w:rFonts w:ascii="Arial" w:hAnsi="Arial" w:cs="Arial"/>
                <w:szCs w:val="22"/>
              </w:rPr>
              <w:t>-33, 13</w:t>
            </w:r>
          </w:p>
        </w:tc>
      </w:tr>
      <w:tr w:rsidR="00F115E4" w:rsidRPr="009D03D8" w14:paraId="21473898" w14:textId="77777777" w:rsidTr="00772C8C">
        <w:trPr>
          <w:trHeight w:val="255"/>
        </w:trPr>
        <w:tc>
          <w:tcPr>
            <w:tcW w:w="2743" w:type="dxa"/>
            <w:shd w:val="clear" w:color="auto" w:fill="auto"/>
            <w:noWrap/>
          </w:tcPr>
          <w:p w14:paraId="2180D1C7" w14:textId="77777777" w:rsidR="00F115E4" w:rsidRPr="009D03D8" w:rsidRDefault="00F115E4" w:rsidP="009D03D8">
            <w:pPr>
              <w:keepNext/>
              <w:keepLines/>
              <w:rPr>
                <w:rFonts w:ascii="Arial" w:hAnsi="Arial" w:cs="Arial"/>
                <w:szCs w:val="22"/>
              </w:rPr>
            </w:pPr>
            <w:r w:rsidRPr="009D03D8">
              <w:rPr>
                <w:rFonts w:ascii="Arial" w:hAnsi="Arial" w:cs="Arial"/>
                <w:szCs w:val="22"/>
              </w:rPr>
              <w:t>p value change from 002 BL</w:t>
            </w:r>
          </w:p>
        </w:tc>
        <w:tc>
          <w:tcPr>
            <w:tcW w:w="1239" w:type="dxa"/>
            <w:shd w:val="clear" w:color="auto" w:fill="auto"/>
            <w:noWrap/>
          </w:tcPr>
          <w:p w14:paraId="65FC70E5" w14:textId="77777777" w:rsidR="00F115E4" w:rsidRPr="009D03D8" w:rsidRDefault="00F115E4" w:rsidP="009D03D8">
            <w:pPr>
              <w:keepNext/>
              <w:keepLines/>
              <w:rPr>
                <w:rFonts w:ascii="Arial" w:hAnsi="Arial" w:cs="Arial"/>
                <w:szCs w:val="22"/>
              </w:rPr>
            </w:pPr>
            <w:r w:rsidRPr="009D03D8">
              <w:rPr>
                <w:rFonts w:ascii="Arial" w:hAnsi="Arial" w:cs="Arial"/>
                <w:szCs w:val="22"/>
              </w:rPr>
              <w:t>0.0218</w:t>
            </w:r>
          </w:p>
        </w:tc>
        <w:tc>
          <w:tcPr>
            <w:tcW w:w="1164" w:type="dxa"/>
            <w:shd w:val="clear" w:color="auto" w:fill="auto"/>
            <w:noWrap/>
          </w:tcPr>
          <w:p w14:paraId="2083E479" w14:textId="77777777" w:rsidR="00F115E4" w:rsidRPr="009D03D8" w:rsidRDefault="00F115E4" w:rsidP="009D03D8">
            <w:pPr>
              <w:keepNext/>
              <w:keepLines/>
              <w:rPr>
                <w:rFonts w:ascii="Arial" w:hAnsi="Arial" w:cs="Arial"/>
                <w:szCs w:val="22"/>
              </w:rPr>
            </w:pPr>
            <w:r w:rsidRPr="009D03D8">
              <w:rPr>
                <w:rFonts w:ascii="Arial" w:hAnsi="Arial" w:cs="Arial"/>
                <w:szCs w:val="22"/>
              </w:rPr>
              <w:t>0.0039</w:t>
            </w:r>
          </w:p>
        </w:tc>
        <w:tc>
          <w:tcPr>
            <w:tcW w:w="1166" w:type="dxa"/>
          </w:tcPr>
          <w:p w14:paraId="7EE0C348" w14:textId="77777777" w:rsidR="00F115E4" w:rsidRPr="009D03D8" w:rsidRDefault="00F115E4" w:rsidP="009D03D8">
            <w:pPr>
              <w:keepNext/>
              <w:keepLines/>
              <w:rPr>
                <w:rFonts w:ascii="Arial" w:hAnsi="Arial" w:cs="Arial"/>
                <w:szCs w:val="22"/>
              </w:rPr>
            </w:pPr>
            <w:r w:rsidRPr="009D03D8">
              <w:rPr>
                <w:rFonts w:ascii="Arial" w:hAnsi="Arial" w:cs="Arial"/>
                <w:szCs w:val="22"/>
              </w:rPr>
              <w:t>&lt;0.0001</w:t>
            </w:r>
          </w:p>
        </w:tc>
        <w:tc>
          <w:tcPr>
            <w:tcW w:w="1164" w:type="dxa"/>
          </w:tcPr>
          <w:p w14:paraId="0FB08C62" w14:textId="77777777" w:rsidR="00F115E4" w:rsidRPr="009D03D8" w:rsidRDefault="00F115E4" w:rsidP="009D03D8">
            <w:pPr>
              <w:keepNext/>
              <w:keepLines/>
              <w:rPr>
                <w:rFonts w:ascii="Arial" w:hAnsi="Arial" w:cs="Arial"/>
                <w:szCs w:val="22"/>
              </w:rPr>
            </w:pPr>
            <w:r w:rsidRPr="009D03D8">
              <w:rPr>
                <w:rFonts w:ascii="Arial" w:hAnsi="Arial" w:cs="Arial"/>
                <w:szCs w:val="22"/>
              </w:rPr>
              <w:t>0.0002</w:t>
            </w:r>
          </w:p>
        </w:tc>
        <w:tc>
          <w:tcPr>
            <w:tcW w:w="1164" w:type="dxa"/>
          </w:tcPr>
          <w:p w14:paraId="03063C62" w14:textId="77777777" w:rsidR="00F115E4" w:rsidRPr="009D03D8" w:rsidRDefault="00F115E4" w:rsidP="009D03D8">
            <w:pPr>
              <w:keepNext/>
              <w:keepLines/>
              <w:rPr>
                <w:rFonts w:ascii="Arial" w:hAnsi="Arial" w:cs="Arial"/>
                <w:szCs w:val="22"/>
              </w:rPr>
            </w:pPr>
            <w:r w:rsidRPr="009D03D8">
              <w:rPr>
                <w:rFonts w:ascii="Arial" w:hAnsi="Arial" w:cs="Arial"/>
                <w:szCs w:val="22"/>
              </w:rPr>
              <w:t>&lt;0.0001</w:t>
            </w:r>
          </w:p>
        </w:tc>
      </w:tr>
      <w:tr w:rsidR="00F115E4" w:rsidRPr="009D03D8" w14:paraId="47FDA573" w14:textId="77777777" w:rsidTr="00772C8C">
        <w:trPr>
          <w:trHeight w:val="255"/>
        </w:trPr>
        <w:tc>
          <w:tcPr>
            <w:tcW w:w="2743" w:type="dxa"/>
            <w:shd w:val="clear" w:color="auto" w:fill="auto"/>
            <w:noWrap/>
          </w:tcPr>
          <w:p w14:paraId="4452F384" w14:textId="77777777" w:rsidR="00F115E4" w:rsidRPr="009D03D8" w:rsidRDefault="00F115E4" w:rsidP="009D03D8">
            <w:pPr>
              <w:keepNext/>
              <w:keepLines/>
              <w:rPr>
                <w:rFonts w:ascii="Arial" w:hAnsi="Arial" w:cs="Arial"/>
                <w:szCs w:val="22"/>
              </w:rPr>
            </w:pPr>
            <w:r w:rsidRPr="009D03D8">
              <w:rPr>
                <w:rFonts w:ascii="Arial" w:hAnsi="Arial" w:cs="Arial"/>
                <w:szCs w:val="22"/>
              </w:rPr>
              <w:t>MMRM p value vs. Group 1</w:t>
            </w:r>
          </w:p>
        </w:tc>
        <w:tc>
          <w:tcPr>
            <w:tcW w:w="1239" w:type="dxa"/>
            <w:shd w:val="clear" w:color="auto" w:fill="auto"/>
            <w:noWrap/>
          </w:tcPr>
          <w:p w14:paraId="3D54E6B2" w14:textId="77777777" w:rsidR="00F115E4" w:rsidRPr="009D03D8" w:rsidRDefault="00F115E4" w:rsidP="009D03D8">
            <w:pPr>
              <w:keepNext/>
              <w:keepLines/>
              <w:rPr>
                <w:rFonts w:ascii="Arial" w:hAnsi="Arial" w:cs="Arial"/>
                <w:szCs w:val="22"/>
              </w:rPr>
            </w:pPr>
          </w:p>
        </w:tc>
        <w:tc>
          <w:tcPr>
            <w:tcW w:w="1164" w:type="dxa"/>
            <w:shd w:val="clear" w:color="auto" w:fill="auto"/>
            <w:noWrap/>
          </w:tcPr>
          <w:p w14:paraId="7D230909" w14:textId="77777777" w:rsidR="00F115E4" w:rsidRPr="009D03D8" w:rsidRDefault="00F115E4" w:rsidP="009D03D8">
            <w:pPr>
              <w:keepNext/>
              <w:keepLines/>
              <w:rPr>
                <w:rFonts w:ascii="Arial" w:hAnsi="Arial" w:cs="Arial"/>
                <w:szCs w:val="22"/>
              </w:rPr>
            </w:pPr>
            <w:r w:rsidRPr="009D03D8">
              <w:rPr>
                <w:rFonts w:ascii="Arial" w:hAnsi="Arial" w:cs="Arial"/>
                <w:szCs w:val="22"/>
              </w:rPr>
              <w:t>0.0177</w:t>
            </w:r>
          </w:p>
        </w:tc>
        <w:tc>
          <w:tcPr>
            <w:tcW w:w="1166" w:type="dxa"/>
          </w:tcPr>
          <w:p w14:paraId="441E9E52" w14:textId="77777777" w:rsidR="00F115E4" w:rsidRPr="009D03D8" w:rsidRDefault="00F115E4" w:rsidP="009D03D8">
            <w:pPr>
              <w:keepNext/>
              <w:keepLines/>
              <w:rPr>
                <w:rFonts w:ascii="Arial" w:hAnsi="Arial" w:cs="Arial"/>
                <w:szCs w:val="22"/>
              </w:rPr>
            </w:pPr>
            <w:r w:rsidRPr="009D03D8">
              <w:rPr>
                <w:rFonts w:ascii="Arial" w:hAnsi="Arial" w:cs="Arial"/>
                <w:szCs w:val="22"/>
              </w:rPr>
              <w:t>0.0131</w:t>
            </w:r>
          </w:p>
        </w:tc>
        <w:tc>
          <w:tcPr>
            <w:tcW w:w="1164" w:type="dxa"/>
          </w:tcPr>
          <w:p w14:paraId="65AC99F6" w14:textId="77777777" w:rsidR="00F115E4" w:rsidRPr="009D03D8" w:rsidRDefault="00F115E4" w:rsidP="009D03D8">
            <w:pPr>
              <w:keepNext/>
              <w:keepLines/>
              <w:rPr>
                <w:rFonts w:ascii="Arial" w:hAnsi="Arial" w:cs="Arial"/>
                <w:szCs w:val="22"/>
              </w:rPr>
            </w:pPr>
            <w:r w:rsidRPr="009D03D8">
              <w:rPr>
                <w:rFonts w:ascii="Arial" w:hAnsi="Arial" w:cs="Arial"/>
                <w:szCs w:val="22"/>
              </w:rPr>
              <w:t>0.0048</w:t>
            </w:r>
          </w:p>
        </w:tc>
        <w:tc>
          <w:tcPr>
            <w:tcW w:w="1164" w:type="dxa"/>
          </w:tcPr>
          <w:p w14:paraId="299B5AF8" w14:textId="77777777" w:rsidR="00F115E4" w:rsidRPr="009D03D8" w:rsidRDefault="00F115E4" w:rsidP="009D03D8">
            <w:pPr>
              <w:keepNext/>
              <w:keepLines/>
              <w:rPr>
                <w:rFonts w:ascii="Arial" w:hAnsi="Arial" w:cs="Arial"/>
                <w:szCs w:val="22"/>
              </w:rPr>
            </w:pPr>
          </w:p>
        </w:tc>
      </w:tr>
      <w:tr w:rsidR="00F115E4" w:rsidRPr="009D03D8" w14:paraId="49EC4001" w14:textId="77777777" w:rsidTr="00772C8C">
        <w:trPr>
          <w:trHeight w:val="255"/>
        </w:trPr>
        <w:tc>
          <w:tcPr>
            <w:tcW w:w="2743" w:type="dxa"/>
            <w:shd w:val="clear" w:color="auto" w:fill="auto"/>
            <w:noWrap/>
          </w:tcPr>
          <w:p w14:paraId="68C0FFF2" w14:textId="77777777" w:rsidR="00F115E4" w:rsidRPr="009D03D8" w:rsidRDefault="00F115E4" w:rsidP="009D03D8">
            <w:pPr>
              <w:keepNext/>
              <w:keepLines/>
              <w:rPr>
                <w:rFonts w:ascii="Arial" w:hAnsi="Arial" w:cs="Arial"/>
                <w:szCs w:val="22"/>
              </w:rPr>
            </w:pPr>
            <w:r w:rsidRPr="009D03D8">
              <w:rPr>
                <w:rFonts w:ascii="Arial" w:hAnsi="Arial" w:cs="Arial"/>
                <w:bCs/>
                <w:szCs w:val="22"/>
              </w:rPr>
              <w:t xml:space="preserve">VBP15-003 Week 16 </w:t>
            </w:r>
          </w:p>
        </w:tc>
        <w:tc>
          <w:tcPr>
            <w:tcW w:w="1239" w:type="dxa"/>
            <w:shd w:val="clear" w:color="auto" w:fill="auto"/>
            <w:noWrap/>
          </w:tcPr>
          <w:p w14:paraId="4F27D89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shd w:val="clear" w:color="auto" w:fill="auto"/>
            <w:noWrap/>
          </w:tcPr>
          <w:p w14:paraId="46AC94A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11)</w:t>
            </w:r>
          </w:p>
        </w:tc>
        <w:tc>
          <w:tcPr>
            <w:tcW w:w="1166" w:type="dxa"/>
          </w:tcPr>
          <w:p w14:paraId="65CFEAA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tcPr>
          <w:p w14:paraId="746967D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9)</w:t>
            </w:r>
          </w:p>
        </w:tc>
        <w:tc>
          <w:tcPr>
            <w:tcW w:w="1164" w:type="dxa"/>
          </w:tcPr>
          <w:p w14:paraId="0AC1DA9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44)</w:t>
            </w:r>
          </w:p>
        </w:tc>
      </w:tr>
      <w:tr w:rsidR="00F115E4" w:rsidRPr="009D03D8" w14:paraId="71F244E7" w14:textId="77777777" w:rsidTr="00772C8C">
        <w:trPr>
          <w:trHeight w:val="255"/>
        </w:trPr>
        <w:tc>
          <w:tcPr>
            <w:tcW w:w="2743" w:type="dxa"/>
            <w:shd w:val="clear" w:color="auto" w:fill="auto"/>
            <w:noWrap/>
          </w:tcPr>
          <w:p w14:paraId="07603C16"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39" w:type="dxa"/>
            <w:shd w:val="clear" w:color="auto" w:fill="auto"/>
            <w:noWrap/>
          </w:tcPr>
          <w:p w14:paraId="11EDC3AE" w14:textId="77777777" w:rsidR="00F115E4" w:rsidRPr="009D03D8" w:rsidRDefault="00F115E4" w:rsidP="009D03D8">
            <w:pPr>
              <w:keepNext/>
              <w:keepLines/>
              <w:rPr>
                <w:rFonts w:ascii="Arial" w:hAnsi="Arial" w:cs="Arial"/>
                <w:szCs w:val="22"/>
              </w:rPr>
            </w:pPr>
            <w:r w:rsidRPr="009D03D8">
              <w:rPr>
                <w:rFonts w:ascii="Arial" w:hAnsi="Arial" w:cs="Arial"/>
                <w:szCs w:val="22"/>
              </w:rPr>
              <w:t>12.2</w:t>
            </w:r>
          </w:p>
        </w:tc>
        <w:tc>
          <w:tcPr>
            <w:tcW w:w="1164" w:type="dxa"/>
            <w:shd w:val="clear" w:color="auto" w:fill="auto"/>
            <w:noWrap/>
          </w:tcPr>
          <w:p w14:paraId="697899B7" w14:textId="77777777" w:rsidR="00F115E4" w:rsidRPr="009D03D8" w:rsidRDefault="00F115E4" w:rsidP="009D03D8">
            <w:pPr>
              <w:keepNext/>
              <w:keepLines/>
              <w:rPr>
                <w:rFonts w:ascii="Arial" w:hAnsi="Arial" w:cs="Arial"/>
                <w:szCs w:val="22"/>
              </w:rPr>
            </w:pPr>
            <w:r w:rsidRPr="009D03D8">
              <w:rPr>
                <w:rFonts w:ascii="Arial" w:hAnsi="Arial" w:cs="Arial"/>
                <w:szCs w:val="22"/>
              </w:rPr>
              <w:t>9.0</w:t>
            </w:r>
          </w:p>
        </w:tc>
        <w:tc>
          <w:tcPr>
            <w:tcW w:w="1166" w:type="dxa"/>
          </w:tcPr>
          <w:p w14:paraId="52ADE176" w14:textId="77777777" w:rsidR="00F115E4" w:rsidRPr="009D03D8" w:rsidRDefault="00F115E4" w:rsidP="009D03D8">
            <w:pPr>
              <w:keepNext/>
              <w:keepLines/>
              <w:rPr>
                <w:rFonts w:ascii="Arial" w:hAnsi="Arial" w:cs="Arial"/>
                <w:szCs w:val="22"/>
              </w:rPr>
            </w:pPr>
            <w:r w:rsidRPr="009D03D8">
              <w:rPr>
                <w:rFonts w:ascii="Arial" w:hAnsi="Arial" w:cs="Arial"/>
                <w:szCs w:val="22"/>
              </w:rPr>
              <w:t>9.0</w:t>
            </w:r>
          </w:p>
        </w:tc>
        <w:tc>
          <w:tcPr>
            <w:tcW w:w="1164" w:type="dxa"/>
          </w:tcPr>
          <w:p w14:paraId="73AF5FDA" w14:textId="77777777" w:rsidR="00F115E4" w:rsidRPr="009D03D8" w:rsidRDefault="00F115E4" w:rsidP="009D03D8">
            <w:pPr>
              <w:keepNext/>
              <w:keepLines/>
              <w:rPr>
                <w:rFonts w:ascii="Arial" w:hAnsi="Arial" w:cs="Arial"/>
                <w:szCs w:val="22"/>
              </w:rPr>
            </w:pPr>
            <w:r w:rsidRPr="009D03D8">
              <w:rPr>
                <w:rFonts w:ascii="Arial" w:hAnsi="Arial" w:cs="Arial"/>
                <w:szCs w:val="22"/>
              </w:rPr>
              <w:t>9.0</w:t>
            </w:r>
          </w:p>
        </w:tc>
        <w:tc>
          <w:tcPr>
            <w:tcW w:w="1164" w:type="dxa"/>
          </w:tcPr>
          <w:p w14:paraId="29FD354B" w14:textId="77777777" w:rsidR="00F115E4" w:rsidRPr="009D03D8" w:rsidRDefault="00F115E4" w:rsidP="009D03D8">
            <w:pPr>
              <w:keepNext/>
              <w:keepLines/>
              <w:rPr>
                <w:rFonts w:ascii="Arial" w:hAnsi="Arial" w:cs="Arial"/>
                <w:szCs w:val="22"/>
              </w:rPr>
            </w:pPr>
            <w:r w:rsidRPr="009D03D8">
              <w:rPr>
                <w:rFonts w:ascii="Arial" w:hAnsi="Arial" w:cs="Arial"/>
                <w:szCs w:val="22"/>
              </w:rPr>
              <w:t>9.9</w:t>
            </w:r>
          </w:p>
        </w:tc>
      </w:tr>
      <w:tr w:rsidR="00F115E4" w:rsidRPr="009D03D8" w14:paraId="14C0B915" w14:textId="77777777" w:rsidTr="00772C8C">
        <w:trPr>
          <w:trHeight w:val="255"/>
        </w:trPr>
        <w:tc>
          <w:tcPr>
            <w:tcW w:w="2743" w:type="dxa"/>
            <w:shd w:val="clear" w:color="auto" w:fill="auto"/>
            <w:noWrap/>
          </w:tcPr>
          <w:p w14:paraId="764A36C5"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39" w:type="dxa"/>
            <w:shd w:val="clear" w:color="auto" w:fill="auto"/>
            <w:noWrap/>
          </w:tcPr>
          <w:p w14:paraId="1824104A" w14:textId="77777777" w:rsidR="00F115E4" w:rsidRPr="009D03D8" w:rsidRDefault="00F115E4" w:rsidP="009D03D8">
            <w:pPr>
              <w:keepNext/>
              <w:keepLines/>
              <w:rPr>
                <w:rFonts w:ascii="Arial" w:hAnsi="Arial" w:cs="Arial"/>
                <w:szCs w:val="22"/>
              </w:rPr>
            </w:pPr>
            <w:r w:rsidRPr="009D03D8">
              <w:rPr>
                <w:rFonts w:ascii="Arial" w:hAnsi="Arial" w:cs="Arial"/>
                <w:szCs w:val="22"/>
              </w:rPr>
              <w:t>4.93</w:t>
            </w:r>
          </w:p>
        </w:tc>
        <w:tc>
          <w:tcPr>
            <w:tcW w:w="1164" w:type="dxa"/>
            <w:shd w:val="clear" w:color="auto" w:fill="auto"/>
            <w:noWrap/>
          </w:tcPr>
          <w:p w14:paraId="3A91AFF0" w14:textId="77777777" w:rsidR="00F115E4" w:rsidRPr="009D03D8" w:rsidRDefault="00F115E4" w:rsidP="009D03D8">
            <w:pPr>
              <w:keepNext/>
              <w:keepLines/>
              <w:rPr>
                <w:rFonts w:ascii="Arial" w:hAnsi="Arial" w:cs="Arial"/>
                <w:szCs w:val="22"/>
              </w:rPr>
            </w:pPr>
            <w:r w:rsidRPr="009D03D8">
              <w:rPr>
                <w:rFonts w:ascii="Arial" w:hAnsi="Arial" w:cs="Arial"/>
                <w:szCs w:val="22"/>
              </w:rPr>
              <w:t>5.86</w:t>
            </w:r>
          </w:p>
        </w:tc>
        <w:tc>
          <w:tcPr>
            <w:tcW w:w="1166" w:type="dxa"/>
          </w:tcPr>
          <w:p w14:paraId="021767DA" w14:textId="77777777" w:rsidR="00F115E4" w:rsidRPr="009D03D8" w:rsidRDefault="00F115E4" w:rsidP="009D03D8">
            <w:pPr>
              <w:keepNext/>
              <w:keepLines/>
              <w:rPr>
                <w:rFonts w:ascii="Arial" w:hAnsi="Arial" w:cs="Arial"/>
                <w:szCs w:val="22"/>
              </w:rPr>
            </w:pPr>
            <w:r w:rsidRPr="009D03D8">
              <w:rPr>
                <w:rFonts w:ascii="Arial" w:hAnsi="Arial" w:cs="Arial"/>
                <w:szCs w:val="22"/>
              </w:rPr>
              <w:t>14.18</w:t>
            </w:r>
          </w:p>
        </w:tc>
        <w:tc>
          <w:tcPr>
            <w:tcW w:w="1164" w:type="dxa"/>
          </w:tcPr>
          <w:p w14:paraId="56F7CB9E" w14:textId="77777777" w:rsidR="00F115E4" w:rsidRPr="009D03D8" w:rsidRDefault="00F115E4" w:rsidP="009D03D8">
            <w:pPr>
              <w:keepNext/>
              <w:keepLines/>
              <w:rPr>
                <w:rFonts w:ascii="Arial" w:hAnsi="Arial" w:cs="Arial"/>
                <w:szCs w:val="22"/>
              </w:rPr>
            </w:pPr>
            <w:r w:rsidRPr="009D03D8">
              <w:rPr>
                <w:rFonts w:ascii="Arial" w:hAnsi="Arial" w:cs="Arial"/>
                <w:szCs w:val="22"/>
              </w:rPr>
              <w:t>4.49</w:t>
            </w:r>
          </w:p>
        </w:tc>
        <w:tc>
          <w:tcPr>
            <w:tcW w:w="1164" w:type="dxa"/>
          </w:tcPr>
          <w:p w14:paraId="7B4B59CB" w14:textId="77777777" w:rsidR="00F115E4" w:rsidRPr="009D03D8" w:rsidRDefault="00F115E4" w:rsidP="009D03D8">
            <w:pPr>
              <w:keepNext/>
              <w:keepLines/>
              <w:rPr>
                <w:rFonts w:ascii="Arial" w:hAnsi="Arial" w:cs="Arial"/>
                <w:szCs w:val="22"/>
              </w:rPr>
            </w:pPr>
            <w:r w:rsidRPr="009D03D8">
              <w:rPr>
                <w:rFonts w:ascii="Arial" w:hAnsi="Arial" w:cs="Arial"/>
                <w:szCs w:val="22"/>
              </w:rPr>
              <w:t>8.45</w:t>
            </w:r>
          </w:p>
        </w:tc>
      </w:tr>
      <w:tr w:rsidR="00F115E4" w:rsidRPr="009D03D8" w14:paraId="1A8691BA" w14:textId="77777777" w:rsidTr="00772C8C">
        <w:trPr>
          <w:trHeight w:val="255"/>
        </w:trPr>
        <w:tc>
          <w:tcPr>
            <w:tcW w:w="2743" w:type="dxa"/>
            <w:shd w:val="clear" w:color="auto" w:fill="auto"/>
            <w:noWrap/>
          </w:tcPr>
          <w:p w14:paraId="408929AE"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39" w:type="dxa"/>
            <w:shd w:val="clear" w:color="auto" w:fill="auto"/>
            <w:noWrap/>
          </w:tcPr>
          <w:p w14:paraId="6910C3E3" w14:textId="77777777" w:rsidR="00F115E4" w:rsidRPr="009D03D8" w:rsidRDefault="00F115E4" w:rsidP="009D03D8">
            <w:pPr>
              <w:keepNext/>
              <w:keepLines/>
              <w:rPr>
                <w:rFonts w:ascii="Arial" w:hAnsi="Arial" w:cs="Arial"/>
                <w:szCs w:val="22"/>
              </w:rPr>
            </w:pPr>
            <w:r w:rsidRPr="009D03D8">
              <w:rPr>
                <w:rFonts w:ascii="Arial" w:hAnsi="Arial" w:cs="Arial"/>
                <w:szCs w:val="22"/>
              </w:rPr>
              <w:t>12.0</w:t>
            </w:r>
          </w:p>
        </w:tc>
        <w:tc>
          <w:tcPr>
            <w:tcW w:w="1164" w:type="dxa"/>
            <w:shd w:val="clear" w:color="auto" w:fill="auto"/>
            <w:noWrap/>
          </w:tcPr>
          <w:p w14:paraId="4337C6D6" w14:textId="77777777" w:rsidR="00F115E4" w:rsidRPr="009D03D8" w:rsidRDefault="00F115E4" w:rsidP="009D03D8">
            <w:pPr>
              <w:keepNext/>
              <w:keepLines/>
              <w:rPr>
                <w:rFonts w:ascii="Arial" w:hAnsi="Arial" w:cs="Arial"/>
                <w:szCs w:val="22"/>
              </w:rPr>
            </w:pPr>
            <w:r w:rsidRPr="009D03D8">
              <w:rPr>
                <w:rFonts w:ascii="Arial" w:hAnsi="Arial" w:cs="Arial"/>
                <w:szCs w:val="22"/>
              </w:rPr>
              <w:t>6.0</w:t>
            </w:r>
          </w:p>
        </w:tc>
        <w:tc>
          <w:tcPr>
            <w:tcW w:w="1166" w:type="dxa"/>
          </w:tcPr>
          <w:p w14:paraId="4DD3E4BF" w14:textId="77777777" w:rsidR="00F115E4" w:rsidRPr="009D03D8" w:rsidRDefault="00F115E4" w:rsidP="009D03D8">
            <w:pPr>
              <w:keepNext/>
              <w:keepLines/>
              <w:rPr>
                <w:rFonts w:ascii="Arial" w:hAnsi="Arial" w:cs="Arial"/>
                <w:szCs w:val="22"/>
              </w:rPr>
            </w:pPr>
            <w:r w:rsidRPr="009D03D8">
              <w:rPr>
                <w:rFonts w:ascii="Arial" w:hAnsi="Arial" w:cs="Arial"/>
                <w:szCs w:val="22"/>
              </w:rPr>
              <w:t>5.0</w:t>
            </w:r>
          </w:p>
        </w:tc>
        <w:tc>
          <w:tcPr>
            <w:tcW w:w="1164" w:type="dxa"/>
          </w:tcPr>
          <w:p w14:paraId="54FB4788" w14:textId="77777777" w:rsidR="00F115E4" w:rsidRPr="009D03D8" w:rsidRDefault="00F115E4" w:rsidP="009D03D8">
            <w:pPr>
              <w:keepNext/>
              <w:keepLines/>
              <w:rPr>
                <w:rFonts w:ascii="Arial" w:hAnsi="Arial" w:cs="Arial"/>
                <w:szCs w:val="22"/>
              </w:rPr>
            </w:pPr>
            <w:r w:rsidRPr="009D03D8">
              <w:rPr>
                <w:rFonts w:ascii="Arial" w:hAnsi="Arial" w:cs="Arial"/>
                <w:szCs w:val="22"/>
              </w:rPr>
              <w:t>10.0</w:t>
            </w:r>
          </w:p>
        </w:tc>
        <w:tc>
          <w:tcPr>
            <w:tcW w:w="1164" w:type="dxa"/>
          </w:tcPr>
          <w:p w14:paraId="46F40592" w14:textId="77777777" w:rsidR="00F115E4" w:rsidRPr="009D03D8" w:rsidRDefault="00F115E4" w:rsidP="009D03D8">
            <w:pPr>
              <w:keepNext/>
              <w:keepLines/>
              <w:rPr>
                <w:rFonts w:ascii="Arial" w:hAnsi="Arial" w:cs="Arial"/>
                <w:szCs w:val="22"/>
              </w:rPr>
            </w:pPr>
            <w:r w:rsidRPr="009D03D8">
              <w:rPr>
                <w:rFonts w:ascii="Arial" w:hAnsi="Arial" w:cs="Arial"/>
                <w:szCs w:val="22"/>
              </w:rPr>
              <w:t>7.5</w:t>
            </w:r>
          </w:p>
        </w:tc>
      </w:tr>
      <w:tr w:rsidR="00F115E4" w:rsidRPr="009D03D8" w14:paraId="646AC5F0" w14:textId="77777777" w:rsidTr="00772C8C">
        <w:trPr>
          <w:trHeight w:val="255"/>
        </w:trPr>
        <w:tc>
          <w:tcPr>
            <w:tcW w:w="2743" w:type="dxa"/>
            <w:shd w:val="clear" w:color="auto" w:fill="auto"/>
            <w:noWrap/>
          </w:tcPr>
          <w:p w14:paraId="37913E53"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39" w:type="dxa"/>
            <w:shd w:val="clear" w:color="auto" w:fill="auto"/>
            <w:noWrap/>
          </w:tcPr>
          <w:p w14:paraId="5A10C101" w14:textId="77777777" w:rsidR="00F115E4" w:rsidRPr="009D03D8" w:rsidRDefault="00F115E4" w:rsidP="009D03D8">
            <w:pPr>
              <w:keepNext/>
              <w:keepLines/>
              <w:rPr>
                <w:rFonts w:ascii="Arial" w:hAnsi="Arial" w:cs="Arial"/>
                <w:szCs w:val="22"/>
              </w:rPr>
            </w:pPr>
            <w:r w:rsidRPr="009D03D8">
              <w:rPr>
                <w:rFonts w:ascii="Arial" w:hAnsi="Arial" w:cs="Arial"/>
                <w:szCs w:val="22"/>
              </w:rPr>
              <w:t>6, 22</w:t>
            </w:r>
          </w:p>
        </w:tc>
        <w:tc>
          <w:tcPr>
            <w:tcW w:w="1164" w:type="dxa"/>
            <w:shd w:val="clear" w:color="auto" w:fill="auto"/>
            <w:noWrap/>
          </w:tcPr>
          <w:p w14:paraId="4FC92ECF" w14:textId="77777777" w:rsidR="00F115E4" w:rsidRPr="009D03D8" w:rsidRDefault="00F115E4" w:rsidP="009D03D8">
            <w:pPr>
              <w:keepNext/>
              <w:keepLines/>
              <w:rPr>
                <w:rFonts w:ascii="Arial" w:hAnsi="Arial" w:cs="Arial"/>
                <w:szCs w:val="22"/>
              </w:rPr>
            </w:pPr>
            <w:r w:rsidRPr="009D03D8">
              <w:rPr>
                <w:rFonts w:ascii="Arial" w:hAnsi="Arial" w:cs="Arial"/>
                <w:szCs w:val="22"/>
              </w:rPr>
              <w:t>3, 18</w:t>
            </w:r>
          </w:p>
        </w:tc>
        <w:tc>
          <w:tcPr>
            <w:tcW w:w="1166" w:type="dxa"/>
          </w:tcPr>
          <w:p w14:paraId="7415A72B" w14:textId="77777777" w:rsidR="00F115E4" w:rsidRPr="009D03D8" w:rsidRDefault="00F115E4" w:rsidP="009D03D8">
            <w:pPr>
              <w:keepNext/>
              <w:keepLines/>
              <w:rPr>
                <w:rFonts w:ascii="Arial" w:hAnsi="Arial" w:cs="Arial"/>
                <w:szCs w:val="22"/>
              </w:rPr>
            </w:pPr>
            <w:r w:rsidRPr="009D03D8">
              <w:rPr>
                <w:rFonts w:ascii="Arial" w:hAnsi="Arial" w:cs="Arial"/>
                <w:szCs w:val="22"/>
              </w:rPr>
              <w:t>3, 53</w:t>
            </w:r>
          </w:p>
        </w:tc>
        <w:tc>
          <w:tcPr>
            <w:tcW w:w="1164" w:type="dxa"/>
          </w:tcPr>
          <w:p w14:paraId="7DBB1301" w14:textId="77777777" w:rsidR="00F115E4" w:rsidRPr="009D03D8" w:rsidRDefault="00F115E4" w:rsidP="009D03D8">
            <w:pPr>
              <w:keepNext/>
              <w:keepLines/>
              <w:rPr>
                <w:rFonts w:ascii="Arial" w:hAnsi="Arial" w:cs="Arial"/>
                <w:szCs w:val="22"/>
              </w:rPr>
            </w:pPr>
            <w:r w:rsidRPr="009D03D8">
              <w:rPr>
                <w:rFonts w:ascii="Arial" w:hAnsi="Arial" w:cs="Arial"/>
                <w:szCs w:val="22"/>
              </w:rPr>
              <w:t>3, 14</w:t>
            </w:r>
          </w:p>
        </w:tc>
        <w:tc>
          <w:tcPr>
            <w:tcW w:w="1164" w:type="dxa"/>
          </w:tcPr>
          <w:p w14:paraId="0CD50D45" w14:textId="77777777" w:rsidR="00F115E4" w:rsidRPr="009D03D8" w:rsidRDefault="00F115E4" w:rsidP="009D03D8">
            <w:pPr>
              <w:keepNext/>
              <w:keepLines/>
              <w:rPr>
                <w:rFonts w:ascii="Arial" w:hAnsi="Arial" w:cs="Arial"/>
                <w:szCs w:val="22"/>
              </w:rPr>
            </w:pPr>
            <w:r w:rsidRPr="009D03D8">
              <w:rPr>
                <w:rFonts w:ascii="Arial" w:hAnsi="Arial" w:cs="Arial"/>
                <w:szCs w:val="22"/>
              </w:rPr>
              <w:t>3, 53</w:t>
            </w:r>
          </w:p>
        </w:tc>
      </w:tr>
      <w:tr w:rsidR="00F115E4" w:rsidRPr="009D03D8" w14:paraId="7A2091B7" w14:textId="77777777" w:rsidTr="00772C8C">
        <w:trPr>
          <w:trHeight w:val="255"/>
        </w:trPr>
        <w:tc>
          <w:tcPr>
            <w:tcW w:w="2743" w:type="dxa"/>
            <w:shd w:val="clear" w:color="auto" w:fill="auto"/>
            <w:noWrap/>
          </w:tcPr>
          <w:p w14:paraId="6F387907" w14:textId="77777777" w:rsidR="00F115E4" w:rsidRPr="009D03D8" w:rsidRDefault="00F115E4" w:rsidP="009D03D8">
            <w:pPr>
              <w:keepNext/>
              <w:keepLines/>
              <w:rPr>
                <w:rFonts w:ascii="Arial" w:hAnsi="Arial" w:cs="Arial"/>
                <w:bCs/>
                <w:szCs w:val="22"/>
              </w:rPr>
            </w:pPr>
            <w:r w:rsidRPr="009D03D8">
              <w:rPr>
                <w:rFonts w:ascii="Arial" w:hAnsi="Arial" w:cs="Arial"/>
                <w:bCs/>
                <w:szCs w:val="22"/>
              </w:rPr>
              <w:t>Week 16 Change from BL</w:t>
            </w:r>
          </w:p>
        </w:tc>
        <w:tc>
          <w:tcPr>
            <w:tcW w:w="1239" w:type="dxa"/>
            <w:shd w:val="clear" w:color="auto" w:fill="auto"/>
            <w:noWrap/>
          </w:tcPr>
          <w:p w14:paraId="6487F08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shd w:val="clear" w:color="auto" w:fill="auto"/>
            <w:noWrap/>
          </w:tcPr>
          <w:p w14:paraId="4E22ABE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66" w:type="dxa"/>
          </w:tcPr>
          <w:p w14:paraId="2328ABD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tcPr>
          <w:p w14:paraId="6A55D79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9)</w:t>
            </w:r>
          </w:p>
        </w:tc>
        <w:tc>
          <w:tcPr>
            <w:tcW w:w="1164" w:type="dxa"/>
          </w:tcPr>
          <w:p w14:paraId="7A3C65F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43)</w:t>
            </w:r>
          </w:p>
        </w:tc>
      </w:tr>
      <w:tr w:rsidR="00F115E4" w:rsidRPr="009D03D8" w14:paraId="17EEB91B" w14:textId="77777777" w:rsidTr="00772C8C">
        <w:trPr>
          <w:trHeight w:val="255"/>
        </w:trPr>
        <w:tc>
          <w:tcPr>
            <w:tcW w:w="2743" w:type="dxa"/>
            <w:shd w:val="clear" w:color="auto" w:fill="auto"/>
            <w:noWrap/>
          </w:tcPr>
          <w:p w14:paraId="4E83035B"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39" w:type="dxa"/>
            <w:shd w:val="clear" w:color="auto" w:fill="auto"/>
            <w:noWrap/>
          </w:tcPr>
          <w:p w14:paraId="132486DD" w14:textId="77777777" w:rsidR="00F115E4" w:rsidRPr="009D03D8" w:rsidRDefault="00F115E4" w:rsidP="009D03D8">
            <w:pPr>
              <w:keepNext/>
              <w:keepLines/>
              <w:rPr>
                <w:rFonts w:ascii="Arial" w:hAnsi="Arial" w:cs="Arial"/>
                <w:szCs w:val="22"/>
              </w:rPr>
            </w:pPr>
            <w:r w:rsidRPr="009D03D8">
              <w:rPr>
                <w:rFonts w:ascii="Arial" w:hAnsi="Arial" w:cs="Arial"/>
                <w:szCs w:val="22"/>
              </w:rPr>
              <w:t>-6.2</w:t>
            </w:r>
          </w:p>
        </w:tc>
        <w:tc>
          <w:tcPr>
            <w:tcW w:w="1164" w:type="dxa"/>
            <w:shd w:val="clear" w:color="auto" w:fill="auto"/>
            <w:noWrap/>
          </w:tcPr>
          <w:p w14:paraId="7B5686BA" w14:textId="77777777" w:rsidR="00F115E4" w:rsidRPr="009D03D8" w:rsidRDefault="00F115E4" w:rsidP="009D03D8">
            <w:pPr>
              <w:keepNext/>
              <w:keepLines/>
              <w:rPr>
                <w:rFonts w:ascii="Arial" w:hAnsi="Arial" w:cs="Arial"/>
                <w:szCs w:val="22"/>
              </w:rPr>
            </w:pPr>
            <w:r w:rsidRPr="009D03D8">
              <w:rPr>
                <w:rFonts w:ascii="Arial" w:hAnsi="Arial" w:cs="Arial"/>
                <w:szCs w:val="22"/>
              </w:rPr>
              <w:t>-9.1</w:t>
            </w:r>
          </w:p>
        </w:tc>
        <w:tc>
          <w:tcPr>
            <w:tcW w:w="1166" w:type="dxa"/>
          </w:tcPr>
          <w:p w14:paraId="417B817C" w14:textId="77777777" w:rsidR="00F115E4" w:rsidRPr="009D03D8" w:rsidRDefault="00F115E4" w:rsidP="009D03D8">
            <w:pPr>
              <w:keepNext/>
              <w:keepLines/>
              <w:rPr>
                <w:rFonts w:ascii="Arial" w:hAnsi="Arial" w:cs="Arial"/>
                <w:szCs w:val="22"/>
              </w:rPr>
            </w:pPr>
            <w:r w:rsidRPr="009D03D8">
              <w:rPr>
                <w:rFonts w:ascii="Arial" w:hAnsi="Arial" w:cs="Arial"/>
                <w:szCs w:val="22"/>
              </w:rPr>
              <w:t>-12.0</w:t>
            </w:r>
          </w:p>
        </w:tc>
        <w:tc>
          <w:tcPr>
            <w:tcW w:w="1164" w:type="dxa"/>
          </w:tcPr>
          <w:p w14:paraId="3A234BE3" w14:textId="77777777" w:rsidR="00F115E4" w:rsidRPr="009D03D8" w:rsidRDefault="00F115E4" w:rsidP="009D03D8">
            <w:pPr>
              <w:keepNext/>
              <w:keepLines/>
              <w:rPr>
                <w:rFonts w:ascii="Arial" w:hAnsi="Arial" w:cs="Arial"/>
                <w:szCs w:val="22"/>
              </w:rPr>
            </w:pPr>
            <w:r w:rsidRPr="009D03D8">
              <w:rPr>
                <w:rFonts w:ascii="Arial" w:hAnsi="Arial" w:cs="Arial"/>
                <w:szCs w:val="22"/>
              </w:rPr>
              <w:t>-12.2</w:t>
            </w:r>
          </w:p>
        </w:tc>
        <w:tc>
          <w:tcPr>
            <w:tcW w:w="1164" w:type="dxa"/>
          </w:tcPr>
          <w:p w14:paraId="77231522" w14:textId="77777777" w:rsidR="00F115E4" w:rsidRPr="009D03D8" w:rsidRDefault="00F115E4" w:rsidP="009D03D8">
            <w:pPr>
              <w:keepNext/>
              <w:keepLines/>
              <w:rPr>
                <w:rFonts w:ascii="Arial" w:hAnsi="Arial" w:cs="Arial"/>
                <w:szCs w:val="22"/>
              </w:rPr>
            </w:pPr>
            <w:r w:rsidRPr="009D03D8">
              <w:rPr>
                <w:rFonts w:ascii="Arial" w:hAnsi="Arial" w:cs="Arial"/>
                <w:szCs w:val="22"/>
              </w:rPr>
              <w:t>-9.7</w:t>
            </w:r>
          </w:p>
        </w:tc>
      </w:tr>
      <w:tr w:rsidR="00F115E4" w:rsidRPr="009D03D8" w14:paraId="219433F2" w14:textId="77777777" w:rsidTr="00772C8C">
        <w:trPr>
          <w:trHeight w:val="255"/>
        </w:trPr>
        <w:tc>
          <w:tcPr>
            <w:tcW w:w="2743" w:type="dxa"/>
            <w:shd w:val="clear" w:color="auto" w:fill="auto"/>
            <w:noWrap/>
          </w:tcPr>
          <w:p w14:paraId="3C400F1C"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39" w:type="dxa"/>
            <w:shd w:val="clear" w:color="auto" w:fill="auto"/>
            <w:noWrap/>
          </w:tcPr>
          <w:p w14:paraId="009077E6" w14:textId="77777777" w:rsidR="00F115E4" w:rsidRPr="009D03D8" w:rsidRDefault="00F115E4" w:rsidP="009D03D8">
            <w:pPr>
              <w:keepNext/>
              <w:keepLines/>
              <w:rPr>
                <w:rFonts w:ascii="Arial" w:hAnsi="Arial" w:cs="Arial"/>
                <w:szCs w:val="22"/>
              </w:rPr>
            </w:pPr>
            <w:r w:rsidRPr="009D03D8">
              <w:rPr>
                <w:rFonts w:ascii="Arial" w:hAnsi="Arial" w:cs="Arial"/>
                <w:szCs w:val="22"/>
              </w:rPr>
              <w:t>6.34</w:t>
            </w:r>
          </w:p>
        </w:tc>
        <w:tc>
          <w:tcPr>
            <w:tcW w:w="1164" w:type="dxa"/>
            <w:shd w:val="clear" w:color="auto" w:fill="auto"/>
            <w:noWrap/>
          </w:tcPr>
          <w:p w14:paraId="4154540C" w14:textId="77777777" w:rsidR="00F115E4" w:rsidRPr="009D03D8" w:rsidRDefault="00F115E4" w:rsidP="009D03D8">
            <w:pPr>
              <w:keepNext/>
              <w:keepLines/>
              <w:rPr>
                <w:rFonts w:ascii="Arial" w:hAnsi="Arial" w:cs="Arial"/>
                <w:szCs w:val="22"/>
              </w:rPr>
            </w:pPr>
            <w:r w:rsidRPr="009D03D8">
              <w:rPr>
                <w:rFonts w:ascii="Arial" w:hAnsi="Arial" w:cs="Arial"/>
                <w:szCs w:val="22"/>
              </w:rPr>
              <w:t>9.89</w:t>
            </w:r>
          </w:p>
        </w:tc>
        <w:tc>
          <w:tcPr>
            <w:tcW w:w="1166" w:type="dxa"/>
          </w:tcPr>
          <w:p w14:paraId="5B29319E" w14:textId="77777777" w:rsidR="00F115E4" w:rsidRPr="009D03D8" w:rsidRDefault="00F115E4" w:rsidP="009D03D8">
            <w:pPr>
              <w:keepNext/>
              <w:keepLines/>
              <w:rPr>
                <w:rFonts w:ascii="Arial" w:hAnsi="Arial" w:cs="Arial"/>
                <w:szCs w:val="22"/>
              </w:rPr>
            </w:pPr>
            <w:r w:rsidRPr="009D03D8">
              <w:rPr>
                <w:rFonts w:ascii="Arial" w:hAnsi="Arial" w:cs="Arial"/>
                <w:szCs w:val="22"/>
              </w:rPr>
              <w:t>15.42</w:t>
            </w:r>
          </w:p>
        </w:tc>
        <w:tc>
          <w:tcPr>
            <w:tcW w:w="1164" w:type="dxa"/>
          </w:tcPr>
          <w:p w14:paraId="566156DC" w14:textId="77777777" w:rsidR="00F115E4" w:rsidRPr="009D03D8" w:rsidRDefault="00F115E4" w:rsidP="009D03D8">
            <w:pPr>
              <w:keepNext/>
              <w:keepLines/>
              <w:rPr>
                <w:rFonts w:ascii="Arial" w:hAnsi="Arial" w:cs="Arial"/>
                <w:szCs w:val="22"/>
              </w:rPr>
            </w:pPr>
            <w:r w:rsidRPr="009D03D8">
              <w:rPr>
                <w:rFonts w:ascii="Arial" w:hAnsi="Arial" w:cs="Arial"/>
                <w:szCs w:val="22"/>
              </w:rPr>
              <w:t>8.16</w:t>
            </w:r>
          </w:p>
        </w:tc>
        <w:tc>
          <w:tcPr>
            <w:tcW w:w="1164" w:type="dxa"/>
          </w:tcPr>
          <w:p w14:paraId="6F4E154E" w14:textId="77777777" w:rsidR="00F115E4" w:rsidRPr="009D03D8" w:rsidRDefault="00F115E4" w:rsidP="009D03D8">
            <w:pPr>
              <w:keepNext/>
              <w:keepLines/>
              <w:rPr>
                <w:rFonts w:ascii="Arial" w:hAnsi="Arial" w:cs="Arial"/>
                <w:szCs w:val="22"/>
              </w:rPr>
            </w:pPr>
            <w:r w:rsidRPr="009D03D8">
              <w:rPr>
                <w:rFonts w:ascii="Arial" w:hAnsi="Arial" w:cs="Arial"/>
                <w:szCs w:val="22"/>
              </w:rPr>
              <w:t>10.63</w:t>
            </w:r>
          </w:p>
        </w:tc>
      </w:tr>
      <w:tr w:rsidR="00F115E4" w:rsidRPr="009D03D8" w14:paraId="6E14A319" w14:textId="77777777" w:rsidTr="00772C8C">
        <w:trPr>
          <w:trHeight w:val="255"/>
        </w:trPr>
        <w:tc>
          <w:tcPr>
            <w:tcW w:w="2743" w:type="dxa"/>
            <w:shd w:val="clear" w:color="auto" w:fill="auto"/>
            <w:noWrap/>
          </w:tcPr>
          <w:p w14:paraId="4D997FE3"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39" w:type="dxa"/>
            <w:shd w:val="clear" w:color="auto" w:fill="auto"/>
            <w:noWrap/>
          </w:tcPr>
          <w:p w14:paraId="14CC116B" w14:textId="77777777" w:rsidR="00F115E4" w:rsidRPr="009D03D8" w:rsidRDefault="00F115E4" w:rsidP="009D03D8">
            <w:pPr>
              <w:keepNext/>
              <w:keepLines/>
              <w:rPr>
                <w:rFonts w:ascii="Arial" w:hAnsi="Arial" w:cs="Arial"/>
                <w:szCs w:val="22"/>
              </w:rPr>
            </w:pPr>
            <w:r w:rsidRPr="009D03D8">
              <w:rPr>
                <w:rFonts w:ascii="Arial" w:hAnsi="Arial" w:cs="Arial"/>
                <w:szCs w:val="22"/>
              </w:rPr>
              <w:t>-7.0</w:t>
            </w:r>
          </w:p>
        </w:tc>
        <w:tc>
          <w:tcPr>
            <w:tcW w:w="1164" w:type="dxa"/>
            <w:shd w:val="clear" w:color="auto" w:fill="auto"/>
            <w:noWrap/>
          </w:tcPr>
          <w:p w14:paraId="73C4E333" w14:textId="77777777" w:rsidR="00F115E4" w:rsidRPr="009D03D8" w:rsidRDefault="00F115E4" w:rsidP="009D03D8">
            <w:pPr>
              <w:keepNext/>
              <w:keepLines/>
              <w:rPr>
                <w:rFonts w:ascii="Arial" w:hAnsi="Arial" w:cs="Arial"/>
                <w:szCs w:val="22"/>
              </w:rPr>
            </w:pPr>
            <w:r w:rsidRPr="009D03D8">
              <w:rPr>
                <w:rFonts w:ascii="Arial" w:hAnsi="Arial" w:cs="Arial"/>
                <w:szCs w:val="22"/>
              </w:rPr>
              <w:t>-9.3</w:t>
            </w:r>
          </w:p>
        </w:tc>
        <w:tc>
          <w:tcPr>
            <w:tcW w:w="1166" w:type="dxa"/>
          </w:tcPr>
          <w:p w14:paraId="634D179B" w14:textId="77777777" w:rsidR="00F115E4" w:rsidRPr="009D03D8" w:rsidRDefault="00F115E4" w:rsidP="009D03D8">
            <w:pPr>
              <w:keepNext/>
              <w:keepLines/>
              <w:rPr>
                <w:rFonts w:ascii="Arial" w:hAnsi="Arial" w:cs="Arial"/>
                <w:szCs w:val="22"/>
              </w:rPr>
            </w:pPr>
            <w:r w:rsidRPr="009D03D8">
              <w:rPr>
                <w:rFonts w:ascii="Arial" w:hAnsi="Arial" w:cs="Arial"/>
                <w:szCs w:val="22"/>
              </w:rPr>
              <w:t>-13.8</w:t>
            </w:r>
          </w:p>
        </w:tc>
        <w:tc>
          <w:tcPr>
            <w:tcW w:w="1164" w:type="dxa"/>
          </w:tcPr>
          <w:p w14:paraId="1F8F8DB8" w14:textId="77777777" w:rsidR="00F115E4" w:rsidRPr="009D03D8" w:rsidRDefault="00F115E4" w:rsidP="009D03D8">
            <w:pPr>
              <w:keepNext/>
              <w:keepLines/>
              <w:rPr>
                <w:rFonts w:ascii="Arial" w:hAnsi="Arial" w:cs="Arial"/>
                <w:szCs w:val="22"/>
              </w:rPr>
            </w:pPr>
            <w:r w:rsidRPr="009D03D8">
              <w:rPr>
                <w:rFonts w:ascii="Arial" w:hAnsi="Arial" w:cs="Arial"/>
                <w:szCs w:val="22"/>
              </w:rPr>
              <w:t>-9.0</w:t>
            </w:r>
          </w:p>
        </w:tc>
        <w:tc>
          <w:tcPr>
            <w:tcW w:w="1164" w:type="dxa"/>
          </w:tcPr>
          <w:p w14:paraId="613CA1B6" w14:textId="77777777" w:rsidR="00F115E4" w:rsidRPr="009D03D8" w:rsidRDefault="00F115E4" w:rsidP="009D03D8">
            <w:pPr>
              <w:keepNext/>
              <w:keepLines/>
              <w:rPr>
                <w:rFonts w:ascii="Arial" w:hAnsi="Arial" w:cs="Arial"/>
                <w:szCs w:val="22"/>
              </w:rPr>
            </w:pPr>
            <w:r w:rsidRPr="009D03D8">
              <w:rPr>
                <w:rFonts w:ascii="Arial" w:hAnsi="Arial" w:cs="Arial"/>
                <w:szCs w:val="22"/>
              </w:rPr>
              <w:t>-9.5</w:t>
            </w:r>
          </w:p>
        </w:tc>
      </w:tr>
      <w:tr w:rsidR="00F115E4" w:rsidRPr="009D03D8" w14:paraId="6EDF5608" w14:textId="77777777" w:rsidTr="00772C8C">
        <w:trPr>
          <w:trHeight w:val="255"/>
        </w:trPr>
        <w:tc>
          <w:tcPr>
            <w:tcW w:w="2743" w:type="dxa"/>
            <w:shd w:val="clear" w:color="auto" w:fill="auto"/>
            <w:noWrap/>
          </w:tcPr>
          <w:p w14:paraId="28C1EA13"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39" w:type="dxa"/>
            <w:shd w:val="clear" w:color="auto" w:fill="auto"/>
            <w:noWrap/>
          </w:tcPr>
          <w:p w14:paraId="323D9546" w14:textId="77777777" w:rsidR="00F115E4" w:rsidRPr="009D03D8" w:rsidRDefault="00F115E4" w:rsidP="009D03D8">
            <w:pPr>
              <w:keepNext/>
              <w:keepLines/>
              <w:rPr>
                <w:rFonts w:ascii="Arial" w:hAnsi="Arial" w:cs="Arial"/>
                <w:szCs w:val="22"/>
              </w:rPr>
            </w:pPr>
            <w:r w:rsidRPr="009D03D8">
              <w:rPr>
                <w:rFonts w:ascii="Arial" w:hAnsi="Arial" w:cs="Arial"/>
                <w:szCs w:val="22"/>
              </w:rPr>
              <w:t>-13, 7</w:t>
            </w:r>
          </w:p>
        </w:tc>
        <w:tc>
          <w:tcPr>
            <w:tcW w:w="1164" w:type="dxa"/>
            <w:shd w:val="clear" w:color="auto" w:fill="auto"/>
            <w:noWrap/>
          </w:tcPr>
          <w:p w14:paraId="7F946502" w14:textId="77777777" w:rsidR="00F115E4" w:rsidRPr="009D03D8" w:rsidRDefault="00F115E4" w:rsidP="009D03D8">
            <w:pPr>
              <w:keepNext/>
              <w:keepLines/>
              <w:rPr>
                <w:rFonts w:ascii="Arial" w:hAnsi="Arial" w:cs="Arial"/>
                <w:szCs w:val="22"/>
              </w:rPr>
            </w:pPr>
            <w:r w:rsidRPr="009D03D8">
              <w:rPr>
                <w:rFonts w:ascii="Arial" w:hAnsi="Arial" w:cs="Arial"/>
                <w:szCs w:val="22"/>
              </w:rPr>
              <w:t>-29, 5</w:t>
            </w:r>
          </w:p>
        </w:tc>
        <w:tc>
          <w:tcPr>
            <w:tcW w:w="1166" w:type="dxa"/>
          </w:tcPr>
          <w:p w14:paraId="7AF401F9" w14:textId="77777777" w:rsidR="00F115E4" w:rsidRPr="009D03D8" w:rsidRDefault="00F115E4" w:rsidP="009D03D8">
            <w:pPr>
              <w:keepNext/>
              <w:keepLines/>
              <w:rPr>
                <w:rFonts w:ascii="Arial" w:hAnsi="Arial" w:cs="Arial"/>
                <w:szCs w:val="22"/>
              </w:rPr>
            </w:pPr>
            <w:r w:rsidRPr="009D03D8">
              <w:rPr>
                <w:rFonts w:ascii="Arial" w:hAnsi="Arial" w:cs="Arial"/>
                <w:szCs w:val="22"/>
              </w:rPr>
              <w:t>-33, 31</w:t>
            </w:r>
          </w:p>
        </w:tc>
        <w:tc>
          <w:tcPr>
            <w:tcW w:w="1164" w:type="dxa"/>
          </w:tcPr>
          <w:p w14:paraId="7DFC9E38" w14:textId="77777777" w:rsidR="00F115E4" w:rsidRPr="009D03D8" w:rsidRDefault="00F115E4" w:rsidP="009D03D8">
            <w:pPr>
              <w:keepNext/>
              <w:keepLines/>
              <w:rPr>
                <w:rFonts w:ascii="Arial" w:hAnsi="Arial" w:cs="Arial"/>
                <w:szCs w:val="22"/>
              </w:rPr>
            </w:pPr>
            <w:r w:rsidRPr="009D03D8">
              <w:rPr>
                <w:rFonts w:ascii="Arial" w:hAnsi="Arial" w:cs="Arial"/>
                <w:szCs w:val="22"/>
              </w:rPr>
              <w:t>-31, -4</w:t>
            </w:r>
          </w:p>
        </w:tc>
        <w:tc>
          <w:tcPr>
            <w:tcW w:w="1164" w:type="dxa"/>
          </w:tcPr>
          <w:p w14:paraId="5F4ED8C8" w14:textId="77777777" w:rsidR="00F115E4" w:rsidRPr="009D03D8" w:rsidRDefault="00F115E4" w:rsidP="009D03D8">
            <w:pPr>
              <w:keepNext/>
              <w:keepLines/>
              <w:rPr>
                <w:rFonts w:ascii="Arial" w:hAnsi="Arial" w:cs="Arial"/>
                <w:szCs w:val="22"/>
              </w:rPr>
            </w:pPr>
            <w:r w:rsidRPr="009D03D8">
              <w:rPr>
                <w:rFonts w:ascii="Arial" w:hAnsi="Arial" w:cs="Arial"/>
                <w:szCs w:val="22"/>
              </w:rPr>
              <w:t>-33, 31</w:t>
            </w:r>
          </w:p>
        </w:tc>
      </w:tr>
      <w:tr w:rsidR="00F115E4" w:rsidRPr="009D03D8" w14:paraId="182C810F" w14:textId="77777777" w:rsidTr="00772C8C">
        <w:trPr>
          <w:trHeight w:val="255"/>
        </w:trPr>
        <w:tc>
          <w:tcPr>
            <w:tcW w:w="2743" w:type="dxa"/>
            <w:shd w:val="clear" w:color="auto" w:fill="auto"/>
            <w:noWrap/>
          </w:tcPr>
          <w:p w14:paraId="08F467E5" w14:textId="77777777" w:rsidR="00F115E4" w:rsidRPr="009D03D8" w:rsidRDefault="00F115E4" w:rsidP="009D03D8">
            <w:pPr>
              <w:keepNext/>
              <w:keepLines/>
              <w:rPr>
                <w:rFonts w:ascii="Arial" w:hAnsi="Arial" w:cs="Arial"/>
                <w:szCs w:val="22"/>
              </w:rPr>
            </w:pPr>
            <w:r w:rsidRPr="009D03D8">
              <w:rPr>
                <w:rFonts w:ascii="Arial" w:hAnsi="Arial" w:cs="Arial"/>
                <w:szCs w:val="22"/>
              </w:rPr>
              <w:t>p value change from 002 BL</w:t>
            </w:r>
          </w:p>
        </w:tc>
        <w:tc>
          <w:tcPr>
            <w:tcW w:w="1239" w:type="dxa"/>
            <w:shd w:val="clear" w:color="auto" w:fill="auto"/>
            <w:noWrap/>
          </w:tcPr>
          <w:p w14:paraId="234280C1" w14:textId="77777777" w:rsidR="00F115E4" w:rsidRPr="009D03D8" w:rsidRDefault="00F115E4" w:rsidP="009D03D8">
            <w:pPr>
              <w:keepNext/>
              <w:keepLines/>
              <w:rPr>
                <w:rFonts w:ascii="Arial" w:hAnsi="Arial" w:cs="Arial"/>
                <w:szCs w:val="22"/>
              </w:rPr>
            </w:pPr>
            <w:r w:rsidRPr="009D03D8">
              <w:rPr>
                <w:rFonts w:ascii="Arial" w:hAnsi="Arial" w:cs="Arial"/>
                <w:szCs w:val="22"/>
              </w:rPr>
              <w:t>0.0062</w:t>
            </w:r>
          </w:p>
        </w:tc>
        <w:tc>
          <w:tcPr>
            <w:tcW w:w="1164" w:type="dxa"/>
            <w:shd w:val="clear" w:color="auto" w:fill="auto"/>
            <w:noWrap/>
          </w:tcPr>
          <w:p w14:paraId="4952274E" w14:textId="77777777" w:rsidR="00F115E4" w:rsidRPr="009D03D8" w:rsidRDefault="00F115E4" w:rsidP="009D03D8">
            <w:pPr>
              <w:keepNext/>
              <w:keepLines/>
              <w:rPr>
                <w:rFonts w:ascii="Arial" w:hAnsi="Arial" w:cs="Arial"/>
                <w:szCs w:val="22"/>
              </w:rPr>
            </w:pPr>
            <w:r w:rsidRPr="009D03D8">
              <w:rPr>
                <w:rFonts w:ascii="Arial" w:hAnsi="Arial" w:cs="Arial"/>
                <w:szCs w:val="22"/>
              </w:rPr>
              <w:t>0.0177</w:t>
            </w:r>
          </w:p>
        </w:tc>
        <w:tc>
          <w:tcPr>
            <w:tcW w:w="1166" w:type="dxa"/>
          </w:tcPr>
          <w:p w14:paraId="6FBAC834" w14:textId="77777777" w:rsidR="00F115E4" w:rsidRPr="009D03D8" w:rsidRDefault="00F115E4" w:rsidP="009D03D8">
            <w:pPr>
              <w:keepNext/>
              <w:keepLines/>
              <w:rPr>
                <w:rFonts w:ascii="Arial" w:hAnsi="Arial" w:cs="Arial"/>
                <w:szCs w:val="22"/>
              </w:rPr>
            </w:pPr>
            <w:r w:rsidRPr="009D03D8">
              <w:rPr>
                <w:rFonts w:ascii="Arial" w:hAnsi="Arial" w:cs="Arial"/>
                <w:szCs w:val="22"/>
              </w:rPr>
              <w:t>0.0205</w:t>
            </w:r>
          </w:p>
        </w:tc>
        <w:tc>
          <w:tcPr>
            <w:tcW w:w="1164" w:type="dxa"/>
          </w:tcPr>
          <w:p w14:paraId="6B9F702B" w14:textId="77777777" w:rsidR="00F115E4" w:rsidRPr="009D03D8" w:rsidRDefault="00F115E4" w:rsidP="009D03D8">
            <w:pPr>
              <w:keepNext/>
              <w:keepLines/>
              <w:rPr>
                <w:rFonts w:ascii="Arial" w:hAnsi="Arial" w:cs="Arial"/>
                <w:szCs w:val="22"/>
              </w:rPr>
            </w:pPr>
            <w:r w:rsidRPr="009D03D8">
              <w:rPr>
                <w:rFonts w:ascii="Arial" w:hAnsi="Arial" w:cs="Arial"/>
                <w:szCs w:val="22"/>
              </w:rPr>
              <w:t>0.0020</w:t>
            </w:r>
          </w:p>
        </w:tc>
        <w:tc>
          <w:tcPr>
            <w:tcW w:w="1164" w:type="dxa"/>
          </w:tcPr>
          <w:p w14:paraId="5E9F166F" w14:textId="77777777" w:rsidR="00F115E4" w:rsidRPr="009D03D8" w:rsidRDefault="00F115E4" w:rsidP="009D03D8">
            <w:pPr>
              <w:keepNext/>
              <w:keepLines/>
              <w:rPr>
                <w:rFonts w:ascii="Arial" w:hAnsi="Arial" w:cs="Arial"/>
                <w:szCs w:val="22"/>
              </w:rPr>
            </w:pPr>
            <w:r w:rsidRPr="009D03D8">
              <w:rPr>
                <w:rFonts w:ascii="Arial" w:hAnsi="Arial" w:cs="Arial"/>
                <w:szCs w:val="22"/>
              </w:rPr>
              <w:t>&lt;0.0001</w:t>
            </w:r>
          </w:p>
        </w:tc>
      </w:tr>
      <w:tr w:rsidR="00F115E4" w:rsidRPr="009D03D8" w14:paraId="5E8F0504" w14:textId="77777777" w:rsidTr="00772C8C">
        <w:trPr>
          <w:trHeight w:val="255"/>
        </w:trPr>
        <w:tc>
          <w:tcPr>
            <w:tcW w:w="2743" w:type="dxa"/>
            <w:shd w:val="clear" w:color="auto" w:fill="auto"/>
            <w:noWrap/>
          </w:tcPr>
          <w:p w14:paraId="7E5FE307" w14:textId="77777777" w:rsidR="00F115E4" w:rsidRPr="009D03D8" w:rsidRDefault="00F115E4" w:rsidP="009D03D8">
            <w:pPr>
              <w:keepNext/>
              <w:keepLines/>
              <w:rPr>
                <w:rFonts w:ascii="Arial" w:hAnsi="Arial" w:cs="Arial"/>
                <w:szCs w:val="22"/>
              </w:rPr>
            </w:pPr>
            <w:r w:rsidRPr="009D03D8">
              <w:rPr>
                <w:rFonts w:ascii="Arial" w:hAnsi="Arial" w:cs="Arial"/>
                <w:szCs w:val="22"/>
              </w:rPr>
              <w:t>MMRM p value vs. Group 1</w:t>
            </w:r>
          </w:p>
        </w:tc>
        <w:tc>
          <w:tcPr>
            <w:tcW w:w="1239" w:type="dxa"/>
            <w:shd w:val="clear" w:color="auto" w:fill="auto"/>
            <w:noWrap/>
          </w:tcPr>
          <w:p w14:paraId="3F9587CB" w14:textId="77777777" w:rsidR="00F115E4" w:rsidRPr="009D03D8" w:rsidRDefault="00F115E4" w:rsidP="009D03D8">
            <w:pPr>
              <w:keepNext/>
              <w:keepLines/>
              <w:rPr>
                <w:rFonts w:ascii="Arial" w:hAnsi="Arial" w:cs="Arial"/>
                <w:szCs w:val="22"/>
              </w:rPr>
            </w:pPr>
          </w:p>
        </w:tc>
        <w:tc>
          <w:tcPr>
            <w:tcW w:w="1164" w:type="dxa"/>
            <w:shd w:val="clear" w:color="auto" w:fill="auto"/>
            <w:noWrap/>
          </w:tcPr>
          <w:p w14:paraId="66874126" w14:textId="77777777" w:rsidR="00F115E4" w:rsidRPr="009D03D8" w:rsidRDefault="00F115E4" w:rsidP="009D03D8">
            <w:pPr>
              <w:keepNext/>
              <w:keepLines/>
              <w:rPr>
                <w:rFonts w:ascii="Arial" w:hAnsi="Arial" w:cs="Arial"/>
                <w:szCs w:val="22"/>
              </w:rPr>
            </w:pPr>
            <w:r w:rsidRPr="009D03D8">
              <w:rPr>
                <w:rFonts w:ascii="Arial" w:hAnsi="Arial" w:cs="Arial"/>
                <w:szCs w:val="22"/>
              </w:rPr>
              <w:t>0.3622</w:t>
            </w:r>
          </w:p>
        </w:tc>
        <w:tc>
          <w:tcPr>
            <w:tcW w:w="1166" w:type="dxa"/>
          </w:tcPr>
          <w:p w14:paraId="6DDB36CD" w14:textId="77777777" w:rsidR="00F115E4" w:rsidRPr="009D03D8" w:rsidRDefault="00F115E4" w:rsidP="009D03D8">
            <w:pPr>
              <w:keepNext/>
              <w:keepLines/>
              <w:rPr>
                <w:rFonts w:ascii="Arial" w:hAnsi="Arial" w:cs="Arial"/>
                <w:szCs w:val="22"/>
              </w:rPr>
            </w:pPr>
            <w:r w:rsidRPr="009D03D8">
              <w:rPr>
                <w:rFonts w:ascii="Arial" w:hAnsi="Arial" w:cs="Arial"/>
                <w:szCs w:val="22"/>
              </w:rPr>
              <w:t>0.2865</w:t>
            </w:r>
          </w:p>
        </w:tc>
        <w:tc>
          <w:tcPr>
            <w:tcW w:w="1164" w:type="dxa"/>
          </w:tcPr>
          <w:p w14:paraId="0DD25B2D" w14:textId="77777777" w:rsidR="00F115E4" w:rsidRPr="009D03D8" w:rsidRDefault="00F115E4" w:rsidP="009D03D8">
            <w:pPr>
              <w:keepNext/>
              <w:keepLines/>
              <w:rPr>
                <w:rFonts w:ascii="Arial" w:hAnsi="Arial" w:cs="Arial"/>
                <w:szCs w:val="22"/>
              </w:rPr>
            </w:pPr>
            <w:r w:rsidRPr="009D03D8">
              <w:rPr>
                <w:rFonts w:ascii="Arial" w:hAnsi="Arial" w:cs="Arial"/>
                <w:szCs w:val="22"/>
              </w:rPr>
              <w:t>0.3224</w:t>
            </w:r>
          </w:p>
        </w:tc>
        <w:tc>
          <w:tcPr>
            <w:tcW w:w="1164" w:type="dxa"/>
          </w:tcPr>
          <w:p w14:paraId="5A0074D5" w14:textId="77777777" w:rsidR="00F115E4" w:rsidRPr="009D03D8" w:rsidRDefault="00F115E4" w:rsidP="009D03D8">
            <w:pPr>
              <w:keepNext/>
              <w:keepLines/>
              <w:rPr>
                <w:rFonts w:ascii="Arial" w:hAnsi="Arial" w:cs="Arial"/>
                <w:szCs w:val="22"/>
              </w:rPr>
            </w:pPr>
          </w:p>
        </w:tc>
      </w:tr>
    </w:tbl>
    <w:p w14:paraId="2FC04B09" w14:textId="77777777" w:rsidR="00F115E4" w:rsidRPr="009D03D8" w:rsidRDefault="00F115E4" w:rsidP="009D03D8">
      <w:pPr>
        <w:rPr>
          <w:rFonts w:ascii="Arial" w:hAnsi="Arial" w:cs="Arial"/>
          <w:szCs w:val="22"/>
        </w:rPr>
      </w:pPr>
    </w:p>
    <w:tbl>
      <w:tblPr>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743"/>
        <w:gridCol w:w="1239"/>
        <w:gridCol w:w="1164"/>
        <w:gridCol w:w="1166"/>
        <w:gridCol w:w="1164"/>
        <w:gridCol w:w="1164"/>
      </w:tblGrid>
      <w:tr w:rsidR="00F115E4" w:rsidRPr="009D03D8" w14:paraId="287F21A6" w14:textId="77777777" w:rsidTr="00772C8C">
        <w:trPr>
          <w:trHeight w:val="255"/>
        </w:trPr>
        <w:tc>
          <w:tcPr>
            <w:tcW w:w="2743" w:type="dxa"/>
            <w:shd w:val="clear" w:color="auto" w:fill="auto"/>
            <w:noWrap/>
          </w:tcPr>
          <w:p w14:paraId="7F0B7746" w14:textId="77777777" w:rsidR="00F115E4" w:rsidRPr="009D03D8" w:rsidRDefault="00F115E4" w:rsidP="009D03D8">
            <w:pPr>
              <w:rPr>
                <w:rFonts w:ascii="Arial" w:hAnsi="Arial" w:cs="Arial"/>
                <w:bCs/>
                <w:szCs w:val="22"/>
              </w:rPr>
            </w:pPr>
          </w:p>
        </w:tc>
        <w:tc>
          <w:tcPr>
            <w:tcW w:w="1239" w:type="dxa"/>
            <w:shd w:val="clear" w:color="auto" w:fill="auto"/>
            <w:noWrap/>
            <w:tcMar>
              <w:left w:w="14" w:type="dxa"/>
              <w:right w:w="14" w:type="dxa"/>
            </w:tcMar>
            <w:vAlign w:val="center"/>
          </w:tcPr>
          <w:p w14:paraId="75EBC4EB" w14:textId="77777777" w:rsidR="00F115E4" w:rsidRPr="009D03D8" w:rsidRDefault="00F115E4" w:rsidP="009D03D8">
            <w:pPr>
              <w:rPr>
                <w:rFonts w:ascii="Arial" w:hAnsi="Arial" w:cs="Arial"/>
                <w:szCs w:val="22"/>
              </w:rPr>
            </w:pPr>
            <w:r w:rsidRPr="009D03D8">
              <w:rPr>
                <w:rFonts w:ascii="Arial" w:hAnsi="Arial" w:cs="Arial"/>
                <w:szCs w:val="22"/>
              </w:rPr>
              <w:t xml:space="preserve">Group 1 </w:t>
            </w:r>
          </w:p>
          <w:p w14:paraId="70EE5B63" w14:textId="77777777" w:rsidR="00F115E4" w:rsidRPr="009D03D8" w:rsidRDefault="00F115E4" w:rsidP="009D03D8">
            <w:pPr>
              <w:rPr>
                <w:rFonts w:ascii="Arial" w:hAnsi="Arial" w:cs="Arial"/>
                <w:szCs w:val="22"/>
              </w:rPr>
            </w:pPr>
            <w:r w:rsidRPr="009D03D8">
              <w:rPr>
                <w:rFonts w:ascii="Arial" w:hAnsi="Arial" w:cs="Arial"/>
                <w:szCs w:val="22"/>
              </w:rPr>
              <w:t>0.25 mg/kg/d</w:t>
            </w:r>
          </w:p>
          <w:p w14:paraId="0334D416" w14:textId="77777777" w:rsidR="00F115E4" w:rsidRPr="009D03D8" w:rsidRDefault="00F115E4" w:rsidP="009D03D8">
            <w:pPr>
              <w:rPr>
                <w:rFonts w:ascii="Arial" w:hAnsi="Arial" w:cs="Arial"/>
                <w:szCs w:val="22"/>
              </w:rPr>
            </w:pPr>
            <w:r w:rsidRPr="009D03D8">
              <w:rPr>
                <w:rFonts w:ascii="Arial" w:hAnsi="Arial" w:cs="Arial"/>
                <w:bCs/>
                <w:szCs w:val="22"/>
              </w:rPr>
              <w:t>(N = 12)</w:t>
            </w:r>
          </w:p>
        </w:tc>
        <w:tc>
          <w:tcPr>
            <w:tcW w:w="1164" w:type="dxa"/>
            <w:shd w:val="clear" w:color="auto" w:fill="auto"/>
            <w:noWrap/>
            <w:tcMar>
              <w:left w:w="14" w:type="dxa"/>
              <w:right w:w="14" w:type="dxa"/>
            </w:tcMar>
            <w:vAlign w:val="center"/>
          </w:tcPr>
          <w:p w14:paraId="1CB911DB" w14:textId="77777777" w:rsidR="00F115E4" w:rsidRPr="009D03D8" w:rsidRDefault="00F115E4" w:rsidP="009D03D8">
            <w:pPr>
              <w:rPr>
                <w:rFonts w:ascii="Arial" w:hAnsi="Arial" w:cs="Arial"/>
                <w:szCs w:val="22"/>
              </w:rPr>
            </w:pPr>
            <w:r w:rsidRPr="009D03D8">
              <w:rPr>
                <w:rFonts w:ascii="Arial" w:hAnsi="Arial" w:cs="Arial"/>
                <w:szCs w:val="22"/>
              </w:rPr>
              <w:t xml:space="preserve">Group 2 </w:t>
            </w:r>
          </w:p>
          <w:p w14:paraId="02EECB71" w14:textId="77777777" w:rsidR="00F115E4" w:rsidRPr="009D03D8" w:rsidRDefault="00F115E4" w:rsidP="009D03D8">
            <w:pPr>
              <w:rPr>
                <w:rFonts w:ascii="Arial" w:hAnsi="Arial" w:cs="Arial"/>
                <w:szCs w:val="22"/>
              </w:rPr>
            </w:pPr>
            <w:r w:rsidRPr="009D03D8">
              <w:rPr>
                <w:rFonts w:ascii="Arial" w:hAnsi="Arial" w:cs="Arial"/>
                <w:szCs w:val="22"/>
              </w:rPr>
              <w:t>0.75 mg/kg/d</w:t>
            </w:r>
          </w:p>
          <w:p w14:paraId="1DFF601B" w14:textId="77777777" w:rsidR="00F115E4" w:rsidRPr="009D03D8" w:rsidRDefault="00F115E4" w:rsidP="009D03D8">
            <w:pPr>
              <w:rPr>
                <w:rFonts w:ascii="Arial" w:hAnsi="Arial" w:cs="Arial"/>
                <w:szCs w:val="22"/>
              </w:rPr>
            </w:pPr>
            <w:r w:rsidRPr="009D03D8">
              <w:rPr>
                <w:rFonts w:ascii="Arial" w:hAnsi="Arial" w:cs="Arial"/>
                <w:bCs/>
                <w:szCs w:val="22"/>
              </w:rPr>
              <w:t>(N = 12)</w:t>
            </w:r>
          </w:p>
        </w:tc>
        <w:tc>
          <w:tcPr>
            <w:tcW w:w="1166" w:type="dxa"/>
            <w:tcMar>
              <w:left w:w="14" w:type="dxa"/>
              <w:right w:w="14" w:type="dxa"/>
            </w:tcMar>
            <w:vAlign w:val="center"/>
          </w:tcPr>
          <w:p w14:paraId="6916AC2C" w14:textId="77777777" w:rsidR="00F115E4" w:rsidRPr="009D03D8" w:rsidRDefault="00F115E4" w:rsidP="009D03D8">
            <w:pPr>
              <w:rPr>
                <w:rFonts w:ascii="Arial" w:hAnsi="Arial" w:cs="Arial"/>
                <w:szCs w:val="22"/>
              </w:rPr>
            </w:pPr>
            <w:r w:rsidRPr="009D03D8">
              <w:rPr>
                <w:rFonts w:ascii="Arial" w:hAnsi="Arial" w:cs="Arial"/>
                <w:szCs w:val="22"/>
              </w:rPr>
              <w:t>Group 3 2.0 mg/kg/d</w:t>
            </w:r>
            <w:r w:rsidRPr="009D03D8">
              <w:rPr>
                <w:rFonts w:ascii="Arial" w:hAnsi="Arial" w:cs="Arial"/>
                <w:bCs/>
                <w:szCs w:val="22"/>
              </w:rPr>
              <w:t xml:space="preserve"> (N = 12)</w:t>
            </w:r>
          </w:p>
        </w:tc>
        <w:tc>
          <w:tcPr>
            <w:tcW w:w="1164" w:type="dxa"/>
            <w:tcMar>
              <w:left w:w="14" w:type="dxa"/>
              <w:right w:w="14" w:type="dxa"/>
            </w:tcMar>
            <w:vAlign w:val="center"/>
          </w:tcPr>
          <w:p w14:paraId="25D805F4" w14:textId="77777777" w:rsidR="00F115E4" w:rsidRPr="009D03D8" w:rsidRDefault="00F115E4" w:rsidP="009D03D8">
            <w:pPr>
              <w:rPr>
                <w:rFonts w:ascii="Arial" w:hAnsi="Arial" w:cs="Arial"/>
                <w:szCs w:val="22"/>
              </w:rPr>
            </w:pPr>
            <w:r w:rsidRPr="009D03D8">
              <w:rPr>
                <w:rFonts w:ascii="Arial" w:hAnsi="Arial" w:cs="Arial"/>
                <w:szCs w:val="22"/>
              </w:rPr>
              <w:t>Group 4 6.0 mg/kg/d</w:t>
            </w:r>
          </w:p>
          <w:p w14:paraId="6B691FAE" w14:textId="77777777" w:rsidR="00F115E4" w:rsidRPr="009D03D8" w:rsidRDefault="00F115E4" w:rsidP="009D03D8">
            <w:pPr>
              <w:rPr>
                <w:rFonts w:ascii="Arial" w:hAnsi="Arial" w:cs="Arial"/>
                <w:szCs w:val="22"/>
              </w:rPr>
            </w:pPr>
            <w:r w:rsidRPr="009D03D8">
              <w:rPr>
                <w:rFonts w:ascii="Arial" w:hAnsi="Arial" w:cs="Arial"/>
                <w:bCs/>
                <w:szCs w:val="22"/>
              </w:rPr>
              <w:t>(N = 12)</w:t>
            </w:r>
          </w:p>
        </w:tc>
        <w:tc>
          <w:tcPr>
            <w:tcW w:w="1164" w:type="dxa"/>
            <w:tcMar>
              <w:left w:w="14" w:type="dxa"/>
              <w:right w:w="14" w:type="dxa"/>
            </w:tcMar>
            <w:vAlign w:val="center"/>
          </w:tcPr>
          <w:p w14:paraId="3AF13F56" w14:textId="77777777" w:rsidR="00F115E4" w:rsidRPr="009D03D8" w:rsidRDefault="00F115E4" w:rsidP="009D03D8">
            <w:pPr>
              <w:rPr>
                <w:rFonts w:ascii="Arial" w:hAnsi="Arial" w:cs="Arial"/>
                <w:szCs w:val="22"/>
              </w:rPr>
            </w:pPr>
            <w:r w:rsidRPr="009D03D8">
              <w:rPr>
                <w:rFonts w:ascii="Arial" w:hAnsi="Arial" w:cs="Arial"/>
                <w:szCs w:val="22"/>
              </w:rPr>
              <w:t>Total</w:t>
            </w:r>
          </w:p>
          <w:p w14:paraId="54179A16" w14:textId="77777777" w:rsidR="00F115E4" w:rsidRPr="009D03D8" w:rsidRDefault="00F115E4" w:rsidP="009D03D8">
            <w:pPr>
              <w:rPr>
                <w:rFonts w:ascii="Arial" w:hAnsi="Arial" w:cs="Arial"/>
                <w:szCs w:val="22"/>
              </w:rPr>
            </w:pPr>
            <w:r w:rsidRPr="009D03D8">
              <w:rPr>
                <w:rFonts w:ascii="Arial" w:hAnsi="Arial" w:cs="Arial"/>
                <w:bCs/>
                <w:szCs w:val="22"/>
              </w:rPr>
              <w:t>(N = 48)</w:t>
            </w:r>
          </w:p>
        </w:tc>
      </w:tr>
      <w:tr w:rsidR="00F115E4" w:rsidRPr="009D03D8" w14:paraId="553D59CE" w14:textId="77777777" w:rsidTr="00772C8C">
        <w:trPr>
          <w:trHeight w:val="255"/>
        </w:trPr>
        <w:tc>
          <w:tcPr>
            <w:tcW w:w="2743" w:type="dxa"/>
            <w:shd w:val="clear" w:color="auto" w:fill="auto"/>
            <w:noWrap/>
          </w:tcPr>
          <w:p w14:paraId="303AA71C" w14:textId="77777777" w:rsidR="00F115E4" w:rsidRPr="009D03D8" w:rsidRDefault="00F115E4" w:rsidP="009D03D8">
            <w:pPr>
              <w:rPr>
                <w:rFonts w:ascii="Arial" w:hAnsi="Arial" w:cs="Arial"/>
                <w:szCs w:val="22"/>
              </w:rPr>
            </w:pPr>
            <w:r w:rsidRPr="009D03D8">
              <w:rPr>
                <w:rFonts w:ascii="Arial" w:hAnsi="Arial" w:cs="Arial"/>
                <w:szCs w:val="22"/>
              </w:rPr>
              <w:t>ACTH (</w:t>
            </w:r>
            <w:proofErr w:type="spellStart"/>
            <w:r w:rsidRPr="009D03D8">
              <w:rPr>
                <w:rFonts w:ascii="Arial" w:hAnsi="Arial" w:cs="Arial"/>
                <w:szCs w:val="22"/>
              </w:rPr>
              <w:t>pg</w:t>
            </w:r>
            <w:proofErr w:type="spellEnd"/>
            <w:r w:rsidRPr="009D03D8">
              <w:rPr>
                <w:rFonts w:ascii="Arial" w:hAnsi="Arial" w:cs="Arial"/>
                <w:szCs w:val="22"/>
              </w:rPr>
              <w:t>/mL)</w:t>
            </w:r>
          </w:p>
        </w:tc>
        <w:tc>
          <w:tcPr>
            <w:tcW w:w="1239" w:type="dxa"/>
            <w:shd w:val="clear" w:color="auto" w:fill="auto"/>
            <w:noWrap/>
          </w:tcPr>
          <w:p w14:paraId="5529B3CA" w14:textId="77777777" w:rsidR="00F115E4" w:rsidRPr="009D03D8" w:rsidRDefault="00F115E4" w:rsidP="009D03D8">
            <w:pPr>
              <w:rPr>
                <w:rFonts w:ascii="Arial" w:hAnsi="Arial" w:cs="Arial"/>
                <w:szCs w:val="22"/>
              </w:rPr>
            </w:pPr>
          </w:p>
        </w:tc>
        <w:tc>
          <w:tcPr>
            <w:tcW w:w="1164" w:type="dxa"/>
            <w:shd w:val="clear" w:color="auto" w:fill="auto"/>
            <w:noWrap/>
          </w:tcPr>
          <w:p w14:paraId="3BE32553" w14:textId="77777777" w:rsidR="00F115E4" w:rsidRPr="009D03D8" w:rsidRDefault="00F115E4" w:rsidP="009D03D8">
            <w:pPr>
              <w:rPr>
                <w:rFonts w:ascii="Arial" w:hAnsi="Arial" w:cs="Arial"/>
                <w:szCs w:val="22"/>
              </w:rPr>
            </w:pPr>
          </w:p>
        </w:tc>
        <w:tc>
          <w:tcPr>
            <w:tcW w:w="1166" w:type="dxa"/>
          </w:tcPr>
          <w:p w14:paraId="141BABEF" w14:textId="77777777" w:rsidR="00F115E4" w:rsidRPr="009D03D8" w:rsidRDefault="00F115E4" w:rsidP="009D03D8">
            <w:pPr>
              <w:rPr>
                <w:rFonts w:ascii="Arial" w:hAnsi="Arial" w:cs="Arial"/>
                <w:szCs w:val="22"/>
              </w:rPr>
            </w:pPr>
          </w:p>
        </w:tc>
        <w:tc>
          <w:tcPr>
            <w:tcW w:w="1164" w:type="dxa"/>
          </w:tcPr>
          <w:p w14:paraId="049FADF2" w14:textId="77777777" w:rsidR="00F115E4" w:rsidRPr="009D03D8" w:rsidRDefault="00F115E4" w:rsidP="009D03D8">
            <w:pPr>
              <w:rPr>
                <w:rFonts w:ascii="Arial" w:hAnsi="Arial" w:cs="Arial"/>
                <w:szCs w:val="22"/>
              </w:rPr>
            </w:pPr>
          </w:p>
        </w:tc>
        <w:tc>
          <w:tcPr>
            <w:tcW w:w="1164" w:type="dxa"/>
          </w:tcPr>
          <w:p w14:paraId="7CE0C047" w14:textId="77777777" w:rsidR="00F115E4" w:rsidRPr="009D03D8" w:rsidRDefault="00F115E4" w:rsidP="009D03D8">
            <w:pPr>
              <w:rPr>
                <w:rFonts w:ascii="Arial" w:hAnsi="Arial" w:cs="Arial"/>
                <w:szCs w:val="22"/>
              </w:rPr>
            </w:pPr>
          </w:p>
        </w:tc>
      </w:tr>
      <w:tr w:rsidR="00F115E4" w:rsidRPr="009D03D8" w14:paraId="3B15F4F0" w14:textId="77777777" w:rsidTr="00772C8C">
        <w:trPr>
          <w:trHeight w:val="255"/>
        </w:trPr>
        <w:tc>
          <w:tcPr>
            <w:tcW w:w="2743" w:type="dxa"/>
            <w:shd w:val="clear" w:color="auto" w:fill="auto"/>
            <w:noWrap/>
          </w:tcPr>
          <w:p w14:paraId="2DAB10F9" w14:textId="77777777" w:rsidR="00F115E4" w:rsidRPr="009D03D8" w:rsidRDefault="00F115E4" w:rsidP="009D03D8">
            <w:pPr>
              <w:rPr>
                <w:rFonts w:ascii="Arial" w:hAnsi="Arial" w:cs="Arial"/>
                <w:bCs/>
                <w:szCs w:val="22"/>
              </w:rPr>
            </w:pPr>
            <w:r w:rsidRPr="009D03D8">
              <w:rPr>
                <w:rFonts w:ascii="Arial" w:hAnsi="Arial" w:cs="Arial"/>
                <w:bCs/>
                <w:szCs w:val="22"/>
              </w:rPr>
              <w:lastRenderedPageBreak/>
              <w:t>VBP15-003 Week 24</w:t>
            </w:r>
          </w:p>
        </w:tc>
        <w:tc>
          <w:tcPr>
            <w:tcW w:w="1239" w:type="dxa"/>
            <w:shd w:val="clear" w:color="auto" w:fill="auto"/>
            <w:noWrap/>
          </w:tcPr>
          <w:p w14:paraId="16B6F1D5" w14:textId="77777777" w:rsidR="00F115E4" w:rsidRPr="009D03D8" w:rsidRDefault="00F115E4" w:rsidP="009D03D8">
            <w:pPr>
              <w:rPr>
                <w:rFonts w:ascii="Arial" w:hAnsi="Arial" w:cs="Arial"/>
                <w:bCs/>
                <w:szCs w:val="22"/>
              </w:rPr>
            </w:pPr>
            <w:r w:rsidRPr="009D03D8">
              <w:rPr>
                <w:rFonts w:ascii="Arial" w:hAnsi="Arial" w:cs="Arial"/>
                <w:bCs/>
                <w:szCs w:val="22"/>
              </w:rPr>
              <w:t>(n =8)</w:t>
            </w:r>
          </w:p>
        </w:tc>
        <w:tc>
          <w:tcPr>
            <w:tcW w:w="1164" w:type="dxa"/>
            <w:shd w:val="clear" w:color="auto" w:fill="auto"/>
            <w:noWrap/>
          </w:tcPr>
          <w:p w14:paraId="036835E6" w14:textId="77777777" w:rsidR="00F115E4" w:rsidRPr="009D03D8" w:rsidRDefault="00F115E4" w:rsidP="009D03D8">
            <w:pPr>
              <w:rPr>
                <w:rFonts w:ascii="Arial" w:hAnsi="Arial" w:cs="Arial"/>
                <w:bCs/>
                <w:szCs w:val="22"/>
              </w:rPr>
            </w:pPr>
            <w:r w:rsidRPr="009D03D8">
              <w:rPr>
                <w:rFonts w:ascii="Arial" w:hAnsi="Arial" w:cs="Arial"/>
                <w:bCs/>
                <w:szCs w:val="22"/>
              </w:rPr>
              <w:t>(n = 12)</w:t>
            </w:r>
          </w:p>
        </w:tc>
        <w:tc>
          <w:tcPr>
            <w:tcW w:w="1166" w:type="dxa"/>
          </w:tcPr>
          <w:p w14:paraId="4FE870E6" w14:textId="77777777" w:rsidR="00F115E4" w:rsidRPr="009D03D8" w:rsidRDefault="00F115E4" w:rsidP="009D03D8">
            <w:pPr>
              <w:rPr>
                <w:rFonts w:ascii="Arial" w:hAnsi="Arial" w:cs="Arial"/>
                <w:bCs/>
                <w:szCs w:val="22"/>
              </w:rPr>
            </w:pPr>
            <w:r w:rsidRPr="009D03D8">
              <w:rPr>
                <w:rFonts w:ascii="Arial" w:hAnsi="Arial" w:cs="Arial"/>
                <w:bCs/>
                <w:szCs w:val="22"/>
              </w:rPr>
              <w:t>(n = 12)</w:t>
            </w:r>
          </w:p>
        </w:tc>
        <w:tc>
          <w:tcPr>
            <w:tcW w:w="1164" w:type="dxa"/>
          </w:tcPr>
          <w:p w14:paraId="2340182D" w14:textId="77777777" w:rsidR="00F115E4" w:rsidRPr="009D03D8" w:rsidRDefault="00F115E4" w:rsidP="009D03D8">
            <w:pPr>
              <w:rPr>
                <w:rFonts w:ascii="Arial" w:hAnsi="Arial" w:cs="Arial"/>
                <w:bCs/>
                <w:szCs w:val="22"/>
              </w:rPr>
            </w:pPr>
            <w:r w:rsidRPr="009D03D8">
              <w:rPr>
                <w:rFonts w:ascii="Arial" w:hAnsi="Arial" w:cs="Arial"/>
                <w:bCs/>
                <w:szCs w:val="22"/>
              </w:rPr>
              <w:t>(n = 10)</w:t>
            </w:r>
          </w:p>
        </w:tc>
        <w:tc>
          <w:tcPr>
            <w:tcW w:w="1164" w:type="dxa"/>
          </w:tcPr>
          <w:p w14:paraId="6CEC2A0C" w14:textId="77777777" w:rsidR="00F115E4" w:rsidRPr="009D03D8" w:rsidRDefault="00F115E4" w:rsidP="009D03D8">
            <w:pPr>
              <w:rPr>
                <w:rFonts w:ascii="Arial" w:hAnsi="Arial" w:cs="Arial"/>
                <w:bCs/>
                <w:szCs w:val="22"/>
              </w:rPr>
            </w:pPr>
            <w:r w:rsidRPr="009D03D8">
              <w:rPr>
                <w:rFonts w:ascii="Arial" w:hAnsi="Arial" w:cs="Arial"/>
                <w:bCs/>
                <w:szCs w:val="22"/>
              </w:rPr>
              <w:t>(n = 42)</w:t>
            </w:r>
          </w:p>
        </w:tc>
      </w:tr>
      <w:tr w:rsidR="00F115E4" w:rsidRPr="009D03D8" w14:paraId="69F13F52" w14:textId="77777777" w:rsidTr="00772C8C">
        <w:trPr>
          <w:trHeight w:val="255"/>
        </w:trPr>
        <w:tc>
          <w:tcPr>
            <w:tcW w:w="2743" w:type="dxa"/>
            <w:shd w:val="clear" w:color="auto" w:fill="auto"/>
            <w:noWrap/>
          </w:tcPr>
          <w:p w14:paraId="5462684A" w14:textId="77777777" w:rsidR="00F115E4" w:rsidRPr="009D03D8" w:rsidRDefault="00F115E4" w:rsidP="009D03D8">
            <w:pPr>
              <w:rPr>
                <w:rFonts w:ascii="Arial" w:hAnsi="Arial" w:cs="Arial"/>
                <w:szCs w:val="22"/>
              </w:rPr>
            </w:pPr>
            <w:r w:rsidRPr="009D03D8">
              <w:rPr>
                <w:rFonts w:ascii="Arial" w:hAnsi="Arial" w:cs="Arial"/>
                <w:szCs w:val="22"/>
              </w:rPr>
              <w:t>Mean</w:t>
            </w:r>
          </w:p>
        </w:tc>
        <w:tc>
          <w:tcPr>
            <w:tcW w:w="1239" w:type="dxa"/>
            <w:shd w:val="clear" w:color="auto" w:fill="auto"/>
            <w:noWrap/>
          </w:tcPr>
          <w:p w14:paraId="5E47B533" w14:textId="77777777" w:rsidR="00F115E4" w:rsidRPr="009D03D8" w:rsidRDefault="00F115E4" w:rsidP="009D03D8">
            <w:pPr>
              <w:rPr>
                <w:rFonts w:ascii="Arial" w:hAnsi="Arial" w:cs="Arial"/>
                <w:szCs w:val="22"/>
              </w:rPr>
            </w:pPr>
            <w:r w:rsidRPr="009D03D8">
              <w:rPr>
                <w:rFonts w:ascii="Arial" w:hAnsi="Arial" w:cs="Arial"/>
                <w:szCs w:val="22"/>
              </w:rPr>
              <w:t>19.8</w:t>
            </w:r>
          </w:p>
        </w:tc>
        <w:tc>
          <w:tcPr>
            <w:tcW w:w="1164" w:type="dxa"/>
            <w:shd w:val="clear" w:color="auto" w:fill="auto"/>
            <w:noWrap/>
          </w:tcPr>
          <w:p w14:paraId="7FFF48F4" w14:textId="77777777" w:rsidR="00F115E4" w:rsidRPr="009D03D8" w:rsidRDefault="00F115E4" w:rsidP="009D03D8">
            <w:pPr>
              <w:rPr>
                <w:rFonts w:ascii="Arial" w:hAnsi="Arial" w:cs="Arial"/>
                <w:szCs w:val="22"/>
              </w:rPr>
            </w:pPr>
            <w:r w:rsidRPr="009D03D8">
              <w:rPr>
                <w:rFonts w:ascii="Arial" w:hAnsi="Arial" w:cs="Arial"/>
                <w:szCs w:val="22"/>
              </w:rPr>
              <w:t>14.0</w:t>
            </w:r>
          </w:p>
        </w:tc>
        <w:tc>
          <w:tcPr>
            <w:tcW w:w="1166" w:type="dxa"/>
          </w:tcPr>
          <w:p w14:paraId="7F9EBA43" w14:textId="77777777" w:rsidR="00F115E4" w:rsidRPr="009D03D8" w:rsidRDefault="00F115E4" w:rsidP="009D03D8">
            <w:pPr>
              <w:rPr>
                <w:rFonts w:ascii="Arial" w:hAnsi="Arial" w:cs="Arial"/>
                <w:szCs w:val="22"/>
              </w:rPr>
            </w:pPr>
            <w:r w:rsidRPr="009D03D8">
              <w:rPr>
                <w:rFonts w:ascii="Arial" w:hAnsi="Arial" w:cs="Arial"/>
                <w:szCs w:val="22"/>
              </w:rPr>
              <w:t>15.7</w:t>
            </w:r>
          </w:p>
        </w:tc>
        <w:tc>
          <w:tcPr>
            <w:tcW w:w="1164" w:type="dxa"/>
          </w:tcPr>
          <w:p w14:paraId="075CA5D6" w14:textId="77777777" w:rsidR="00F115E4" w:rsidRPr="009D03D8" w:rsidRDefault="00F115E4" w:rsidP="009D03D8">
            <w:pPr>
              <w:rPr>
                <w:rFonts w:ascii="Arial" w:hAnsi="Arial" w:cs="Arial"/>
                <w:szCs w:val="22"/>
              </w:rPr>
            </w:pPr>
            <w:r w:rsidRPr="009D03D8">
              <w:rPr>
                <w:rFonts w:ascii="Arial" w:hAnsi="Arial" w:cs="Arial"/>
                <w:szCs w:val="22"/>
              </w:rPr>
              <w:t>11.3</w:t>
            </w:r>
          </w:p>
        </w:tc>
        <w:tc>
          <w:tcPr>
            <w:tcW w:w="1164" w:type="dxa"/>
          </w:tcPr>
          <w:p w14:paraId="0852C236" w14:textId="77777777" w:rsidR="00F115E4" w:rsidRPr="009D03D8" w:rsidRDefault="00F115E4" w:rsidP="009D03D8">
            <w:pPr>
              <w:rPr>
                <w:rFonts w:ascii="Arial" w:hAnsi="Arial" w:cs="Arial"/>
                <w:szCs w:val="22"/>
              </w:rPr>
            </w:pPr>
            <w:r w:rsidRPr="009D03D8">
              <w:rPr>
                <w:rFonts w:ascii="Arial" w:hAnsi="Arial" w:cs="Arial"/>
                <w:szCs w:val="22"/>
              </w:rPr>
              <w:t>14.9</w:t>
            </w:r>
          </w:p>
        </w:tc>
      </w:tr>
      <w:tr w:rsidR="00F115E4" w:rsidRPr="009D03D8" w14:paraId="40E8F764" w14:textId="77777777" w:rsidTr="00772C8C">
        <w:trPr>
          <w:trHeight w:val="255"/>
        </w:trPr>
        <w:tc>
          <w:tcPr>
            <w:tcW w:w="2743" w:type="dxa"/>
            <w:shd w:val="clear" w:color="auto" w:fill="auto"/>
            <w:noWrap/>
          </w:tcPr>
          <w:p w14:paraId="67172559" w14:textId="77777777" w:rsidR="00F115E4" w:rsidRPr="009D03D8" w:rsidRDefault="00F115E4" w:rsidP="009D03D8">
            <w:pPr>
              <w:rPr>
                <w:rFonts w:ascii="Arial" w:hAnsi="Arial" w:cs="Arial"/>
                <w:szCs w:val="22"/>
              </w:rPr>
            </w:pPr>
            <w:r w:rsidRPr="009D03D8">
              <w:rPr>
                <w:rFonts w:ascii="Arial" w:hAnsi="Arial" w:cs="Arial"/>
                <w:szCs w:val="22"/>
              </w:rPr>
              <w:t>SD</w:t>
            </w:r>
          </w:p>
        </w:tc>
        <w:tc>
          <w:tcPr>
            <w:tcW w:w="1239" w:type="dxa"/>
            <w:shd w:val="clear" w:color="auto" w:fill="auto"/>
            <w:noWrap/>
          </w:tcPr>
          <w:p w14:paraId="7E00AB22" w14:textId="77777777" w:rsidR="00F115E4" w:rsidRPr="009D03D8" w:rsidRDefault="00F115E4" w:rsidP="009D03D8">
            <w:pPr>
              <w:rPr>
                <w:rFonts w:ascii="Arial" w:hAnsi="Arial" w:cs="Arial"/>
                <w:szCs w:val="22"/>
              </w:rPr>
            </w:pPr>
            <w:r w:rsidRPr="009D03D8">
              <w:rPr>
                <w:rFonts w:ascii="Arial" w:hAnsi="Arial" w:cs="Arial"/>
                <w:szCs w:val="22"/>
              </w:rPr>
              <w:t>6.32</w:t>
            </w:r>
          </w:p>
        </w:tc>
        <w:tc>
          <w:tcPr>
            <w:tcW w:w="1164" w:type="dxa"/>
            <w:shd w:val="clear" w:color="auto" w:fill="auto"/>
            <w:noWrap/>
          </w:tcPr>
          <w:p w14:paraId="7AB23574" w14:textId="77777777" w:rsidR="00F115E4" w:rsidRPr="009D03D8" w:rsidRDefault="00F115E4" w:rsidP="009D03D8">
            <w:pPr>
              <w:rPr>
                <w:rFonts w:ascii="Arial" w:hAnsi="Arial" w:cs="Arial"/>
                <w:szCs w:val="22"/>
              </w:rPr>
            </w:pPr>
            <w:r w:rsidRPr="009D03D8">
              <w:rPr>
                <w:rFonts w:ascii="Arial" w:hAnsi="Arial" w:cs="Arial"/>
                <w:szCs w:val="22"/>
              </w:rPr>
              <w:t>3.88</w:t>
            </w:r>
          </w:p>
        </w:tc>
        <w:tc>
          <w:tcPr>
            <w:tcW w:w="1166" w:type="dxa"/>
          </w:tcPr>
          <w:p w14:paraId="21B997F5" w14:textId="77777777" w:rsidR="00F115E4" w:rsidRPr="009D03D8" w:rsidRDefault="00F115E4" w:rsidP="009D03D8">
            <w:pPr>
              <w:rPr>
                <w:rFonts w:ascii="Arial" w:hAnsi="Arial" w:cs="Arial"/>
                <w:szCs w:val="22"/>
              </w:rPr>
            </w:pPr>
            <w:r w:rsidRPr="009D03D8">
              <w:rPr>
                <w:rFonts w:ascii="Arial" w:hAnsi="Arial" w:cs="Arial"/>
                <w:szCs w:val="22"/>
              </w:rPr>
              <w:t>9.63</w:t>
            </w:r>
          </w:p>
        </w:tc>
        <w:tc>
          <w:tcPr>
            <w:tcW w:w="1164" w:type="dxa"/>
          </w:tcPr>
          <w:p w14:paraId="68074C5F" w14:textId="77777777" w:rsidR="00F115E4" w:rsidRPr="009D03D8" w:rsidRDefault="00F115E4" w:rsidP="009D03D8">
            <w:pPr>
              <w:rPr>
                <w:rFonts w:ascii="Arial" w:hAnsi="Arial" w:cs="Arial"/>
                <w:szCs w:val="22"/>
              </w:rPr>
            </w:pPr>
            <w:r w:rsidRPr="009D03D8">
              <w:rPr>
                <w:rFonts w:ascii="Arial" w:hAnsi="Arial" w:cs="Arial"/>
                <w:szCs w:val="22"/>
              </w:rPr>
              <w:t>7.52</w:t>
            </w:r>
          </w:p>
        </w:tc>
        <w:tc>
          <w:tcPr>
            <w:tcW w:w="1164" w:type="dxa"/>
          </w:tcPr>
          <w:p w14:paraId="7B09C574" w14:textId="77777777" w:rsidR="00F115E4" w:rsidRPr="009D03D8" w:rsidRDefault="00F115E4" w:rsidP="009D03D8">
            <w:pPr>
              <w:rPr>
                <w:rFonts w:ascii="Arial" w:hAnsi="Arial" w:cs="Arial"/>
                <w:szCs w:val="22"/>
              </w:rPr>
            </w:pPr>
            <w:r w:rsidRPr="009D03D8">
              <w:rPr>
                <w:rFonts w:ascii="Arial" w:hAnsi="Arial" w:cs="Arial"/>
                <w:szCs w:val="22"/>
              </w:rPr>
              <w:t>7.51</w:t>
            </w:r>
          </w:p>
        </w:tc>
      </w:tr>
      <w:tr w:rsidR="00F115E4" w:rsidRPr="009D03D8" w14:paraId="248785A1" w14:textId="77777777" w:rsidTr="00772C8C">
        <w:trPr>
          <w:trHeight w:val="255"/>
        </w:trPr>
        <w:tc>
          <w:tcPr>
            <w:tcW w:w="2743" w:type="dxa"/>
            <w:shd w:val="clear" w:color="auto" w:fill="auto"/>
            <w:noWrap/>
          </w:tcPr>
          <w:p w14:paraId="446781BB" w14:textId="77777777" w:rsidR="00F115E4" w:rsidRPr="009D03D8" w:rsidRDefault="00F115E4" w:rsidP="009D03D8">
            <w:pPr>
              <w:rPr>
                <w:rFonts w:ascii="Arial" w:hAnsi="Arial" w:cs="Arial"/>
                <w:szCs w:val="22"/>
              </w:rPr>
            </w:pPr>
            <w:r w:rsidRPr="009D03D8">
              <w:rPr>
                <w:rFonts w:ascii="Arial" w:hAnsi="Arial" w:cs="Arial"/>
                <w:szCs w:val="22"/>
              </w:rPr>
              <w:t>Median</w:t>
            </w:r>
          </w:p>
        </w:tc>
        <w:tc>
          <w:tcPr>
            <w:tcW w:w="1239" w:type="dxa"/>
            <w:shd w:val="clear" w:color="auto" w:fill="auto"/>
            <w:noWrap/>
          </w:tcPr>
          <w:p w14:paraId="51E8CAEF" w14:textId="77777777" w:rsidR="00F115E4" w:rsidRPr="009D03D8" w:rsidRDefault="00F115E4" w:rsidP="009D03D8">
            <w:pPr>
              <w:rPr>
                <w:rFonts w:ascii="Arial" w:hAnsi="Arial" w:cs="Arial"/>
                <w:szCs w:val="22"/>
              </w:rPr>
            </w:pPr>
            <w:r w:rsidRPr="009D03D8">
              <w:rPr>
                <w:rFonts w:ascii="Arial" w:hAnsi="Arial" w:cs="Arial"/>
                <w:szCs w:val="22"/>
              </w:rPr>
              <w:t>20.0</w:t>
            </w:r>
          </w:p>
        </w:tc>
        <w:tc>
          <w:tcPr>
            <w:tcW w:w="1164" w:type="dxa"/>
            <w:shd w:val="clear" w:color="auto" w:fill="auto"/>
            <w:noWrap/>
          </w:tcPr>
          <w:p w14:paraId="6ABE1128" w14:textId="77777777" w:rsidR="00F115E4" w:rsidRPr="009D03D8" w:rsidRDefault="00F115E4" w:rsidP="009D03D8">
            <w:pPr>
              <w:rPr>
                <w:rFonts w:ascii="Arial" w:hAnsi="Arial" w:cs="Arial"/>
                <w:szCs w:val="22"/>
              </w:rPr>
            </w:pPr>
            <w:r w:rsidRPr="009D03D8">
              <w:rPr>
                <w:rFonts w:ascii="Arial" w:hAnsi="Arial" w:cs="Arial"/>
                <w:szCs w:val="22"/>
              </w:rPr>
              <w:t>13.0</w:t>
            </w:r>
          </w:p>
        </w:tc>
        <w:tc>
          <w:tcPr>
            <w:tcW w:w="1166" w:type="dxa"/>
          </w:tcPr>
          <w:p w14:paraId="18A51FAC" w14:textId="77777777" w:rsidR="00F115E4" w:rsidRPr="009D03D8" w:rsidRDefault="00F115E4" w:rsidP="009D03D8">
            <w:pPr>
              <w:rPr>
                <w:rFonts w:ascii="Arial" w:hAnsi="Arial" w:cs="Arial"/>
                <w:szCs w:val="22"/>
              </w:rPr>
            </w:pPr>
            <w:r w:rsidRPr="009D03D8">
              <w:rPr>
                <w:rFonts w:ascii="Arial" w:hAnsi="Arial" w:cs="Arial"/>
                <w:szCs w:val="22"/>
              </w:rPr>
              <w:t>15.5</w:t>
            </w:r>
          </w:p>
        </w:tc>
        <w:tc>
          <w:tcPr>
            <w:tcW w:w="1164" w:type="dxa"/>
          </w:tcPr>
          <w:p w14:paraId="11BCD1CB" w14:textId="77777777" w:rsidR="00F115E4" w:rsidRPr="009D03D8" w:rsidRDefault="00F115E4" w:rsidP="009D03D8">
            <w:pPr>
              <w:rPr>
                <w:rFonts w:ascii="Arial" w:hAnsi="Arial" w:cs="Arial"/>
                <w:szCs w:val="22"/>
              </w:rPr>
            </w:pPr>
            <w:r w:rsidRPr="009D03D8">
              <w:rPr>
                <w:rFonts w:ascii="Arial" w:hAnsi="Arial" w:cs="Arial"/>
                <w:szCs w:val="22"/>
              </w:rPr>
              <w:t>11.0</w:t>
            </w:r>
          </w:p>
        </w:tc>
        <w:tc>
          <w:tcPr>
            <w:tcW w:w="1164" w:type="dxa"/>
          </w:tcPr>
          <w:p w14:paraId="13C91717" w14:textId="77777777" w:rsidR="00F115E4" w:rsidRPr="009D03D8" w:rsidRDefault="00F115E4" w:rsidP="009D03D8">
            <w:pPr>
              <w:rPr>
                <w:rFonts w:ascii="Arial" w:hAnsi="Arial" w:cs="Arial"/>
                <w:szCs w:val="22"/>
              </w:rPr>
            </w:pPr>
            <w:r w:rsidRPr="009D03D8">
              <w:rPr>
                <w:rFonts w:ascii="Arial" w:hAnsi="Arial" w:cs="Arial"/>
                <w:szCs w:val="22"/>
              </w:rPr>
              <w:t>14.0</w:t>
            </w:r>
          </w:p>
        </w:tc>
      </w:tr>
      <w:tr w:rsidR="00F115E4" w:rsidRPr="009D03D8" w14:paraId="7BDB8C53" w14:textId="77777777" w:rsidTr="00772C8C">
        <w:trPr>
          <w:trHeight w:val="255"/>
        </w:trPr>
        <w:tc>
          <w:tcPr>
            <w:tcW w:w="2743" w:type="dxa"/>
            <w:shd w:val="clear" w:color="auto" w:fill="auto"/>
            <w:noWrap/>
          </w:tcPr>
          <w:p w14:paraId="7E1E34C5" w14:textId="77777777" w:rsidR="00F115E4" w:rsidRPr="009D03D8" w:rsidRDefault="00F115E4" w:rsidP="009D03D8">
            <w:pPr>
              <w:rPr>
                <w:rFonts w:ascii="Arial" w:hAnsi="Arial" w:cs="Arial"/>
                <w:szCs w:val="22"/>
              </w:rPr>
            </w:pPr>
            <w:r w:rsidRPr="009D03D8">
              <w:rPr>
                <w:rFonts w:ascii="Arial" w:hAnsi="Arial" w:cs="Arial"/>
                <w:szCs w:val="22"/>
              </w:rPr>
              <w:t>Minimum, Maximum</w:t>
            </w:r>
          </w:p>
        </w:tc>
        <w:tc>
          <w:tcPr>
            <w:tcW w:w="1239" w:type="dxa"/>
            <w:shd w:val="clear" w:color="auto" w:fill="auto"/>
            <w:noWrap/>
          </w:tcPr>
          <w:p w14:paraId="67DB6E1D" w14:textId="77777777" w:rsidR="00F115E4" w:rsidRPr="009D03D8" w:rsidRDefault="00F115E4" w:rsidP="009D03D8">
            <w:pPr>
              <w:rPr>
                <w:rFonts w:ascii="Arial" w:hAnsi="Arial" w:cs="Arial"/>
                <w:szCs w:val="22"/>
              </w:rPr>
            </w:pPr>
            <w:r w:rsidRPr="009D03D8">
              <w:rPr>
                <w:rFonts w:ascii="Arial" w:hAnsi="Arial" w:cs="Arial"/>
                <w:szCs w:val="22"/>
              </w:rPr>
              <w:t>9, 27</w:t>
            </w:r>
          </w:p>
        </w:tc>
        <w:tc>
          <w:tcPr>
            <w:tcW w:w="1164" w:type="dxa"/>
            <w:shd w:val="clear" w:color="auto" w:fill="auto"/>
            <w:noWrap/>
          </w:tcPr>
          <w:p w14:paraId="681C34CF" w14:textId="77777777" w:rsidR="00F115E4" w:rsidRPr="009D03D8" w:rsidRDefault="00F115E4" w:rsidP="009D03D8">
            <w:pPr>
              <w:rPr>
                <w:rFonts w:ascii="Arial" w:hAnsi="Arial" w:cs="Arial"/>
                <w:szCs w:val="22"/>
              </w:rPr>
            </w:pPr>
            <w:r w:rsidRPr="009D03D8">
              <w:rPr>
                <w:rFonts w:ascii="Arial" w:hAnsi="Arial" w:cs="Arial"/>
                <w:szCs w:val="22"/>
              </w:rPr>
              <w:t>9, 22</w:t>
            </w:r>
          </w:p>
        </w:tc>
        <w:tc>
          <w:tcPr>
            <w:tcW w:w="1166" w:type="dxa"/>
          </w:tcPr>
          <w:p w14:paraId="1D22E715" w14:textId="77777777" w:rsidR="00F115E4" w:rsidRPr="009D03D8" w:rsidRDefault="00F115E4" w:rsidP="009D03D8">
            <w:pPr>
              <w:rPr>
                <w:rFonts w:ascii="Arial" w:hAnsi="Arial" w:cs="Arial"/>
                <w:szCs w:val="22"/>
              </w:rPr>
            </w:pPr>
            <w:r w:rsidRPr="009D03D8">
              <w:rPr>
                <w:rFonts w:ascii="Arial" w:hAnsi="Arial" w:cs="Arial"/>
                <w:szCs w:val="22"/>
              </w:rPr>
              <w:t>3, 38</w:t>
            </w:r>
          </w:p>
        </w:tc>
        <w:tc>
          <w:tcPr>
            <w:tcW w:w="1164" w:type="dxa"/>
          </w:tcPr>
          <w:p w14:paraId="5F07CA19" w14:textId="77777777" w:rsidR="00F115E4" w:rsidRPr="009D03D8" w:rsidRDefault="00F115E4" w:rsidP="009D03D8">
            <w:pPr>
              <w:rPr>
                <w:rFonts w:ascii="Arial" w:hAnsi="Arial" w:cs="Arial"/>
                <w:szCs w:val="22"/>
              </w:rPr>
            </w:pPr>
            <w:r w:rsidRPr="009D03D8">
              <w:rPr>
                <w:rFonts w:ascii="Arial" w:hAnsi="Arial" w:cs="Arial"/>
                <w:szCs w:val="22"/>
              </w:rPr>
              <w:t>3, 26</w:t>
            </w:r>
          </w:p>
        </w:tc>
        <w:tc>
          <w:tcPr>
            <w:tcW w:w="1164" w:type="dxa"/>
          </w:tcPr>
          <w:p w14:paraId="48E10722" w14:textId="77777777" w:rsidR="00F115E4" w:rsidRPr="009D03D8" w:rsidRDefault="00F115E4" w:rsidP="009D03D8">
            <w:pPr>
              <w:rPr>
                <w:rFonts w:ascii="Arial" w:hAnsi="Arial" w:cs="Arial"/>
                <w:szCs w:val="22"/>
              </w:rPr>
            </w:pPr>
            <w:r w:rsidRPr="009D03D8">
              <w:rPr>
                <w:rFonts w:ascii="Arial" w:hAnsi="Arial" w:cs="Arial"/>
                <w:szCs w:val="22"/>
              </w:rPr>
              <w:t>3, 38</w:t>
            </w:r>
          </w:p>
        </w:tc>
      </w:tr>
      <w:tr w:rsidR="00F115E4" w:rsidRPr="009D03D8" w14:paraId="52874D2A" w14:textId="77777777" w:rsidTr="00772C8C">
        <w:trPr>
          <w:trHeight w:val="255"/>
        </w:trPr>
        <w:tc>
          <w:tcPr>
            <w:tcW w:w="2743" w:type="dxa"/>
            <w:shd w:val="clear" w:color="auto" w:fill="auto"/>
            <w:noWrap/>
          </w:tcPr>
          <w:p w14:paraId="30A3385A" w14:textId="77777777" w:rsidR="00F115E4" w:rsidRPr="009D03D8" w:rsidRDefault="00F115E4" w:rsidP="009D03D8">
            <w:pPr>
              <w:rPr>
                <w:rFonts w:ascii="Arial" w:hAnsi="Arial" w:cs="Arial"/>
                <w:szCs w:val="22"/>
              </w:rPr>
            </w:pPr>
            <w:r w:rsidRPr="009D03D8">
              <w:rPr>
                <w:rFonts w:ascii="Arial" w:hAnsi="Arial" w:cs="Arial"/>
                <w:bCs/>
                <w:szCs w:val="22"/>
              </w:rPr>
              <w:t>Week 24 Change from BL</w:t>
            </w:r>
          </w:p>
        </w:tc>
        <w:tc>
          <w:tcPr>
            <w:tcW w:w="1239" w:type="dxa"/>
            <w:shd w:val="clear" w:color="auto" w:fill="auto"/>
            <w:noWrap/>
          </w:tcPr>
          <w:p w14:paraId="00B59344" w14:textId="77777777" w:rsidR="00F115E4" w:rsidRPr="009D03D8" w:rsidRDefault="00F115E4" w:rsidP="009D03D8">
            <w:pPr>
              <w:rPr>
                <w:rFonts w:ascii="Arial" w:hAnsi="Arial" w:cs="Arial"/>
                <w:bCs/>
                <w:szCs w:val="22"/>
              </w:rPr>
            </w:pPr>
            <w:r w:rsidRPr="009D03D8">
              <w:rPr>
                <w:rFonts w:ascii="Arial" w:hAnsi="Arial" w:cs="Arial"/>
                <w:bCs/>
                <w:szCs w:val="22"/>
              </w:rPr>
              <w:t>(n = 8)</w:t>
            </w:r>
          </w:p>
        </w:tc>
        <w:tc>
          <w:tcPr>
            <w:tcW w:w="1164" w:type="dxa"/>
            <w:shd w:val="clear" w:color="auto" w:fill="auto"/>
            <w:noWrap/>
          </w:tcPr>
          <w:p w14:paraId="50DF3E84" w14:textId="77777777" w:rsidR="00F115E4" w:rsidRPr="009D03D8" w:rsidRDefault="00F115E4" w:rsidP="009D03D8">
            <w:pPr>
              <w:rPr>
                <w:rFonts w:ascii="Arial" w:hAnsi="Arial" w:cs="Arial"/>
                <w:bCs/>
                <w:szCs w:val="22"/>
              </w:rPr>
            </w:pPr>
            <w:r w:rsidRPr="009D03D8">
              <w:rPr>
                <w:rFonts w:ascii="Arial" w:hAnsi="Arial" w:cs="Arial"/>
                <w:bCs/>
                <w:szCs w:val="22"/>
              </w:rPr>
              <w:t>(n = 11)</w:t>
            </w:r>
          </w:p>
        </w:tc>
        <w:tc>
          <w:tcPr>
            <w:tcW w:w="1166" w:type="dxa"/>
          </w:tcPr>
          <w:p w14:paraId="1F6E2B3E" w14:textId="77777777" w:rsidR="00F115E4" w:rsidRPr="009D03D8" w:rsidRDefault="00F115E4" w:rsidP="009D03D8">
            <w:pPr>
              <w:rPr>
                <w:rFonts w:ascii="Arial" w:hAnsi="Arial" w:cs="Arial"/>
                <w:bCs/>
                <w:szCs w:val="22"/>
              </w:rPr>
            </w:pPr>
            <w:r w:rsidRPr="009D03D8">
              <w:rPr>
                <w:rFonts w:ascii="Arial" w:hAnsi="Arial" w:cs="Arial"/>
                <w:bCs/>
                <w:szCs w:val="22"/>
              </w:rPr>
              <w:t>(n = 12)</w:t>
            </w:r>
          </w:p>
        </w:tc>
        <w:tc>
          <w:tcPr>
            <w:tcW w:w="1164" w:type="dxa"/>
          </w:tcPr>
          <w:p w14:paraId="607DADEE" w14:textId="77777777" w:rsidR="00F115E4" w:rsidRPr="009D03D8" w:rsidRDefault="00F115E4" w:rsidP="009D03D8">
            <w:pPr>
              <w:rPr>
                <w:rFonts w:ascii="Arial" w:hAnsi="Arial" w:cs="Arial"/>
                <w:bCs/>
                <w:szCs w:val="22"/>
              </w:rPr>
            </w:pPr>
            <w:r w:rsidRPr="009D03D8">
              <w:rPr>
                <w:rFonts w:ascii="Arial" w:hAnsi="Arial" w:cs="Arial"/>
                <w:bCs/>
                <w:szCs w:val="22"/>
              </w:rPr>
              <w:t>(n = 10)</w:t>
            </w:r>
          </w:p>
        </w:tc>
        <w:tc>
          <w:tcPr>
            <w:tcW w:w="1164" w:type="dxa"/>
          </w:tcPr>
          <w:p w14:paraId="50867D72" w14:textId="77777777" w:rsidR="00F115E4" w:rsidRPr="009D03D8" w:rsidRDefault="00F115E4" w:rsidP="009D03D8">
            <w:pPr>
              <w:rPr>
                <w:rFonts w:ascii="Arial" w:hAnsi="Arial" w:cs="Arial"/>
                <w:bCs/>
                <w:szCs w:val="22"/>
              </w:rPr>
            </w:pPr>
            <w:r w:rsidRPr="009D03D8">
              <w:rPr>
                <w:rFonts w:ascii="Arial" w:hAnsi="Arial" w:cs="Arial"/>
                <w:bCs/>
                <w:szCs w:val="22"/>
              </w:rPr>
              <w:t>(n = 41)</w:t>
            </w:r>
          </w:p>
        </w:tc>
      </w:tr>
      <w:tr w:rsidR="00F115E4" w:rsidRPr="009D03D8" w14:paraId="07B6811F" w14:textId="77777777" w:rsidTr="00772C8C">
        <w:trPr>
          <w:trHeight w:val="255"/>
        </w:trPr>
        <w:tc>
          <w:tcPr>
            <w:tcW w:w="2743" w:type="dxa"/>
            <w:shd w:val="clear" w:color="auto" w:fill="auto"/>
            <w:noWrap/>
          </w:tcPr>
          <w:p w14:paraId="2BA81A6D" w14:textId="77777777" w:rsidR="00F115E4" w:rsidRPr="009D03D8" w:rsidRDefault="00F115E4" w:rsidP="009D03D8">
            <w:pPr>
              <w:rPr>
                <w:rFonts w:ascii="Arial" w:hAnsi="Arial" w:cs="Arial"/>
                <w:szCs w:val="22"/>
              </w:rPr>
            </w:pPr>
            <w:r w:rsidRPr="009D03D8">
              <w:rPr>
                <w:rFonts w:ascii="Arial" w:hAnsi="Arial" w:cs="Arial"/>
                <w:szCs w:val="22"/>
              </w:rPr>
              <w:t>Mean</w:t>
            </w:r>
          </w:p>
        </w:tc>
        <w:tc>
          <w:tcPr>
            <w:tcW w:w="1239" w:type="dxa"/>
            <w:shd w:val="clear" w:color="auto" w:fill="auto"/>
            <w:noWrap/>
          </w:tcPr>
          <w:p w14:paraId="6B0A9D17" w14:textId="77777777" w:rsidR="00F115E4" w:rsidRPr="009D03D8" w:rsidRDefault="00F115E4" w:rsidP="009D03D8">
            <w:pPr>
              <w:rPr>
                <w:rFonts w:ascii="Arial" w:hAnsi="Arial" w:cs="Arial"/>
                <w:szCs w:val="22"/>
              </w:rPr>
            </w:pPr>
            <w:r w:rsidRPr="009D03D8">
              <w:rPr>
                <w:rFonts w:ascii="Arial" w:hAnsi="Arial" w:cs="Arial"/>
                <w:szCs w:val="22"/>
              </w:rPr>
              <w:t>0.6</w:t>
            </w:r>
          </w:p>
        </w:tc>
        <w:tc>
          <w:tcPr>
            <w:tcW w:w="1164" w:type="dxa"/>
            <w:shd w:val="clear" w:color="auto" w:fill="auto"/>
            <w:noWrap/>
          </w:tcPr>
          <w:p w14:paraId="11395EDD" w14:textId="77777777" w:rsidR="00F115E4" w:rsidRPr="009D03D8" w:rsidRDefault="00F115E4" w:rsidP="009D03D8">
            <w:pPr>
              <w:rPr>
                <w:rFonts w:ascii="Arial" w:hAnsi="Arial" w:cs="Arial"/>
                <w:szCs w:val="22"/>
              </w:rPr>
            </w:pPr>
            <w:r w:rsidRPr="009D03D8">
              <w:rPr>
                <w:rFonts w:ascii="Arial" w:hAnsi="Arial" w:cs="Arial"/>
                <w:szCs w:val="22"/>
              </w:rPr>
              <w:t>-4.0</w:t>
            </w:r>
          </w:p>
        </w:tc>
        <w:tc>
          <w:tcPr>
            <w:tcW w:w="1166" w:type="dxa"/>
          </w:tcPr>
          <w:p w14:paraId="60F90027" w14:textId="77777777" w:rsidR="00F115E4" w:rsidRPr="009D03D8" w:rsidRDefault="00F115E4" w:rsidP="009D03D8">
            <w:pPr>
              <w:rPr>
                <w:rFonts w:ascii="Arial" w:hAnsi="Arial" w:cs="Arial"/>
                <w:szCs w:val="22"/>
              </w:rPr>
            </w:pPr>
            <w:r w:rsidRPr="009D03D8">
              <w:rPr>
                <w:rFonts w:ascii="Arial" w:hAnsi="Arial" w:cs="Arial"/>
                <w:szCs w:val="22"/>
              </w:rPr>
              <w:t>-5.4</w:t>
            </w:r>
          </w:p>
        </w:tc>
        <w:tc>
          <w:tcPr>
            <w:tcW w:w="1164" w:type="dxa"/>
          </w:tcPr>
          <w:p w14:paraId="4B87B707" w14:textId="77777777" w:rsidR="00F115E4" w:rsidRPr="009D03D8" w:rsidRDefault="00F115E4" w:rsidP="009D03D8">
            <w:pPr>
              <w:rPr>
                <w:rFonts w:ascii="Arial" w:hAnsi="Arial" w:cs="Arial"/>
                <w:szCs w:val="22"/>
              </w:rPr>
            </w:pPr>
            <w:r w:rsidRPr="009D03D8">
              <w:rPr>
                <w:rFonts w:ascii="Arial" w:hAnsi="Arial" w:cs="Arial"/>
                <w:szCs w:val="22"/>
              </w:rPr>
              <w:t>-6.3</w:t>
            </w:r>
          </w:p>
        </w:tc>
        <w:tc>
          <w:tcPr>
            <w:tcW w:w="1164" w:type="dxa"/>
          </w:tcPr>
          <w:p w14:paraId="30855FBC" w14:textId="77777777" w:rsidR="00F115E4" w:rsidRPr="009D03D8" w:rsidRDefault="00F115E4" w:rsidP="009D03D8">
            <w:pPr>
              <w:rPr>
                <w:rFonts w:ascii="Arial" w:hAnsi="Arial" w:cs="Arial"/>
                <w:szCs w:val="22"/>
              </w:rPr>
            </w:pPr>
            <w:r w:rsidRPr="009D03D8">
              <w:rPr>
                <w:rFonts w:ascii="Arial" w:hAnsi="Arial" w:cs="Arial"/>
                <w:szCs w:val="22"/>
              </w:rPr>
              <w:t>-4.1</w:t>
            </w:r>
          </w:p>
        </w:tc>
      </w:tr>
      <w:tr w:rsidR="00F115E4" w:rsidRPr="009D03D8" w14:paraId="2A6FA23F" w14:textId="77777777" w:rsidTr="00772C8C">
        <w:trPr>
          <w:trHeight w:val="255"/>
        </w:trPr>
        <w:tc>
          <w:tcPr>
            <w:tcW w:w="2743" w:type="dxa"/>
            <w:shd w:val="clear" w:color="auto" w:fill="auto"/>
            <w:noWrap/>
          </w:tcPr>
          <w:p w14:paraId="7F844339" w14:textId="77777777" w:rsidR="00F115E4" w:rsidRPr="009D03D8" w:rsidRDefault="00F115E4" w:rsidP="009D03D8">
            <w:pPr>
              <w:rPr>
                <w:rFonts w:ascii="Arial" w:hAnsi="Arial" w:cs="Arial"/>
                <w:szCs w:val="22"/>
              </w:rPr>
            </w:pPr>
            <w:r w:rsidRPr="009D03D8">
              <w:rPr>
                <w:rFonts w:ascii="Arial" w:hAnsi="Arial" w:cs="Arial"/>
                <w:szCs w:val="22"/>
              </w:rPr>
              <w:t>SD</w:t>
            </w:r>
          </w:p>
        </w:tc>
        <w:tc>
          <w:tcPr>
            <w:tcW w:w="1239" w:type="dxa"/>
            <w:shd w:val="clear" w:color="auto" w:fill="auto"/>
            <w:noWrap/>
          </w:tcPr>
          <w:p w14:paraId="1013CE0E" w14:textId="77777777" w:rsidR="00F115E4" w:rsidRPr="009D03D8" w:rsidRDefault="00F115E4" w:rsidP="009D03D8">
            <w:pPr>
              <w:rPr>
                <w:rFonts w:ascii="Arial" w:hAnsi="Arial" w:cs="Arial"/>
                <w:szCs w:val="22"/>
              </w:rPr>
            </w:pPr>
            <w:r w:rsidRPr="009D03D8">
              <w:rPr>
                <w:rFonts w:ascii="Arial" w:hAnsi="Arial" w:cs="Arial"/>
                <w:szCs w:val="22"/>
              </w:rPr>
              <w:t>6.63</w:t>
            </w:r>
          </w:p>
        </w:tc>
        <w:tc>
          <w:tcPr>
            <w:tcW w:w="1164" w:type="dxa"/>
            <w:shd w:val="clear" w:color="auto" w:fill="auto"/>
            <w:noWrap/>
          </w:tcPr>
          <w:p w14:paraId="62D4BBBC" w14:textId="77777777" w:rsidR="00F115E4" w:rsidRPr="009D03D8" w:rsidRDefault="00F115E4" w:rsidP="009D03D8">
            <w:pPr>
              <w:rPr>
                <w:rFonts w:ascii="Arial" w:hAnsi="Arial" w:cs="Arial"/>
                <w:szCs w:val="22"/>
              </w:rPr>
            </w:pPr>
            <w:r w:rsidRPr="009D03D8">
              <w:rPr>
                <w:rFonts w:ascii="Arial" w:hAnsi="Arial" w:cs="Arial"/>
                <w:szCs w:val="22"/>
              </w:rPr>
              <w:t>5.48</w:t>
            </w:r>
          </w:p>
        </w:tc>
        <w:tc>
          <w:tcPr>
            <w:tcW w:w="1166" w:type="dxa"/>
          </w:tcPr>
          <w:p w14:paraId="16331489" w14:textId="77777777" w:rsidR="00F115E4" w:rsidRPr="009D03D8" w:rsidRDefault="00F115E4" w:rsidP="009D03D8">
            <w:pPr>
              <w:rPr>
                <w:rFonts w:ascii="Arial" w:hAnsi="Arial" w:cs="Arial"/>
                <w:szCs w:val="22"/>
              </w:rPr>
            </w:pPr>
            <w:r w:rsidRPr="009D03D8">
              <w:rPr>
                <w:rFonts w:ascii="Arial" w:hAnsi="Arial" w:cs="Arial"/>
                <w:szCs w:val="22"/>
              </w:rPr>
              <w:t>11.09</w:t>
            </w:r>
          </w:p>
        </w:tc>
        <w:tc>
          <w:tcPr>
            <w:tcW w:w="1164" w:type="dxa"/>
          </w:tcPr>
          <w:p w14:paraId="40A77B33" w14:textId="77777777" w:rsidR="00F115E4" w:rsidRPr="009D03D8" w:rsidRDefault="00F115E4" w:rsidP="009D03D8">
            <w:pPr>
              <w:rPr>
                <w:rFonts w:ascii="Arial" w:hAnsi="Arial" w:cs="Arial"/>
                <w:szCs w:val="22"/>
              </w:rPr>
            </w:pPr>
            <w:r w:rsidRPr="009D03D8">
              <w:rPr>
                <w:rFonts w:ascii="Arial" w:hAnsi="Arial" w:cs="Arial"/>
                <w:szCs w:val="22"/>
              </w:rPr>
              <w:t>7.78</w:t>
            </w:r>
          </w:p>
        </w:tc>
        <w:tc>
          <w:tcPr>
            <w:tcW w:w="1164" w:type="dxa"/>
          </w:tcPr>
          <w:p w14:paraId="742E2C8A" w14:textId="77777777" w:rsidR="00F115E4" w:rsidRPr="009D03D8" w:rsidRDefault="00F115E4" w:rsidP="009D03D8">
            <w:pPr>
              <w:rPr>
                <w:rFonts w:ascii="Arial" w:hAnsi="Arial" w:cs="Arial"/>
                <w:szCs w:val="22"/>
              </w:rPr>
            </w:pPr>
            <w:r w:rsidRPr="009D03D8">
              <w:rPr>
                <w:rFonts w:ascii="Arial" w:hAnsi="Arial" w:cs="Arial"/>
                <w:szCs w:val="22"/>
              </w:rPr>
              <w:t>8.30</w:t>
            </w:r>
          </w:p>
        </w:tc>
      </w:tr>
      <w:tr w:rsidR="00F115E4" w:rsidRPr="009D03D8" w14:paraId="0C245CCB" w14:textId="77777777" w:rsidTr="00772C8C">
        <w:trPr>
          <w:trHeight w:val="255"/>
        </w:trPr>
        <w:tc>
          <w:tcPr>
            <w:tcW w:w="2743" w:type="dxa"/>
            <w:shd w:val="clear" w:color="auto" w:fill="auto"/>
            <w:noWrap/>
          </w:tcPr>
          <w:p w14:paraId="17B004F5" w14:textId="77777777" w:rsidR="00F115E4" w:rsidRPr="009D03D8" w:rsidRDefault="00F115E4" w:rsidP="009D03D8">
            <w:pPr>
              <w:rPr>
                <w:rFonts w:ascii="Arial" w:hAnsi="Arial" w:cs="Arial"/>
                <w:szCs w:val="22"/>
              </w:rPr>
            </w:pPr>
            <w:r w:rsidRPr="009D03D8">
              <w:rPr>
                <w:rFonts w:ascii="Arial" w:hAnsi="Arial" w:cs="Arial"/>
                <w:szCs w:val="22"/>
              </w:rPr>
              <w:t>Median</w:t>
            </w:r>
          </w:p>
        </w:tc>
        <w:tc>
          <w:tcPr>
            <w:tcW w:w="1239" w:type="dxa"/>
            <w:shd w:val="clear" w:color="auto" w:fill="auto"/>
            <w:noWrap/>
          </w:tcPr>
          <w:p w14:paraId="56BAFC13" w14:textId="77777777" w:rsidR="00F115E4" w:rsidRPr="009D03D8" w:rsidRDefault="00F115E4" w:rsidP="009D03D8">
            <w:pPr>
              <w:rPr>
                <w:rFonts w:ascii="Arial" w:hAnsi="Arial" w:cs="Arial"/>
                <w:szCs w:val="22"/>
              </w:rPr>
            </w:pPr>
            <w:r w:rsidRPr="009D03D8">
              <w:rPr>
                <w:rFonts w:ascii="Arial" w:hAnsi="Arial" w:cs="Arial"/>
                <w:szCs w:val="22"/>
              </w:rPr>
              <w:t>1.5</w:t>
            </w:r>
          </w:p>
        </w:tc>
        <w:tc>
          <w:tcPr>
            <w:tcW w:w="1164" w:type="dxa"/>
            <w:shd w:val="clear" w:color="auto" w:fill="auto"/>
            <w:noWrap/>
          </w:tcPr>
          <w:p w14:paraId="5E655345" w14:textId="77777777" w:rsidR="00F115E4" w:rsidRPr="009D03D8" w:rsidRDefault="00F115E4" w:rsidP="009D03D8">
            <w:pPr>
              <w:rPr>
                <w:rFonts w:ascii="Arial" w:hAnsi="Arial" w:cs="Arial"/>
                <w:szCs w:val="22"/>
              </w:rPr>
            </w:pPr>
            <w:r w:rsidRPr="009D03D8">
              <w:rPr>
                <w:rFonts w:ascii="Arial" w:hAnsi="Arial" w:cs="Arial"/>
                <w:szCs w:val="22"/>
              </w:rPr>
              <w:t>-3.0</w:t>
            </w:r>
          </w:p>
        </w:tc>
        <w:tc>
          <w:tcPr>
            <w:tcW w:w="1166" w:type="dxa"/>
          </w:tcPr>
          <w:p w14:paraId="70386D42" w14:textId="77777777" w:rsidR="00F115E4" w:rsidRPr="009D03D8" w:rsidRDefault="00F115E4" w:rsidP="009D03D8">
            <w:pPr>
              <w:rPr>
                <w:rFonts w:ascii="Arial" w:hAnsi="Arial" w:cs="Arial"/>
                <w:szCs w:val="22"/>
              </w:rPr>
            </w:pPr>
            <w:r w:rsidRPr="009D03D8">
              <w:rPr>
                <w:rFonts w:ascii="Arial" w:hAnsi="Arial" w:cs="Arial"/>
                <w:szCs w:val="22"/>
              </w:rPr>
              <w:t>-6.0</w:t>
            </w:r>
          </w:p>
        </w:tc>
        <w:tc>
          <w:tcPr>
            <w:tcW w:w="1164" w:type="dxa"/>
          </w:tcPr>
          <w:p w14:paraId="3FC46C18" w14:textId="77777777" w:rsidR="00F115E4" w:rsidRPr="009D03D8" w:rsidRDefault="00F115E4" w:rsidP="009D03D8">
            <w:pPr>
              <w:rPr>
                <w:rFonts w:ascii="Arial" w:hAnsi="Arial" w:cs="Arial"/>
                <w:szCs w:val="22"/>
              </w:rPr>
            </w:pPr>
            <w:r w:rsidRPr="009D03D8">
              <w:rPr>
                <w:rFonts w:ascii="Arial" w:hAnsi="Arial" w:cs="Arial"/>
                <w:szCs w:val="22"/>
              </w:rPr>
              <w:t>-6.5</w:t>
            </w:r>
          </w:p>
        </w:tc>
        <w:tc>
          <w:tcPr>
            <w:tcW w:w="1164" w:type="dxa"/>
          </w:tcPr>
          <w:p w14:paraId="6D73BCF1" w14:textId="77777777" w:rsidR="00F115E4" w:rsidRPr="009D03D8" w:rsidRDefault="00F115E4" w:rsidP="009D03D8">
            <w:pPr>
              <w:rPr>
                <w:rFonts w:ascii="Arial" w:hAnsi="Arial" w:cs="Arial"/>
                <w:szCs w:val="22"/>
              </w:rPr>
            </w:pPr>
            <w:r w:rsidRPr="009D03D8">
              <w:rPr>
                <w:rFonts w:ascii="Arial" w:hAnsi="Arial" w:cs="Arial"/>
                <w:szCs w:val="22"/>
              </w:rPr>
              <w:t>-4.0</w:t>
            </w:r>
          </w:p>
        </w:tc>
      </w:tr>
      <w:tr w:rsidR="00F115E4" w:rsidRPr="009D03D8" w14:paraId="1BA3EDB9" w14:textId="77777777" w:rsidTr="00772C8C">
        <w:trPr>
          <w:trHeight w:val="255"/>
        </w:trPr>
        <w:tc>
          <w:tcPr>
            <w:tcW w:w="2743" w:type="dxa"/>
            <w:shd w:val="clear" w:color="auto" w:fill="auto"/>
            <w:noWrap/>
          </w:tcPr>
          <w:p w14:paraId="6A08994E" w14:textId="77777777" w:rsidR="00F115E4" w:rsidRPr="009D03D8" w:rsidRDefault="00F115E4" w:rsidP="009D03D8">
            <w:pPr>
              <w:rPr>
                <w:rFonts w:ascii="Arial" w:hAnsi="Arial" w:cs="Arial"/>
                <w:szCs w:val="22"/>
              </w:rPr>
            </w:pPr>
            <w:r w:rsidRPr="009D03D8">
              <w:rPr>
                <w:rFonts w:ascii="Arial" w:hAnsi="Arial" w:cs="Arial"/>
                <w:szCs w:val="22"/>
              </w:rPr>
              <w:t>Minimum, Maximum</w:t>
            </w:r>
          </w:p>
        </w:tc>
        <w:tc>
          <w:tcPr>
            <w:tcW w:w="1239" w:type="dxa"/>
            <w:shd w:val="clear" w:color="auto" w:fill="auto"/>
            <w:noWrap/>
          </w:tcPr>
          <w:p w14:paraId="66EE4310" w14:textId="77777777" w:rsidR="00F115E4" w:rsidRPr="009D03D8" w:rsidRDefault="00F115E4" w:rsidP="009D03D8">
            <w:pPr>
              <w:rPr>
                <w:rFonts w:ascii="Arial" w:hAnsi="Arial" w:cs="Arial"/>
                <w:szCs w:val="22"/>
              </w:rPr>
            </w:pPr>
            <w:r w:rsidRPr="009D03D8">
              <w:rPr>
                <w:rFonts w:ascii="Arial" w:hAnsi="Arial" w:cs="Arial"/>
                <w:szCs w:val="22"/>
              </w:rPr>
              <w:t>-10, 11</w:t>
            </w:r>
          </w:p>
        </w:tc>
        <w:tc>
          <w:tcPr>
            <w:tcW w:w="1164" w:type="dxa"/>
            <w:shd w:val="clear" w:color="auto" w:fill="auto"/>
            <w:noWrap/>
          </w:tcPr>
          <w:p w14:paraId="5D8FB512" w14:textId="77777777" w:rsidR="00F115E4" w:rsidRPr="009D03D8" w:rsidRDefault="00F115E4" w:rsidP="009D03D8">
            <w:pPr>
              <w:rPr>
                <w:rFonts w:ascii="Arial" w:hAnsi="Arial" w:cs="Arial"/>
                <w:szCs w:val="22"/>
              </w:rPr>
            </w:pPr>
            <w:r w:rsidRPr="009D03D8">
              <w:rPr>
                <w:rFonts w:ascii="Arial" w:hAnsi="Arial" w:cs="Arial"/>
                <w:szCs w:val="22"/>
              </w:rPr>
              <w:t>-17, 2</w:t>
            </w:r>
          </w:p>
        </w:tc>
        <w:tc>
          <w:tcPr>
            <w:tcW w:w="1166" w:type="dxa"/>
          </w:tcPr>
          <w:p w14:paraId="6D2261D5" w14:textId="77777777" w:rsidR="00F115E4" w:rsidRPr="009D03D8" w:rsidRDefault="00F115E4" w:rsidP="009D03D8">
            <w:pPr>
              <w:rPr>
                <w:rFonts w:ascii="Arial" w:hAnsi="Arial" w:cs="Arial"/>
                <w:szCs w:val="22"/>
              </w:rPr>
            </w:pPr>
            <w:r w:rsidRPr="009D03D8">
              <w:rPr>
                <w:rFonts w:ascii="Arial" w:hAnsi="Arial" w:cs="Arial"/>
                <w:szCs w:val="22"/>
              </w:rPr>
              <w:t>-19, 16</w:t>
            </w:r>
          </w:p>
        </w:tc>
        <w:tc>
          <w:tcPr>
            <w:tcW w:w="1164" w:type="dxa"/>
          </w:tcPr>
          <w:p w14:paraId="5B10109A" w14:textId="77777777" w:rsidR="00F115E4" w:rsidRPr="009D03D8" w:rsidRDefault="00F115E4" w:rsidP="009D03D8">
            <w:pPr>
              <w:rPr>
                <w:rFonts w:ascii="Arial" w:hAnsi="Arial" w:cs="Arial"/>
                <w:szCs w:val="22"/>
              </w:rPr>
            </w:pPr>
            <w:r w:rsidRPr="009D03D8">
              <w:rPr>
                <w:rFonts w:ascii="Arial" w:hAnsi="Arial" w:cs="Arial"/>
                <w:szCs w:val="22"/>
              </w:rPr>
              <w:t>-15, 12</w:t>
            </w:r>
          </w:p>
        </w:tc>
        <w:tc>
          <w:tcPr>
            <w:tcW w:w="1164" w:type="dxa"/>
          </w:tcPr>
          <w:p w14:paraId="1259D743" w14:textId="77777777" w:rsidR="00F115E4" w:rsidRPr="009D03D8" w:rsidRDefault="00F115E4" w:rsidP="009D03D8">
            <w:pPr>
              <w:rPr>
                <w:rFonts w:ascii="Arial" w:hAnsi="Arial" w:cs="Arial"/>
                <w:szCs w:val="22"/>
              </w:rPr>
            </w:pPr>
            <w:r w:rsidRPr="009D03D8">
              <w:rPr>
                <w:rFonts w:ascii="Arial" w:hAnsi="Arial" w:cs="Arial"/>
                <w:szCs w:val="22"/>
              </w:rPr>
              <w:t>-19, 16</w:t>
            </w:r>
          </w:p>
        </w:tc>
      </w:tr>
      <w:tr w:rsidR="00F115E4" w:rsidRPr="009D03D8" w14:paraId="3A6E9EC0" w14:textId="77777777" w:rsidTr="00772C8C">
        <w:trPr>
          <w:trHeight w:val="255"/>
        </w:trPr>
        <w:tc>
          <w:tcPr>
            <w:tcW w:w="2743" w:type="dxa"/>
            <w:shd w:val="clear" w:color="auto" w:fill="auto"/>
            <w:noWrap/>
          </w:tcPr>
          <w:p w14:paraId="7AE39783" w14:textId="77777777" w:rsidR="00F115E4" w:rsidRPr="009D03D8" w:rsidRDefault="00F115E4" w:rsidP="009D03D8">
            <w:pPr>
              <w:rPr>
                <w:rFonts w:ascii="Arial" w:hAnsi="Arial" w:cs="Arial"/>
                <w:szCs w:val="22"/>
              </w:rPr>
            </w:pPr>
            <w:r w:rsidRPr="009D03D8">
              <w:rPr>
                <w:rFonts w:ascii="Arial" w:hAnsi="Arial" w:cs="Arial"/>
                <w:szCs w:val="22"/>
              </w:rPr>
              <w:t>p value change from 002 BL</w:t>
            </w:r>
          </w:p>
        </w:tc>
        <w:tc>
          <w:tcPr>
            <w:tcW w:w="1239" w:type="dxa"/>
            <w:shd w:val="clear" w:color="auto" w:fill="auto"/>
            <w:noWrap/>
          </w:tcPr>
          <w:p w14:paraId="08387D78" w14:textId="77777777" w:rsidR="00F115E4" w:rsidRPr="009D03D8" w:rsidRDefault="00F115E4" w:rsidP="009D03D8">
            <w:pPr>
              <w:rPr>
                <w:rFonts w:ascii="Arial" w:hAnsi="Arial" w:cs="Arial"/>
                <w:bCs/>
                <w:szCs w:val="22"/>
              </w:rPr>
            </w:pPr>
            <w:r w:rsidRPr="009D03D8">
              <w:rPr>
                <w:rFonts w:ascii="Arial" w:hAnsi="Arial" w:cs="Arial"/>
                <w:bCs/>
                <w:szCs w:val="22"/>
              </w:rPr>
              <w:t>0.7975</w:t>
            </w:r>
          </w:p>
        </w:tc>
        <w:tc>
          <w:tcPr>
            <w:tcW w:w="1164" w:type="dxa"/>
            <w:shd w:val="clear" w:color="auto" w:fill="auto"/>
            <w:noWrap/>
          </w:tcPr>
          <w:p w14:paraId="7A322840" w14:textId="77777777" w:rsidR="00F115E4" w:rsidRPr="009D03D8" w:rsidRDefault="00F115E4" w:rsidP="009D03D8">
            <w:pPr>
              <w:rPr>
                <w:rFonts w:ascii="Arial" w:hAnsi="Arial" w:cs="Arial"/>
                <w:bCs/>
                <w:szCs w:val="22"/>
              </w:rPr>
            </w:pPr>
            <w:r w:rsidRPr="009D03D8">
              <w:rPr>
                <w:rFonts w:ascii="Arial" w:hAnsi="Arial" w:cs="Arial"/>
                <w:bCs/>
                <w:szCs w:val="22"/>
              </w:rPr>
              <w:t>0.0359</w:t>
            </w:r>
          </w:p>
        </w:tc>
        <w:tc>
          <w:tcPr>
            <w:tcW w:w="1166" w:type="dxa"/>
          </w:tcPr>
          <w:p w14:paraId="713F2046" w14:textId="77777777" w:rsidR="00F115E4" w:rsidRPr="009D03D8" w:rsidRDefault="00F115E4" w:rsidP="009D03D8">
            <w:pPr>
              <w:rPr>
                <w:rFonts w:ascii="Arial" w:hAnsi="Arial" w:cs="Arial"/>
                <w:bCs/>
                <w:szCs w:val="22"/>
              </w:rPr>
            </w:pPr>
            <w:r w:rsidRPr="009D03D8">
              <w:rPr>
                <w:rFonts w:ascii="Arial" w:hAnsi="Arial" w:cs="Arial"/>
                <w:bCs/>
                <w:szCs w:val="22"/>
              </w:rPr>
              <w:t>0.1214</w:t>
            </w:r>
          </w:p>
        </w:tc>
        <w:tc>
          <w:tcPr>
            <w:tcW w:w="1164" w:type="dxa"/>
          </w:tcPr>
          <w:p w14:paraId="1DC6158B" w14:textId="77777777" w:rsidR="00F115E4" w:rsidRPr="009D03D8" w:rsidRDefault="00F115E4" w:rsidP="009D03D8">
            <w:pPr>
              <w:rPr>
                <w:rFonts w:ascii="Arial" w:hAnsi="Arial" w:cs="Arial"/>
                <w:bCs/>
                <w:szCs w:val="22"/>
              </w:rPr>
            </w:pPr>
            <w:r w:rsidRPr="009D03D8">
              <w:rPr>
                <w:rFonts w:ascii="Arial" w:hAnsi="Arial" w:cs="Arial"/>
                <w:bCs/>
                <w:szCs w:val="22"/>
              </w:rPr>
              <w:t>0.0306</w:t>
            </w:r>
          </w:p>
        </w:tc>
        <w:tc>
          <w:tcPr>
            <w:tcW w:w="1164" w:type="dxa"/>
          </w:tcPr>
          <w:p w14:paraId="53352F91" w14:textId="77777777" w:rsidR="00F115E4" w:rsidRPr="009D03D8" w:rsidRDefault="00F115E4" w:rsidP="009D03D8">
            <w:pPr>
              <w:rPr>
                <w:rFonts w:ascii="Arial" w:hAnsi="Arial" w:cs="Arial"/>
                <w:bCs/>
                <w:szCs w:val="22"/>
              </w:rPr>
            </w:pPr>
            <w:r w:rsidRPr="009D03D8">
              <w:rPr>
                <w:rFonts w:ascii="Arial" w:hAnsi="Arial" w:cs="Arial"/>
                <w:bCs/>
                <w:szCs w:val="22"/>
              </w:rPr>
              <w:t>0.0032</w:t>
            </w:r>
          </w:p>
        </w:tc>
      </w:tr>
      <w:tr w:rsidR="00F115E4" w:rsidRPr="009D03D8" w14:paraId="628B9F3B" w14:textId="77777777" w:rsidTr="00772C8C">
        <w:trPr>
          <w:trHeight w:val="255"/>
        </w:trPr>
        <w:tc>
          <w:tcPr>
            <w:tcW w:w="2743" w:type="dxa"/>
            <w:shd w:val="clear" w:color="auto" w:fill="auto"/>
            <w:noWrap/>
          </w:tcPr>
          <w:p w14:paraId="40CCF3C2" w14:textId="77777777" w:rsidR="00F115E4" w:rsidRPr="009D03D8" w:rsidRDefault="00F115E4" w:rsidP="009D03D8">
            <w:pPr>
              <w:rPr>
                <w:rFonts w:ascii="Arial" w:hAnsi="Arial" w:cs="Arial"/>
                <w:szCs w:val="22"/>
              </w:rPr>
            </w:pPr>
            <w:r w:rsidRPr="009D03D8">
              <w:rPr>
                <w:rFonts w:ascii="Arial" w:hAnsi="Arial" w:cs="Arial"/>
                <w:szCs w:val="22"/>
              </w:rPr>
              <w:t>MMRM p value vs. Group 1</w:t>
            </w:r>
          </w:p>
        </w:tc>
        <w:tc>
          <w:tcPr>
            <w:tcW w:w="1239" w:type="dxa"/>
            <w:shd w:val="clear" w:color="auto" w:fill="auto"/>
            <w:noWrap/>
          </w:tcPr>
          <w:p w14:paraId="11B0224F" w14:textId="77777777" w:rsidR="00F115E4" w:rsidRPr="009D03D8" w:rsidRDefault="00F115E4" w:rsidP="009D03D8">
            <w:pPr>
              <w:rPr>
                <w:rFonts w:ascii="Arial" w:hAnsi="Arial" w:cs="Arial"/>
                <w:bCs/>
                <w:szCs w:val="22"/>
              </w:rPr>
            </w:pPr>
          </w:p>
        </w:tc>
        <w:tc>
          <w:tcPr>
            <w:tcW w:w="1164" w:type="dxa"/>
            <w:shd w:val="clear" w:color="auto" w:fill="auto"/>
            <w:noWrap/>
          </w:tcPr>
          <w:p w14:paraId="2D20F975" w14:textId="77777777" w:rsidR="00F115E4" w:rsidRPr="009D03D8" w:rsidRDefault="00F115E4" w:rsidP="009D03D8">
            <w:pPr>
              <w:rPr>
                <w:rFonts w:ascii="Arial" w:hAnsi="Arial" w:cs="Arial"/>
                <w:bCs/>
                <w:szCs w:val="22"/>
              </w:rPr>
            </w:pPr>
            <w:r w:rsidRPr="009D03D8">
              <w:rPr>
                <w:rFonts w:ascii="Arial" w:hAnsi="Arial" w:cs="Arial"/>
                <w:bCs/>
                <w:szCs w:val="22"/>
              </w:rPr>
              <w:t>0.0635</w:t>
            </w:r>
          </w:p>
        </w:tc>
        <w:tc>
          <w:tcPr>
            <w:tcW w:w="1166" w:type="dxa"/>
          </w:tcPr>
          <w:p w14:paraId="650EBF4A" w14:textId="77777777" w:rsidR="00F115E4" w:rsidRPr="009D03D8" w:rsidRDefault="00F115E4" w:rsidP="009D03D8">
            <w:pPr>
              <w:rPr>
                <w:rFonts w:ascii="Arial" w:hAnsi="Arial" w:cs="Arial"/>
                <w:bCs/>
                <w:szCs w:val="22"/>
              </w:rPr>
            </w:pPr>
            <w:r w:rsidRPr="009D03D8">
              <w:rPr>
                <w:rFonts w:ascii="Arial" w:hAnsi="Arial" w:cs="Arial"/>
                <w:bCs/>
                <w:szCs w:val="22"/>
              </w:rPr>
              <w:t>0.1283</w:t>
            </w:r>
          </w:p>
        </w:tc>
        <w:tc>
          <w:tcPr>
            <w:tcW w:w="1164" w:type="dxa"/>
          </w:tcPr>
          <w:p w14:paraId="01CD6629" w14:textId="77777777" w:rsidR="00F115E4" w:rsidRPr="009D03D8" w:rsidRDefault="00F115E4" w:rsidP="009D03D8">
            <w:pPr>
              <w:rPr>
                <w:rFonts w:ascii="Arial" w:hAnsi="Arial" w:cs="Arial"/>
                <w:bCs/>
                <w:szCs w:val="22"/>
              </w:rPr>
            </w:pPr>
            <w:r w:rsidRPr="009D03D8">
              <w:rPr>
                <w:rFonts w:ascii="Arial" w:hAnsi="Arial" w:cs="Arial"/>
                <w:bCs/>
                <w:szCs w:val="22"/>
              </w:rPr>
              <w:t>0.0114</w:t>
            </w:r>
          </w:p>
        </w:tc>
        <w:tc>
          <w:tcPr>
            <w:tcW w:w="1164" w:type="dxa"/>
          </w:tcPr>
          <w:p w14:paraId="3FD4D211" w14:textId="77777777" w:rsidR="00F115E4" w:rsidRPr="009D03D8" w:rsidRDefault="00F115E4" w:rsidP="009D03D8">
            <w:pPr>
              <w:rPr>
                <w:rFonts w:ascii="Arial" w:hAnsi="Arial" w:cs="Arial"/>
                <w:bCs/>
                <w:szCs w:val="22"/>
              </w:rPr>
            </w:pPr>
          </w:p>
        </w:tc>
      </w:tr>
      <w:tr w:rsidR="00F115E4" w:rsidRPr="009D03D8" w14:paraId="03619AB2" w14:textId="77777777" w:rsidTr="00772C8C">
        <w:trPr>
          <w:trHeight w:val="255"/>
        </w:trPr>
        <w:tc>
          <w:tcPr>
            <w:tcW w:w="8640" w:type="dxa"/>
            <w:gridSpan w:val="6"/>
            <w:shd w:val="clear" w:color="auto" w:fill="auto"/>
            <w:noWrap/>
          </w:tcPr>
          <w:p w14:paraId="21688F19" w14:textId="77777777" w:rsidR="00F115E4" w:rsidRPr="009D03D8" w:rsidRDefault="00F115E4" w:rsidP="009D03D8">
            <w:pPr>
              <w:rPr>
                <w:rFonts w:ascii="Arial" w:hAnsi="Arial" w:cs="Arial"/>
                <w:szCs w:val="22"/>
              </w:rPr>
            </w:pPr>
            <w:r w:rsidRPr="009D03D8">
              <w:rPr>
                <w:rFonts w:ascii="Arial" w:hAnsi="Arial" w:cs="Arial"/>
                <w:szCs w:val="22"/>
              </w:rPr>
              <w:t>*Includes early termination value for Subject who early terminated at Week 15.</w:t>
            </w:r>
          </w:p>
          <w:p w14:paraId="434684CE" w14:textId="77777777" w:rsidR="00F115E4" w:rsidRPr="009D03D8" w:rsidRDefault="00F115E4" w:rsidP="009D03D8">
            <w:pPr>
              <w:rPr>
                <w:rFonts w:ascii="Arial" w:hAnsi="Arial" w:cs="Arial"/>
                <w:szCs w:val="22"/>
              </w:rPr>
            </w:pPr>
            <w:r w:rsidRPr="009D03D8">
              <w:rPr>
                <w:rFonts w:ascii="Arial" w:hAnsi="Arial" w:cs="Arial"/>
                <w:szCs w:val="22"/>
              </w:rPr>
              <w:t>Abbreviations:  002 = VBP15-002; BL = Baseline; MMRM = mixed model for repeated measures</w:t>
            </w:r>
          </w:p>
        </w:tc>
      </w:tr>
    </w:tbl>
    <w:p w14:paraId="5278598F" w14:textId="77777777" w:rsidR="00F115E4" w:rsidRPr="00DB30F0" w:rsidRDefault="00F115E4" w:rsidP="00F115E4">
      <w:pPr>
        <w:spacing w:line="480" w:lineRule="auto"/>
        <w:rPr>
          <w:rFonts w:ascii="Arial" w:hAnsi="Arial" w:cs="Arial"/>
          <w:sz w:val="22"/>
          <w:szCs w:val="22"/>
        </w:rPr>
      </w:pPr>
    </w:p>
    <w:p w14:paraId="6E1093F2" w14:textId="05A4A52E" w:rsidR="00F115E4" w:rsidRPr="00DB30F0" w:rsidRDefault="00F115E4" w:rsidP="00F115E4">
      <w:pPr>
        <w:keepNext/>
        <w:keepLines/>
        <w:spacing w:line="480" w:lineRule="auto"/>
        <w:rPr>
          <w:rFonts w:ascii="Arial" w:hAnsi="Arial" w:cs="Arial"/>
          <w:b/>
          <w:sz w:val="22"/>
          <w:szCs w:val="22"/>
        </w:rPr>
      </w:pPr>
      <w:bookmarkStart w:id="32" w:name="_Hlk527436887"/>
      <w:r>
        <w:rPr>
          <w:rFonts w:ascii="Arial" w:hAnsi="Arial" w:cs="Arial"/>
          <w:b/>
          <w:sz w:val="22"/>
          <w:szCs w:val="22"/>
        </w:rPr>
        <w:lastRenderedPageBreak/>
        <w:t xml:space="preserve">Supplemental </w:t>
      </w:r>
      <w:r w:rsidRPr="00DB30F0">
        <w:rPr>
          <w:rFonts w:ascii="Arial" w:hAnsi="Arial" w:cs="Arial"/>
          <w:b/>
          <w:sz w:val="22"/>
          <w:szCs w:val="22"/>
        </w:rPr>
        <w:t xml:space="preserve">Table </w:t>
      </w:r>
      <w:r>
        <w:rPr>
          <w:rFonts w:ascii="Arial" w:hAnsi="Arial" w:cs="Arial"/>
          <w:b/>
          <w:sz w:val="22"/>
          <w:szCs w:val="22"/>
        </w:rPr>
        <w:t>1</w:t>
      </w:r>
      <w:r w:rsidR="007B2632">
        <w:rPr>
          <w:rFonts w:ascii="Arial" w:hAnsi="Arial" w:cs="Arial"/>
          <w:b/>
          <w:sz w:val="22"/>
          <w:szCs w:val="22"/>
        </w:rPr>
        <w:t>3</w:t>
      </w:r>
      <w:r w:rsidRPr="00DB30F0">
        <w:rPr>
          <w:rFonts w:ascii="Arial" w:hAnsi="Arial" w:cs="Arial"/>
          <w:b/>
          <w:sz w:val="22"/>
          <w:szCs w:val="22"/>
        </w:rPr>
        <w:t>.  Summary of Insulin Resistance Biomarkers (Safety Population).</w:t>
      </w:r>
    </w:p>
    <w:bookmarkEnd w:id="32"/>
    <w:p w14:paraId="0D089252" w14:textId="77777777" w:rsidR="00F115E4" w:rsidRPr="00DB30F0" w:rsidRDefault="00F115E4" w:rsidP="00F115E4">
      <w:pPr>
        <w:keepNext/>
        <w:keepLines/>
        <w:spacing w:line="480" w:lineRule="auto"/>
        <w:rPr>
          <w:rFonts w:ascii="Arial" w:hAnsi="Arial" w:cs="Arial"/>
          <w:b/>
          <w:sz w:val="22"/>
          <w:szCs w:val="22"/>
        </w:rPr>
      </w:pPr>
    </w:p>
    <w:tbl>
      <w:tblPr>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743"/>
        <w:gridCol w:w="1239"/>
        <w:gridCol w:w="1164"/>
        <w:gridCol w:w="1166"/>
        <w:gridCol w:w="1164"/>
        <w:gridCol w:w="1164"/>
      </w:tblGrid>
      <w:tr w:rsidR="00F115E4" w:rsidRPr="00DB30F0" w14:paraId="51DB253D" w14:textId="77777777" w:rsidTr="00772C8C">
        <w:trPr>
          <w:trHeight w:val="255"/>
        </w:trPr>
        <w:tc>
          <w:tcPr>
            <w:tcW w:w="2743" w:type="dxa"/>
            <w:shd w:val="clear" w:color="auto" w:fill="auto"/>
            <w:noWrap/>
          </w:tcPr>
          <w:p w14:paraId="1CE1FA61" w14:textId="77777777" w:rsidR="00F115E4" w:rsidRPr="009D03D8" w:rsidRDefault="00F115E4" w:rsidP="009D03D8">
            <w:pPr>
              <w:keepNext/>
              <w:keepLines/>
              <w:rPr>
                <w:rFonts w:ascii="Arial" w:hAnsi="Arial" w:cs="Arial"/>
                <w:bCs/>
                <w:szCs w:val="22"/>
              </w:rPr>
            </w:pPr>
          </w:p>
        </w:tc>
        <w:tc>
          <w:tcPr>
            <w:tcW w:w="1239" w:type="dxa"/>
            <w:shd w:val="clear" w:color="auto" w:fill="auto"/>
            <w:noWrap/>
            <w:tcMar>
              <w:left w:w="14" w:type="dxa"/>
              <w:right w:w="14" w:type="dxa"/>
            </w:tcMar>
            <w:vAlign w:val="center"/>
          </w:tcPr>
          <w:p w14:paraId="244F239F" w14:textId="77777777" w:rsidR="00F115E4" w:rsidRPr="009D03D8" w:rsidRDefault="00F115E4" w:rsidP="009D03D8">
            <w:pPr>
              <w:keepNext/>
              <w:keepLines/>
              <w:rPr>
                <w:rFonts w:ascii="Arial" w:hAnsi="Arial" w:cs="Arial"/>
                <w:szCs w:val="22"/>
              </w:rPr>
            </w:pPr>
            <w:r w:rsidRPr="009D03D8">
              <w:rPr>
                <w:rFonts w:ascii="Arial" w:hAnsi="Arial" w:cs="Arial"/>
                <w:szCs w:val="22"/>
              </w:rPr>
              <w:t xml:space="preserve">Group 1 </w:t>
            </w:r>
          </w:p>
          <w:p w14:paraId="0B165013" w14:textId="77777777" w:rsidR="00F115E4" w:rsidRPr="009D03D8" w:rsidRDefault="00F115E4" w:rsidP="009D03D8">
            <w:pPr>
              <w:keepNext/>
              <w:keepLines/>
              <w:rPr>
                <w:rFonts w:ascii="Arial" w:hAnsi="Arial" w:cs="Arial"/>
                <w:szCs w:val="22"/>
              </w:rPr>
            </w:pPr>
            <w:r w:rsidRPr="009D03D8">
              <w:rPr>
                <w:rFonts w:ascii="Arial" w:hAnsi="Arial" w:cs="Arial"/>
                <w:szCs w:val="22"/>
              </w:rPr>
              <w:t>0.25 mg/kg/d</w:t>
            </w:r>
          </w:p>
          <w:p w14:paraId="720A9D0D" w14:textId="77777777" w:rsidR="00F115E4" w:rsidRPr="009D03D8" w:rsidRDefault="00F115E4" w:rsidP="009D03D8">
            <w:pPr>
              <w:keepNext/>
              <w:keepLines/>
              <w:rPr>
                <w:rFonts w:ascii="Arial" w:hAnsi="Arial" w:cs="Arial"/>
                <w:szCs w:val="22"/>
              </w:rPr>
            </w:pPr>
            <w:r w:rsidRPr="009D03D8">
              <w:rPr>
                <w:rFonts w:ascii="Arial" w:hAnsi="Arial" w:cs="Arial"/>
                <w:bCs/>
                <w:szCs w:val="22"/>
              </w:rPr>
              <w:t>(N = 12)</w:t>
            </w:r>
          </w:p>
        </w:tc>
        <w:tc>
          <w:tcPr>
            <w:tcW w:w="1164" w:type="dxa"/>
            <w:shd w:val="clear" w:color="auto" w:fill="auto"/>
            <w:noWrap/>
            <w:tcMar>
              <w:left w:w="14" w:type="dxa"/>
              <w:right w:w="14" w:type="dxa"/>
            </w:tcMar>
            <w:vAlign w:val="center"/>
          </w:tcPr>
          <w:p w14:paraId="1C37E5C0" w14:textId="77777777" w:rsidR="00F115E4" w:rsidRPr="009D03D8" w:rsidRDefault="00F115E4" w:rsidP="009D03D8">
            <w:pPr>
              <w:keepNext/>
              <w:keepLines/>
              <w:rPr>
                <w:rFonts w:ascii="Arial" w:hAnsi="Arial" w:cs="Arial"/>
                <w:szCs w:val="22"/>
              </w:rPr>
            </w:pPr>
            <w:r w:rsidRPr="009D03D8">
              <w:rPr>
                <w:rFonts w:ascii="Arial" w:hAnsi="Arial" w:cs="Arial"/>
                <w:szCs w:val="22"/>
              </w:rPr>
              <w:t xml:space="preserve">Group 2 </w:t>
            </w:r>
          </w:p>
          <w:p w14:paraId="2775AB20" w14:textId="77777777" w:rsidR="00F115E4" w:rsidRPr="009D03D8" w:rsidRDefault="00F115E4" w:rsidP="009D03D8">
            <w:pPr>
              <w:keepNext/>
              <w:keepLines/>
              <w:rPr>
                <w:rFonts w:ascii="Arial" w:hAnsi="Arial" w:cs="Arial"/>
                <w:szCs w:val="22"/>
              </w:rPr>
            </w:pPr>
            <w:r w:rsidRPr="009D03D8">
              <w:rPr>
                <w:rFonts w:ascii="Arial" w:hAnsi="Arial" w:cs="Arial"/>
                <w:szCs w:val="22"/>
              </w:rPr>
              <w:t>0.75 mg/kg/d</w:t>
            </w:r>
          </w:p>
          <w:p w14:paraId="6832C330" w14:textId="77777777" w:rsidR="00F115E4" w:rsidRPr="009D03D8" w:rsidRDefault="00F115E4" w:rsidP="009D03D8">
            <w:pPr>
              <w:keepNext/>
              <w:keepLines/>
              <w:rPr>
                <w:rFonts w:ascii="Arial" w:hAnsi="Arial" w:cs="Arial"/>
                <w:szCs w:val="22"/>
              </w:rPr>
            </w:pPr>
            <w:r w:rsidRPr="009D03D8">
              <w:rPr>
                <w:rFonts w:ascii="Arial" w:hAnsi="Arial" w:cs="Arial"/>
                <w:bCs/>
                <w:szCs w:val="22"/>
              </w:rPr>
              <w:t>(N = 12)</w:t>
            </w:r>
          </w:p>
        </w:tc>
        <w:tc>
          <w:tcPr>
            <w:tcW w:w="1166" w:type="dxa"/>
            <w:tcMar>
              <w:left w:w="14" w:type="dxa"/>
              <w:right w:w="14" w:type="dxa"/>
            </w:tcMar>
            <w:vAlign w:val="center"/>
          </w:tcPr>
          <w:p w14:paraId="7E76FD19" w14:textId="77777777" w:rsidR="00F115E4" w:rsidRPr="009D03D8" w:rsidRDefault="00F115E4" w:rsidP="009D03D8">
            <w:pPr>
              <w:keepNext/>
              <w:keepLines/>
              <w:rPr>
                <w:rFonts w:ascii="Arial" w:hAnsi="Arial" w:cs="Arial"/>
                <w:szCs w:val="22"/>
              </w:rPr>
            </w:pPr>
            <w:r w:rsidRPr="009D03D8">
              <w:rPr>
                <w:rFonts w:ascii="Arial" w:hAnsi="Arial" w:cs="Arial"/>
                <w:szCs w:val="22"/>
              </w:rPr>
              <w:t>Group 3 2.0 mg/kg/d</w:t>
            </w:r>
            <w:r w:rsidRPr="009D03D8">
              <w:rPr>
                <w:rFonts w:ascii="Arial" w:hAnsi="Arial" w:cs="Arial"/>
                <w:bCs/>
                <w:szCs w:val="22"/>
              </w:rPr>
              <w:t xml:space="preserve"> (N = 12)</w:t>
            </w:r>
          </w:p>
        </w:tc>
        <w:tc>
          <w:tcPr>
            <w:tcW w:w="1164" w:type="dxa"/>
            <w:tcMar>
              <w:left w:w="14" w:type="dxa"/>
              <w:right w:w="14" w:type="dxa"/>
            </w:tcMar>
            <w:vAlign w:val="center"/>
          </w:tcPr>
          <w:p w14:paraId="35D8A12B" w14:textId="77777777" w:rsidR="00F115E4" w:rsidRPr="009D03D8" w:rsidRDefault="00F115E4" w:rsidP="009D03D8">
            <w:pPr>
              <w:keepNext/>
              <w:keepLines/>
              <w:rPr>
                <w:rFonts w:ascii="Arial" w:hAnsi="Arial" w:cs="Arial"/>
                <w:szCs w:val="22"/>
              </w:rPr>
            </w:pPr>
            <w:r w:rsidRPr="009D03D8">
              <w:rPr>
                <w:rFonts w:ascii="Arial" w:hAnsi="Arial" w:cs="Arial"/>
                <w:szCs w:val="22"/>
              </w:rPr>
              <w:t>Group 4 6.0 mg/kg/d</w:t>
            </w:r>
          </w:p>
          <w:p w14:paraId="52ABB67A" w14:textId="77777777" w:rsidR="00F115E4" w:rsidRPr="009D03D8" w:rsidRDefault="00F115E4" w:rsidP="009D03D8">
            <w:pPr>
              <w:keepNext/>
              <w:keepLines/>
              <w:rPr>
                <w:rFonts w:ascii="Arial" w:hAnsi="Arial" w:cs="Arial"/>
                <w:szCs w:val="22"/>
              </w:rPr>
            </w:pPr>
            <w:r w:rsidRPr="009D03D8">
              <w:rPr>
                <w:rFonts w:ascii="Arial" w:hAnsi="Arial" w:cs="Arial"/>
                <w:bCs/>
                <w:szCs w:val="22"/>
              </w:rPr>
              <w:t>(N = 12)</w:t>
            </w:r>
          </w:p>
        </w:tc>
        <w:tc>
          <w:tcPr>
            <w:tcW w:w="1164" w:type="dxa"/>
            <w:tcMar>
              <w:left w:w="14" w:type="dxa"/>
              <w:right w:w="14" w:type="dxa"/>
            </w:tcMar>
            <w:vAlign w:val="center"/>
          </w:tcPr>
          <w:p w14:paraId="20844794" w14:textId="77777777" w:rsidR="00F115E4" w:rsidRPr="009D03D8" w:rsidRDefault="00F115E4" w:rsidP="009D03D8">
            <w:pPr>
              <w:keepNext/>
              <w:keepLines/>
              <w:rPr>
                <w:rFonts w:ascii="Arial" w:hAnsi="Arial" w:cs="Arial"/>
                <w:szCs w:val="22"/>
              </w:rPr>
            </w:pPr>
            <w:r w:rsidRPr="009D03D8">
              <w:rPr>
                <w:rFonts w:ascii="Arial" w:hAnsi="Arial" w:cs="Arial"/>
                <w:szCs w:val="22"/>
              </w:rPr>
              <w:t>Total</w:t>
            </w:r>
          </w:p>
          <w:p w14:paraId="0DBAC9C4" w14:textId="77777777" w:rsidR="00F115E4" w:rsidRPr="009D03D8" w:rsidRDefault="00F115E4" w:rsidP="009D03D8">
            <w:pPr>
              <w:keepNext/>
              <w:keepLines/>
              <w:rPr>
                <w:rFonts w:ascii="Arial" w:hAnsi="Arial" w:cs="Arial"/>
                <w:szCs w:val="22"/>
              </w:rPr>
            </w:pPr>
            <w:r w:rsidRPr="009D03D8">
              <w:rPr>
                <w:rFonts w:ascii="Arial" w:hAnsi="Arial" w:cs="Arial"/>
                <w:bCs/>
                <w:szCs w:val="22"/>
              </w:rPr>
              <w:t>(N = 48)</w:t>
            </w:r>
          </w:p>
        </w:tc>
      </w:tr>
      <w:tr w:rsidR="00F115E4" w:rsidRPr="00DB30F0" w14:paraId="744D13C2" w14:textId="77777777" w:rsidTr="00772C8C">
        <w:trPr>
          <w:trHeight w:val="255"/>
        </w:trPr>
        <w:tc>
          <w:tcPr>
            <w:tcW w:w="2743" w:type="dxa"/>
            <w:shd w:val="clear" w:color="auto" w:fill="auto"/>
            <w:noWrap/>
          </w:tcPr>
          <w:p w14:paraId="5F308879" w14:textId="77777777" w:rsidR="00F115E4" w:rsidRPr="009D03D8" w:rsidRDefault="00F115E4" w:rsidP="009D03D8">
            <w:pPr>
              <w:keepNext/>
              <w:keepLines/>
              <w:rPr>
                <w:rFonts w:ascii="Arial" w:hAnsi="Arial" w:cs="Arial"/>
                <w:b/>
                <w:bCs/>
                <w:szCs w:val="22"/>
              </w:rPr>
            </w:pPr>
            <w:r w:rsidRPr="009D03D8">
              <w:rPr>
                <w:rFonts w:ascii="Arial" w:hAnsi="Arial" w:cs="Arial"/>
                <w:b/>
                <w:bCs/>
                <w:szCs w:val="22"/>
              </w:rPr>
              <w:t>Fasting Glucose (mg/dL)</w:t>
            </w:r>
          </w:p>
        </w:tc>
        <w:tc>
          <w:tcPr>
            <w:tcW w:w="1239" w:type="dxa"/>
            <w:shd w:val="clear" w:color="auto" w:fill="auto"/>
            <w:noWrap/>
          </w:tcPr>
          <w:p w14:paraId="63F078B3" w14:textId="77777777" w:rsidR="00F115E4" w:rsidRPr="009D03D8" w:rsidRDefault="00F115E4" w:rsidP="009D03D8">
            <w:pPr>
              <w:keepNext/>
              <w:keepLines/>
              <w:rPr>
                <w:rFonts w:ascii="Arial" w:hAnsi="Arial" w:cs="Arial"/>
                <w:bCs/>
                <w:szCs w:val="22"/>
              </w:rPr>
            </w:pPr>
          </w:p>
        </w:tc>
        <w:tc>
          <w:tcPr>
            <w:tcW w:w="1164" w:type="dxa"/>
            <w:shd w:val="clear" w:color="auto" w:fill="auto"/>
            <w:noWrap/>
          </w:tcPr>
          <w:p w14:paraId="1B5356B4" w14:textId="77777777" w:rsidR="00F115E4" w:rsidRPr="009D03D8" w:rsidRDefault="00F115E4" w:rsidP="009D03D8">
            <w:pPr>
              <w:keepNext/>
              <w:keepLines/>
              <w:rPr>
                <w:rFonts w:ascii="Arial" w:hAnsi="Arial" w:cs="Arial"/>
                <w:bCs/>
                <w:szCs w:val="22"/>
              </w:rPr>
            </w:pPr>
          </w:p>
        </w:tc>
        <w:tc>
          <w:tcPr>
            <w:tcW w:w="1166" w:type="dxa"/>
          </w:tcPr>
          <w:p w14:paraId="6731EB8A" w14:textId="77777777" w:rsidR="00F115E4" w:rsidRPr="009D03D8" w:rsidRDefault="00F115E4" w:rsidP="009D03D8">
            <w:pPr>
              <w:keepNext/>
              <w:keepLines/>
              <w:rPr>
                <w:rFonts w:ascii="Arial" w:hAnsi="Arial" w:cs="Arial"/>
                <w:bCs/>
                <w:szCs w:val="22"/>
              </w:rPr>
            </w:pPr>
          </w:p>
        </w:tc>
        <w:tc>
          <w:tcPr>
            <w:tcW w:w="1164" w:type="dxa"/>
          </w:tcPr>
          <w:p w14:paraId="0125F729" w14:textId="77777777" w:rsidR="00F115E4" w:rsidRPr="009D03D8" w:rsidRDefault="00F115E4" w:rsidP="009D03D8">
            <w:pPr>
              <w:keepNext/>
              <w:keepLines/>
              <w:rPr>
                <w:rFonts w:ascii="Arial" w:hAnsi="Arial" w:cs="Arial"/>
                <w:bCs/>
                <w:szCs w:val="22"/>
              </w:rPr>
            </w:pPr>
          </w:p>
        </w:tc>
        <w:tc>
          <w:tcPr>
            <w:tcW w:w="1164" w:type="dxa"/>
          </w:tcPr>
          <w:p w14:paraId="28879432" w14:textId="77777777" w:rsidR="00F115E4" w:rsidRPr="009D03D8" w:rsidRDefault="00F115E4" w:rsidP="009D03D8">
            <w:pPr>
              <w:keepNext/>
              <w:keepLines/>
              <w:rPr>
                <w:rFonts w:ascii="Arial" w:hAnsi="Arial" w:cs="Arial"/>
                <w:bCs/>
                <w:szCs w:val="22"/>
              </w:rPr>
            </w:pPr>
          </w:p>
        </w:tc>
      </w:tr>
      <w:tr w:rsidR="00F115E4" w:rsidRPr="00DB30F0" w14:paraId="09CFD41D" w14:textId="77777777" w:rsidTr="00772C8C">
        <w:trPr>
          <w:trHeight w:val="255"/>
        </w:trPr>
        <w:tc>
          <w:tcPr>
            <w:tcW w:w="2743" w:type="dxa"/>
            <w:shd w:val="clear" w:color="auto" w:fill="auto"/>
            <w:noWrap/>
          </w:tcPr>
          <w:p w14:paraId="4BFBFDC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VBP15-002 Baseline</w:t>
            </w:r>
          </w:p>
        </w:tc>
        <w:tc>
          <w:tcPr>
            <w:tcW w:w="1239" w:type="dxa"/>
            <w:shd w:val="clear" w:color="auto" w:fill="auto"/>
            <w:noWrap/>
          </w:tcPr>
          <w:p w14:paraId="1D4302E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shd w:val="clear" w:color="auto" w:fill="auto"/>
            <w:noWrap/>
          </w:tcPr>
          <w:p w14:paraId="2ED2077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6" w:type="dxa"/>
          </w:tcPr>
          <w:p w14:paraId="4A7553F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tcPr>
          <w:p w14:paraId="1224297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64" w:type="dxa"/>
          </w:tcPr>
          <w:p w14:paraId="10578D2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46)</w:t>
            </w:r>
          </w:p>
        </w:tc>
      </w:tr>
      <w:tr w:rsidR="00F115E4" w:rsidRPr="00DB30F0" w14:paraId="00ED89E3" w14:textId="77777777" w:rsidTr="00772C8C">
        <w:trPr>
          <w:trHeight w:val="255"/>
        </w:trPr>
        <w:tc>
          <w:tcPr>
            <w:tcW w:w="2743" w:type="dxa"/>
            <w:shd w:val="clear" w:color="auto" w:fill="auto"/>
            <w:noWrap/>
          </w:tcPr>
          <w:p w14:paraId="05090B12"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39" w:type="dxa"/>
            <w:shd w:val="clear" w:color="auto" w:fill="auto"/>
            <w:noWrap/>
          </w:tcPr>
          <w:p w14:paraId="46FA5D4C" w14:textId="77777777" w:rsidR="00F115E4" w:rsidRPr="009D03D8" w:rsidRDefault="00F115E4" w:rsidP="009D03D8">
            <w:pPr>
              <w:keepNext/>
              <w:keepLines/>
              <w:rPr>
                <w:rFonts w:ascii="Arial" w:hAnsi="Arial" w:cs="Arial"/>
                <w:szCs w:val="22"/>
              </w:rPr>
            </w:pPr>
            <w:r w:rsidRPr="009D03D8">
              <w:rPr>
                <w:rFonts w:ascii="Arial" w:hAnsi="Arial" w:cs="Arial"/>
                <w:szCs w:val="22"/>
              </w:rPr>
              <w:t>87.5</w:t>
            </w:r>
          </w:p>
        </w:tc>
        <w:tc>
          <w:tcPr>
            <w:tcW w:w="1164" w:type="dxa"/>
            <w:shd w:val="clear" w:color="auto" w:fill="auto"/>
            <w:noWrap/>
          </w:tcPr>
          <w:p w14:paraId="0DDA0973" w14:textId="77777777" w:rsidR="00F115E4" w:rsidRPr="009D03D8" w:rsidRDefault="00F115E4" w:rsidP="009D03D8">
            <w:pPr>
              <w:keepNext/>
              <w:keepLines/>
              <w:rPr>
                <w:rFonts w:ascii="Arial" w:hAnsi="Arial" w:cs="Arial"/>
                <w:szCs w:val="22"/>
              </w:rPr>
            </w:pPr>
            <w:r w:rsidRPr="009D03D8">
              <w:rPr>
                <w:rFonts w:ascii="Arial" w:hAnsi="Arial" w:cs="Arial"/>
                <w:szCs w:val="22"/>
              </w:rPr>
              <w:t>88.9</w:t>
            </w:r>
          </w:p>
        </w:tc>
        <w:tc>
          <w:tcPr>
            <w:tcW w:w="1166" w:type="dxa"/>
          </w:tcPr>
          <w:p w14:paraId="00A93648" w14:textId="77777777" w:rsidR="00F115E4" w:rsidRPr="009D03D8" w:rsidRDefault="00F115E4" w:rsidP="009D03D8">
            <w:pPr>
              <w:keepNext/>
              <w:keepLines/>
              <w:rPr>
                <w:rFonts w:ascii="Arial" w:hAnsi="Arial" w:cs="Arial"/>
                <w:szCs w:val="22"/>
              </w:rPr>
            </w:pPr>
            <w:r w:rsidRPr="009D03D8">
              <w:rPr>
                <w:rFonts w:ascii="Arial" w:hAnsi="Arial" w:cs="Arial"/>
                <w:szCs w:val="22"/>
              </w:rPr>
              <w:t>89.3</w:t>
            </w:r>
          </w:p>
        </w:tc>
        <w:tc>
          <w:tcPr>
            <w:tcW w:w="1164" w:type="dxa"/>
          </w:tcPr>
          <w:p w14:paraId="76940FCA" w14:textId="77777777" w:rsidR="00F115E4" w:rsidRPr="009D03D8" w:rsidRDefault="00F115E4" w:rsidP="009D03D8">
            <w:pPr>
              <w:keepNext/>
              <w:keepLines/>
              <w:rPr>
                <w:rFonts w:ascii="Arial" w:hAnsi="Arial" w:cs="Arial"/>
                <w:szCs w:val="22"/>
              </w:rPr>
            </w:pPr>
            <w:r w:rsidRPr="009D03D8">
              <w:rPr>
                <w:rFonts w:ascii="Arial" w:hAnsi="Arial" w:cs="Arial"/>
                <w:szCs w:val="22"/>
              </w:rPr>
              <w:t>92.3</w:t>
            </w:r>
          </w:p>
        </w:tc>
        <w:tc>
          <w:tcPr>
            <w:tcW w:w="1164" w:type="dxa"/>
          </w:tcPr>
          <w:p w14:paraId="292EBBF6" w14:textId="77777777" w:rsidR="00F115E4" w:rsidRPr="009D03D8" w:rsidRDefault="00F115E4" w:rsidP="009D03D8">
            <w:pPr>
              <w:keepNext/>
              <w:keepLines/>
              <w:rPr>
                <w:rFonts w:ascii="Arial" w:hAnsi="Arial" w:cs="Arial"/>
                <w:szCs w:val="22"/>
              </w:rPr>
            </w:pPr>
            <w:r w:rsidRPr="009D03D8">
              <w:rPr>
                <w:rFonts w:ascii="Arial" w:hAnsi="Arial" w:cs="Arial"/>
                <w:szCs w:val="22"/>
              </w:rPr>
              <w:t>89.4</w:t>
            </w:r>
          </w:p>
        </w:tc>
      </w:tr>
      <w:tr w:rsidR="00F115E4" w:rsidRPr="00DB30F0" w14:paraId="3DDED0DC" w14:textId="77777777" w:rsidTr="00772C8C">
        <w:trPr>
          <w:trHeight w:val="255"/>
        </w:trPr>
        <w:tc>
          <w:tcPr>
            <w:tcW w:w="2743" w:type="dxa"/>
            <w:shd w:val="clear" w:color="auto" w:fill="auto"/>
            <w:noWrap/>
          </w:tcPr>
          <w:p w14:paraId="33CF81D0"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39" w:type="dxa"/>
            <w:shd w:val="clear" w:color="auto" w:fill="auto"/>
            <w:noWrap/>
          </w:tcPr>
          <w:p w14:paraId="3AB3D2D1" w14:textId="77777777" w:rsidR="00F115E4" w:rsidRPr="009D03D8" w:rsidRDefault="00F115E4" w:rsidP="009D03D8">
            <w:pPr>
              <w:keepNext/>
              <w:keepLines/>
              <w:rPr>
                <w:rFonts w:ascii="Arial" w:hAnsi="Arial" w:cs="Arial"/>
                <w:szCs w:val="22"/>
              </w:rPr>
            </w:pPr>
            <w:r w:rsidRPr="009D03D8">
              <w:rPr>
                <w:rFonts w:ascii="Arial" w:hAnsi="Arial" w:cs="Arial"/>
                <w:szCs w:val="22"/>
              </w:rPr>
              <w:t>9.44</w:t>
            </w:r>
          </w:p>
        </w:tc>
        <w:tc>
          <w:tcPr>
            <w:tcW w:w="1164" w:type="dxa"/>
            <w:shd w:val="clear" w:color="auto" w:fill="auto"/>
            <w:noWrap/>
          </w:tcPr>
          <w:p w14:paraId="1FAB817E" w14:textId="77777777" w:rsidR="00F115E4" w:rsidRPr="009D03D8" w:rsidRDefault="00F115E4" w:rsidP="009D03D8">
            <w:pPr>
              <w:keepNext/>
              <w:keepLines/>
              <w:rPr>
                <w:rFonts w:ascii="Arial" w:hAnsi="Arial" w:cs="Arial"/>
                <w:szCs w:val="22"/>
              </w:rPr>
            </w:pPr>
            <w:r w:rsidRPr="009D03D8">
              <w:rPr>
                <w:rFonts w:ascii="Arial" w:hAnsi="Arial" w:cs="Arial"/>
                <w:szCs w:val="22"/>
              </w:rPr>
              <w:t>18.71</w:t>
            </w:r>
          </w:p>
        </w:tc>
        <w:tc>
          <w:tcPr>
            <w:tcW w:w="1166" w:type="dxa"/>
          </w:tcPr>
          <w:p w14:paraId="11938D9A" w14:textId="77777777" w:rsidR="00F115E4" w:rsidRPr="009D03D8" w:rsidRDefault="00F115E4" w:rsidP="009D03D8">
            <w:pPr>
              <w:keepNext/>
              <w:keepLines/>
              <w:rPr>
                <w:rFonts w:ascii="Arial" w:hAnsi="Arial" w:cs="Arial"/>
                <w:szCs w:val="22"/>
              </w:rPr>
            </w:pPr>
            <w:r w:rsidRPr="009D03D8">
              <w:rPr>
                <w:rFonts w:ascii="Arial" w:hAnsi="Arial" w:cs="Arial"/>
                <w:szCs w:val="22"/>
              </w:rPr>
              <w:t>7.91</w:t>
            </w:r>
          </w:p>
        </w:tc>
        <w:tc>
          <w:tcPr>
            <w:tcW w:w="1164" w:type="dxa"/>
          </w:tcPr>
          <w:p w14:paraId="64AC03B7" w14:textId="77777777" w:rsidR="00F115E4" w:rsidRPr="009D03D8" w:rsidRDefault="00F115E4" w:rsidP="009D03D8">
            <w:pPr>
              <w:keepNext/>
              <w:keepLines/>
              <w:rPr>
                <w:rFonts w:ascii="Arial" w:hAnsi="Arial" w:cs="Arial"/>
                <w:szCs w:val="22"/>
              </w:rPr>
            </w:pPr>
            <w:r w:rsidRPr="009D03D8">
              <w:rPr>
                <w:rFonts w:ascii="Arial" w:hAnsi="Arial" w:cs="Arial"/>
                <w:szCs w:val="22"/>
              </w:rPr>
              <w:t>8.19</w:t>
            </w:r>
          </w:p>
        </w:tc>
        <w:tc>
          <w:tcPr>
            <w:tcW w:w="1164" w:type="dxa"/>
          </w:tcPr>
          <w:p w14:paraId="36177B38" w14:textId="77777777" w:rsidR="00F115E4" w:rsidRPr="009D03D8" w:rsidRDefault="00F115E4" w:rsidP="009D03D8">
            <w:pPr>
              <w:keepNext/>
              <w:keepLines/>
              <w:rPr>
                <w:rFonts w:ascii="Arial" w:hAnsi="Arial" w:cs="Arial"/>
                <w:szCs w:val="22"/>
              </w:rPr>
            </w:pPr>
            <w:r w:rsidRPr="009D03D8">
              <w:rPr>
                <w:rFonts w:ascii="Arial" w:hAnsi="Arial" w:cs="Arial"/>
                <w:szCs w:val="22"/>
              </w:rPr>
              <w:t>11.79</w:t>
            </w:r>
          </w:p>
        </w:tc>
      </w:tr>
      <w:tr w:rsidR="00F115E4" w:rsidRPr="00DB30F0" w14:paraId="01C5CE55" w14:textId="77777777" w:rsidTr="00772C8C">
        <w:trPr>
          <w:trHeight w:val="255"/>
        </w:trPr>
        <w:tc>
          <w:tcPr>
            <w:tcW w:w="2743" w:type="dxa"/>
            <w:shd w:val="clear" w:color="auto" w:fill="auto"/>
            <w:noWrap/>
          </w:tcPr>
          <w:p w14:paraId="27FF66A2"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39" w:type="dxa"/>
            <w:shd w:val="clear" w:color="auto" w:fill="auto"/>
            <w:noWrap/>
          </w:tcPr>
          <w:p w14:paraId="0C111F1C" w14:textId="77777777" w:rsidR="00F115E4" w:rsidRPr="009D03D8" w:rsidRDefault="00F115E4" w:rsidP="009D03D8">
            <w:pPr>
              <w:keepNext/>
              <w:keepLines/>
              <w:rPr>
                <w:rFonts w:ascii="Arial" w:hAnsi="Arial" w:cs="Arial"/>
                <w:szCs w:val="22"/>
              </w:rPr>
            </w:pPr>
            <w:r w:rsidRPr="009D03D8">
              <w:rPr>
                <w:rFonts w:ascii="Arial" w:hAnsi="Arial" w:cs="Arial"/>
                <w:szCs w:val="22"/>
              </w:rPr>
              <w:t>88.5</w:t>
            </w:r>
          </w:p>
        </w:tc>
        <w:tc>
          <w:tcPr>
            <w:tcW w:w="1164" w:type="dxa"/>
            <w:shd w:val="clear" w:color="auto" w:fill="auto"/>
            <w:noWrap/>
          </w:tcPr>
          <w:p w14:paraId="07E328E0" w14:textId="77777777" w:rsidR="00F115E4" w:rsidRPr="009D03D8" w:rsidRDefault="00F115E4" w:rsidP="009D03D8">
            <w:pPr>
              <w:keepNext/>
              <w:keepLines/>
              <w:rPr>
                <w:rFonts w:ascii="Arial" w:hAnsi="Arial" w:cs="Arial"/>
                <w:szCs w:val="22"/>
              </w:rPr>
            </w:pPr>
            <w:r w:rsidRPr="009D03D8">
              <w:rPr>
                <w:rFonts w:ascii="Arial" w:hAnsi="Arial" w:cs="Arial"/>
                <w:szCs w:val="22"/>
              </w:rPr>
              <w:t>84.5</w:t>
            </w:r>
          </w:p>
        </w:tc>
        <w:tc>
          <w:tcPr>
            <w:tcW w:w="1166" w:type="dxa"/>
          </w:tcPr>
          <w:p w14:paraId="30A3D997" w14:textId="77777777" w:rsidR="00F115E4" w:rsidRPr="009D03D8" w:rsidRDefault="00F115E4" w:rsidP="009D03D8">
            <w:pPr>
              <w:keepNext/>
              <w:keepLines/>
              <w:rPr>
                <w:rFonts w:ascii="Arial" w:hAnsi="Arial" w:cs="Arial"/>
                <w:szCs w:val="22"/>
              </w:rPr>
            </w:pPr>
            <w:r w:rsidRPr="009D03D8">
              <w:rPr>
                <w:rFonts w:ascii="Arial" w:hAnsi="Arial" w:cs="Arial"/>
                <w:szCs w:val="22"/>
              </w:rPr>
              <w:t>87.0</w:t>
            </w:r>
          </w:p>
        </w:tc>
        <w:tc>
          <w:tcPr>
            <w:tcW w:w="1164" w:type="dxa"/>
          </w:tcPr>
          <w:p w14:paraId="18DF42E2" w14:textId="77777777" w:rsidR="00F115E4" w:rsidRPr="009D03D8" w:rsidRDefault="00F115E4" w:rsidP="009D03D8">
            <w:pPr>
              <w:keepNext/>
              <w:keepLines/>
              <w:rPr>
                <w:rFonts w:ascii="Arial" w:hAnsi="Arial" w:cs="Arial"/>
                <w:szCs w:val="22"/>
              </w:rPr>
            </w:pPr>
            <w:r w:rsidRPr="009D03D8">
              <w:rPr>
                <w:rFonts w:ascii="Arial" w:hAnsi="Arial" w:cs="Arial"/>
                <w:szCs w:val="22"/>
              </w:rPr>
              <w:t>95.0</w:t>
            </w:r>
          </w:p>
        </w:tc>
        <w:tc>
          <w:tcPr>
            <w:tcW w:w="1164" w:type="dxa"/>
          </w:tcPr>
          <w:p w14:paraId="4815A773" w14:textId="77777777" w:rsidR="00F115E4" w:rsidRPr="009D03D8" w:rsidRDefault="00F115E4" w:rsidP="009D03D8">
            <w:pPr>
              <w:keepNext/>
              <w:keepLines/>
              <w:rPr>
                <w:rFonts w:ascii="Arial" w:hAnsi="Arial" w:cs="Arial"/>
                <w:szCs w:val="22"/>
              </w:rPr>
            </w:pPr>
            <w:r w:rsidRPr="009D03D8">
              <w:rPr>
                <w:rFonts w:ascii="Arial" w:hAnsi="Arial" w:cs="Arial"/>
                <w:szCs w:val="22"/>
              </w:rPr>
              <w:t>88.0</w:t>
            </w:r>
          </w:p>
        </w:tc>
      </w:tr>
      <w:tr w:rsidR="00F115E4" w:rsidRPr="00DB30F0" w14:paraId="3DB09F94" w14:textId="77777777" w:rsidTr="00772C8C">
        <w:trPr>
          <w:trHeight w:val="255"/>
        </w:trPr>
        <w:tc>
          <w:tcPr>
            <w:tcW w:w="2743" w:type="dxa"/>
            <w:shd w:val="clear" w:color="auto" w:fill="auto"/>
            <w:noWrap/>
          </w:tcPr>
          <w:p w14:paraId="1C894768"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39" w:type="dxa"/>
            <w:shd w:val="clear" w:color="auto" w:fill="auto"/>
            <w:noWrap/>
          </w:tcPr>
          <w:p w14:paraId="598520EC" w14:textId="77777777" w:rsidR="00F115E4" w:rsidRPr="009D03D8" w:rsidRDefault="00F115E4" w:rsidP="009D03D8">
            <w:pPr>
              <w:keepNext/>
              <w:keepLines/>
              <w:rPr>
                <w:rFonts w:ascii="Arial" w:hAnsi="Arial" w:cs="Arial"/>
                <w:szCs w:val="22"/>
              </w:rPr>
            </w:pPr>
            <w:r w:rsidRPr="009D03D8">
              <w:rPr>
                <w:rFonts w:ascii="Arial" w:hAnsi="Arial" w:cs="Arial"/>
                <w:szCs w:val="22"/>
              </w:rPr>
              <w:t>70, 106</w:t>
            </w:r>
          </w:p>
        </w:tc>
        <w:tc>
          <w:tcPr>
            <w:tcW w:w="1164" w:type="dxa"/>
            <w:shd w:val="clear" w:color="auto" w:fill="auto"/>
            <w:noWrap/>
          </w:tcPr>
          <w:p w14:paraId="634CDACB" w14:textId="77777777" w:rsidR="00F115E4" w:rsidRPr="009D03D8" w:rsidRDefault="00F115E4" w:rsidP="009D03D8">
            <w:pPr>
              <w:keepNext/>
              <w:keepLines/>
              <w:rPr>
                <w:rFonts w:ascii="Arial" w:hAnsi="Arial" w:cs="Arial"/>
                <w:szCs w:val="22"/>
              </w:rPr>
            </w:pPr>
            <w:r w:rsidRPr="009D03D8">
              <w:rPr>
                <w:rFonts w:ascii="Arial" w:hAnsi="Arial" w:cs="Arial"/>
                <w:szCs w:val="22"/>
              </w:rPr>
              <w:t>77, 146</w:t>
            </w:r>
          </w:p>
        </w:tc>
        <w:tc>
          <w:tcPr>
            <w:tcW w:w="1166" w:type="dxa"/>
          </w:tcPr>
          <w:p w14:paraId="16728E84" w14:textId="77777777" w:rsidR="00F115E4" w:rsidRPr="009D03D8" w:rsidRDefault="00F115E4" w:rsidP="009D03D8">
            <w:pPr>
              <w:keepNext/>
              <w:keepLines/>
              <w:rPr>
                <w:rFonts w:ascii="Arial" w:hAnsi="Arial" w:cs="Arial"/>
                <w:szCs w:val="22"/>
              </w:rPr>
            </w:pPr>
            <w:r w:rsidRPr="009D03D8">
              <w:rPr>
                <w:rFonts w:ascii="Arial" w:hAnsi="Arial" w:cs="Arial"/>
                <w:szCs w:val="22"/>
              </w:rPr>
              <w:t>81, 101</w:t>
            </w:r>
          </w:p>
        </w:tc>
        <w:tc>
          <w:tcPr>
            <w:tcW w:w="1164" w:type="dxa"/>
          </w:tcPr>
          <w:p w14:paraId="43D21F97" w14:textId="77777777" w:rsidR="00F115E4" w:rsidRPr="009D03D8" w:rsidRDefault="00F115E4" w:rsidP="009D03D8">
            <w:pPr>
              <w:keepNext/>
              <w:keepLines/>
              <w:rPr>
                <w:rFonts w:ascii="Arial" w:hAnsi="Arial" w:cs="Arial"/>
                <w:szCs w:val="22"/>
              </w:rPr>
            </w:pPr>
            <w:r w:rsidRPr="009D03D8">
              <w:rPr>
                <w:rFonts w:ascii="Arial" w:hAnsi="Arial" w:cs="Arial"/>
                <w:szCs w:val="22"/>
              </w:rPr>
              <w:t>74, 104</w:t>
            </w:r>
          </w:p>
        </w:tc>
        <w:tc>
          <w:tcPr>
            <w:tcW w:w="1164" w:type="dxa"/>
          </w:tcPr>
          <w:p w14:paraId="6F12C230" w14:textId="77777777" w:rsidR="00F115E4" w:rsidRPr="009D03D8" w:rsidRDefault="00F115E4" w:rsidP="009D03D8">
            <w:pPr>
              <w:keepNext/>
              <w:keepLines/>
              <w:rPr>
                <w:rFonts w:ascii="Arial" w:hAnsi="Arial" w:cs="Arial"/>
                <w:szCs w:val="22"/>
              </w:rPr>
            </w:pPr>
            <w:r w:rsidRPr="009D03D8">
              <w:rPr>
                <w:rFonts w:ascii="Arial" w:hAnsi="Arial" w:cs="Arial"/>
                <w:szCs w:val="22"/>
              </w:rPr>
              <w:t>70, 146</w:t>
            </w:r>
          </w:p>
        </w:tc>
      </w:tr>
      <w:tr w:rsidR="00F115E4" w:rsidRPr="00DB30F0" w14:paraId="492615D8" w14:textId="77777777" w:rsidTr="00772C8C">
        <w:trPr>
          <w:trHeight w:val="255"/>
        </w:trPr>
        <w:tc>
          <w:tcPr>
            <w:tcW w:w="2743" w:type="dxa"/>
            <w:shd w:val="clear" w:color="auto" w:fill="auto"/>
            <w:noWrap/>
          </w:tcPr>
          <w:p w14:paraId="3BE6B939" w14:textId="77777777" w:rsidR="00F115E4" w:rsidRPr="009D03D8" w:rsidRDefault="00F115E4" w:rsidP="009D03D8">
            <w:pPr>
              <w:keepNext/>
              <w:keepLines/>
              <w:rPr>
                <w:rFonts w:ascii="Arial" w:hAnsi="Arial" w:cs="Arial"/>
                <w:szCs w:val="22"/>
              </w:rPr>
            </w:pPr>
            <w:r w:rsidRPr="009D03D8">
              <w:rPr>
                <w:rFonts w:ascii="Arial" w:hAnsi="Arial" w:cs="Arial"/>
                <w:bCs/>
                <w:szCs w:val="22"/>
              </w:rPr>
              <w:t>VBP15-003 Week 24</w:t>
            </w:r>
          </w:p>
        </w:tc>
        <w:tc>
          <w:tcPr>
            <w:tcW w:w="1239" w:type="dxa"/>
            <w:shd w:val="clear" w:color="auto" w:fill="auto"/>
            <w:noWrap/>
          </w:tcPr>
          <w:p w14:paraId="1D5C8BFD"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64" w:type="dxa"/>
            <w:shd w:val="clear" w:color="auto" w:fill="auto"/>
            <w:noWrap/>
          </w:tcPr>
          <w:p w14:paraId="027318F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66" w:type="dxa"/>
          </w:tcPr>
          <w:p w14:paraId="14909997"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64" w:type="dxa"/>
          </w:tcPr>
          <w:p w14:paraId="0A60E6A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11)</w:t>
            </w:r>
          </w:p>
        </w:tc>
        <w:tc>
          <w:tcPr>
            <w:tcW w:w="1164" w:type="dxa"/>
          </w:tcPr>
          <w:p w14:paraId="427CCF3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41)</w:t>
            </w:r>
          </w:p>
        </w:tc>
      </w:tr>
      <w:tr w:rsidR="00F115E4" w:rsidRPr="00DB30F0" w14:paraId="69E08E25" w14:textId="77777777" w:rsidTr="00772C8C">
        <w:trPr>
          <w:trHeight w:val="255"/>
        </w:trPr>
        <w:tc>
          <w:tcPr>
            <w:tcW w:w="2743" w:type="dxa"/>
            <w:shd w:val="clear" w:color="auto" w:fill="auto"/>
            <w:noWrap/>
          </w:tcPr>
          <w:p w14:paraId="5520E765"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39" w:type="dxa"/>
            <w:shd w:val="clear" w:color="auto" w:fill="auto"/>
            <w:noWrap/>
          </w:tcPr>
          <w:p w14:paraId="6A59E50E" w14:textId="77777777" w:rsidR="00F115E4" w:rsidRPr="009D03D8" w:rsidRDefault="00F115E4" w:rsidP="009D03D8">
            <w:pPr>
              <w:keepNext/>
              <w:keepLines/>
              <w:rPr>
                <w:rFonts w:ascii="Arial" w:hAnsi="Arial" w:cs="Arial"/>
                <w:szCs w:val="22"/>
              </w:rPr>
            </w:pPr>
            <w:r w:rsidRPr="009D03D8">
              <w:rPr>
                <w:rFonts w:ascii="Arial" w:hAnsi="Arial" w:cs="Arial"/>
                <w:szCs w:val="22"/>
              </w:rPr>
              <w:t>80.8</w:t>
            </w:r>
          </w:p>
        </w:tc>
        <w:tc>
          <w:tcPr>
            <w:tcW w:w="1164" w:type="dxa"/>
            <w:shd w:val="clear" w:color="auto" w:fill="auto"/>
            <w:noWrap/>
          </w:tcPr>
          <w:p w14:paraId="15B54259" w14:textId="77777777" w:rsidR="00F115E4" w:rsidRPr="009D03D8" w:rsidRDefault="00F115E4" w:rsidP="009D03D8">
            <w:pPr>
              <w:keepNext/>
              <w:keepLines/>
              <w:rPr>
                <w:rFonts w:ascii="Arial" w:hAnsi="Arial" w:cs="Arial"/>
                <w:szCs w:val="22"/>
              </w:rPr>
            </w:pPr>
            <w:r w:rsidRPr="009D03D8">
              <w:rPr>
                <w:rFonts w:ascii="Arial" w:hAnsi="Arial" w:cs="Arial"/>
                <w:szCs w:val="22"/>
              </w:rPr>
              <w:t>80.8</w:t>
            </w:r>
          </w:p>
        </w:tc>
        <w:tc>
          <w:tcPr>
            <w:tcW w:w="1166" w:type="dxa"/>
          </w:tcPr>
          <w:p w14:paraId="65BF1843" w14:textId="77777777" w:rsidR="00F115E4" w:rsidRPr="009D03D8" w:rsidRDefault="00F115E4" w:rsidP="009D03D8">
            <w:pPr>
              <w:keepNext/>
              <w:keepLines/>
              <w:rPr>
                <w:rFonts w:ascii="Arial" w:hAnsi="Arial" w:cs="Arial"/>
                <w:szCs w:val="22"/>
              </w:rPr>
            </w:pPr>
            <w:r w:rsidRPr="009D03D8">
              <w:rPr>
                <w:rFonts w:ascii="Arial" w:hAnsi="Arial" w:cs="Arial"/>
                <w:szCs w:val="22"/>
              </w:rPr>
              <w:t>81.3</w:t>
            </w:r>
          </w:p>
        </w:tc>
        <w:tc>
          <w:tcPr>
            <w:tcW w:w="1164" w:type="dxa"/>
          </w:tcPr>
          <w:p w14:paraId="6F12AA90" w14:textId="77777777" w:rsidR="00F115E4" w:rsidRPr="009D03D8" w:rsidRDefault="00F115E4" w:rsidP="009D03D8">
            <w:pPr>
              <w:keepNext/>
              <w:keepLines/>
              <w:rPr>
                <w:rFonts w:ascii="Arial" w:hAnsi="Arial" w:cs="Arial"/>
                <w:szCs w:val="22"/>
              </w:rPr>
            </w:pPr>
            <w:r w:rsidRPr="009D03D8">
              <w:rPr>
                <w:rFonts w:ascii="Arial" w:hAnsi="Arial" w:cs="Arial"/>
                <w:szCs w:val="22"/>
              </w:rPr>
              <w:t>84.6</w:t>
            </w:r>
          </w:p>
        </w:tc>
        <w:tc>
          <w:tcPr>
            <w:tcW w:w="1164" w:type="dxa"/>
          </w:tcPr>
          <w:p w14:paraId="3A26498E" w14:textId="77777777" w:rsidR="00F115E4" w:rsidRPr="009D03D8" w:rsidRDefault="00F115E4" w:rsidP="009D03D8">
            <w:pPr>
              <w:keepNext/>
              <w:keepLines/>
              <w:rPr>
                <w:rFonts w:ascii="Arial" w:hAnsi="Arial" w:cs="Arial"/>
                <w:szCs w:val="22"/>
              </w:rPr>
            </w:pPr>
            <w:r w:rsidRPr="009D03D8">
              <w:rPr>
                <w:rFonts w:ascii="Arial" w:hAnsi="Arial" w:cs="Arial"/>
                <w:szCs w:val="22"/>
              </w:rPr>
              <w:t>82.0</w:t>
            </w:r>
          </w:p>
        </w:tc>
      </w:tr>
      <w:tr w:rsidR="00F115E4" w:rsidRPr="00DB30F0" w14:paraId="08629C44" w14:textId="77777777" w:rsidTr="00772C8C">
        <w:trPr>
          <w:trHeight w:val="255"/>
        </w:trPr>
        <w:tc>
          <w:tcPr>
            <w:tcW w:w="2743" w:type="dxa"/>
            <w:shd w:val="clear" w:color="auto" w:fill="auto"/>
            <w:noWrap/>
          </w:tcPr>
          <w:p w14:paraId="66BA1F2B"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39" w:type="dxa"/>
            <w:shd w:val="clear" w:color="auto" w:fill="auto"/>
            <w:noWrap/>
          </w:tcPr>
          <w:p w14:paraId="0D4AACE2" w14:textId="77777777" w:rsidR="00F115E4" w:rsidRPr="009D03D8" w:rsidRDefault="00F115E4" w:rsidP="009D03D8">
            <w:pPr>
              <w:keepNext/>
              <w:keepLines/>
              <w:rPr>
                <w:rFonts w:ascii="Arial" w:hAnsi="Arial" w:cs="Arial"/>
                <w:szCs w:val="22"/>
              </w:rPr>
            </w:pPr>
            <w:r w:rsidRPr="009D03D8">
              <w:rPr>
                <w:rFonts w:ascii="Arial" w:hAnsi="Arial" w:cs="Arial"/>
                <w:szCs w:val="22"/>
              </w:rPr>
              <w:t>6.56</w:t>
            </w:r>
          </w:p>
        </w:tc>
        <w:tc>
          <w:tcPr>
            <w:tcW w:w="1164" w:type="dxa"/>
            <w:shd w:val="clear" w:color="auto" w:fill="auto"/>
            <w:noWrap/>
          </w:tcPr>
          <w:p w14:paraId="04D72209" w14:textId="77777777" w:rsidR="00F115E4" w:rsidRPr="009D03D8" w:rsidRDefault="00F115E4" w:rsidP="009D03D8">
            <w:pPr>
              <w:keepNext/>
              <w:keepLines/>
              <w:rPr>
                <w:rFonts w:ascii="Arial" w:hAnsi="Arial" w:cs="Arial"/>
                <w:szCs w:val="22"/>
              </w:rPr>
            </w:pPr>
            <w:r w:rsidRPr="009D03D8">
              <w:rPr>
                <w:rFonts w:ascii="Arial" w:hAnsi="Arial" w:cs="Arial"/>
                <w:szCs w:val="22"/>
              </w:rPr>
              <w:t>4.08</w:t>
            </w:r>
          </w:p>
        </w:tc>
        <w:tc>
          <w:tcPr>
            <w:tcW w:w="1166" w:type="dxa"/>
          </w:tcPr>
          <w:p w14:paraId="4C417522" w14:textId="77777777" w:rsidR="00F115E4" w:rsidRPr="009D03D8" w:rsidRDefault="00F115E4" w:rsidP="009D03D8">
            <w:pPr>
              <w:keepNext/>
              <w:keepLines/>
              <w:rPr>
                <w:rFonts w:ascii="Arial" w:hAnsi="Arial" w:cs="Arial"/>
                <w:szCs w:val="22"/>
              </w:rPr>
            </w:pPr>
            <w:r w:rsidRPr="009D03D8">
              <w:rPr>
                <w:rFonts w:ascii="Arial" w:hAnsi="Arial" w:cs="Arial"/>
                <w:szCs w:val="22"/>
              </w:rPr>
              <w:t>7.94</w:t>
            </w:r>
          </w:p>
        </w:tc>
        <w:tc>
          <w:tcPr>
            <w:tcW w:w="1164" w:type="dxa"/>
          </w:tcPr>
          <w:p w14:paraId="0637663B" w14:textId="77777777" w:rsidR="00F115E4" w:rsidRPr="009D03D8" w:rsidRDefault="00F115E4" w:rsidP="009D03D8">
            <w:pPr>
              <w:keepNext/>
              <w:keepLines/>
              <w:rPr>
                <w:rFonts w:ascii="Arial" w:hAnsi="Arial" w:cs="Arial"/>
                <w:szCs w:val="22"/>
              </w:rPr>
            </w:pPr>
            <w:r w:rsidRPr="009D03D8">
              <w:rPr>
                <w:rFonts w:ascii="Arial" w:hAnsi="Arial" w:cs="Arial"/>
                <w:szCs w:val="22"/>
              </w:rPr>
              <w:t>6.53</w:t>
            </w:r>
          </w:p>
        </w:tc>
        <w:tc>
          <w:tcPr>
            <w:tcW w:w="1164" w:type="dxa"/>
          </w:tcPr>
          <w:p w14:paraId="1659A6D9" w14:textId="77777777" w:rsidR="00F115E4" w:rsidRPr="009D03D8" w:rsidRDefault="00F115E4" w:rsidP="009D03D8">
            <w:pPr>
              <w:keepNext/>
              <w:keepLines/>
              <w:rPr>
                <w:rFonts w:ascii="Arial" w:hAnsi="Arial" w:cs="Arial"/>
                <w:szCs w:val="22"/>
              </w:rPr>
            </w:pPr>
            <w:r w:rsidRPr="009D03D8">
              <w:rPr>
                <w:rFonts w:ascii="Arial" w:hAnsi="Arial" w:cs="Arial"/>
                <w:szCs w:val="22"/>
              </w:rPr>
              <w:t>6.41</w:t>
            </w:r>
          </w:p>
        </w:tc>
      </w:tr>
      <w:tr w:rsidR="00F115E4" w:rsidRPr="00DB30F0" w14:paraId="28E87D5B" w14:textId="77777777" w:rsidTr="00772C8C">
        <w:trPr>
          <w:trHeight w:val="255"/>
        </w:trPr>
        <w:tc>
          <w:tcPr>
            <w:tcW w:w="2743" w:type="dxa"/>
            <w:shd w:val="clear" w:color="auto" w:fill="auto"/>
            <w:noWrap/>
          </w:tcPr>
          <w:p w14:paraId="4A11907A"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39" w:type="dxa"/>
            <w:shd w:val="clear" w:color="auto" w:fill="auto"/>
            <w:noWrap/>
          </w:tcPr>
          <w:p w14:paraId="1EE085DE" w14:textId="77777777" w:rsidR="00F115E4" w:rsidRPr="009D03D8" w:rsidRDefault="00F115E4" w:rsidP="009D03D8">
            <w:pPr>
              <w:keepNext/>
              <w:keepLines/>
              <w:rPr>
                <w:rFonts w:ascii="Arial" w:hAnsi="Arial" w:cs="Arial"/>
                <w:szCs w:val="22"/>
              </w:rPr>
            </w:pPr>
            <w:r w:rsidRPr="009D03D8">
              <w:rPr>
                <w:rFonts w:ascii="Arial" w:hAnsi="Arial" w:cs="Arial"/>
                <w:szCs w:val="22"/>
              </w:rPr>
              <w:t>82.0</w:t>
            </w:r>
          </w:p>
        </w:tc>
        <w:tc>
          <w:tcPr>
            <w:tcW w:w="1164" w:type="dxa"/>
            <w:shd w:val="clear" w:color="auto" w:fill="auto"/>
            <w:noWrap/>
          </w:tcPr>
          <w:p w14:paraId="267C5E8E" w14:textId="77777777" w:rsidR="00F115E4" w:rsidRPr="009D03D8" w:rsidRDefault="00F115E4" w:rsidP="009D03D8">
            <w:pPr>
              <w:keepNext/>
              <w:keepLines/>
              <w:rPr>
                <w:rFonts w:ascii="Arial" w:hAnsi="Arial" w:cs="Arial"/>
                <w:szCs w:val="22"/>
              </w:rPr>
            </w:pPr>
            <w:r w:rsidRPr="009D03D8">
              <w:rPr>
                <w:rFonts w:ascii="Arial" w:hAnsi="Arial" w:cs="Arial"/>
                <w:szCs w:val="22"/>
              </w:rPr>
              <w:t>82.0</w:t>
            </w:r>
          </w:p>
        </w:tc>
        <w:tc>
          <w:tcPr>
            <w:tcW w:w="1166" w:type="dxa"/>
          </w:tcPr>
          <w:p w14:paraId="0C443D50" w14:textId="77777777" w:rsidR="00F115E4" w:rsidRPr="009D03D8" w:rsidRDefault="00F115E4" w:rsidP="009D03D8">
            <w:pPr>
              <w:keepNext/>
              <w:keepLines/>
              <w:rPr>
                <w:rFonts w:ascii="Arial" w:hAnsi="Arial" w:cs="Arial"/>
                <w:szCs w:val="22"/>
              </w:rPr>
            </w:pPr>
            <w:r w:rsidRPr="009D03D8">
              <w:rPr>
                <w:rFonts w:ascii="Arial" w:hAnsi="Arial" w:cs="Arial"/>
                <w:szCs w:val="22"/>
              </w:rPr>
              <w:t>80.5</w:t>
            </w:r>
          </w:p>
        </w:tc>
        <w:tc>
          <w:tcPr>
            <w:tcW w:w="1164" w:type="dxa"/>
          </w:tcPr>
          <w:p w14:paraId="30F0E3BB" w14:textId="77777777" w:rsidR="00F115E4" w:rsidRPr="009D03D8" w:rsidRDefault="00F115E4" w:rsidP="009D03D8">
            <w:pPr>
              <w:keepNext/>
              <w:keepLines/>
              <w:rPr>
                <w:rFonts w:ascii="Arial" w:hAnsi="Arial" w:cs="Arial"/>
                <w:szCs w:val="22"/>
              </w:rPr>
            </w:pPr>
            <w:r w:rsidRPr="009D03D8">
              <w:rPr>
                <w:rFonts w:ascii="Arial" w:hAnsi="Arial" w:cs="Arial"/>
                <w:szCs w:val="22"/>
              </w:rPr>
              <w:t>84.0</w:t>
            </w:r>
          </w:p>
        </w:tc>
        <w:tc>
          <w:tcPr>
            <w:tcW w:w="1164" w:type="dxa"/>
          </w:tcPr>
          <w:p w14:paraId="245D4338" w14:textId="77777777" w:rsidR="00F115E4" w:rsidRPr="009D03D8" w:rsidRDefault="00F115E4" w:rsidP="009D03D8">
            <w:pPr>
              <w:keepNext/>
              <w:keepLines/>
              <w:rPr>
                <w:rFonts w:ascii="Arial" w:hAnsi="Arial" w:cs="Arial"/>
                <w:szCs w:val="22"/>
              </w:rPr>
            </w:pPr>
            <w:r w:rsidRPr="009D03D8">
              <w:rPr>
                <w:rFonts w:ascii="Arial" w:hAnsi="Arial" w:cs="Arial"/>
                <w:szCs w:val="22"/>
              </w:rPr>
              <w:t>82.0</w:t>
            </w:r>
          </w:p>
        </w:tc>
      </w:tr>
      <w:tr w:rsidR="00F115E4" w:rsidRPr="00DB30F0" w14:paraId="62B5F515" w14:textId="77777777" w:rsidTr="00772C8C">
        <w:trPr>
          <w:trHeight w:val="255"/>
        </w:trPr>
        <w:tc>
          <w:tcPr>
            <w:tcW w:w="2743" w:type="dxa"/>
            <w:shd w:val="clear" w:color="auto" w:fill="auto"/>
            <w:noWrap/>
          </w:tcPr>
          <w:p w14:paraId="7A1DE6DE"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39" w:type="dxa"/>
            <w:shd w:val="clear" w:color="auto" w:fill="auto"/>
            <w:noWrap/>
          </w:tcPr>
          <w:p w14:paraId="682ED88B" w14:textId="77777777" w:rsidR="00F115E4" w:rsidRPr="009D03D8" w:rsidRDefault="00F115E4" w:rsidP="009D03D8">
            <w:pPr>
              <w:keepNext/>
              <w:keepLines/>
              <w:rPr>
                <w:rFonts w:ascii="Arial" w:hAnsi="Arial" w:cs="Arial"/>
                <w:szCs w:val="22"/>
              </w:rPr>
            </w:pPr>
            <w:r w:rsidRPr="009D03D8">
              <w:rPr>
                <w:rFonts w:ascii="Arial" w:hAnsi="Arial" w:cs="Arial"/>
                <w:szCs w:val="22"/>
              </w:rPr>
              <w:t>71, 90</w:t>
            </w:r>
          </w:p>
        </w:tc>
        <w:tc>
          <w:tcPr>
            <w:tcW w:w="1164" w:type="dxa"/>
            <w:shd w:val="clear" w:color="auto" w:fill="auto"/>
            <w:noWrap/>
          </w:tcPr>
          <w:p w14:paraId="68363D1C" w14:textId="77777777" w:rsidR="00F115E4" w:rsidRPr="009D03D8" w:rsidRDefault="00F115E4" w:rsidP="009D03D8">
            <w:pPr>
              <w:keepNext/>
              <w:keepLines/>
              <w:rPr>
                <w:rFonts w:ascii="Arial" w:hAnsi="Arial" w:cs="Arial"/>
                <w:szCs w:val="22"/>
              </w:rPr>
            </w:pPr>
            <w:r w:rsidRPr="009D03D8">
              <w:rPr>
                <w:rFonts w:ascii="Arial" w:hAnsi="Arial" w:cs="Arial"/>
                <w:szCs w:val="22"/>
              </w:rPr>
              <w:t>72, 85</w:t>
            </w:r>
          </w:p>
        </w:tc>
        <w:tc>
          <w:tcPr>
            <w:tcW w:w="1166" w:type="dxa"/>
          </w:tcPr>
          <w:p w14:paraId="03D35B9A" w14:textId="77777777" w:rsidR="00F115E4" w:rsidRPr="009D03D8" w:rsidRDefault="00F115E4" w:rsidP="009D03D8">
            <w:pPr>
              <w:keepNext/>
              <w:keepLines/>
              <w:rPr>
                <w:rFonts w:ascii="Arial" w:hAnsi="Arial" w:cs="Arial"/>
                <w:szCs w:val="22"/>
              </w:rPr>
            </w:pPr>
            <w:r w:rsidRPr="009D03D8">
              <w:rPr>
                <w:rFonts w:ascii="Arial" w:hAnsi="Arial" w:cs="Arial"/>
                <w:szCs w:val="22"/>
              </w:rPr>
              <w:t>69, 94</w:t>
            </w:r>
          </w:p>
        </w:tc>
        <w:tc>
          <w:tcPr>
            <w:tcW w:w="1164" w:type="dxa"/>
          </w:tcPr>
          <w:p w14:paraId="5E6DE328" w14:textId="77777777" w:rsidR="00F115E4" w:rsidRPr="009D03D8" w:rsidRDefault="00F115E4" w:rsidP="009D03D8">
            <w:pPr>
              <w:keepNext/>
              <w:keepLines/>
              <w:rPr>
                <w:rFonts w:ascii="Arial" w:hAnsi="Arial" w:cs="Arial"/>
                <w:szCs w:val="22"/>
              </w:rPr>
            </w:pPr>
            <w:r w:rsidRPr="009D03D8">
              <w:rPr>
                <w:rFonts w:ascii="Arial" w:hAnsi="Arial" w:cs="Arial"/>
                <w:szCs w:val="22"/>
              </w:rPr>
              <w:t>76, 94</w:t>
            </w:r>
          </w:p>
        </w:tc>
        <w:tc>
          <w:tcPr>
            <w:tcW w:w="1164" w:type="dxa"/>
          </w:tcPr>
          <w:p w14:paraId="38B068EC" w14:textId="77777777" w:rsidR="00F115E4" w:rsidRPr="009D03D8" w:rsidRDefault="00F115E4" w:rsidP="009D03D8">
            <w:pPr>
              <w:keepNext/>
              <w:keepLines/>
              <w:rPr>
                <w:rFonts w:ascii="Arial" w:hAnsi="Arial" w:cs="Arial"/>
                <w:szCs w:val="22"/>
              </w:rPr>
            </w:pPr>
            <w:r w:rsidRPr="009D03D8">
              <w:rPr>
                <w:rFonts w:ascii="Arial" w:hAnsi="Arial" w:cs="Arial"/>
                <w:szCs w:val="22"/>
              </w:rPr>
              <w:t>69, 94</w:t>
            </w:r>
          </w:p>
        </w:tc>
      </w:tr>
      <w:tr w:rsidR="00F115E4" w:rsidRPr="00DB30F0" w14:paraId="6E9717CD" w14:textId="77777777" w:rsidTr="00772C8C">
        <w:trPr>
          <w:trHeight w:val="255"/>
        </w:trPr>
        <w:tc>
          <w:tcPr>
            <w:tcW w:w="2743" w:type="dxa"/>
            <w:shd w:val="clear" w:color="auto" w:fill="auto"/>
            <w:noWrap/>
          </w:tcPr>
          <w:p w14:paraId="79880E2D" w14:textId="77777777" w:rsidR="00F115E4" w:rsidRPr="009D03D8" w:rsidRDefault="00F115E4" w:rsidP="009D03D8">
            <w:pPr>
              <w:keepNext/>
              <w:keepLines/>
              <w:rPr>
                <w:rFonts w:ascii="Arial" w:hAnsi="Arial" w:cs="Arial"/>
                <w:bCs/>
                <w:szCs w:val="22"/>
              </w:rPr>
            </w:pPr>
            <w:r w:rsidRPr="009D03D8">
              <w:rPr>
                <w:rFonts w:ascii="Arial" w:hAnsi="Arial" w:cs="Arial"/>
                <w:bCs/>
                <w:szCs w:val="22"/>
              </w:rPr>
              <w:t>Week 24 Change from BL</w:t>
            </w:r>
          </w:p>
        </w:tc>
        <w:tc>
          <w:tcPr>
            <w:tcW w:w="1239" w:type="dxa"/>
            <w:shd w:val="clear" w:color="auto" w:fill="auto"/>
            <w:noWrap/>
          </w:tcPr>
          <w:p w14:paraId="7394D59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64" w:type="dxa"/>
            <w:shd w:val="clear" w:color="auto" w:fill="auto"/>
            <w:noWrap/>
          </w:tcPr>
          <w:p w14:paraId="2FD3352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66" w:type="dxa"/>
          </w:tcPr>
          <w:p w14:paraId="54AB32F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64" w:type="dxa"/>
          </w:tcPr>
          <w:p w14:paraId="46D036F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64" w:type="dxa"/>
          </w:tcPr>
          <w:p w14:paraId="3CD9121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40)</w:t>
            </w:r>
          </w:p>
        </w:tc>
      </w:tr>
      <w:tr w:rsidR="00F115E4" w:rsidRPr="00DB30F0" w14:paraId="204D0AE3" w14:textId="77777777" w:rsidTr="00772C8C">
        <w:trPr>
          <w:trHeight w:val="255"/>
        </w:trPr>
        <w:tc>
          <w:tcPr>
            <w:tcW w:w="2743" w:type="dxa"/>
            <w:shd w:val="clear" w:color="auto" w:fill="auto"/>
            <w:noWrap/>
          </w:tcPr>
          <w:p w14:paraId="3578F674"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39" w:type="dxa"/>
            <w:shd w:val="clear" w:color="auto" w:fill="auto"/>
            <w:noWrap/>
          </w:tcPr>
          <w:p w14:paraId="7C939807" w14:textId="77777777" w:rsidR="00F115E4" w:rsidRPr="009D03D8" w:rsidRDefault="00F115E4" w:rsidP="009D03D8">
            <w:pPr>
              <w:keepNext/>
              <w:keepLines/>
              <w:rPr>
                <w:rFonts w:ascii="Arial" w:hAnsi="Arial" w:cs="Arial"/>
                <w:szCs w:val="22"/>
              </w:rPr>
            </w:pPr>
            <w:r w:rsidRPr="009D03D8">
              <w:rPr>
                <w:rFonts w:ascii="Arial" w:hAnsi="Arial" w:cs="Arial"/>
                <w:szCs w:val="22"/>
              </w:rPr>
              <w:t>-6.3</w:t>
            </w:r>
          </w:p>
        </w:tc>
        <w:tc>
          <w:tcPr>
            <w:tcW w:w="1164" w:type="dxa"/>
            <w:shd w:val="clear" w:color="auto" w:fill="auto"/>
            <w:noWrap/>
          </w:tcPr>
          <w:p w14:paraId="453C4738" w14:textId="77777777" w:rsidR="00F115E4" w:rsidRPr="009D03D8" w:rsidRDefault="00F115E4" w:rsidP="009D03D8">
            <w:pPr>
              <w:keepNext/>
              <w:keepLines/>
              <w:rPr>
                <w:rFonts w:ascii="Arial" w:hAnsi="Arial" w:cs="Arial"/>
                <w:szCs w:val="22"/>
              </w:rPr>
            </w:pPr>
            <w:r w:rsidRPr="009D03D8">
              <w:rPr>
                <w:rFonts w:ascii="Arial" w:hAnsi="Arial" w:cs="Arial"/>
                <w:szCs w:val="22"/>
              </w:rPr>
              <w:t>-9.0</w:t>
            </w:r>
          </w:p>
        </w:tc>
        <w:tc>
          <w:tcPr>
            <w:tcW w:w="1166" w:type="dxa"/>
          </w:tcPr>
          <w:p w14:paraId="348500CB" w14:textId="77777777" w:rsidR="00F115E4" w:rsidRPr="009D03D8" w:rsidRDefault="00F115E4" w:rsidP="009D03D8">
            <w:pPr>
              <w:keepNext/>
              <w:keepLines/>
              <w:rPr>
                <w:rFonts w:ascii="Arial" w:hAnsi="Arial" w:cs="Arial"/>
                <w:szCs w:val="22"/>
              </w:rPr>
            </w:pPr>
            <w:r w:rsidRPr="009D03D8">
              <w:rPr>
                <w:rFonts w:ascii="Arial" w:hAnsi="Arial" w:cs="Arial"/>
                <w:szCs w:val="22"/>
              </w:rPr>
              <w:t>-8.1</w:t>
            </w:r>
          </w:p>
        </w:tc>
        <w:tc>
          <w:tcPr>
            <w:tcW w:w="1164" w:type="dxa"/>
          </w:tcPr>
          <w:p w14:paraId="6D7C303A" w14:textId="77777777" w:rsidR="00F115E4" w:rsidRPr="009D03D8" w:rsidRDefault="00F115E4" w:rsidP="009D03D8">
            <w:pPr>
              <w:keepNext/>
              <w:keepLines/>
              <w:rPr>
                <w:rFonts w:ascii="Arial" w:hAnsi="Arial" w:cs="Arial"/>
                <w:szCs w:val="22"/>
              </w:rPr>
            </w:pPr>
            <w:r w:rsidRPr="009D03D8">
              <w:rPr>
                <w:rFonts w:ascii="Arial" w:hAnsi="Arial" w:cs="Arial"/>
                <w:szCs w:val="22"/>
              </w:rPr>
              <w:t>-7.8</w:t>
            </w:r>
          </w:p>
        </w:tc>
        <w:tc>
          <w:tcPr>
            <w:tcW w:w="1164" w:type="dxa"/>
          </w:tcPr>
          <w:p w14:paraId="50532205" w14:textId="77777777" w:rsidR="00F115E4" w:rsidRPr="009D03D8" w:rsidRDefault="00F115E4" w:rsidP="009D03D8">
            <w:pPr>
              <w:keepNext/>
              <w:keepLines/>
              <w:rPr>
                <w:rFonts w:ascii="Arial" w:hAnsi="Arial" w:cs="Arial"/>
                <w:szCs w:val="22"/>
              </w:rPr>
            </w:pPr>
            <w:r w:rsidRPr="009D03D8">
              <w:rPr>
                <w:rFonts w:ascii="Arial" w:hAnsi="Arial" w:cs="Arial"/>
                <w:szCs w:val="22"/>
              </w:rPr>
              <w:t>-7.8</w:t>
            </w:r>
          </w:p>
        </w:tc>
      </w:tr>
      <w:tr w:rsidR="00F115E4" w:rsidRPr="00DB30F0" w14:paraId="606C6859" w14:textId="77777777" w:rsidTr="00772C8C">
        <w:trPr>
          <w:trHeight w:val="255"/>
        </w:trPr>
        <w:tc>
          <w:tcPr>
            <w:tcW w:w="2743" w:type="dxa"/>
            <w:shd w:val="clear" w:color="auto" w:fill="auto"/>
            <w:noWrap/>
          </w:tcPr>
          <w:p w14:paraId="46A75D9D"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39" w:type="dxa"/>
            <w:shd w:val="clear" w:color="auto" w:fill="auto"/>
            <w:noWrap/>
          </w:tcPr>
          <w:p w14:paraId="1DBF1DE3" w14:textId="77777777" w:rsidR="00F115E4" w:rsidRPr="009D03D8" w:rsidRDefault="00F115E4" w:rsidP="009D03D8">
            <w:pPr>
              <w:keepNext/>
              <w:keepLines/>
              <w:rPr>
                <w:rFonts w:ascii="Arial" w:hAnsi="Arial" w:cs="Arial"/>
                <w:szCs w:val="22"/>
              </w:rPr>
            </w:pPr>
            <w:r w:rsidRPr="009D03D8">
              <w:rPr>
                <w:rFonts w:ascii="Arial" w:hAnsi="Arial" w:cs="Arial"/>
                <w:szCs w:val="22"/>
              </w:rPr>
              <w:t>11.97</w:t>
            </w:r>
          </w:p>
        </w:tc>
        <w:tc>
          <w:tcPr>
            <w:tcW w:w="1164" w:type="dxa"/>
            <w:shd w:val="clear" w:color="auto" w:fill="auto"/>
            <w:noWrap/>
          </w:tcPr>
          <w:p w14:paraId="47EA5CBD" w14:textId="77777777" w:rsidR="00F115E4" w:rsidRPr="009D03D8" w:rsidRDefault="00F115E4" w:rsidP="009D03D8">
            <w:pPr>
              <w:keepNext/>
              <w:keepLines/>
              <w:rPr>
                <w:rFonts w:ascii="Arial" w:hAnsi="Arial" w:cs="Arial"/>
                <w:szCs w:val="22"/>
              </w:rPr>
            </w:pPr>
            <w:r w:rsidRPr="009D03D8">
              <w:rPr>
                <w:rFonts w:ascii="Arial" w:hAnsi="Arial" w:cs="Arial"/>
                <w:szCs w:val="22"/>
              </w:rPr>
              <w:t>20.87</w:t>
            </w:r>
          </w:p>
        </w:tc>
        <w:tc>
          <w:tcPr>
            <w:tcW w:w="1166" w:type="dxa"/>
          </w:tcPr>
          <w:p w14:paraId="04F49F3F" w14:textId="77777777" w:rsidR="00F115E4" w:rsidRPr="009D03D8" w:rsidRDefault="00F115E4" w:rsidP="009D03D8">
            <w:pPr>
              <w:keepNext/>
              <w:keepLines/>
              <w:rPr>
                <w:rFonts w:ascii="Arial" w:hAnsi="Arial" w:cs="Arial"/>
                <w:szCs w:val="22"/>
              </w:rPr>
            </w:pPr>
            <w:r w:rsidRPr="009D03D8">
              <w:rPr>
                <w:rFonts w:ascii="Arial" w:hAnsi="Arial" w:cs="Arial"/>
                <w:szCs w:val="22"/>
              </w:rPr>
              <w:t>10.28</w:t>
            </w:r>
          </w:p>
        </w:tc>
        <w:tc>
          <w:tcPr>
            <w:tcW w:w="1164" w:type="dxa"/>
          </w:tcPr>
          <w:p w14:paraId="378DEC89" w14:textId="77777777" w:rsidR="00F115E4" w:rsidRPr="009D03D8" w:rsidRDefault="00F115E4" w:rsidP="009D03D8">
            <w:pPr>
              <w:keepNext/>
              <w:keepLines/>
              <w:rPr>
                <w:rFonts w:ascii="Arial" w:hAnsi="Arial" w:cs="Arial"/>
                <w:szCs w:val="22"/>
              </w:rPr>
            </w:pPr>
            <w:r w:rsidRPr="009D03D8">
              <w:rPr>
                <w:rFonts w:ascii="Arial" w:hAnsi="Arial" w:cs="Arial"/>
                <w:szCs w:val="22"/>
              </w:rPr>
              <w:t>9.44</w:t>
            </w:r>
          </w:p>
        </w:tc>
        <w:tc>
          <w:tcPr>
            <w:tcW w:w="1164" w:type="dxa"/>
          </w:tcPr>
          <w:p w14:paraId="5AB80388" w14:textId="77777777" w:rsidR="00F115E4" w:rsidRPr="009D03D8" w:rsidRDefault="00F115E4" w:rsidP="009D03D8">
            <w:pPr>
              <w:keepNext/>
              <w:keepLines/>
              <w:rPr>
                <w:rFonts w:ascii="Arial" w:hAnsi="Arial" w:cs="Arial"/>
                <w:szCs w:val="22"/>
              </w:rPr>
            </w:pPr>
            <w:r w:rsidRPr="009D03D8">
              <w:rPr>
                <w:rFonts w:ascii="Arial" w:hAnsi="Arial" w:cs="Arial"/>
                <w:szCs w:val="22"/>
              </w:rPr>
              <w:t>13.40</w:t>
            </w:r>
          </w:p>
        </w:tc>
      </w:tr>
      <w:tr w:rsidR="00F115E4" w:rsidRPr="00DB30F0" w14:paraId="65C4A1E4" w14:textId="77777777" w:rsidTr="00772C8C">
        <w:trPr>
          <w:trHeight w:val="255"/>
        </w:trPr>
        <w:tc>
          <w:tcPr>
            <w:tcW w:w="2743" w:type="dxa"/>
            <w:shd w:val="clear" w:color="auto" w:fill="auto"/>
            <w:noWrap/>
          </w:tcPr>
          <w:p w14:paraId="39EC0668"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39" w:type="dxa"/>
            <w:shd w:val="clear" w:color="auto" w:fill="auto"/>
            <w:noWrap/>
          </w:tcPr>
          <w:p w14:paraId="2EBEA916" w14:textId="77777777" w:rsidR="00F115E4" w:rsidRPr="009D03D8" w:rsidRDefault="00F115E4" w:rsidP="009D03D8">
            <w:pPr>
              <w:keepNext/>
              <w:keepLines/>
              <w:rPr>
                <w:rFonts w:ascii="Arial" w:hAnsi="Arial" w:cs="Arial"/>
                <w:szCs w:val="22"/>
              </w:rPr>
            </w:pPr>
            <w:r w:rsidRPr="009D03D8">
              <w:rPr>
                <w:rFonts w:ascii="Arial" w:hAnsi="Arial" w:cs="Arial"/>
                <w:szCs w:val="22"/>
              </w:rPr>
              <w:t>-9.5</w:t>
            </w:r>
          </w:p>
        </w:tc>
        <w:tc>
          <w:tcPr>
            <w:tcW w:w="1164" w:type="dxa"/>
            <w:shd w:val="clear" w:color="auto" w:fill="auto"/>
            <w:noWrap/>
          </w:tcPr>
          <w:p w14:paraId="63697AA5" w14:textId="77777777" w:rsidR="00F115E4" w:rsidRPr="009D03D8" w:rsidRDefault="00F115E4" w:rsidP="009D03D8">
            <w:pPr>
              <w:keepNext/>
              <w:keepLines/>
              <w:rPr>
                <w:rFonts w:ascii="Arial" w:hAnsi="Arial" w:cs="Arial"/>
                <w:szCs w:val="22"/>
              </w:rPr>
            </w:pPr>
            <w:r w:rsidRPr="009D03D8">
              <w:rPr>
                <w:rFonts w:ascii="Arial" w:hAnsi="Arial" w:cs="Arial"/>
                <w:szCs w:val="22"/>
              </w:rPr>
              <w:t>-1.5</w:t>
            </w:r>
          </w:p>
        </w:tc>
        <w:tc>
          <w:tcPr>
            <w:tcW w:w="1166" w:type="dxa"/>
          </w:tcPr>
          <w:p w14:paraId="6092FAFC" w14:textId="77777777" w:rsidR="00F115E4" w:rsidRPr="009D03D8" w:rsidRDefault="00F115E4" w:rsidP="009D03D8">
            <w:pPr>
              <w:keepNext/>
              <w:keepLines/>
              <w:rPr>
                <w:rFonts w:ascii="Arial" w:hAnsi="Arial" w:cs="Arial"/>
                <w:szCs w:val="22"/>
              </w:rPr>
            </w:pPr>
            <w:r w:rsidRPr="009D03D8">
              <w:rPr>
                <w:rFonts w:ascii="Arial" w:hAnsi="Arial" w:cs="Arial"/>
                <w:szCs w:val="22"/>
              </w:rPr>
              <w:t>-8.0</w:t>
            </w:r>
          </w:p>
        </w:tc>
        <w:tc>
          <w:tcPr>
            <w:tcW w:w="1164" w:type="dxa"/>
          </w:tcPr>
          <w:p w14:paraId="01B376BC" w14:textId="77777777" w:rsidR="00F115E4" w:rsidRPr="009D03D8" w:rsidRDefault="00F115E4" w:rsidP="009D03D8">
            <w:pPr>
              <w:keepNext/>
              <w:keepLines/>
              <w:rPr>
                <w:rFonts w:ascii="Arial" w:hAnsi="Arial" w:cs="Arial"/>
                <w:szCs w:val="22"/>
              </w:rPr>
            </w:pPr>
            <w:r w:rsidRPr="009D03D8">
              <w:rPr>
                <w:rFonts w:ascii="Arial" w:hAnsi="Arial" w:cs="Arial"/>
                <w:szCs w:val="22"/>
              </w:rPr>
              <w:t>-6.5</w:t>
            </w:r>
          </w:p>
        </w:tc>
        <w:tc>
          <w:tcPr>
            <w:tcW w:w="1164" w:type="dxa"/>
          </w:tcPr>
          <w:p w14:paraId="5CDEADF6" w14:textId="77777777" w:rsidR="00F115E4" w:rsidRPr="009D03D8" w:rsidRDefault="00F115E4" w:rsidP="009D03D8">
            <w:pPr>
              <w:keepNext/>
              <w:keepLines/>
              <w:rPr>
                <w:rFonts w:ascii="Arial" w:hAnsi="Arial" w:cs="Arial"/>
                <w:szCs w:val="22"/>
              </w:rPr>
            </w:pPr>
            <w:r w:rsidRPr="009D03D8">
              <w:rPr>
                <w:rFonts w:ascii="Arial" w:hAnsi="Arial" w:cs="Arial"/>
                <w:szCs w:val="22"/>
              </w:rPr>
              <w:t>-6.5</w:t>
            </w:r>
          </w:p>
        </w:tc>
      </w:tr>
      <w:tr w:rsidR="00F115E4" w:rsidRPr="00DB30F0" w14:paraId="3F6915E5" w14:textId="77777777" w:rsidTr="00772C8C">
        <w:trPr>
          <w:trHeight w:val="255"/>
        </w:trPr>
        <w:tc>
          <w:tcPr>
            <w:tcW w:w="2743" w:type="dxa"/>
            <w:shd w:val="clear" w:color="auto" w:fill="auto"/>
            <w:noWrap/>
          </w:tcPr>
          <w:p w14:paraId="43838B68"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39" w:type="dxa"/>
            <w:shd w:val="clear" w:color="auto" w:fill="auto"/>
            <w:noWrap/>
          </w:tcPr>
          <w:p w14:paraId="2887FDFB" w14:textId="77777777" w:rsidR="00F115E4" w:rsidRPr="009D03D8" w:rsidRDefault="00F115E4" w:rsidP="009D03D8">
            <w:pPr>
              <w:keepNext/>
              <w:keepLines/>
              <w:rPr>
                <w:rFonts w:ascii="Arial" w:hAnsi="Arial" w:cs="Arial"/>
                <w:szCs w:val="22"/>
              </w:rPr>
            </w:pPr>
            <w:r w:rsidRPr="009D03D8">
              <w:rPr>
                <w:rFonts w:ascii="Arial" w:hAnsi="Arial" w:cs="Arial"/>
                <w:szCs w:val="22"/>
              </w:rPr>
              <w:t>-24, 13</w:t>
            </w:r>
          </w:p>
        </w:tc>
        <w:tc>
          <w:tcPr>
            <w:tcW w:w="1164" w:type="dxa"/>
            <w:shd w:val="clear" w:color="auto" w:fill="auto"/>
            <w:noWrap/>
          </w:tcPr>
          <w:p w14:paraId="042760ED" w14:textId="77777777" w:rsidR="00F115E4" w:rsidRPr="009D03D8" w:rsidRDefault="00F115E4" w:rsidP="009D03D8">
            <w:pPr>
              <w:keepNext/>
              <w:keepLines/>
              <w:rPr>
                <w:rFonts w:ascii="Arial" w:hAnsi="Arial" w:cs="Arial"/>
                <w:szCs w:val="22"/>
              </w:rPr>
            </w:pPr>
            <w:r w:rsidRPr="009D03D8">
              <w:rPr>
                <w:rFonts w:ascii="Arial" w:hAnsi="Arial" w:cs="Arial"/>
                <w:szCs w:val="22"/>
              </w:rPr>
              <w:t>-65, 8</w:t>
            </w:r>
          </w:p>
        </w:tc>
        <w:tc>
          <w:tcPr>
            <w:tcW w:w="1166" w:type="dxa"/>
          </w:tcPr>
          <w:p w14:paraId="75BE164C" w14:textId="77777777" w:rsidR="00F115E4" w:rsidRPr="009D03D8" w:rsidRDefault="00F115E4" w:rsidP="009D03D8">
            <w:pPr>
              <w:keepNext/>
              <w:keepLines/>
              <w:rPr>
                <w:rFonts w:ascii="Arial" w:hAnsi="Arial" w:cs="Arial"/>
                <w:szCs w:val="22"/>
              </w:rPr>
            </w:pPr>
            <w:r w:rsidRPr="009D03D8">
              <w:rPr>
                <w:rFonts w:ascii="Arial" w:hAnsi="Arial" w:cs="Arial"/>
                <w:szCs w:val="22"/>
              </w:rPr>
              <w:t>-28, 9</w:t>
            </w:r>
          </w:p>
        </w:tc>
        <w:tc>
          <w:tcPr>
            <w:tcW w:w="1164" w:type="dxa"/>
          </w:tcPr>
          <w:p w14:paraId="186A5647" w14:textId="77777777" w:rsidR="00F115E4" w:rsidRPr="009D03D8" w:rsidRDefault="00F115E4" w:rsidP="009D03D8">
            <w:pPr>
              <w:keepNext/>
              <w:keepLines/>
              <w:rPr>
                <w:rFonts w:ascii="Arial" w:hAnsi="Arial" w:cs="Arial"/>
                <w:szCs w:val="22"/>
              </w:rPr>
            </w:pPr>
            <w:r w:rsidRPr="009D03D8">
              <w:rPr>
                <w:rFonts w:ascii="Arial" w:hAnsi="Arial" w:cs="Arial"/>
                <w:szCs w:val="22"/>
              </w:rPr>
              <w:t>-22, 6</w:t>
            </w:r>
          </w:p>
        </w:tc>
        <w:tc>
          <w:tcPr>
            <w:tcW w:w="1164" w:type="dxa"/>
          </w:tcPr>
          <w:p w14:paraId="427C8E3A" w14:textId="77777777" w:rsidR="00F115E4" w:rsidRPr="009D03D8" w:rsidRDefault="00F115E4" w:rsidP="009D03D8">
            <w:pPr>
              <w:keepNext/>
              <w:keepLines/>
              <w:rPr>
                <w:rFonts w:ascii="Arial" w:hAnsi="Arial" w:cs="Arial"/>
                <w:szCs w:val="22"/>
              </w:rPr>
            </w:pPr>
            <w:r w:rsidRPr="009D03D8">
              <w:rPr>
                <w:rFonts w:ascii="Arial" w:hAnsi="Arial" w:cs="Arial"/>
                <w:szCs w:val="22"/>
              </w:rPr>
              <w:t>-65, 13</w:t>
            </w:r>
          </w:p>
        </w:tc>
      </w:tr>
      <w:tr w:rsidR="00F115E4" w:rsidRPr="00DB30F0" w14:paraId="2A377BD3" w14:textId="77777777" w:rsidTr="00772C8C">
        <w:trPr>
          <w:trHeight w:val="255"/>
        </w:trPr>
        <w:tc>
          <w:tcPr>
            <w:tcW w:w="2743" w:type="dxa"/>
            <w:shd w:val="clear" w:color="auto" w:fill="auto"/>
            <w:noWrap/>
          </w:tcPr>
          <w:p w14:paraId="3D79CF54" w14:textId="77777777" w:rsidR="00F115E4" w:rsidRPr="009D03D8" w:rsidRDefault="00F115E4" w:rsidP="009D03D8">
            <w:pPr>
              <w:keepNext/>
              <w:keepLines/>
              <w:rPr>
                <w:rFonts w:ascii="Arial" w:hAnsi="Arial" w:cs="Arial"/>
                <w:szCs w:val="22"/>
              </w:rPr>
            </w:pPr>
            <w:r w:rsidRPr="009D03D8">
              <w:rPr>
                <w:rFonts w:ascii="Arial" w:hAnsi="Arial" w:cs="Arial"/>
                <w:szCs w:val="22"/>
              </w:rPr>
              <w:t>p value change from 002 BL</w:t>
            </w:r>
          </w:p>
        </w:tc>
        <w:tc>
          <w:tcPr>
            <w:tcW w:w="1239" w:type="dxa"/>
            <w:shd w:val="clear" w:color="auto" w:fill="auto"/>
            <w:noWrap/>
          </w:tcPr>
          <w:p w14:paraId="05139AE4" w14:textId="77777777" w:rsidR="00F115E4" w:rsidRPr="009D03D8" w:rsidRDefault="00F115E4" w:rsidP="009D03D8">
            <w:pPr>
              <w:keepNext/>
              <w:keepLines/>
              <w:rPr>
                <w:rFonts w:ascii="Arial" w:hAnsi="Arial" w:cs="Arial"/>
                <w:szCs w:val="22"/>
              </w:rPr>
            </w:pPr>
            <w:r w:rsidRPr="009D03D8">
              <w:rPr>
                <w:rFonts w:ascii="Arial" w:hAnsi="Arial" w:cs="Arial"/>
                <w:szCs w:val="22"/>
              </w:rPr>
              <w:t>0.1305</w:t>
            </w:r>
          </w:p>
        </w:tc>
        <w:tc>
          <w:tcPr>
            <w:tcW w:w="1164" w:type="dxa"/>
            <w:shd w:val="clear" w:color="auto" w:fill="auto"/>
            <w:noWrap/>
          </w:tcPr>
          <w:p w14:paraId="5C29DA58" w14:textId="77777777" w:rsidR="00F115E4" w:rsidRPr="009D03D8" w:rsidRDefault="00F115E4" w:rsidP="009D03D8">
            <w:pPr>
              <w:keepNext/>
              <w:keepLines/>
              <w:rPr>
                <w:rFonts w:ascii="Arial" w:hAnsi="Arial" w:cs="Arial"/>
                <w:szCs w:val="22"/>
              </w:rPr>
            </w:pPr>
            <w:r w:rsidRPr="009D03D8">
              <w:rPr>
                <w:rFonts w:ascii="Arial" w:hAnsi="Arial" w:cs="Arial"/>
                <w:szCs w:val="22"/>
              </w:rPr>
              <w:t>0.2058</w:t>
            </w:r>
          </w:p>
        </w:tc>
        <w:tc>
          <w:tcPr>
            <w:tcW w:w="1166" w:type="dxa"/>
          </w:tcPr>
          <w:p w14:paraId="4CAA40AD" w14:textId="77777777" w:rsidR="00F115E4" w:rsidRPr="009D03D8" w:rsidRDefault="00F115E4" w:rsidP="009D03D8">
            <w:pPr>
              <w:keepNext/>
              <w:keepLines/>
              <w:rPr>
                <w:rFonts w:ascii="Arial" w:hAnsi="Arial" w:cs="Arial"/>
                <w:szCs w:val="22"/>
              </w:rPr>
            </w:pPr>
            <w:r w:rsidRPr="009D03D8">
              <w:rPr>
                <w:rFonts w:ascii="Arial" w:hAnsi="Arial" w:cs="Arial"/>
                <w:szCs w:val="22"/>
              </w:rPr>
              <w:t>0.0343</w:t>
            </w:r>
          </w:p>
        </w:tc>
        <w:tc>
          <w:tcPr>
            <w:tcW w:w="1164" w:type="dxa"/>
          </w:tcPr>
          <w:p w14:paraId="3A801D77" w14:textId="77777777" w:rsidR="00F115E4" w:rsidRPr="009D03D8" w:rsidRDefault="00F115E4" w:rsidP="009D03D8">
            <w:pPr>
              <w:keepNext/>
              <w:keepLines/>
              <w:rPr>
                <w:rFonts w:ascii="Arial" w:hAnsi="Arial" w:cs="Arial"/>
                <w:szCs w:val="22"/>
              </w:rPr>
            </w:pPr>
            <w:r w:rsidRPr="009D03D8">
              <w:rPr>
                <w:rFonts w:ascii="Arial" w:hAnsi="Arial" w:cs="Arial"/>
                <w:szCs w:val="22"/>
              </w:rPr>
              <w:t>0.0281</w:t>
            </w:r>
          </w:p>
        </w:tc>
        <w:tc>
          <w:tcPr>
            <w:tcW w:w="1164" w:type="dxa"/>
          </w:tcPr>
          <w:p w14:paraId="5FF7384B" w14:textId="77777777" w:rsidR="00F115E4" w:rsidRPr="009D03D8" w:rsidRDefault="00F115E4" w:rsidP="009D03D8">
            <w:pPr>
              <w:keepNext/>
              <w:keepLines/>
              <w:rPr>
                <w:rFonts w:ascii="Arial" w:hAnsi="Arial" w:cs="Arial"/>
                <w:szCs w:val="22"/>
              </w:rPr>
            </w:pPr>
            <w:r w:rsidRPr="009D03D8">
              <w:rPr>
                <w:rFonts w:ascii="Arial" w:hAnsi="Arial" w:cs="Arial"/>
                <w:szCs w:val="22"/>
              </w:rPr>
              <w:t>0.0007</w:t>
            </w:r>
          </w:p>
        </w:tc>
      </w:tr>
      <w:tr w:rsidR="00F115E4" w:rsidRPr="00DB30F0" w14:paraId="5BC5898B" w14:textId="77777777" w:rsidTr="00772C8C">
        <w:trPr>
          <w:trHeight w:val="255"/>
        </w:trPr>
        <w:tc>
          <w:tcPr>
            <w:tcW w:w="2743" w:type="dxa"/>
            <w:shd w:val="clear" w:color="auto" w:fill="auto"/>
            <w:noWrap/>
          </w:tcPr>
          <w:p w14:paraId="2D961AAE" w14:textId="77777777" w:rsidR="00F115E4" w:rsidRPr="009D03D8" w:rsidRDefault="00F115E4" w:rsidP="009D03D8">
            <w:pPr>
              <w:keepNext/>
              <w:keepLines/>
              <w:rPr>
                <w:rFonts w:ascii="Arial" w:hAnsi="Arial" w:cs="Arial"/>
                <w:szCs w:val="22"/>
              </w:rPr>
            </w:pPr>
            <w:r w:rsidRPr="009D03D8">
              <w:rPr>
                <w:rFonts w:ascii="Arial" w:hAnsi="Arial" w:cs="Arial"/>
                <w:szCs w:val="22"/>
              </w:rPr>
              <w:t>MMRM p value vs. Group 1</w:t>
            </w:r>
          </w:p>
        </w:tc>
        <w:tc>
          <w:tcPr>
            <w:tcW w:w="1239" w:type="dxa"/>
            <w:shd w:val="clear" w:color="auto" w:fill="auto"/>
            <w:noWrap/>
          </w:tcPr>
          <w:p w14:paraId="728A548F" w14:textId="77777777" w:rsidR="00F115E4" w:rsidRPr="009D03D8" w:rsidRDefault="00F115E4" w:rsidP="009D03D8">
            <w:pPr>
              <w:keepNext/>
              <w:keepLines/>
              <w:rPr>
                <w:rFonts w:ascii="Arial" w:hAnsi="Arial" w:cs="Arial"/>
                <w:szCs w:val="22"/>
              </w:rPr>
            </w:pPr>
          </w:p>
        </w:tc>
        <w:tc>
          <w:tcPr>
            <w:tcW w:w="1164" w:type="dxa"/>
            <w:shd w:val="clear" w:color="auto" w:fill="auto"/>
            <w:noWrap/>
          </w:tcPr>
          <w:p w14:paraId="3FDAD980" w14:textId="77777777" w:rsidR="00F115E4" w:rsidRPr="009D03D8" w:rsidRDefault="00F115E4" w:rsidP="009D03D8">
            <w:pPr>
              <w:keepNext/>
              <w:keepLines/>
              <w:rPr>
                <w:rFonts w:ascii="Arial" w:hAnsi="Arial" w:cs="Arial"/>
                <w:szCs w:val="22"/>
              </w:rPr>
            </w:pPr>
            <w:r w:rsidRPr="009D03D8">
              <w:rPr>
                <w:rFonts w:ascii="Arial" w:hAnsi="Arial" w:cs="Arial"/>
                <w:szCs w:val="22"/>
              </w:rPr>
              <w:t>0.9449</w:t>
            </w:r>
          </w:p>
        </w:tc>
        <w:tc>
          <w:tcPr>
            <w:tcW w:w="1166" w:type="dxa"/>
          </w:tcPr>
          <w:p w14:paraId="49D6DE8A" w14:textId="77777777" w:rsidR="00F115E4" w:rsidRPr="009D03D8" w:rsidRDefault="00F115E4" w:rsidP="009D03D8">
            <w:pPr>
              <w:keepNext/>
              <w:keepLines/>
              <w:rPr>
                <w:rFonts w:ascii="Arial" w:hAnsi="Arial" w:cs="Arial"/>
                <w:szCs w:val="22"/>
              </w:rPr>
            </w:pPr>
            <w:r w:rsidRPr="009D03D8">
              <w:rPr>
                <w:rFonts w:ascii="Arial" w:hAnsi="Arial" w:cs="Arial"/>
                <w:szCs w:val="22"/>
              </w:rPr>
              <w:t>0.8944</w:t>
            </w:r>
          </w:p>
        </w:tc>
        <w:tc>
          <w:tcPr>
            <w:tcW w:w="1164" w:type="dxa"/>
          </w:tcPr>
          <w:p w14:paraId="53242235" w14:textId="77777777" w:rsidR="00F115E4" w:rsidRPr="009D03D8" w:rsidRDefault="00F115E4" w:rsidP="009D03D8">
            <w:pPr>
              <w:keepNext/>
              <w:keepLines/>
              <w:rPr>
                <w:rFonts w:ascii="Arial" w:hAnsi="Arial" w:cs="Arial"/>
                <w:szCs w:val="22"/>
              </w:rPr>
            </w:pPr>
            <w:r w:rsidRPr="009D03D8">
              <w:rPr>
                <w:rFonts w:ascii="Arial" w:hAnsi="Arial" w:cs="Arial"/>
                <w:szCs w:val="22"/>
              </w:rPr>
              <w:t>0.3453</w:t>
            </w:r>
          </w:p>
        </w:tc>
        <w:tc>
          <w:tcPr>
            <w:tcW w:w="1164" w:type="dxa"/>
          </w:tcPr>
          <w:p w14:paraId="2C412F6F" w14:textId="77777777" w:rsidR="00F115E4" w:rsidRPr="009D03D8" w:rsidRDefault="00F115E4" w:rsidP="009D03D8">
            <w:pPr>
              <w:keepNext/>
              <w:keepLines/>
              <w:rPr>
                <w:rFonts w:ascii="Arial" w:hAnsi="Arial" w:cs="Arial"/>
                <w:szCs w:val="22"/>
              </w:rPr>
            </w:pPr>
          </w:p>
        </w:tc>
      </w:tr>
      <w:tr w:rsidR="00F115E4" w:rsidRPr="00DB30F0" w14:paraId="29BB4FA0" w14:textId="77777777" w:rsidTr="00772C8C">
        <w:trPr>
          <w:trHeight w:val="255"/>
        </w:trPr>
        <w:tc>
          <w:tcPr>
            <w:tcW w:w="2743" w:type="dxa"/>
            <w:shd w:val="clear" w:color="auto" w:fill="auto"/>
            <w:noWrap/>
          </w:tcPr>
          <w:p w14:paraId="443A79A1" w14:textId="77777777" w:rsidR="00F115E4" w:rsidRPr="009D03D8" w:rsidRDefault="00F115E4" w:rsidP="009D03D8">
            <w:pPr>
              <w:keepNext/>
              <w:keepLines/>
              <w:rPr>
                <w:rFonts w:ascii="Arial" w:hAnsi="Arial" w:cs="Arial"/>
                <w:b/>
                <w:szCs w:val="22"/>
              </w:rPr>
            </w:pPr>
            <w:r w:rsidRPr="009D03D8">
              <w:rPr>
                <w:rFonts w:ascii="Arial" w:hAnsi="Arial" w:cs="Arial"/>
                <w:b/>
                <w:szCs w:val="22"/>
              </w:rPr>
              <w:t>Fasting Insulin (µIU/mL)</w:t>
            </w:r>
          </w:p>
        </w:tc>
        <w:tc>
          <w:tcPr>
            <w:tcW w:w="1239" w:type="dxa"/>
            <w:shd w:val="clear" w:color="auto" w:fill="auto"/>
            <w:noWrap/>
          </w:tcPr>
          <w:p w14:paraId="1258F10E" w14:textId="77777777" w:rsidR="00F115E4" w:rsidRPr="009D03D8" w:rsidRDefault="00F115E4" w:rsidP="009D03D8">
            <w:pPr>
              <w:keepNext/>
              <w:keepLines/>
              <w:rPr>
                <w:rFonts w:ascii="Arial" w:hAnsi="Arial" w:cs="Arial"/>
                <w:bCs/>
                <w:szCs w:val="22"/>
              </w:rPr>
            </w:pPr>
          </w:p>
        </w:tc>
        <w:tc>
          <w:tcPr>
            <w:tcW w:w="1164" w:type="dxa"/>
            <w:shd w:val="clear" w:color="auto" w:fill="auto"/>
            <w:noWrap/>
          </w:tcPr>
          <w:p w14:paraId="79245836" w14:textId="77777777" w:rsidR="00F115E4" w:rsidRPr="009D03D8" w:rsidRDefault="00F115E4" w:rsidP="009D03D8">
            <w:pPr>
              <w:keepNext/>
              <w:keepLines/>
              <w:rPr>
                <w:rFonts w:ascii="Arial" w:hAnsi="Arial" w:cs="Arial"/>
                <w:bCs/>
                <w:szCs w:val="22"/>
              </w:rPr>
            </w:pPr>
          </w:p>
        </w:tc>
        <w:tc>
          <w:tcPr>
            <w:tcW w:w="1166" w:type="dxa"/>
          </w:tcPr>
          <w:p w14:paraId="0258FD51" w14:textId="77777777" w:rsidR="00F115E4" w:rsidRPr="009D03D8" w:rsidRDefault="00F115E4" w:rsidP="009D03D8">
            <w:pPr>
              <w:keepNext/>
              <w:keepLines/>
              <w:rPr>
                <w:rFonts w:ascii="Arial" w:hAnsi="Arial" w:cs="Arial"/>
                <w:bCs/>
                <w:szCs w:val="22"/>
              </w:rPr>
            </w:pPr>
          </w:p>
        </w:tc>
        <w:tc>
          <w:tcPr>
            <w:tcW w:w="1164" w:type="dxa"/>
          </w:tcPr>
          <w:p w14:paraId="2AFABCE8" w14:textId="77777777" w:rsidR="00F115E4" w:rsidRPr="009D03D8" w:rsidRDefault="00F115E4" w:rsidP="009D03D8">
            <w:pPr>
              <w:keepNext/>
              <w:keepLines/>
              <w:rPr>
                <w:rFonts w:ascii="Arial" w:hAnsi="Arial" w:cs="Arial"/>
                <w:bCs/>
                <w:szCs w:val="22"/>
              </w:rPr>
            </w:pPr>
          </w:p>
        </w:tc>
        <w:tc>
          <w:tcPr>
            <w:tcW w:w="1164" w:type="dxa"/>
          </w:tcPr>
          <w:p w14:paraId="702DD7C3" w14:textId="77777777" w:rsidR="00F115E4" w:rsidRPr="009D03D8" w:rsidRDefault="00F115E4" w:rsidP="009D03D8">
            <w:pPr>
              <w:keepNext/>
              <w:keepLines/>
              <w:rPr>
                <w:rFonts w:ascii="Arial" w:hAnsi="Arial" w:cs="Arial"/>
                <w:bCs/>
                <w:szCs w:val="22"/>
              </w:rPr>
            </w:pPr>
          </w:p>
        </w:tc>
      </w:tr>
      <w:tr w:rsidR="00F115E4" w:rsidRPr="00DB30F0" w14:paraId="11209CD9" w14:textId="77777777" w:rsidTr="00772C8C">
        <w:trPr>
          <w:trHeight w:val="255"/>
        </w:trPr>
        <w:tc>
          <w:tcPr>
            <w:tcW w:w="2743" w:type="dxa"/>
            <w:shd w:val="clear" w:color="auto" w:fill="auto"/>
            <w:noWrap/>
          </w:tcPr>
          <w:p w14:paraId="11EA634D" w14:textId="77777777" w:rsidR="00F115E4" w:rsidRPr="009D03D8" w:rsidRDefault="00F115E4" w:rsidP="009D03D8">
            <w:pPr>
              <w:keepNext/>
              <w:keepLines/>
              <w:rPr>
                <w:rFonts w:ascii="Arial" w:hAnsi="Arial" w:cs="Arial"/>
                <w:bCs/>
                <w:szCs w:val="22"/>
              </w:rPr>
            </w:pPr>
            <w:r w:rsidRPr="009D03D8">
              <w:rPr>
                <w:rFonts w:ascii="Arial" w:hAnsi="Arial" w:cs="Arial"/>
                <w:bCs/>
                <w:szCs w:val="22"/>
              </w:rPr>
              <w:t>VBP15-002 Baseline</w:t>
            </w:r>
          </w:p>
        </w:tc>
        <w:tc>
          <w:tcPr>
            <w:tcW w:w="1239" w:type="dxa"/>
            <w:shd w:val="clear" w:color="auto" w:fill="auto"/>
            <w:noWrap/>
          </w:tcPr>
          <w:p w14:paraId="67F040F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11)</w:t>
            </w:r>
          </w:p>
        </w:tc>
        <w:tc>
          <w:tcPr>
            <w:tcW w:w="1164" w:type="dxa"/>
            <w:shd w:val="clear" w:color="auto" w:fill="auto"/>
            <w:noWrap/>
          </w:tcPr>
          <w:p w14:paraId="06F8FBD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8)</w:t>
            </w:r>
          </w:p>
        </w:tc>
        <w:tc>
          <w:tcPr>
            <w:tcW w:w="1166" w:type="dxa"/>
          </w:tcPr>
          <w:p w14:paraId="18E2B5E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tcPr>
          <w:p w14:paraId="4C696BB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12)</w:t>
            </w:r>
          </w:p>
        </w:tc>
        <w:tc>
          <w:tcPr>
            <w:tcW w:w="1164" w:type="dxa"/>
          </w:tcPr>
          <w:p w14:paraId="0355E43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43)</w:t>
            </w:r>
          </w:p>
        </w:tc>
      </w:tr>
      <w:tr w:rsidR="00F115E4" w:rsidRPr="00DB30F0" w14:paraId="6ADF5EC1" w14:textId="77777777" w:rsidTr="00772C8C">
        <w:trPr>
          <w:trHeight w:val="255"/>
        </w:trPr>
        <w:tc>
          <w:tcPr>
            <w:tcW w:w="2743" w:type="dxa"/>
            <w:shd w:val="clear" w:color="auto" w:fill="auto"/>
            <w:noWrap/>
          </w:tcPr>
          <w:p w14:paraId="2B2DF146"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39" w:type="dxa"/>
            <w:shd w:val="clear" w:color="auto" w:fill="auto"/>
            <w:noWrap/>
          </w:tcPr>
          <w:p w14:paraId="1C8DC600" w14:textId="77777777" w:rsidR="00F115E4" w:rsidRPr="009D03D8" w:rsidRDefault="00F115E4" w:rsidP="009D03D8">
            <w:pPr>
              <w:keepNext/>
              <w:keepLines/>
              <w:rPr>
                <w:rFonts w:ascii="Arial" w:hAnsi="Arial" w:cs="Arial"/>
                <w:szCs w:val="22"/>
              </w:rPr>
            </w:pPr>
            <w:r w:rsidRPr="009D03D8">
              <w:rPr>
                <w:rFonts w:ascii="Arial" w:hAnsi="Arial" w:cs="Arial"/>
                <w:szCs w:val="22"/>
              </w:rPr>
              <w:t>5.54</w:t>
            </w:r>
          </w:p>
        </w:tc>
        <w:tc>
          <w:tcPr>
            <w:tcW w:w="1164" w:type="dxa"/>
            <w:shd w:val="clear" w:color="auto" w:fill="auto"/>
            <w:noWrap/>
          </w:tcPr>
          <w:p w14:paraId="05F1B0FD" w14:textId="77777777" w:rsidR="00F115E4" w:rsidRPr="009D03D8" w:rsidRDefault="00F115E4" w:rsidP="009D03D8">
            <w:pPr>
              <w:keepNext/>
              <w:keepLines/>
              <w:rPr>
                <w:rFonts w:ascii="Arial" w:hAnsi="Arial" w:cs="Arial"/>
                <w:szCs w:val="22"/>
              </w:rPr>
            </w:pPr>
            <w:r w:rsidRPr="009D03D8">
              <w:rPr>
                <w:rFonts w:ascii="Arial" w:hAnsi="Arial" w:cs="Arial"/>
                <w:szCs w:val="22"/>
              </w:rPr>
              <w:t>3.09</w:t>
            </w:r>
          </w:p>
        </w:tc>
        <w:tc>
          <w:tcPr>
            <w:tcW w:w="1166" w:type="dxa"/>
          </w:tcPr>
          <w:p w14:paraId="241F9C39" w14:textId="77777777" w:rsidR="00F115E4" w:rsidRPr="009D03D8" w:rsidRDefault="00F115E4" w:rsidP="009D03D8">
            <w:pPr>
              <w:keepNext/>
              <w:keepLines/>
              <w:rPr>
                <w:rFonts w:ascii="Arial" w:hAnsi="Arial" w:cs="Arial"/>
                <w:szCs w:val="22"/>
              </w:rPr>
            </w:pPr>
            <w:r w:rsidRPr="009D03D8">
              <w:rPr>
                <w:rFonts w:ascii="Arial" w:hAnsi="Arial" w:cs="Arial"/>
                <w:szCs w:val="22"/>
              </w:rPr>
              <w:t>3.40</w:t>
            </w:r>
          </w:p>
        </w:tc>
        <w:tc>
          <w:tcPr>
            <w:tcW w:w="1164" w:type="dxa"/>
          </w:tcPr>
          <w:p w14:paraId="6BB90707" w14:textId="77777777" w:rsidR="00F115E4" w:rsidRPr="009D03D8" w:rsidRDefault="00F115E4" w:rsidP="009D03D8">
            <w:pPr>
              <w:keepNext/>
              <w:keepLines/>
              <w:rPr>
                <w:rFonts w:ascii="Arial" w:hAnsi="Arial" w:cs="Arial"/>
                <w:szCs w:val="22"/>
              </w:rPr>
            </w:pPr>
            <w:r w:rsidRPr="009D03D8">
              <w:rPr>
                <w:rFonts w:ascii="Arial" w:hAnsi="Arial" w:cs="Arial"/>
                <w:szCs w:val="22"/>
              </w:rPr>
              <w:t>3.96</w:t>
            </w:r>
          </w:p>
        </w:tc>
        <w:tc>
          <w:tcPr>
            <w:tcW w:w="1164" w:type="dxa"/>
          </w:tcPr>
          <w:p w14:paraId="344F8CF5" w14:textId="77777777" w:rsidR="00F115E4" w:rsidRPr="009D03D8" w:rsidRDefault="00F115E4" w:rsidP="009D03D8">
            <w:pPr>
              <w:keepNext/>
              <w:keepLines/>
              <w:rPr>
                <w:rFonts w:ascii="Arial" w:hAnsi="Arial" w:cs="Arial"/>
                <w:szCs w:val="22"/>
              </w:rPr>
            </w:pPr>
            <w:r w:rsidRPr="009D03D8">
              <w:rPr>
                <w:rFonts w:ascii="Arial" w:hAnsi="Arial" w:cs="Arial"/>
                <w:szCs w:val="22"/>
              </w:rPr>
              <w:t>4.04</w:t>
            </w:r>
          </w:p>
        </w:tc>
      </w:tr>
      <w:tr w:rsidR="00F115E4" w:rsidRPr="00DB30F0" w14:paraId="06244B66" w14:textId="77777777" w:rsidTr="00772C8C">
        <w:trPr>
          <w:trHeight w:val="255"/>
        </w:trPr>
        <w:tc>
          <w:tcPr>
            <w:tcW w:w="2743" w:type="dxa"/>
            <w:shd w:val="clear" w:color="auto" w:fill="auto"/>
            <w:noWrap/>
          </w:tcPr>
          <w:p w14:paraId="16430475"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39" w:type="dxa"/>
            <w:shd w:val="clear" w:color="auto" w:fill="auto"/>
            <w:noWrap/>
          </w:tcPr>
          <w:p w14:paraId="240EB72D" w14:textId="77777777" w:rsidR="00F115E4" w:rsidRPr="009D03D8" w:rsidRDefault="00F115E4" w:rsidP="009D03D8">
            <w:pPr>
              <w:keepNext/>
              <w:keepLines/>
              <w:rPr>
                <w:rFonts w:ascii="Arial" w:hAnsi="Arial" w:cs="Arial"/>
                <w:szCs w:val="22"/>
              </w:rPr>
            </w:pPr>
            <w:r w:rsidRPr="009D03D8">
              <w:rPr>
                <w:rFonts w:ascii="Arial" w:hAnsi="Arial" w:cs="Arial"/>
                <w:szCs w:val="22"/>
              </w:rPr>
              <w:t>3.651</w:t>
            </w:r>
          </w:p>
        </w:tc>
        <w:tc>
          <w:tcPr>
            <w:tcW w:w="1164" w:type="dxa"/>
            <w:shd w:val="clear" w:color="auto" w:fill="auto"/>
            <w:noWrap/>
          </w:tcPr>
          <w:p w14:paraId="6395F570" w14:textId="77777777" w:rsidR="00F115E4" w:rsidRPr="009D03D8" w:rsidRDefault="00F115E4" w:rsidP="009D03D8">
            <w:pPr>
              <w:keepNext/>
              <w:keepLines/>
              <w:rPr>
                <w:rFonts w:ascii="Arial" w:hAnsi="Arial" w:cs="Arial"/>
                <w:szCs w:val="22"/>
              </w:rPr>
            </w:pPr>
            <w:r w:rsidRPr="009D03D8">
              <w:rPr>
                <w:rFonts w:ascii="Arial" w:hAnsi="Arial" w:cs="Arial"/>
                <w:szCs w:val="22"/>
              </w:rPr>
              <w:t>2.033</w:t>
            </w:r>
          </w:p>
        </w:tc>
        <w:tc>
          <w:tcPr>
            <w:tcW w:w="1166" w:type="dxa"/>
          </w:tcPr>
          <w:p w14:paraId="0AF5BD75" w14:textId="77777777" w:rsidR="00F115E4" w:rsidRPr="009D03D8" w:rsidRDefault="00F115E4" w:rsidP="009D03D8">
            <w:pPr>
              <w:keepNext/>
              <w:keepLines/>
              <w:rPr>
                <w:rFonts w:ascii="Arial" w:hAnsi="Arial" w:cs="Arial"/>
                <w:szCs w:val="22"/>
              </w:rPr>
            </w:pPr>
            <w:r w:rsidRPr="009D03D8">
              <w:rPr>
                <w:rFonts w:ascii="Arial" w:hAnsi="Arial" w:cs="Arial"/>
                <w:szCs w:val="22"/>
              </w:rPr>
              <w:t>1.548</w:t>
            </w:r>
          </w:p>
        </w:tc>
        <w:tc>
          <w:tcPr>
            <w:tcW w:w="1164" w:type="dxa"/>
          </w:tcPr>
          <w:p w14:paraId="1071D6F9" w14:textId="77777777" w:rsidR="00F115E4" w:rsidRPr="009D03D8" w:rsidRDefault="00F115E4" w:rsidP="009D03D8">
            <w:pPr>
              <w:keepNext/>
              <w:keepLines/>
              <w:rPr>
                <w:rFonts w:ascii="Arial" w:hAnsi="Arial" w:cs="Arial"/>
                <w:szCs w:val="22"/>
              </w:rPr>
            </w:pPr>
            <w:r w:rsidRPr="009D03D8">
              <w:rPr>
                <w:rFonts w:ascii="Arial" w:hAnsi="Arial" w:cs="Arial"/>
                <w:szCs w:val="22"/>
              </w:rPr>
              <w:t>2.027</w:t>
            </w:r>
          </w:p>
        </w:tc>
        <w:tc>
          <w:tcPr>
            <w:tcW w:w="1164" w:type="dxa"/>
          </w:tcPr>
          <w:p w14:paraId="7A50BB09" w14:textId="77777777" w:rsidR="00F115E4" w:rsidRPr="009D03D8" w:rsidRDefault="00F115E4" w:rsidP="009D03D8">
            <w:pPr>
              <w:keepNext/>
              <w:keepLines/>
              <w:rPr>
                <w:rFonts w:ascii="Arial" w:hAnsi="Arial" w:cs="Arial"/>
                <w:szCs w:val="22"/>
              </w:rPr>
            </w:pPr>
            <w:r w:rsidRPr="009D03D8">
              <w:rPr>
                <w:rFonts w:ascii="Arial" w:hAnsi="Arial" w:cs="Arial"/>
                <w:szCs w:val="22"/>
              </w:rPr>
              <w:t>2.539</w:t>
            </w:r>
          </w:p>
        </w:tc>
      </w:tr>
      <w:tr w:rsidR="00F115E4" w:rsidRPr="00DB30F0" w14:paraId="10544EA5" w14:textId="77777777" w:rsidTr="00772C8C">
        <w:trPr>
          <w:trHeight w:val="255"/>
        </w:trPr>
        <w:tc>
          <w:tcPr>
            <w:tcW w:w="2743" w:type="dxa"/>
            <w:shd w:val="clear" w:color="auto" w:fill="auto"/>
            <w:noWrap/>
          </w:tcPr>
          <w:p w14:paraId="396D36BC"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39" w:type="dxa"/>
            <w:shd w:val="clear" w:color="auto" w:fill="auto"/>
            <w:noWrap/>
          </w:tcPr>
          <w:p w14:paraId="2DD9AA5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4.50</w:t>
            </w:r>
          </w:p>
        </w:tc>
        <w:tc>
          <w:tcPr>
            <w:tcW w:w="1164" w:type="dxa"/>
            <w:shd w:val="clear" w:color="auto" w:fill="auto"/>
            <w:noWrap/>
          </w:tcPr>
          <w:p w14:paraId="126939A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2.35</w:t>
            </w:r>
          </w:p>
        </w:tc>
        <w:tc>
          <w:tcPr>
            <w:tcW w:w="1166" w:type="dxa"/>
          </w:tcPr>
          <w:p w14:paraId="69D59847"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3.35</w:t>
            </w:r>
          </w:p>
        </w:tc>
        <w:tc>
          <w:tcPr>
            <w:tcW w:w="1164" w:type="dxa"/>
          </w:tcPr>
          <w:p w14:paraId="423FC91D"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3.65</w:t>
            </w:r>
          </w:p>
        </w:tc>
        <w:tc>
          <w:tcPr>
            <w:tcW w:w="1164" w:type="dxa"/>
          </w:tcPr>
          <w:p w14:paraId="241337E7"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3.50</w:t>
            </w:r>
          </w:p>
        </w:tc>
      </w:tr>
      <w:tr w:rsidR="00F115E4" w:rsidRPr="00DB30F0" w14:paraId="5FC3E075" w14:textId="77777777" w:rsidTr="00772C8C">
        <w:trPr>
          <w:trHeight w:val="255"/>
        </w:trPr>
        <w:tc>
          <w:tcPr>
            <w:tcW w:w="2743" w:type="dxa"/>
            <w:shd w:val="clear" w:color="auto" w:fill="auto"/>
            <w:noWrap/>
          </w:tcPr>
          <w:p w14:paraId="0D59CC7D"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39" w:type="dxa"/>
            <w:shd w:val="clear" w:color="auto" w:fill="auto"/>
            <w:noWrap/>
          </w:tcPr>
          <w:p w14:paraId="490681E5" w14:textId="77777777" w:rsidR="00F115E4" w:rsidRPr="009D03D8" w:rsidRDefault="00F115E4" w:rsidP="009D03D8">
            <w:pPr>
              <w:keepNext/>
              <w:keepLines/>
              <w:rPr>
                <w:rFonts w:ascii="Arial" w:hAnsi="Arial" w:cs="Arial"/>
                <w:szCs w:val="22"/>
              </w:rPr>
            </w:pPr>
            <w:r w:rsidRPr="009D03D8">
              <w:rPr>
                <w:rFonts w:ascii="Arial" w:hAnsi="Arial" w:cs="Arial"/>
                <w:szCs w:val="22"/>
              </w:rPr>
              <w:t>1.7, 14.6</w:t>
            </w:r>
          </w:p>
        </w:tc>
        <w:tc>
          <w:tcPr>
            <w:tcW w:w="1164" w:type="dxa"/>
            <w:shd w:val="clear" w:color="auto" w:fill="auto"/>
            <w:noWrap/>
          </w:tcPr>
          <w:p w14:paraId="19B207A9" w14:textId="77777777" w:rsidR="00F115E4" w:rsidRPr="009D03D8" w:rsidRDefault="00F115E4" w:rsidP="009D03D8">
            <w:pPr>
              <w:keepNext/>
              <w:keepLines/>
              <w:rPr>
                <w:rFonts w:ascii="Arial" w:hAnsi="Arial" w:cs="Arial"/>
                <w:szCs w:val="22"/>
              </w:rPr>
            </w:pPr>
            <w:r w:rsidRPr="009D03D8">
              <w:rPr>
                <w:rFonts w:ascii="Arial" w:hAnsi="Arial" w:cs="Arial"/>
                <w:szCs w:val="22"/>
              </w:rPr>
              <w:t>1.2, 6.4</w:t>
            </w:r>
          </w:p>
        </w:tc>
        <w:tc>
          <w:tcPr>
            <w:tcW w:w="1166" w:type="dxa"/>
          </w:tcPr>
          <w:p w14:paraId="5DDC8D39" w14:textId="77777777" w:rsidR="00F115E4" w:rsidRPr="009D03D8" w:rsidRDefault="00F115E4" w:rsidP="009D03D8">
            <w:pPr>
              <w:keepNext/>
              <w:keepLines/>
              <w:rPr>
                <w:rFonts w:ascii="Arial" w:hAnsi="Arial" w:cs="Arial"/>
                <w:szCs w:val="22"/>
              </w:rPr>
            </w:pPr>
            <w:r w:rsidRPr="009D03D8">
              <w:rPr>
                <w:rFonts w:ascii="Arial" w:hAnsi="Arial" w:cs="Arial"/>
                <w:szCs w:val="22"/>
              </w:rPr>
              <w:t>1.1, 5.6</w:t>
            </w:r>
          </w:p>
        </w:tc>
        <w:tc>
          <w:tcPr>
            <w:tcW w:w="1164" w:type="dxa"/>
          </w:tcPr>
          <w:p w14:paraId="7122B1B3" w14:textId="77777777" w:rsidR="00F115E4" w:rsidRPr="009D03D8" w:rsidRDefault="00F115E4" w:rsidP="009D03D8">
            <w:pPr>
              <w:keepNext/>
              <w:keepLines/>
              <w:rPr>
                <w:rFonts w:ascii="Arial" w:hAnsi="Arial" w:cs="Arial"/>
                <w:szCs w:val="22"/>
              </w:rPr>
            </w:pPr>
            <w:r w:rsidRPr="009D03D8">
              <w:rPr>
                <w:rFonts w:ascii="Arial" w:hAnsi="Arial" w:cs="Arial"/>
                <w:szCs w:val="22"/>
              </w:rPr>
              <w:t>1.7, 9.7</w:t>
            </w:r>
          </w:p>
        </w:tc>
        <w:tc>
          <w:tcPr>
            <w:tcW w:w="1164" w:type="dxa"/>
          </w:tcPr>
          <w:p w14:paraId="5B0812BE" w14:textId="77777777" w:rsidR="00F115E4" w:rsidRPr="009D03D8" w:rsidRDefault="00F115E4" w:rsidP="009D03D8">
            <w:pPr>
              <w:keepNext/>
              <w:keepLines/>
              <w:rPr>
                <w:rFonts w:ascii="Arial" w:hAnsi="Arial" w:cs="Arial"/>
                <w:szCs w:val="22"/>
              </w:rPr>
            </w:pPr>
            <w:r w:rsidRPr="009D03D8">
              <w:rPr>
                <w:rFonts w:ascii="Arial" w:hAnsi="Arial" w:cs="Arial"/>
                <w:szCs w:val="22"/>
              </w:rPr>
              <w:t>1.1, 14.6</w:t>
            </w:r>
          </w:p>
        </w:tc>
      </w:tr>
      <w:tr w:rsidR="00F115E4" w:rsidRPr="00DB30F0" w14:paraId="133AC237" w14:textId="77777777" w:rsidTr="00772C8C">
        <w:trPr>
          <w:trHeight w:val="255"/>
        </w:trPr>
        <w:tc>
          <w:tcPr>
            <w:tcW w:w="2743" w:type="dxa"/>
            <w:shd w:val="clear" w:color="auto" w:fill="auto"/>
            <w:noWrap/>
          </w:tcPr>
          <w:p w14:paraId="7886D5BF" w14:textId="77777777" w:rsidR="00F115E4" w:rsidRPr="009D03D8" w:rsidRDefault="00F115E4" w:rsidP="009D03D8">
            <w:pPr>
              <w:keepNext/>
              <w:keepLines/>
              <w:rPr>
                <w:rFonts w:ascii="Arial" w:hAnsi="Arial" w:cs="Arial"/>
                <w:szCs w:val="22"/>
              </w:rPr>
            </w:pPr>
            <w:r w:rsidRPr="009D03D8">
              <w:rPr>
                <w:rFonts w:ascii="Arial" w:hAnsi="Arial" w:cs="Arial"/>
                <w:bCs/>
                <w:szCs w:val="22"/>
              </w:rPr>
              <w:t>VBP15-003 Week 24</w:t>
            </w:r>
          </w:p>
        </w:tc>
        <w:tc>
          <w:tcPr>
            <w:tcW w:w="1239" w:type="dxa"/>
            <w:shd w:val="clear" w:color="auto" w:fill="auto"/>
            <w:noWrap/>
          </w:tcPr>
          <w:p w14:paraId="67C2FA2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11)</w:t>
            </w:r>
          </w:p>
        </w:tc>
        <w:tc>
          <w:tcPr>
            <w:tcW w:w="1164" w:type="dxa"/>
            <w:shd w:val="clear" w:color="auto" w:fill="auto"/>
            <w:noWrap/>
          </w:tcPr>
          <w:p w14:paraId="3E033DB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9)</w:t>
            </w:r>
          </w:p>
        </w:tc>
        <w:tc>
          <w:tcPr>
            <w:tcW w:w="1166" w:type="dxa"/>
          </w:tcPr>
          <w:p w14:paraId="1D63CBB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9)</w:t>
            </w:r>
          </w:p>
        </w:tc>
        <w:tc>
          <w:tcPr>
            <w:tcW w:w="1164" w:type="dxa"/>
          </w:tcPr>
          <w:p w14:paraId="188AAF0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7)</w:t>
            </w:r>
          </w:p>
        </w:tc>
        <w:tc>
          <w:tcPr>
            <w:tcW w:w="1164" w:type="dxa"/>
          </w:tcPr>
          <w:p w14:paraId="1B68817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36)</w:t>
            </w:r>
          </w:p>
        </w:tc>
      </w:tr>
      <w:tr w:rsidR="00F115E4" w:rsidRPr="00DB30F0" w14:paraId="52167A0B" w14:textId="77777777" w:rsidTr="00772C8C">
        <w:trPr>
          <w:trHeight w:val="255"/>
        </w:trPr>
        <w:tc>
          <w:tcPr>
            <w:tcW w:w="2743" w:type="dxa"/>
            <w:shd w:val="clear" w:color="auto" w:fill="auto"/>
            <w:noWrap/>
          </w:tcPr>
          <w:p w14:paraId="50397C9D"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39" w:type="dxa"/>
            <w:shd w:val="clear" w:color="auto" w:fill="auto"/>
            <w:noWrap/>
          </w:tcPr>
          <w:p w14:paraId="486E7B8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4.23</w:t>
            </w:r>
          </w:p>
        </w:tc>
        <w:tc>
          <w:tcPr>
            <w:tcW w:w="1164" w:type="dxa"/>
            <w:shd w:val="clear" w:color="auto" w:fill="auto"/>
            <w:noWrap/>
          </w:tcPr>
          <w:p w14:paraId="518705B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3.12</w:t>
            </w:r>
          </w:p>
        </w:tc>
        <w:tc>
          <w:tcPr>
            <w:tcW w:w="1166" w:type="dxa"/>
          </w:tcPr>
          <w:p w14:paraId="43F27B5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4.82</w:t>
            </w:r>
          </w:p>
        </w:tc>
        <w:tc>
          <w:tcPr>
            <w:tcW w:w="1164" w:type="dxa"/>
          </w:tcPr>
          <w:p w14:paraId="4871C3B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7.21</w:t>
            </w:r>
          </w:p>
        </w:tc>
        <w:tc>
          <w:tcPr>
            <w:tcW w:w="1164" w:type="dxa"/>
          </w:tcPr>
          <w:p w14:paraId="4F6E35E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4.68</w:t>
            </w:r>
          </w:p>
        </w:tc>
      </w:tr>
      <w:tr w:rsidR="00F115E4" w:rsidRPr="00DB30F0" w14:paraId="2190D2AF" w14:textId="77777777" w:rsidTr="00772C8C">
        <w:trPr>
          <w:trHeight w:val="255"/>
        </w:trPr>
        <w:tc>
          <w:tcPr>
            <w:tcW w:w="2743" w:type="dxa"/>
            <w:shd w:val="clear" w:color="auto" w:fill="auto"/>
            <w:noWrap/>
          </w:tcPr>
          <w:p w14:paraId="4354C865"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39" w:type="dxa"/>
            <w:shd w:val="clear" w:color="auto" w:fill="auto"/>
            <w:noWrap/>
          </w:tcPr>
          <w:p w14:paraId="2698A0B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2.560</w:t>
            </w:r>
          </w:p>
        </w:tc>
        <w:tc>
          <w:tcPr>
            <w:tcW w:w="1164" w:type="dxa"/>
            <w:shd w:val="clear" w:color="auto" w:fill="auto"/>
            <w:noWrap/>
          </w:tcPr>
          <w:p w14:paraId="485A2DA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1.788</w:t>
            </w:r>
          </w:p>
        </w:tc>
        <w:tc>
          <w:tcPr>
            <w:tcW w:w="1166" w:type="dxa"/>
          </w:tcPr>
          <w:p w14:paraId="46970B3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3.393</w:t>
            </w:r>
          </w:p>
        </w:tc>
        <w:tc>
          <w:tcPr>
            <w:tcW w:w="1164" w:type="dxa"/>
          </w:tcPr>
          <w:p w14:paraId="2B96B7E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2.374</w:t>
            </w:r>
          </w:p>
        </w:tc>
        <w:tc>
          <w:tcPr>
            <w:tcW w:w="1164" w:type="dxa"/>
          </w:tcPr>
          <w:p w14:paraId="501A71E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2.860</w:t>
            </w:r>
          </w:p>
        </w:tc>
      </w:tr>
      <w:tr w:rsidR="00F115E4" w:rsidRPr="00DB30F0" w14:paraId="16716F5A" w14:textId="77777777" w:rsidTr="00772C8C">
        <w:trPr>
          <w:trHeight w:val="255"/>
        </w:trPr>
        <w:tc>
          <w:tcPr>
            <w:tcW w:w="2743" w:type="dxa"/>
            <w:shd w:val="clear" w:color="auto" w:fill="auto"/>
            <w:noWrap/>
          </w:tcPr>
          <w:p w14:paraId="4BEF51A6"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39" w:type="dxa"/>
            <w:shd w:val="clear" w:color="auto" w:fill="auto"/>
            <w:noWrap/>
          </w:tcPr>
          <w:p w14:paraId="371C317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4.00</w:t>
            </w:r>
          </w:p>
        </w:tc>
        <w:tc>
          <w:tcPr>
            <w:tcW w:w="1164" w:type="dxa"/>
            <w:shd w:val="clear" w:color="auto" w:fill="auto"/>
            <w:noWrap/>
          </w:tcPr>
          <w:p w14:paraId="4FA3364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2.80</w:t>
            </w:r>
          </w:p>
        </w:tc>
        <w:tc>
          <w:tcPr>
            <w:tcW w:w="1166" w:type="dxa"/>
          </w:tcPr>
          <w:p w14:paraId="4365AED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2.80</w:t>
            </w:r>
          </w:p>
        </w:tc>
        <w:tc>
          <w:tcPr>
            <w:tcW w:w="1164" w:type="dxa"/>
          </w:tcPr>
          <w:p w14:paraId="2EF1234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7.80</w:t>
            </w:r>
          </w:p>
        </w:tc>
        <w:tc>
          <w:tcPr>
            <w:tcW w:w="1164" w:type="dxa"/>
          </w:tcPr>
          <w:p w14:paraId="73E43FD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3.80</w:t>
            </w:r>
          </w:p>
        </w:tc>
      </w:tr>
      <w:tr w:rsidR="00F115E4" w:rsidRPr="00DB30F0" w14:paraId="4CB2915E" w14:textId="77777777" w:rsidTr="00772C8C">
        <w:trPr>
          <w:trHeight w:val="255"/>
        </w:trPr>
        <w:tc>
          <w:tcPr>
            <w:tcW w:w="2743" w:type="dxa"/>
            <w:shd w:val="clear" w:color="auto" w:fill="auto"/>
            <w:noWrap/>
          </w:tcPr>
          <w:p w14:paraId="18C9802D"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39" w:type="dxa"/>
            <w:shd w:val="clear" w:color="auto" w:fill="auto"/>
            <w:noWrap/>
          </w:tcPr>
          <w:p w14:paraId="054705D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0.9, 9.2</w:t>
            </w:r>
          </w:p>
        </w:tc>
        <w:tc>
          <w:tcPr>
            <w:tcW w:w="1164" w:type="dxa"/>
            <w:shd w:val="clear" w:color="auto" w:fill="auto"/>
            <w:noWrap/>
          </w:tcPr>
          <w:p w14:paraId="10B77ACC"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1.1, 6.5</w:t>
            </w:r>
          </w:p>
        </w:tc>
        <w:tc>
          <w:tcPr>
            <w:tcW w:w="1166" w:type="dxa"/>
          </w:tcPr>
          <w:p w14:paraId="69EEA35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1.3, 9.4</w:t>
            </w:r>
          </w:p>
        </w:tc>
        <w:tc>
          <w:tcPr>
            <w:tcW w:w="1164" w:type="dxa"/>
          </w:tcPr>
          <w:p w14:paraId="02FD72DD"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3.0, 10.6</w:t>
            </w:r>
          </w:p>
        </w:tc>
        <w:tc>
          <w:tcPr>
            <w:tcW w:w="1164" w:type="dxa"/>
          </w:tcPr>
          <w:p w14:paraId="502C407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0.9, 10.6</w:t>
            </w:r>
          </w:p>
        </w:tc>
      </w:tr>
      <w:tr w:rsidR="00F115E4" w:rsidRPr="00DB30F0" w14:paraId="36176D6D" w14:textId="77777777" w:rsidTr="00772C8C">
        <w:trPr>
          <w:trHeight w:val="255"/>
        </w:trPr>
        <w:tc>
          <w:tcPr>
            <w:tcW w:w="2743" w:type="dxa"/>
            <w:shd w:val="clear" w:color="auto" w:fill="auto"/>
            <w:noWrap/>
          </w:tcPr>
          <w:p w14:paraId="797F9617" w14:textId="77777777" w:rsidR="00F115E4" w:rsidRPr="009D03D8" w:rsidRDefault="00F115E4" w:rsidP="009D03D8">
            <w:pPr>
              <w:keepNext/>
              <w:keepLines/>
              <w:rPr>
                <w:rFonts w:ascii="Arial" w:hAnsi="Arial" w:cs="Arial"/>
                <w:bCs/>
                <w:szCs w:val="22"/>
              </w:rPr>
            </w:pPr>
            <w:r w:rsidRPr="009D03D8">
              <w:rPr>
                <w:rFonts w:ascii="Arial" w:hAnsi="Arial" w:cs="Arial"/>
                <w:bCs/>
                <w:szCs w:val="22"/>
              </w:rPr>
              <w:t>Week 24 Change from BL</w:t>
            </w:r>
          </w:p>
        </w:tc>
        <w:tc>
          <w:tcPr>
            <w:tcW w:w="1239" w:type="dxa"/>
            <w:shd w:val="clear" w:color="auto" w:fill="auto"/>
            <w:noWrap/>
          </w:tcPr>
          <w:p w14:paraId="2EADF37B"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10)</w:t>
            </w:r>
          </w:p>
        </w:tc>
        <w:tc>
          <w:tcPr>
            <w:tcW w:w="1164" w:type="dxa"/>
            <w:shd w:val="clear" w:color="auto" w:fill="auto"/>
            <w:noWrap/>
          </w:tcPr>
          <w:p w14:paraId="62628ABA"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5)</w:t>
            </w:r>
          </w:p>
        </w:tc>
        <w:tc>
          <w:tcPr>
            <w:tcW w:w="1166" w:type="dxa"/>
          </w:tcPr>
          <w:p w14:paraId="7970E1A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9)</w:t>
            </w:r>
          </w:p>
        </w:tc>
        <w:tc>
          <w:tcPr>
            <w:tcW w:w="1164" w:type="dxa"/>
          </w:tcPr>
          <w:p w14:paraId="7A8CB21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7)</w:t>
            </w:r>
          </w:p>
        </w:tc>
        <w:tc>
          <w:tcPr>
            <w:tcW w:w="1164" w:type="dxa"/>
          </w:tcPr>
          <w:p w14:paraId="0298AC52" w14:textId="77777777" w:rsidR="00F115E4" w:rsidRPr="009D03D8" w:rsidRDefault="00F115E4" w:rsidP="009D03D8">
            <w:pPr>
              <w:keepNext/>
              <w:keepLines/>
              <w:rPr>
                <w:rFonts w:ascii="Arial" w:hAnsi="Arial" w:cs="Arial"/>
                <w:bCs/>
                <w:szCs w:val="22"/>
              </w:rPr>
            </w:pPr>
            <w:r w:rsidRPr="009D03D8">
              <w:rPr>
                <w:rFonts w:ascii="Arial" w:hAnsi="Arial" w:cs="Arial"/>
                <w:bCs/>
                <w:szCs w:val="22"/>
              </w:rPr>
              <w:t>(n = 31)</w:t>
            </w:r>
          </w:p>
        </w:tc>
      </w:tr>
      <w:tr w:rsidR="00F115E4" w:rsidRPr="00DB30F0" w14:paraId="0D3E9E6A" w14:textId="77777777" w:rsidTr="00772C8C">
        <w:trPr>
          <w:trHeight w:val="255"/>
        </w:trPr>
        <w:tc>
          <w:tcPr>
            <w:tcW w:w="2743" w:type="dxa"/>
            <w:shd w:val="clear" w:color="auto" w:fill="auto"/>
            <w:noWrap/>
          </w:tcPr>
          <w:p w14:paraId="3BCDCBD0" w14:textId="77777777" w:rsidR="00F115E4" w:rsidRPr="009D03D8" w:rsidRDefault="00F115E4" w:rsidP="009D03D8">
            <w:pPr>
              <w:keepNext/>
              <w:keepLines/>
              <w:rPr>
                <w:rFonts w:ascii="Arial" w:hAnsi="Arial" w:cs="Arial"/>
                <w:szCs w:val="22"/>
              </w:rPr>
            </w:pPr>
            <w:r w:rsidRPr="009D03D8">
              <w:rPr>
                <w:rFonts w:ascii="Arial" w:hAnsi="Arial" w:cs="Arial"/>
                <w:szCs w:val="22"/>
              </w:rPr>
              <w:t>Mean</w:t>
            </w:r>
          </w:p>
        </w:tc>
        <w:tc>
          <w:tcPr>
            <w:tcW w:w="1239" w:type="dxa"/>
            <w:shd w:val="clear" w:color="auto" w:fill="auto"/>
            <w:noWrap/>
          </w:tcPr>
          <w:p w14:paraId="6110B38A" w14:textId="77777777" w:rsidR="00F115E4" w:rsidRPr="009D03D8" w:rsidRDefault="00F115E4" w:rsidP="009D03D8">
            <w:pPr>
              <w:keepNext/>
              <w:keepLines/>
              <w:rPr>
                <w:rFonts w:ascii="Arial" w:hAnsi="Arial" w:cs="Arial"/>
                <w:bCs/>
                <w:szCs w:val="22"/>
              </w:rPr>
            </w:pPr>
            <w:r w:rsidRPr="009D03D8">
              <w:rPr>
                <w:rFonts w:ascii="Arial" w:hAnsi="Arial" w:cs="Arial"/>
                <w:bCs/>
                <w:szCs w:val="22"/>
              </w:rPr>
              <w:noBreakHyphen/>
              <w:t>1.67</w:t>
            </w:r>
          </w:p>
        </w:tc>
        <w:tc>
          <w:tcPr>
            <w:tcW w:w="1164" w:type="dxa"/>
            <w:shd w:val="clear" w:color="auto" w:fill="auto"/>
            <w:noWrap/>
          </w:tcPr>
          <w:p w14:paraId="58C4B23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0.34</w:t>
            </w:r>
          </w:p>
        </w:tc>
        <w:tc>
          <w:tcPr>
            <w:tcW w:w="1166" w:type="dxa"/>
          </w:tcPr>
          <w:p w14:paraId="0CF4BB5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1.36</w:t>
            </w:r>
          </w:p>
        </w:tc>
        <w:tc>
          <w:tcPr>
            <w:tcW w:w="1164" w:type="dxa"/>
          </w:tcPr>
          <w:p w14:paraId="23C40BF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3.26</w:t>
            </w:r>
          </w:p>
        </w:tc>
        <w:tc>
          <w:tcPr>
            <w:tcW w:w="1164" w:type="dxa"/>
          </w:tcPr>
          <w:p w14:paraId="330CCDC4"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0.65</w:t>
            </w:r>
          </w:p>
        </w:tc>
      </w:tr>
      <w:tr w:rsidR="00F115E4" w:rsidRPr="00DB30F0" w14:paraId="2DC19D59" w14:textId="77777777" w:rsidTr="00772C8C">
        <w:trPr>
          <w:trHeight w:val="255"/>
        </w:trPr>
        <w:tc>
          <w:tcPr>
            <w:tcW w:w="2743" w:type="dxa"/>
            <w:shd w:val="clear" w:color="auto" w:fill="auto"/>
            <w:noWrap/>
          </w:tcPr>
          <w:p w14:paraId="3650038D" w14:textId="77777777" w:rsidR="00F115E4" w:rsidRPr="009D03D8" w:rsidRDefault="00F115E4" w:rsidP="009D03D8">
            <w:pPr>
              <w:keepNext/>
              <w:keepLines/>
              <w:rPr>
                <w:rFonts w:ascii="Arial" w:hAnsi="Arial" w:cs="Arial"/>
                <w:szCs w:val="22"/>
              </w:rPr>
            </w:pPr>
            <w:r w:rsidRPr="009D03D8">
              <w:rPr>
                <w:rFonts w:ascii="Arial" w:hAnsi="Arial" w:cs="Arial"/>
                <w:szCs w:val="22"/>
              </w:rPr>
              <w:t>SD</w:t>
            </w:r>
          </w:p>
        </w:tc>
        <w:tc>
          <w:tcPr>
            <w:tcW w:w="1239" w:type="dxa"/>
            <w:shd w:val="clear" w:color="auto" w:fill="auto"/>
            <w:noWrap/>
          </w:tcPr>
          <w:p w14:paraId="36A5172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4.478</w:t>
            </w:r>
          </w:p>
        </w:tc>
        <w:tc>
          <w:tcPr>
            <w:tcW w:w="1164" w:type="dxa"/>
            <w:shd w:val="clear" w:color="auto" w:fill="auto"/>
            <w:noWrap/>
          </w:tcPr>
          <w:p w14:paraId="767638B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2.898</w:t>
            </w:r>
          </w:p>
        </w:tc>
        <w:tc>
          <w:tcPr>
            <w:tcW w:w="1166" w:type="dxa"/>
          </w:tcPr>
          <w:p w14:paraId="3069AC0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3.262</w:t>
            </w:r>
          </w:p>
        </w:tc>
        <w:tc>
          <w:tcPr>
            <w:tcW w:w="1164" w:type="dxa"/>
          </w:tcPr>
          <w:p w14:paraId="60F863C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2.862</w:t>
            </w:r>
          </w:p>
        </w:tc>
        <w:tc>
          <w:tcPr>
            <w:tcW w:w="1164" w:type="dxa"/>
          </w:tcPr>
          <w:p w14:paraId="341892B9"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3.893</w:t>
            </w:r>
          </w:p>
        </w:tc>
      </w:tr>
      <w:tr w:rsidR="00F115E4" w:rsidRPr="00DB30F0" w14:paraId="7F284E73" w14:textId="77777777" w:rsidTr="00772C8C">
        <w:trPr>
          <w:trHeight w:val="255"/>
        </w:trPr>
        <w:tc>
          <w:tcPr>
            <w:tcW w:w="2743" w:type="dxa"/>
            <w:shd w:val="clear" w:color="auto" w:fill="auto"/>
            <w:noWrap/>
          </w:tcPr>
          <w:p w14:paraId="77BE2683" w14:textId="77777777" w:rsidR="00F115E4" w:rsidRPr="009D03D8" w:rsidRDefault="00F115E4" w:rsidP="009D03D8">
            <w:pPr>
              <w:keepNext/>
              <w:keepLines/>
              <w:rPr>
                <w:rFonts w:ascii="Arial" w:hAnsi="Arial" w:cs="Arial"/>
                <w:szCs w:val="22"/>
              </w:rPr>
            </w:pPr>
            <w:r w:rsidRPr="009D03D8">
              <w:rPr>
                <w:rFonts w:ascii="Arial" w:hAnsi="Arial" w:cs="Arial"/>
                <w:szCs w:val="22"/>
              </w:rPr>
              <w:t>Median</w:t>
            </w:r>
          </w:p>
        </w:tc>
        <w:tc>
          <w:tcPr>
            <w:tcW w:w="1239" w:type="dxa"/>
            <w:shd w:val="clear" w:color="auto" w:fill="auto"/>
            <w:noWrap/>
          </w:tcPr>
          <w:p w14:paraId="54D85EDB" w14:textId="77777777" w:rsidR="00F115E4" w:rsidRPr="009D03D8" w:rsidRDefault="00F115E4" w:rsidP="009D03D8">
            <w:pPr>
              <w:keepNext/>
              <w:keepLines/>
              <w:rPr>
                <w:rFonts w:ascii="Arial" w:hAnsi="Arial" w:cs="Arial"/>
                <w:bCs/>
                <w:szCs w:val="22"/>
              </w:rPr>
            </w:pPr>
            <w:r w:rsidRPr="009D03D8">
              <w:rPr>
                <w:rFonts w:ascii="Arial" w:hAnsi="Arial" w:cs="Arial"/>
                <w:bCs/>
                <w:szCs w:val="22"/>
              </w:rPr>
              <w:noBreakHyphen/>
              <w:t>0.85</w:t>
            </w:r>
          </w:p>
        </w:tc>
        <w:tc>
          <w:tcPr>
            <w:tcW w:w="1164" w:type="dxa"/>
            <w:shd w:val="clear" w:color="auto" w:fill="auto"/>
            <w:noWrap/>
          </w:tcPr>
          <w:p w14:paraId="0BBBEDB9" w14:textId="77777777" w:rsidR="00F115E4" w:rsidRPr="009D03D8" w:rsidRDefault="00F115E4" w:rsidP="009D03D8">
            <w:pPr>
              <w:keepNext/>
              <w:keepLines/>
              <w:rPr>
                <w:rFonts w:ascii="Arial" w:hAnsi="Arial" w:cs="Arial"/>
                <w:bCs/>
                <w:szCs w:val="22"/>
              </w:rPr>
            </w:pPr>
            <w:r w:rsidRPr="009D03D8">
              <w:rPr>
                <w:rFonts w:ascii="Arial" w:hAnsi="Arial" w:cs="Arial"/>
                <w:bCs/>
                <w:szCs w:val="22"/>
              </w:rPr>
              <w:noBreakHyphen/>
              <w:t>0.60</w:t>
            </w:r>
          </w:p>
        </w:tc>
        <w:tc>
          <w:tcPr>
            <w:tcW w:w="1166" w:type="dxa"/>
          </w:tcPr>
          <w:p w14:paraId="439B96D7"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1.20</w:t>
            </w:r>
          </w:p>
        </w:tc>
        <w:tc>
          <w:tcPr>
            <w:tcW w:w="1164" w:type="dxa"/>
          </w:tcPr>
          <w:p w14:paraId="42F69EA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3.30</w:t>
            </w:r>
          </w:p>
        </w:tc>
        <w:tc>
          <w:tcPr>
            <w:tcW w:w="1164" w:type="dxa"/>
          </w:tcPr>
          <w:p w14:paraId="0A306F3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0.00</w:t>
            </w:r>
          </w:p>
        </w:tc>
      </w:tr>
      <w:tr w:rsidR="00F115E4" w:rsidRPr="00DB30F0" w14:paraId="4128DB05" w14:textId="77777777" w:rsidTr="00772C8C">
        <w:trPr>
          <w:trHeight w:val="255"/>
        </w:trPr>
        <w:tc>
          <w:tcPr>
            <w:tcW w:w="2743" w:type="dxa"/>
            <w:shd w:val="clear" w:color="auto" w:fill="auto"/>
            <w:noWrap/>
          </w:tcPr>
          <w:p w14:paraId="48568312" w14:textId="77777777" w:rsidR="00F115E4" w:rsidRPr="009D03D8" w:rsidRDefault="00F115E4" w:rsidP="009D03D8">
            <w:pPr>
              <w:keepNext/>
              <w:keepLines/>
              <w:rPr>
                <w:rFonts w:ascii="Arial" w:hAnsi="Arial" w:cs="Arial"/>
                <w:szCs w:val="22"/>
              </w:rPr>
            </w:pPr>
            <w:r w:rsidRPr="009D03D8">
              <w:rPr>
                <w:rFonts w:ascii="Arial" w:hAnsi="Arial" w:cs="Arial"/>
                <w:szCs w:val="22"/>
              </w:rPr>
              <w:t>Minimum, Maximum</w:t>
            </w:r>
          </w:p>
        </w:tc>
        <w:tc>
          <w:tcPr>
            <w:tcW w:w="1239" w:type="dxa"/>
            <w:shd w:val="clear" w:color="auto" w:fill="auto"/>
            <w:noWrap/>
          </w:tcPr>
          <w:p w14:paraId="39EF1598"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-12.4, 3.3</w:t>
            </w:r>
          </w:p>
        </w:tc>
        <w:tc>
          <w:tcPr>
            <w:tcW w:w="1164" w:type="dxa"/>
            <w:shd w:val="clear" w:color="auto" w:fill="auto"/>
            <w:noWrap/>
          </w:tcPr>
          <w:p w14:paraId="241C29B5"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-3.2, 4.1</w:t>
            </w:r>
          </w:p>
        </w:tc>
        <w:tc>
          <w:tcPr>
            <w:tcW w:w="1166" w:type="dxa"/>
          </w:tcPr>
          <w:p w14:paraId="6778D526" w14:textId="77777777" w:rsidR="00F115E4" w:rsidRPr="009D03D8" w:rsidRDefault="00F115E4" w:rsidP="009D03D8">
            <w:pPr>
              <w:keepNext/>
              <w:keepLines/>
              <w:rPr>
                <w:rFonts w:ascii="Arial" w:hAnsi="Arial" w:cs="Arial"/>
                <w:bCs/>
                <w:szCs w:val="22"/>
              </w:rPr>
            </w:pPr>
            <w:r w:rsidRPr="009D03D8">
              <w:rPr>
                <w:rFonts w:ascii="Arial" w:hAnsi="Arial" w:cs="Arial"/>
                <w:bCs/>
                <w:szCs w:val="22"/>
              </w:rPr>
              <w:t>-3.1, 6.6</w:t>
            </w:r>
          </w:p>
        </w:tc>
        <w:tc>
          <w:tcPr>
            <w:tcW w:w="1164" w:type="dxa"/>
          </w:tcPr>
          <w:p w14:paraId="21960F3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-1.2, 8.1</w:t>
            </w:r>
          </w:p>
        </w:tc>
        <w:tc>
          <w:tcPr>
            <w:tcW w:w="1164" w:type="dxa"/>
          </w:tcPr>
          <w:p w14:paraId="14D16BF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-12.4, 8.1</w:t>
            </w:r>
          </w:p>
        </w:tc>
      </w:tr>
      <w:tr w:rsidR="00F115E4" w:rsidRPr="00DB30F0" w14:paraId="0F7B1069" w14:textId="77777777" w:rsidTr="00772C8C">
        <w:trPr>
          <w:trHeight w:val="255"/>
        </w:trPr>
        <w:tc>
          <w:tcPr>
            <w:tcW w:w="2743" w:type="dxa"/>
            <w:shd w:val="clear" w:color="auto" w:fill="auto"/>
            <w:noWrap/>
          </w:tcPr>
          <w:p w14:paraId="5767304C" w14:textId="77777777" w:rsidR="00F115E4" w:rsidRPr="009D03D8" w:rsidRDefault="00F115E4" w:rsidP="009D03D8">
            <w:pPr>
              <w:keepNext/>
              <w:keepLines/>
              <w:rPr>
                <w:rFonts w:ascii="Arial" w:hAnsi="Arial" w:cs="Arial"/>
                <w:szCs w:val="22"/>
              </w:rPr>
            </w:pPr>
            <w:r w:rsidRPr="009D03D8">
              <w:rPr>
                <w:rFonts w:ascii="Arial" w:hAnsi="Arial" w:cs="Arial"/>
                <w:szCs w:val="22"/>
              </w:rPr>
              <w:t>p value change from 002 BL</w:t>
            </w:r>
          </w:p>
        </w:tc>
        <w:tc>
          <w:tcPr>
            <w:tcW w:w="1239" w:type="dxa"/>
            <w:shd w:val="clear" w:color="auto" w:fill="auto"/>
            <w:noWrap/>
          </w:tcPr>
          <w:p w14:paraId="2CB4B983"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0.2685</w:t>
            </w:r>
          </w:p>
        </w:tc>
        <w:tc>
          <w:tcPr>
            <w:tcW w:w="1164" w:type="dxa"/>
            <w:shd w:val="clear" w:color="auto" w:fill="auto"/>
            <w:noWrap/>
          </w:tcPr>
          <w:p w14:paraId="2C3DB1A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0.8060</w:t>
            </w:r>
          </w:p>
        </w:tc>
        <w:tc>
          <w:tcPr>
            <w:tcW w:w="1166" w:type="dxa"/>
          </w:tcPr>
          <w:p w14:paraId="55D43B90"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0.2478</w:t>
            </w:r>
          </w:p>
        </w:tc>
        <w:tc>
          <w:tcPr>
            <w:tcW w:w="1164" w:type="dxa"/>
          </w:tcPr>
          <w:p w14:paraId="49FDE77E"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0.0237</w:t>
            </w:r>
          </w:p>
        </w:tc>
        <w:tc>
          <w:tcPr>
            <w:tcW w:w="1164" w:type="dxa"/>
          </w:tcPr>
          <w:p w14:paraId="2CA6A0FF"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0.3635</w:t>
            </w:r>
          </w:p>
        </w:tc>
      </w:tr>
      <w:tr w:rsidR="00F115E4" w:rsidRPr="00DB30F0" w14:paraId="726F69A3" w14:textId="77777777" w:rsidTr="00772C8C">
        <w:trPr>
          <w:trHeight w:val="255"/>
        </w:trPr>
        <w:tc>
          <w:tcPr>
            <w:tcW w:w="2743" w:type="dxa"/>
            <w:shd w:val="clear" w:color="auto" w:fill="auto"/>
            <w:noWrap/>
          </w:tcPr>
          <w:p w14:paraId="7F314157" w14:textId="77777777" w:rsidR="00F115E4" w:rsidRPr="009D03D8" w:rsidRDefault="00F115E4" w:rsidP="009D03D8">
            <w:pPr>
              <w:keepNext/>
              <w:keepLines/>
              <w:rPr>
                <w:rFonts w:ascii="Arial" w:hAnsi="Arial" w:cs="Arial"/>
                <w:szCs w:val="22"/>
              </w:rPr>
            </w:pPr>
            <w:r w:rsidRPr="009D03D8">
              <w:rPr>
                <w:rFonts w:ascii="Arial" w:hAnsi="Arial" w:cs="Arial"/>
                <w:szCs w:val="22"/>
              </w:rPr>
              <w:t>MMRM p value vs. Group 1</w:t>
            </w:r>
          </w:p>
        </w:tc>
        <w:tc>
          <w:tcPr>
            <w:tcW w:w="1239" w:type="dxa"/>
            <w:shd w:val="clear" w:color="auto" w:fill="auto"/>
            <w:noWrap/>
          </w:tcPr>
          <w:p w14:paraId="1FA4A576" w14:textId="77777777" w:rsidR="00F115E4" w:rsidRPr="009D03D8" w:rsidRDefault="00F115E4" w:rsidP="009D03D8">
            <w:pPr>
              <w:keepNext/>
              <w:keepLines/>
              <w:rPr>
                <w:rFonts w:ascii="Arial" w:hAnsi="Arial" w:cs="Arial"/>
                <w:bCs/>
                <w:szCs w:val="22"/>
              </w:rPr>
            </w:pPr>
          </w:p>
        </w:tc>
        <w:tc>
          <w:tcPr>
            <w:tcW w:w="1164" w:type="dxa"/>
            <w:shd w:val="clear" w:color="auto" w:fill="auto"/>
            <w:noWrap/>
          </w:tcPr>
          <w:p w14:paraId="0A6C6747"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0.4712</w:t>
            </w:r>
          </w:p>
        </w:tc>
        <w:tc>
          <w:tcPr>
            <w:tcW w:w="1166" w:type="dxa"/>
          </w:tcPr>
          <w:p w14:paraId="7BC2C63D"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0.1414</w:t>
            </w:r>
          </w:p>
        </w:tc>
        <w:tc>
          <w:tcPr>
            <w:tcW w:w="1164" w:type="dxa"/>
          </w:tcPr>
          <w:p w14:paraId="7A3BFBE1" w14:textId="77777777" w:rsidR="00F115E4" w:rsidRPr="009D03D8" w:rsidRDefault="00F115E4" w:rsidP="009D03D8">
            <w:pPr>
              <w:keepNext/>
              <w:keepLines/>
              <w:rPr>
                <w:rFonts w:ascii="Arial" w:hAnsi="Arial" w:cs="Arial"/>
                <w:bCs/>
                <w:szCs w:val="22"/>
              </w:rPr>
            </w:pPr>
            <w:r w:rsidRPr="009D03D8">
              <w:rPr>
                <w:rFonts w:ascii="Arial" w:hAnsi="Arial" w:cs="Arial"/>
                <w:bCs/>
                <w:szCs w:val="22"/>
              </w:rPr>
              <w:t>0.0023</w:t>
            </w:r>
          </w:p>
        </w:tc>
        <w:tc>
          <w:tcPr>
            <w:tcW w:w="1164" w:type="dxa"/>
          </w:tcPr>
          <w:p w14:paraId="6A3AF254" w14:textId="77777777" w:rsidR="00F115E4" w:rsidRPr="009D03D8" w:rsidRDefault="00F115E4" w:rsidP="009D03D8">
            <w:pPr>
              <w:keepNext/>
              <w:keepLines/>
              <w:rPr>
                <w:rFonts w:ascii="Arial" w:hAnsi="Arial" w:cs="Arial"/>
                <w:bCs/>
                <w:szCs w:val="22"/>
              </w:rPr>
            </w:pPr>
          </w:p>
        </w:tc>
      </w:tr>
      <w:tr w:rsidR="00F115E4" w:rsidRPr="00DB30F0" w14:paraId="75F90F2A" w14:textId="77777777" w:rsidTr="00772C8C">
        <w:trPr>
          <w:trHeight w:val="255"/>
        </w:trPr>
        <w:tc>
          <w:tcPr>
            <w:tcW w:w="8640" w:type="dxa"/>
            <w:gridSpan w:val="6"/>
            <w:shd w:val="clear" w:color="auto" w:fill="auto"/>
            <w:noWrap/>
          </w:tcPr>
          <w:p w14:paraId="37348C59" w14:textId="77777777" w:rsidR="00F115E4" w:rsidRPr="009D03D8" w:rsidRDefault="00F115E4" w:rsidP="009D03D8">
            <w:pPr>
              <w:keepNext/>
              <w:keepLines/>
              <w:rPr>
                <w:rFonts w:ascii="Arial" w:hAnsi="Arial" w:cs="Arial"/>
                <w:szCs w:val="22"/>
              </w:rPr>
            </w:pPr>
            <w:r w:rsidRPr="009D03D8">
              <w:rPr>
                <w:rFonts w:ascii="Arial" w:hAnsi="Arial" w:cs="Arial"/>
                <w:szCs w:val="22"/>
              </w:rPr>
              <w:t>Abbreviations:  002 = VBP15-002; BL = Baseline; MMRM = mixed model for repeated measures</w:t>
            </w:r>
          </w:p>
        </w:tc>
      </w:tr>
    </w:tbl>
    <w:p w14:paraId="6EC7C07B" w14:textId="77777777" w:rsidR="00F115E4" w:rsidRPr="00DB30F0" w:rsidRDefault="00F115E4" w:rsidP="00F115E4">
      <w:pPr>
        <w:spacing w:line="480" w:lineRule="auto"/>
        <w:rPr>
          <w:rFonts w:ascii="Arial" w:hAnsi="Arial" w:cs="Arial"/>
          <w:b/>
          <w:sz w:val="22"/>
          <w:szCs w:val="22"/>
        </w:rPr>
      </w:pPr>
    </w:p>
    <w:p w14:paraId="00302334" w14:textId="77777777" w:rsidR="00F115E4" w:rsidRPr="00DB30F0" w:rsidRDefault="00F115E4" w:rsidP="00F115E4">
      <w:pPr>
        <w:spacing w:line="480" w:lineRule="auto"/>
        <w:rPr>
          <w:rFonts w:ascii="Arial" w:hAnsi="Arial" w:cs="Arial"/>
          <w:sz w:val="22"/>
          <w:szCs w:val="22"/>
        </w:rPr>
      </w:pPr>
    </w:p>
    <w:sectPr w:rsidR="00F115E4" w:rsidRPr="00DB3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5E60FD2"/>
    <w:lvl w:ilvl="0">
      <w:start w:val="1"/>
      <w:numFmt w:val="decimal"/>
      <w:lvlText w:val="%1. "/>
      <w:legacy w:legacy="1" w:legacySpace="0" w:legacyIndent="0"/>
      <w:lvlJc w:val="left"/>
    </w:lvl>
    <w:lvl w:ilvl="1">
      <w:start w:val="1"/>
      <w:numFmt w:val="decimal"/>
      <w:lvlText w:val="%1. %2. "/>
      <w:legacy w:legacy="1" w:legacySpace="0" w:legacyIndent="0"/>
      <w:lvlJc w:val="left"/>
    </w:lvl>
    <w:lvl w:ilvl="2">
      <w:start w:val="1"/>
      <w:numFmt w:val="decimal"/>
      <w:lvlText w:val="%1. %2. %3. "/>
      <w:legacy w:legacy="1" w:legacySpace="0" w:legacyIndent="0"/>
      <w:lvlJc w:val="left"/>
    </w:lvl>
    <w:lvl w:ilvl="3">
      <w:start w:val="1"/>
      <w:numFmt w:val="decimal"/>
      <w:lvlText w:val="%1. %2. %3. %4. "/>
      <w:legacy w:legacy="1" w:legacySpace="0" w:legacyIndent="0"/>
      <w:lvlJc w:val="left"/>
    </w:lvl>
    <w:lvl w:ilvl="4">
      <w:start w:val="1"/>
      <w:numFmt w:val="decimal"/>
      <w:lvlText w:val="%1. %2. %3. %4. %5. "/>
      <w:legacy w:legacy="1" w:legacySpace="0" w:legacyIndent="0"/>
      <w:lvlJc w:val="left"/>
    </w:lvl>
    <w:lvl w:ilvl="5">
      <w:start w:val="1"/>
      <w:numFmt w:val="decimal"/>
      <w:lvlText w:val="%1. %2. %3. %4. %5. %6."/>
      <w:legacy w:legacy="1" w:legacySpace="0" w:legacyIndent="720"/>
      <w:lvlJc w:val="left"/>
      <w:pPr>
        <w:ind w:left="720" w:hanging="720"/>
      </w:pPr>
    </w:lvl>
    <w:lvl w:ilvl="6">
      <w:start w:val="1"/>
      <w:numFmt w:val="decimal"/>
      <w:pStyle w:val="Heading7"/>
      <w:lvlText w:val="%1. %2. %3. %4. %5. %6.%7."/>
      <w:legacy w:legacy="1" w:legacySpace="0" w:legacyIndent="720"/>
      <w:lvlJc w:val="left"/>
      <w:pPr>
        <w:ind w:left="1440" w:hanging="720"/>
      </w:pPr>
    </w:lvl>
    <w:lvl w:ilvl="7">
      <w:start w:val="1"/>
      <w:numFmt w:val="decimal"/>
      <w:pStyle w:val="Heading8"/>
      <w:lvlText w:val="%1. %2. %3. %4. %5. %6.%7.%8."/>
      <w:legacy w:legacy="1" w:legacySpace="0" w:legacyIndent="720"/>
      <w:lvlJc w:val="left"/>
      <w:pPr>
        <w:ind w:left="2160" w:hanging="720"/>
      </w:pPr>
    </w:lvl>
    <w:lvl w:ilvl="8">
      <w:start w:val="1"/>
      <w:numFmt w:val="decimal"/>
      <w:pStyle w:val="Heading9"/>
      <w:lvlText w:val="%1. %2. %3. %4. %5. %6.%7.%8.%9."/>
      <w:legacy w:legacy="1" w:legacySpace="0" w:legacyIndent="720"/>
      <w:lvlJc w:val="left"/>
      <w:pPr>
        <w:ind w:left="2880" w:hanging="720"/>
      </w:pPr>
    </w:lvl>
  </w:abstractNum>
  <w:abstractNum w:abstractNumId="1" w15:restartNumberingAfterBreak="0">
    <w:nsid w:val="03615C0F"/>
    <w:multiLevelType w:val="multilevel"/>
    <w:tmpl w:val="C2B2BE4A"/>
    <w:lvl w:ilvl="0">
      <w:start w:val="16"/>
      <w:numFmt w:val="decimal"/>
      <w:lvlText w:val="%1"/>
      <w:lvlJc w:val="left"/>
      <w:pPr>
        <w:tabs>
          <w:tab w:val="num" w:pos="900"/>
        </w:tabs>
        <w:ind w:left="900" w:hanging="900"/>
      </w:pPr>
      <w:rPr>
        <w:rFonts w:hint="default"/>
      </w:rPr>
    </w:lvl>
    <w:lvl w:ilvl="1">
      <w:start w:val="2"/>
      <w:numFmt w:val="decimal"/>
      <w:pStyle w:val="Appendix2"/>
      <w:lvlText w:val="%1.%2"/>
      <w:lvlJc w:val="left"/>
      <w:pPr>
        <w:tabs>
          <w:tab w:val="num" w:pos="1440"/>
        </w:tabs>
        <w:ind w:left="1440" w:hanging="1440"/>
      </w:pPr>
      <w:rPr>
        <w:rFonts w:hint="default"/>
      </w:rPr>
    </w:lvl>
    <w:lvl w:ilvl="2">
      <w:start w:val="4"/>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7B30E2"/>
    <w:multiLevelType w:val="multilevel"/>
    <w:tmpl w:val="1A8C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812366"/>
    <w:multiLevelType w:val="multilevel"/>
    <w:tmpl w:val="1E4E0998"/>
    <w:lvl w:ilvl="0">
      <w:start w:val="1"/>
      <w:numFmt w:val="decimal"/>
      <w:pStyle w:val="Heading1"/>
      <w:lvlText w:val="%1."/>
      <w:lvlJc w:val="left"/>
      <w:pPr>
        <w:tabs>
          <w:tab w:val="num" w:pos="1440"/>
        </w:tabs>
        <w:ind w:left="1440" w:hanging="1440"/>
      </w:pPr>
      <w:rPr>
        <w:rFonts w:hint="default"/>
        <w:b/>
        <w:i w:val="0"/>
        <w:sz w:val="24"/>
      </w:rPr>
    </w:lvl>
    <w:lvl w:ilvl="1">
      <w:start w:val="1"/>
      <w:numFmt w:val="decimal"/>
      <w:pStyle w:val="Heading2"/>
      <w:isLgl/>
      <w:lvlText w:val="%1.%2"/>
      <w:lvlJc w:val="left"/>
      <w:pPr>
        <w:tabs>
          <w:tab w:val="num" w:pos="1440"/>
        </w:tabs>
        <w:ind w:left="1440" w:hanging="1440"/>
      </w:pPr>
      <w:rPr>
        <w:rFonts w:hint="default"/>
        <w:b/>
        <w:i w:val="0"/>
        <w:color w:val="auto"/>
        <w:u w:val="none"/>
      </w:rPr>
    </w:lvl>
    <w:lvl w:ilvl="2">
      <w:start w:val="1"/>
      <w:numFmt w:val="decimal"/>
      <w:pStyle w:val="Heading3"/>
      <w:isLgl/>
      <w:lvlText w:val="%1.%2.%3"/>
      <w:lvlJc w:val="left"/>
      <w:pPr>
        <w:tabs>
          <w:tab w:val="num" w:pos="1440"/>
        </w:tabs>
        <w:ind w:left="1440" w:hanging="144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isLgl/>
      <w:lvlText w:val="%1.%2.%3.%4"/>
      <w:lvlJc w:val="left"/>
      <w:pPr>
        <w:tabs>
          <w:tab w:val="num" w:pos="432"/>
        </w:tabs>
        <w:ind w:left="0" w:firstLine="0"/>
      </w:pPr>
      <w:rPr>
        <w:rFonts w:hint="default"/>
        <w:u w:val="none"/>
      </w:rPr>
    </w:lvl>
    <w:lvl w:ilvl="4">
      <w:start w:val="1"/>
      <w:numFmt w:val="decimal"/>
      <w:pStyle w:val="Heading5"/>
      <w:isLgl/>
      <w:lvlText w:val="%1.%2.%3.%4.%5"/>
      <w:lvlJc w:val="left"/>
      <w:pPr>
        <w:ind w:left="1440" w:hanging="1440"/>
      </w:pPr>
      <w:rPr>
        <w:rFonts w:hint="default"/>
        <w:u w:val="none"/>
      </w:rPr>
    </w:lvl>
    <w:lvl w:ilvl="5">
      <w:start w:val="1"/>
      <w:numFmt w:val="decimal"/>
      <w:pStyle w:val="Heading6"/>
      <w:isLgl/>
      <w:lvlText w:val="%1.%2.%3.%4.%5.%6"/>
      <w:lvlJc w:val="left"/>
      <w:pPr>
        <w:ind w:left="144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5" w15:restartNumberingAfterBreak="0">
    <w:nsid w:val="4AF739DC"/>
    <w:multiLevelType w:val="multilevel"/>
    <w:tmpl w:val="BE58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E4EB3"/>
    <w:multiLevelType w:val="singleLevel"/>
    <w:tmpl w:val="17D6F666"/>
    <w:lvl w:ilvl="0">
      <w:start w:val="1"/>
      <w:numFmt w:val="lowerLetter"/>
      <w:pStyle w:val="TableFootnoteLetter"/>
      <w:lvlText w:val="%1"/>
      <w:lvlJc w:val="left"/>
      <w:pPr>
        <w:tabs>
          <w:tab w:val="num" w:pos="360"/>
        </w:tabs>
        <w:ind w:left="360" w:hanging="360"/>
      </w:pPr>
      <w:rPr>
        <w:rFonts w:ascii="Times New Roman" w:hAnsi="Times New Roman" w:cs="Times New Roman"/>
        <w:b w:val="0"/>
        <w:i w:val="0"/>
        <w:caps w:val="0"/>
        <w:sz w:val="20"/>
        <w:u w:val="none"/>
        <w:vertAlign w:val="superscript"/>
      </w:rPr>
    </w:lvl>
  </w:abstractNum>
  <w:abstractNum w:abstractNumId="7" w15:restartNumberingAfterBreak="0">
    <w:nsid w:val="56D8708F"/>
    <w:multiLevelType w:val="multilevel"/>
    <w:tmpl w:val="F9DC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D38A0"/>
    <w:multiLevelType w:val="singleLevel"/>
    <w:tmpl w:val="B14EA9A2"/>
    <w:lvl w:ilvl="0">
      <w:start w:val="1"/>
      <w:numFmt w:val="lowerLetter"/>
      <w:pStyle w:val="ListLetter3"/>
      <w:lvlText w:val="%1."/>
      <w:lvlJc w:val="left"/>
      <w:pPr>
        <w:tabs>
          <w:tab w:val="num" w:pos="1080"/>
        </w:tabs>
        <w:ind w:left="1080" w:hanging="360"/>
      </w:pPr>
      <w:rPr>
        <w:rFonts w:ascii="Times New Roman" w:hAnsi="Times New Roman" w:cs="Times New Roman"/>
        <w:b w:val="0"/>
        <w:i w:val="0"/>
        <w:caps w:val="0"/>
        <w:sz w:val="24"/>
        <w:u w:val="none"/>
        <w:vertAlign w:val="baseline"/>
      </w:rPr>
    </w:lvl>
  </w:abstractNum>
  <w:abstractNum w:abstractNumId="9" w15:restartNumberingAfterBreak="0">
    <w:nsid w:val="6F166C50"/>
    <w:multiLevelType w:val="multilevel"/>
    <w:tmpl w:val="44CCD998"/>
    <w:lvl w:ilvl="0">
      <w:start w:val="1"/>
      <w:numFmt w:val="decimal"/>
      <w:pStyle w:val="BMSOutlineNumbering"/>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D349AD"/>
    <w:multiLevelType w:val="multilevel"/>
    <w:tmpl w:val="45FC4FC0"/>
    <w:lvl w:ilvl="0">
      <w:numFmt w:val="decimal"/>
      <w:pStyle w:val="BMSBulle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E20121"/>
    <w:multiLevelType w:val="multilevel"/>
    <w:tmpl w:val="40D47696"/>
    <w:lvl w:ilvl="0">
      <w:start w:val="7"/>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pStyle w:val="StyleHeading3TimesNewRoman12ptAfter6pt"/>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1"/>
  </w:num>
  <w:num w:numId="4">
    <w:abstractNumId w:val="4"/>
    <w:lvlOverride w:ilvl="0">
      <w:startOverride w:val="11"/>
    </w:lvlOverride>
    <w:lvlOverride w:ilvl="1">
      <w:startOverride w:val="4"/>
    </w:lvlOverride>
    <w:lvlOverride w:ilvl="2">
      <w:startOverride w:val="1"/>
    </w:lvlOverride>
    <w:lvlOverride w:ilvl="3">
      <w:startOverride w:val="1"/>
    </w:lvlOverride>
  </w:num>
  <w:num w:numId="5">
    <w:abstractNumId w:val="8"/>
  </w:num>
  <w:num w:numId="6">
    <w:abstractNumId w:val="10"/>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E4"/>
    <w:rsid w:val="0030715F"/>
    <w:rsid w:val="007B2632"/>
    <w:rsid w:val="009D03D8"/>
    <w:rsid w:val="00CB5FFA"/>
    <w:rsid w:val="00D10CCB"/>
    <w:rsid w:val="00E54658"/>
    <w:rsid w:val="00F115E4"/>
    <w:rsid w:val="00FD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0566"/>
  <w15:chartTrackingRefBased/>
  <w15:docId w15:val="{A312BDF1-F1D6-4B1D-902E-6EC76828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5E4"/>
    <w:pPr>
      <w:spacing w:after="0" w:line="240" w:lineRule="auto"/>
    </w:pPr>
    <w:rPr>
      <w:rFonts w:ascii="Times New Roman" w:eastAsia="Calibri" w:hAnsi="Times New Roman" w:cs="Times New Roman"/>
      <w:sz w:val="20"/>
      <w:szCs w:val="20"/>
    </w:rPr>
  </w:style>
  <w:style w:type="paragraph" w:styleId="Heading1">
    <w:name w:val="heading 1"/>
    <w:aliases w:val="WKhead1"/>
    <w:basedOn w:val="Normal"/>
    <w:next w:val="Normal"/>
    <w:link w:val="Heading1Char"/>
    <w:qFormat/>
    <w:rsid w:val="00F115E4"/>
    <w:pPr>
      <w:keepNext/>
      <w:numPr>
        <w:numId w:val="4"/>
      </w:numPr>
      <w:tabs>
        <w:tab w:val="left" w:pos="475"/>
      </w:tabs>
      <w:spacing w:after="120" w:line="360" w:lineRule="auto"/>
      <w:outlineLvl w:val="0"/>
    </w:pPr>
    <w:rPr>
      <w:rFonts w:eastAsia="Times New Roman"/>
      <w:b/>
      <w:caps/>
      <w:sz w:val="24"/>
    </w:rPr>
  </w:style>
  <w:style w:type="paragraph" w:styleId="Heading2">
    <w:name w:val="heading 2"/>
    <w:aliases w:val="WKhead2"/>
    <w:basedOn w:val="Normal"/>
    <w:next w:val="Normal"/>
    <w:link w:val="Heading2Char"/>
    <w:qFormat/>
    <w:rsid w:val="00F115E4"/>
    <w:pPr>
      <w:keepNext/>
      <w:numPr>
        <w:ilvl w:val="1"/>
        <w:numId w:val="4"/>
      </w:numPr>
      <w:tabs>
        <w:tab w:val="left" w:pos="720"/>
      </w:tabs>
      <w:spacing w:after="120" w:line="360" w:lineRule="auto"/>
      <w:outlineLvl w:val="1"/>
    </w:pPr>
    <w:rPr>
      <w:rFonts w:ascii="Times New Roman Bold" w:eastAsia="Times New Roman" w:hAnsi="Times New Roman Bold"/>
      <w:b/>
      <w:smallCaps/>
      <w:sz w:val="24"/>
    </w:rPr>
  </w:style>
  <w:style w:type="paragraph" w:styleId="Heading3">
    <w:name w:val="heading 3"/>
    <w:basedOn w:val="Normal"/>
    <w:next w:val="Normal"/>
    <w:link w:val="Heading3Char"/>
    <w:qFormat/>
    <w:rsid w:val="00F115E4"/>
    <w:pPr>
      <w:keepNext/>
      <w:numPr>
        <w:ilvl w:val="2"/>
        <w:numId w:val="4"/>
      </w:numPr>
      <w:tabs>
        <w:tab w:val="left" w:pos="965"/>
      </w:tabs>
      <w:spacing w:after="120" w:line="360" w:lineRule="auto"/>
      <w:outlineLvl w:val="2"/>
    </w:pPr>
    <w:rPr>
      <w:rFonts w:eastAsia="Times New Roman"/>
      <w:b/>
      <w:sz w:val="24"/>
    </w:rPr>
  </w:style>
  <w:style w:type="paragraph" w:styleId="Heading4">
    <w:name w:val="heading 4"/>
    <w:basedOn w:val="Normal"/>
    <w:next w:val="Normal"/>
    <w:link w:val="Heading4Char"/>
    <w:qFormat/>
    <w:rsid w:val="00F115E4"/>
    <w:pPr>
      <w:keepNext/>
      <w:numPr>
        <w:ilvl w:val="3"/>
        <w:numId w:val="4"/>
      </w:numPr>
      <w:tabs>
        <w:tab w:val="left" w:pos="1210"/>
      </w:tabs>
      <w:spacing w:after="120" w:line="360" w:lineRule="auto"/>
      <w:outlineLvl w:val="3"/>
    </w:pPr>
    <w:rPr>
      <w:rFonts w:ascii="Times New Roman Bold" w:eastAsia="Times New Roman" w:hAnsi="Times New Roman Bold"/>
      <w:b/>
      <w:i/>
      <w:sz w:val="24"/>
    </w:rPr>
  </w:style>
  <w:style w:type="paragraph" w:styleId="Heading5">
    <w:name w:val="heading 5"/>
    <w:basedOn w:val="Normal"/>
    <w:next w:val="Normal"/>
    <w:link w:val="Heading5Char"/>
    <w:qFormat/>
    <w:rsid w:val="00F115E4"/>
    <w:pPr>
      <w:keepNext/>
      <w:numPr>
        <w:ilvl w:val="4"/>
        <w:numId w:val="4"/>
      </w:numPr>
      <w:spacing w:after="120" w:line="360" w:lineRule="auto"/>
      <w:outlineLvl w:val="4"/>
    </w:pPr>
    <w:rPr>
      <w:rFonts w:eastAsia="Times New Roman"/>
      <w:i/>
      <w:sz w:val="24"/>
      <w:u w:val="single"/>
    </w:rPr>
  </w:style>
  <w:style w:type="paragraph" w:styleId="Heading6">
    <w:name w:val="heading 6"/>
    <w:basedOn w:val="Normal"/>
    <w:next w:val="Normal"/>
    <w:link w:val="Heading6Char"/>
    <w:qFormat/>
    <w:rsid w:val="00F115E4"/>
    <w:pPr>
      <w:numPr>
        <w:ilvl w:val="5"/>
        <w:numId w:val="4"/>
      </w:numPr>
      <w:spacing w:before="240" w:after="60" w:line="360" w:lineRule="auto"/>
      <w:outlineLvl w:val="5"/>
    </w:pPr>
    <w:rPr>
      <w:rFonts w:eastAsia="Times New Roman"/>
      <w:i/>
      <w:sz w:val="22"/>
    </w:rPr>
  </w:style>
  <w:style w:type="paragraph" w:styleId="Heading7">
    <w:name w:val="heading 7"/>
    <w:basedOn w:val="Normal"/>
    <w:next w:val="Normal"/>
    <w:link w:val="Heading7Char"/>
    <w:qFormat/>
    <w:rsid w:val="00F115E4"/>
    <w:pPr>
      <w:numPr>
        <w:ilvl w:val="6"/>
        <w:numId w:val="2"/>
      </w:numPr>
      <w:spacing w:before="240" w:after="60" w:line="360" w:lineRule="auto"/>
      <w:outlineLvl w:val="6"/>
    </w:pPr>
    <w:rPr>
      <w:rFonts w:ascii="Arial" w:eastAsia="Times New Roman" w:hAnsi="Arial"/>
    </w:rPr>
  </w:style>
  <w:style w:type="paragraph" w:styleId="Heading8">
    <w:name w:val="heading 8"/>
    <w:basedOn w:val="Normal"/>
    <w:next w:val="Normal"/>
    <w:link w:val="Heading8Char"/>
    <w:qFormat/>
    <w:rsid w:val="00F115E4"/>
    <w:pPr>
      <w:numPr>
        <w:ilvl w:val="7"/>
        <w:numId w:val="2"/>
      </w:numPr>
      <w:spacing w:before="240" w:after="60" w:line="360" w:lineRule="auto"/>
      <w:outlineLvl w:val="7"/>
    </w:pPr>
    <w:rPr>
      <w:rFonts w:ascii="Arial" w:eastAsia="Times New Roman" w:hAnsi="Arial"/>
      <w:i/>
    </w:rPr>
  </w:style>
  <w:style w:type="paragraph" w:styleId="Heading9">
    <w:name w:val="heading 9"/>
    <w:basedOn w:val="Normal"/>
    <w:next w:val="Normal"/>
    <w:link w:val="Heading9Char"/>
    <w:qFormat/>
    <w:rsid w:val="00F115E4"/>
    <w:pPr>
      <w:numPr>
        <w:ilvl w:val="8"/>
        <w:numId w:val="2"/>
      </w:numPr>
      <w:spacing w:before="240" w:after="60" w:line="360" w:lineRule="auto"/>
      <w:outlineLvl w:val="8"/>
    </w:pPr>
    <w:rPr>
      <w:rFonts w:ascii="Arial" w:eastAsia="Times New Roman"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Khead1 Char"/>
    <w:basedOn w:val="DefaultParagraphFont"/>
    <w:link w:val="Heading1"/>
    <w:rsid w:val="00F115E4"/>
    <w:rPr>
      <w:rFonts w:ascii="Times New Roman" w:eastAsia="Times New Roman" w:hAnsi="Times New Roman" w:cs="Times New Roman"/>
      <w:b/>
      <w:caps/>
      <w:sz w:val="24"/>
      <w:szCs w:val="20"/>
    </w:rPr>
  </w:style>
  <w:style w:type="character" w:customStyle="1" w:styleId="Heading2Char">
    <w:name w:val="Heading 2 Char"/>
    <w:aliases w:val="WKhead2 Char"/>
    <w:basedOn w:val="DefaultParagraphFont"/>
    <w:link w:val="Heading2"/>
    <w:rsid w:val="00F115E4"/>
    <w:rPr>
      <w:rFonts w:ascii="Times New Roman Bold" w:eastAsia="Times New Roman" w:hAnsi="Times New Roman Bold" w:cs="Times New Roman"/>
      <w:b/>
      <w:smallCaps/>
      <w:sz w:val="24"/>
      <w:szCs w:val="20"/>
    </w:rPr>
  </w:style>
  <w:style w:type="character" w:customStyle="1" w:styleId="Heading3Char">
    <w:name w:val="Heading 3 Char"/>
    <w:basedOn w:val="DefaultParagraphFont"/>
    <w:link w:val="Heading3"/>
    <w:rsid w:val="00F115E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F115E4"/>
    <w:rPr>
      <w:rFonts w:ascii="Times New Roman Bold" w:eastAsia="Times New Roman" w:hAnsi="Times New Roman Bold" w:cs="Times New Roman"/>
      <w:b/>
      <w:i/>
      <w:sz w:val="24"/>
      <w:szCs w:val="20"/>
    </w:rPr>
  </w:style>
  <w:style w:type="character" w:customStyle="1" w:styleId="Heading5Char">
    <w:name w:val="Heading 5 Char"/>
    <w:basedOn w:val="DefaultParagraphFont"/>
    <w:link w:val="Heading5"/>
    <w:rsid w:val="00F115E4"/>
    <w:rPr>
      <w:rFonts w:ascii="Times New Roman" w:eastAsia="Times New Roman" w:hAnsi="Times New Roman" w:cs="Times New Roman"/>
      <w:i/>
      <w:sz w:val="24"/>
      <w:szCs w:val="20"/>
      <w:u w:val="single"/>
    </w:rPr>
  </w:style>
  <w:style w:type="character" w:customStyle="1" w:styleId="Heading6Char">
    <w:name w:val="Heading 6 Char"/>
    <w:basedOn w:val="DefaultParagraphFont"/>
    <w:link w:val="Heading6"/>
    <w:rsid w:val="00F115E4"/>
    <w:rPr>
      <w:rFonts w:ascii="Times New Roman" w:eastAsia="Times New Roman" w:hAnsi="Times New Roman" w:cs="Times New Roman"/>
      <w:i/>
      <w:szCs w:val="20"/>
    </w:rPr>
  </w:style>
  <w:style w:type="character" w:customStyle="1" w:styleId="Heading7Char">
    <w:name w:val="Heading 7 Char"/>
    <w:basedOn w:val="DefaultParagraphFont"/>
    <w:link w:val="Heading7"/>
    <w:rsid w:val="00F115E4"/>
    <w:rPr>
      <w:rFonts w:ascii="Arial" w:eastAsia="Times New Roman" w:hAnsi="Arial" w:cs="Times New Roman"/>
      <w:sz w:val="20"/>
      <w:szCs w:val="20"/>
    </w:rPr>
  </w:style>
  <w:style w:type="character" w:customStyle="1" w:styleId="Heading8Char">
    <w:name w:val="Heading 8 Char"/>
    <w:basedOn w:val="DefaultParagraphFont"/>
    <w:link w:val="Heading8"/>
    <w:rsid w:val="00F115E4"/>
    <w:rPr>
      <w:rFonts w:ascii="Arial" w:eastAsia="Times New Roman" w:hAnsi="Arial" w:cs="Times New Roman"/>
      <w:i/>
      <w:sz w:val="20"/>
      <w:szCs w:val="20"/>
    </w:rPr>
  </w:style>
  <w:style w:type="character" w:customStyle="1" w:styleId="Heading9Char">
    <w:name w:val="Heading 9 Char"/>
    <w:basedOn w:val="DefaultParagraphFont"/>
    <w:link w:val="Heading9"/>
    <w:rsid w:val="00F115E4"/>
    <w:rPr>
      <w:rFonts w:ascii="Arial" w:eastAsia="Times New Roman" w:hAnsi="Arial" w:cs="Times New Roman"/>
      <w:b/>
      <w:i/>
      <w:sz w:val="18"/>
      <w:szCs w:val="20"/>
    </w:rPr>
  </w:style>
  <w:style w:type="paragraph" w:customStyle="1" w:styleId="BaseText">
    <w:name w:val="Base_Text"/>
    <w:rsid w:val="00F115E4"/>
    <w:pPr>
      <w:spacing w:before="120" w:after="0" w:line="240" w:lineRule="auto"/>
    </w:pPr>
    <w:rPr>
      <w:rFonts w:ascii="Times New Roman" w:eastAsia="Times New Roman" w:hAnsi="Times New Roman" w:cs="Times New Roman"/>
      <w:sz w:val="24"/>
      <w:szCs w:val="24"/>
    </w:rPr>
  </w:style>
  <w:style w:type="paragraph" w:customStyle="1" w:styleId="1stparatext">
    <w:name w:val="1st para text"/>
    <w:basedOn w:val="BaseText"/>
    <w:rsid w:val="00F115E4"/>
  </w:style>
  <w:style w:type="paragraph" w:customStyle="1" w:styleId="BaseHeading">
    <w:name w:val="Base_Heading"/>
    <w:rsid w:val="00F115E4"/>
    <w:pPr>
      <w:keepNext/>
      <w:spacing w:before="240" w:after="0" w:line="240" w:lineRule="auto"/>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F115E4"/>
  </w:style>
  <w:style w:type="paragraph" w:customStyle="1" w:styleId="AbstractSummary">
    <w:name w:val="Abstract/Summary"/>
    <w:basedOn w:val="BaseText"/>
    <w:rsid w:val="00F115E4"/>
  </w:style>
  <w:style w:type="paragraph" w:customStyle="1" w:styleId="Referencesandnotes">
    <w:name w:val="References and notes"/>
    <w:basedOn w:val="BaseText"/>
    <w:rsid w:val="00F115E4"/>
    <w:pPr>
      <w:ind w:left="720" w:hanging="720"/>
    </w:pPr>
  </w:style>
  <w:style w:type="paragraph" w:customStyle="1" w:styleId="Acknowledgement">
    <w:name w:val="Acknowledgement"/>
    <w:basedOn w:val="Referencesandnotes"/>
    <w:rsid w:val="00F115E4"/>
  </w:style>
  <w:style w:type="paragraph" w:customStyle="1" w:styleId="Subhead">
    <w:name w:val="Subhead"/>
    <w:basedOn w:val="BaseHeading"/>
    <w:rsid w:val="00F115E4"/>
    <w:rPr>
      <w:b/>
      <w:bCs/>
      <w:sz w:val="24"/>
      <w:szCs w:val="24"/>
    </w:rPr>
  </w:style>
  <w:style w:type="paragraph" w:customStyle="1" w:styleId="AppendixHead">
    <w:name w:val="AppendixHead"/>
    <w:basedOn w:val="Subhead"/>
    <w:rsid w:val="00F115E4"/>
  </w:style>
  <w:style w:type="paragraph" w:customStyle="1" w:styleId="AppendixSubhead">
    <w:name w:val="AppendixSubhead"/>
    <w:basedOn w:val="Subhead"/>
    <w:rsid w:val="00F115E4"/>
  </w:style>
  <w:style w:type="paragraph" w:customStyle="1" w:styleId="Articletype">
    <w:name w:val="Article type"/>
    <w:basedOn w:val="BaseText"/>
    <w:rsid w:val="00F115E4"/>
  </w:style>
  <w:style w:type="character" w:customStyle="1" w:styleId="aubase">
    <w:name w:val="au_base"/>
    <w:rsid w:val="00F115E4"/>
    <w:rPr>
      <w:sz w:val="24"/>
    </w:rPr>
  </w:style>
  <w:style w:type="character" w:customStyle="1" w:styleId="aucollab">
    <w:name w:val="au_collab"/>
    <w:rsid w:val="00F115E4"/>
    <w:rPr>
      <w:sz w:val="24"/>
      <w:bdr w:val="none" w:sz="0" w:space="0" w:color="auto"/>
      <w:shd w:val="clear" w:color="auto" w:fill="C0C0C0"/>
    </w:rPr>
  </w:style>
  <w:style w:type="character" w:customStyle="1" w:styleId="audeg">
    <w:name w:val="au_deg"/>
    <w:rsid w:val="00F115E4"/>
    <w:rPr>
      <w:sz w:val="24"/>
      <w:bdr w:val="none" w:sz="0" w:space="0" w:color="auto"/>
      <w:shd w:val="clear" w:color="auto" w:fill="FFFF00"/>
    </w:rPr>
  </w:style>
  <w:style w:type="character" w:customStyle="1" w:styleId="aufname">
    <w:name w:val="au_fname"/>
    <w:rsid w:val="00F115E4"/>
    <w:rPr>
      <w:sz w:val="24"/>
      <w:bdr w:val="none" w:sz="0" w:space="0" w:color="auto"/>
      <w:shd w:val="clear" w:color="auto" w:fill="00FFFF"/>
    </w:rPr>
  </w:style>
  <w:style w:type="character" w:customStyle="1" w:styleId="aurole">
    <w:name w:val="au_role"/>
    <w:rsid w:val="00F115E4"/>
    <w:rPr>
      <w:sz w:val="24"/>
      <w:bdr w:val="none" w:sz="0" w:space="0" w:color="auto"/>
      <w:shd w:val="clear" w:color="auto" w:fill="808000"/>
    </w:rPr>
  </w:style>
  <w:style w:type="character" w:customStyle="1" w:styleId="ausuffix">
    <w:name w:val="au_suffix"/>
    <w:rsid w:val="00F115E4"/>
    <w:rPr>
      <w:sz w:val="24"/>
      <w:bdr w:val="none" w:sz="0" w:space="0" w:color="auto"/>
      <w:shd w:val="clear" w:color="auto" w:fill="FF00FF"/>
    </w:rPr>
  </w:style>
  <w:style w:type="character" w:customStyle="1" w:styleId="ausurname">
    <w:name w:val="au_surname"/>
    <w:rsid w:val="00F115E4"/>
    <w:rPr>
      <w:sz w:val="24"/>
      <w:bdr w:val="none" w:sz="0" w:space="0" w:color="auto"/>
      <w:shd w:val="clear" w:color="auto" w:fill="00FF00"/>
    </w:rPr>
  </w:style>
  <w:style w:type="paragraph" w:customStyle="1" w:styleId="AuthorAttribute">
    <w:name w:val="Author Attribute"/>
    <w:basedOn w:val="BaseText"/>
    <w:rsid w:val="00F115E4"/>
    <w:pPr>
      <w:spacing w:before="480"/>
    </w:pPr>
  </w:style>
  <w:style w:type="paragraph" w:customStyle="1" w:styleId="Footnote">
    <w:name w:val="Footnote"/>
    <w:basedOn w:val="BaseText"/>
    <w:rsid w:val="00F115E4"/>
  </w:style>
  <w:style w:type="paragraph" w:customStyle="1" w:styleId="AuthorFootnote">
    <w:name w:val="AuthorFootnote"/>
    <w:basedOn w:val="Footnote"/>
    <w:rsid w:val="00F115E4"/>
    <w:pPr>
      <w:autoSpaceDE w:val="0"/>
      <w:autoSpaceDN w:val="0"/>
      <w:adjustRightInd w:val="0"/>
    </w:pPr>
    <w:rPr>
      <w:lang w:bidi="he-IL"/>
    </w:rPr>
  </w:style>
  <w:style w:type="paragraph" w:customStyle="1" w:styleId="Authors">
    <w:name w:val="Authors"/>
    <w:basedOn w:val="BaseText"/>
    <w:rsid w:val="00F115E4"/>
    <w:pPr>
      <w:spacing w:after="360"/>
      <w:jc w:val="center"/>
    </w:pPr>
  </w:style>
  <w:style w:type="paragraph" w:styleId="BalloonText">
    <w:name w:val="Balloon Text"/>
    <w:basedOn w:val="Normal"/>
    <w:link w:val="BalloonTextChar"/>
    <w:semiHidden/>
    <w:rsid w:val="00F115E4"/>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F115E4"/>
    <w:rPr>
      <w:rFonts w:ascii="Lucida Grande" w:eastAsia="Times New Roman" w:hAnsi="Lucida Grande" w:cs="Times New Roman"/>
      <w:sz w:val="18"/>
      <w:szCs w:val="18"/>
    </w:rPr>
  </w:style>
  <w:style w:type="character" w:customStyle="1" w:styleId="bibarticle">
    <w:name w:val="bib_article"/>
    <w:rsid w:val="00F115E4"/>
    <w:rPr>
      <w:sz w:val="24"/>
      <w:bdr w:val="none" w:sz="0" w:space="0" w:color="auto"/>
      <w:shd w:val="clear" w:color="auto" w:fill="00FFFF"/>
    </w:rPr>
  </w:style>
  <w:style w:type="character" w:customStyle="1" w:styleId="bibbase">
    <w:name w:val="bib_base"/>
    <w:rsid w:val="00F115E4"/>
    <w:rPr>
      <w:sz w:val="24"/>
    </w:rPr>
  </w:style>
  <w:style w:type="character" w:customStyle="1" w:styleId="bibcomment">
    <w:name w:val="bib_comment"/>
    <w:basedOn w:val="bibbase"/>
    <w:rsid w:val="00F115E4"/>
    <w:rPr>
      <w:sz w:val="24"/>
    </w:rPr>
  </w:style>
  <w:style w:type="character" w:customStyle="1" w:styleId="bibdeg">
    <w:name w:val="bib_deg"/>
    <w:basedOn w:val="bibbase"/>
    <w:rsid w:val="00F115E4"/>
    <w:rPr>
      <w:sz w:val="24"/>
    </w:rPr>
  </w:style>
  <w:style w:type="character" w:customStyle="1" w:styleId="bibdoi">
    <w:name w:val="bib_doi"/>
    <w:rsid w:val="00F115E4"/>
    <w:rPr>
      <w:sz w:val="24"/>
      <w:bdr w:val="none" w:sz="0" w:space="0" w:color="auto"/>
      <w:shd w:val="clear" w:color="auto" w:fill="00FF00"/>
    </w:rPr>
  </w:style>
  <w:style w:type="character" w:customStyle="1" w:styleId="bibetal">
    <w:name w:val="bib_etal"/>
    <w:rsid w:val="00F115E4"/>
    <w:rPr>
      <w:sz w:val="24"/>
      <w:bdr w:val="none" w:sz="0" w:space="0" w:color="auto"/>
      <w:shd w:val="clear" w:color="auto" w:fill="008080"/>
    </w:rPr>
  </w:style>
  <w:style w:type="character" w:customStyle="1" w:styleId="bibfname">
    <w:name w:val="bib_fname"/>
    <w:rsid w:val="00F115E4"/>
    <w:rPr>
      <w:sz w:val="24"/>
      <w:bdr w:val="none" w:sz="0" w:space="0" w:color="auto"/>
      <w:shd w:val="clear" w:color="auto" w:fill="FFFF00"/>
    </w:rPr>
  </w:style>
  <w:style w:type="character" w:customStyle="1" w:styleId="bibfpage">
    <w:name w:val="bib_fpage"/>
    <w:rsid w:val="00F115E4"/>
    <w:rPr>
      <w:sz w:val="24"/>
      <w:bdr w:val="none" w:sz="0" w:space="0" w:color="auto"/>
      <w:shd w:val="clear" w:color="auto" w:fill="808080"/>
    </w:rPr>
  </w:style>
  <w:style w:type="character" w:customStyle="1" w:styleId="bibissue">
    <w:name w:val="bib_issue"/>
    <w:rsid w:val="00F115E4"/>
    <w:rPr>
      <w:sz w:val="24"/>
      <w:bdr w:val="none" w:sz="0" w:space="0" w:color="auto"/>
      <w:shd w:val="clear" w:color="auto" w:fill="FFFF00"/>
    </w:rPr>
  </w:style>
  <w:style w:type="character" w:customStyle="1" w:styleId="bibjournal">
    <w:name w:val="bib_journal"/>
    <w:rsid w:val="00F115E4"/>
    <w:rPr>
      <w:sz w:val="24"/>
      <w:bdr w:val="none" w:sz="0" w:space="0" w:color="auto"/>
      <w:shd w:val="clear" w:color="auto" w:fill="808000"/>
    </w:rPr>
  </w:style>
  <w:style w:type="character" w:customStyle="1" w:styleId="biblpage">
    <w:name w:val="bib_lpage"/>
    <w:rsid w:val="00F115E4"/>
    <w:rPr>
      <w:sz w:val="24"/>
      <w:bdr w:val="none" w:sz="0" w:space="0" w:color="auto"/>
      <w:shd w:val="clear" w:color="auto" w:fill="808080"/>
    </w:rPr>
  </w:style>
  <w:style w:type="character" w:customStyle="1" w:styleId="bibmedline">
    <w:name w:val="bib_medline"/>
    <w:basedOn w:val="bibbase"/>
    <w:rsid w:val="00F115E4"/>
    <w:rPr>
      <w:sz w:val="24"/>
    </w:rPr>
  </w:style>
  <w:style w:type="character" w:customStyle="1" w:styleId="bibnumber">
    <w:name w:val="bib_number"/>
    <w:basedOn w:val="bibbase"/>
    <w:rsid w:val="00F115E4"/>
    <w:rPr>
      <w:sz w:val="24"/>
    </w:rPr>
  </w:style>
  <w:style w:type="character" w:customStyle="1" w:styleId="biborganization">
    <w:name w:val="bib_organization"/>
    <w:rsid w:val="00F115E4"/>
    <w:rPr>
      <w:sz w:val="24"/>
      <w:bdr w:val="none" w:sz="0" w:space="0" w:color="auto"/>
      <w:shd w:val="clear" w:color="auto" w:fill="808000"/>
    </w:rPr>
  </w:style>
  <w:style w:type="character" w:customStyle="1" w:styleId="bibsuffix">
    <w:name w:val="bib_suffix"/>
    <w:basedOn w:val="bibbase"/>
    <w:rsid w:val="00F115E4"/>
    <w:rPr>
      <w:sz w:val="24"/>
    </w:rPr>
  </w:style>
  <w:style w:type="character" w:customStyle="1" w:styleId="bibsuppl">
    <w:name w:val="bib_suppl"/>
    <w:rsid w:val="00F115E4"/>
    <w:rPr>
      <w:sz w:val="24"/>
      <w:bdr w:val="none" w:sz="0" w:space="0" w:color="auto"/>
      <w:shd w:val="clear" w:color="auto" w:fill="FFFF00"/>
    </w:rPr>
  </w:style>
  <w:style w:type="character" w:customStyle="1" w:styleId="bibsurname">
    <w:name w:val="bib_surname"/>
    <w:rsid w:val="00F115E4"/>
    <w:rPr>
      <w:sz w:val="24"/>
      <w:bdr w:val="none" w:sz="0" w:space="0" w:color="auto"/>
      <w:shd w:val="clear" w:color="auto" w:fill="FFFF00"/>
    </w:rPr>
  </w:style>
  <w:style w:type="character" w:customStyle="1" w:styleId="bibunpubl">
    <w:name w:val="bib_unpubl"/>
    <w:basedOn w:val="bibbase"/>
    <w:rsid w:val="00F115E4"/>
    <w:rPr>
      <w:sz w:val="24"/>
    </w:rPr>
  </w:style>
  <w:style w:type="character" w:customStyle="1" w:styleId="biburl">
    <w:name w:val="bib_url"/>
    <w:rsid w:val="00F115E4"/>
    <w:rPr>
      <w:sz w:val="24"/>
      <w:bdr w:val="none" w:sz="0" w:space="0" w:color="auto"/>
      <w:shd w:val="clear" w:color="auto" w:fill="00FF00"/>
    </w:rPr>
  </w:style>
  <w:style w:type="character" w:customStyle="1" w:styleId="bibvolume">
    <w:name w:val="bib_volume"/>
    <w:rsid w:val="00F115E4"/>
    <w:rPr>
      <w:sz w:val="24"/>
      <w:bdr w:val="none" w:sz="0" w:space="0" w:color="auto"/>
      <w:shd w:val="clear" w:color="auto" w:fill="00FF00"/>
    </w:rPr>
  </w:style>
  <w:style w:type="character" w:customStyle="1" w:styleId="bibyear">
    <w:name w:val="bib_year"/>
    <w:rsid w:val="00F115E4"/>
    <w:rPr>
      <w:sz w:val="24"/>
      <w:bdr w:val="none" w:sz="0" w:space="0" w:color="auto"/>
      <w:shd w:val="clear" w:color="auto" w:fill="FF00FF"/>
    </w:rPr>
  </w:style>
  <w:style w:type="paragraph" w:customStyle="1" w:styleId="BookorMeetingInformation">
    <w:name w:val="Book or Meeting Information"/>
    <w:basedOn w:val="BaseText"/>
    <w:rsid w:val="00F115E4"/>
  </w:style>
  <w:style w:type="paragraph" w:customStyle="1" w:styleId="BookInformation">
    <w:name w:val="BookInformation"/>
    <w:basedOn w:val="BaseText"/>
    <w:rsid w:val="00F115E4"/>
  </w:style>
  <w:style w:type="paragraph" w:customStyle="1" w:styleId="Level2Head">
    <w:name w:val="Level 2 Head"/>
    <w:basedOn w:val="BaseHeading"/>
    <w:rsid w:val="00F115E4"/>
    <w:pPr>
      <w:outlineLvl w:val="1"/>
    </w:pPr>
    <w:rPr>
      <w:i/>
      <w:iCs/>
      <w:sz w:val="24"/>
      <w:szCs w:val="24"/>
    </w:rPr>
  </w:style>
  <w:style w:type="paragraph" w:customStyle="1" w:styleId="BoxLevel2Head">
    <w:name w:val="BoxLevel 2 Head"/>
    <w:basedOn w:val="Level2Head"/>
    <w:rsid w:val="00F115E4"/>
    <w:pPr>
      <w:shd w:val="clear" w:color="auto" w:fill="E6E6E6"/>
    </w:pPr>
  </w:style>
  <w:style w:type="paragraph" w:customStyle="1" w:styleId="BoxListUnnumbered">
    <w:name w:val="BoxListUnnumbered"/>
    <w:basedOn w:val="BaseText"/>
    <w:rsid w:val="00F115E4"/>
    <w:pPr>
      <w:shd w:val="clear" w:color="auto" w:fill="E6E6E6"/>
      <w:ind w:left="1080" w:hanging="360"/>
    </w:pPr>
  </w:style>
  <w:style w:type="paragraph" w:customStyle="1" w:styleId="BoxList">
    <w:name w:val="BoxList"/>
    <w:basedOn w:val="BoxListUnnumbered"/>
    <w:rsid w:val="00F115E4"/>
  </w:style>
  <w:style w:type="paragraph" w:customStyle="1" w:styleId="BoxSubhead">
    <w:name w:val="BoxSubhead"/>
    <w:basedOn w:val="Subhead"/>
    <w:rsid w:val="00F115E4"/>
    <w:pPr>
      <w:shd w:val="clear" w:color="auto" w:fill="E6E6E6"/>
    </w:pPr>
  </w:style>
  <w:style w:type="paragraph" w:customStyle="1" w:styleId="Paragraph">
    <w:name w:val="Paragraph"/>
    <w:basedOn w:val="BaseText"/>
    <w:link w:val="ParagraphChar"/>
    <w:qFormat/>
    <w:rsid w:val="00F115E4"/>
    <w:pPr>
      <w:ind w:firstLine="720"/>
    </w:pPr>
  </w:style>
  <w:style w:type="paragraph" w:customStyle="1" w:styleId="BoxText">
    <w:name w:val="BoxText"/>
    <w:basedOn w:val="Paragraph"/>
    <w:rsid w:val="00F115E4"/>
    <w:pPr>
      <w:shd w:val="clear" w:color="auto" w:fill="E6E6E6"/>
    </w:pPr>
  </w:style>
  <w:style w:type="paragraph" w:customStyle="1" w:styleId="BoxTitle">
    <w:name w:val="BoxTitle"/>
    <w:basedOn w:val="BaseHeading"/>
    <w:rsid w:val="00F115E4"/>
    <w:pPr>
      <w:shd w:val="clear" w:color="auto" w:fill="E6E6E6"/>
    </w:pPr>
    <w:rPr>
      <w:b/>
      <w:sz w:val="24"/>
      <w:szCs w:val="24"/>
    </w:rPr>
  </w:style>
  <w:style w:type="paragraph" w:customStyle="1" w:styleId="BulletedText">
    <w:name w:val="Bulleted Text"/>
    <w:basedOn w:val="BaseText"/>
    <w:rsid w:val="00F115E4"/>
    <w:pPr>
      <w:ind w:left="720" w:hanging="720"/>
    </w:pPr>
  </w:style>
  <w:style w:type="paragraph" w:customStyle="1" w:styleId="career-magazine">
    <w:name w:val="career-magazine"/>
    <w:basedOn w:val="BaseText"/>
    <w:rsid w:val="00F115E4"/>
    <w:pPr>
      <w:jc w:val="right"/>
    </w:pPr>
    <w:rPr>
      <w:color w:val="FF0000"/>
    </w:rPr>
  </w:style>
  <w:style w:type="paragraph" w:customStyle="1" w:styleId="career-stage">
    <w:name w:val="career-stage"/>
    <w:basedOn w:val="BaseText"/>
    <w:rsid w:val="00F115E4"/>
    <w:pPr>
      <w:jc w:val="right"/>
    </w:pPr>
    <w:rPr>
      <w:color w:val="339966"/>
    </w:rPr>
  </w:style>
  <w:style w:type="character" w:customStyle="1" w:styleId="citebase">
    <w:name w:val="cite_base"/>
    <w:rsid w:val="00F115E4"/>
    <w:rPr>
      <w:sz w:val="24"/>
    </w:rPr>
  </w:style>
  <w:style w:type="character" w:customStyle="1" w:styleId="citebib">
    <w:name w:val="cite_bib"/>
    <w:rsid w:val="00F115E4"/>
    <w:rPr>
      <w:sz w:val="24"/>
      <w:bdr w:val="none" w:sz="0" w:space="0" w:color="auto"/>
      <w:shd w:val="clear" w:color="auto" w:fill="00FFFF"/>
    </w:rPr>
  </w:style>
  <w:style w:type="character" w:customStyle="1" w:styleId="citebox">
    <w:name w:val="cite_box"/>
    <w:basedOn w:val="citebase"/>
    <w:rsid w:val="00F115E4"/>
    <w:rPr>
      <w:sz w:val="24"/>
    </w:rPr>
  </w:style>
  <w:style w:type="character" w:customStyle="1" w:styleId="citeen">
    <w:name w:val="cite_en"/>
    <w:rsid w:val="00F115E4"/>
    <w:rPr>
      <w:sz w:val="24"/>
      <w:shd w:val="clear" w:color="auto" w:fill="FFFF00"/>
      <w:vertAlign w:val="superscript"/>
    </w:rPr>
  </w:style>
  <w:style w:type="character" w:customStyle="1" w:styleId="citeeq">
    <w:name w:val="cite_eq"/>
    <w:rsid w:val="00F115E4"/>
    <w:rPr>
      <w:sz w:val="24"/>
      <w:bdr w:val="none" w:sz="0" w:space="0" w:color="auto"/>
      <w:shd w:val="clear" w:color="auto" w:fill="FF99CC"/>
    </w:rPr>
  </w:style>
  <w:style w:type="character" w:customStyle="1" w:styleId="citefig">
    <w:name w:val="cite_fig"/>
    <w:rsid w:val="00F115E4"/>
    <w:rPr>
      <w:color w:val="000000"/>
      <w:sz w:val="24"/>
      <w:bdr w:val="none" w:sz="0" w:space="0" w:color="auto"/>
      <w:shd w:val="clear" w:color="auto" w:fill="00FF00"/>
    </w:rPr>
  </w:style>
  <w:style w:type="character" w:customStyle="1" w:styleId="citefn">
    <w:name w:val="cite_fn"/>
    <w:rsid w:val="00F115E4"/>
    <w:rPr>
      <w:sz w:val="24"/>
      <w:bdr w:val="none" w:sz="0" w:space="0" w:color="auto"/>
      <w:shd w:val="clear" w:color="auto" w:fill="FF0000"/>
    </w:rPr>
  </w:style>
  <w:style w:type="character" w:customStyle="1" w:styleId="citetbl">
    <w:name w:val="cite_tbl"/>
    <w:rsid w:val="00F115E4"/>
    <w:rPr>
      <w:color w:val="000000"/>
      <w:sz w:val="24"/>
      <w:bdr w:val="none" w:sz="0" w:space="0" w:color="auto"/>
      <w:shd w:val="clear" w:color="auto" w:fill="FF00FF"/>
    </w:rPr>
  </w:style>
  <w:style w:type="character" w:styleId="CommentReference">
    <w:name w:val="annotation reference"/>
    <w:uiPriority w:val="99"/>
    <w:rsid w:val="00F115E4"/>
    <w:rPr>
      <w:sz w:val="18"/>
      <w:szCs w:val="18"/>
    </w:rPr>
  </w:style>
  <w:style w:type="paragraph" w:styleId="CommentText">
    <w:name w:val="annotation text"/>
    <w:basedOn w:val="Normal"/>
    <w:link w:val="CommentTextChar"/>
    <w:uiPriority w:val="99"/>
    <w:rsid w:val="00F115E4"/>
    <w:rPr>
      <w:rFonts w:eastAsia="Times New Roman"/>
    </w:rPr>
  </w:style>
  <w:style w:type="character" w:customStyle="1" w:styleId="CommentTextChar">
    <w:name w:val="Comment Text Char"/>
    <w:basedOn w:val="DefaultParagraphFont"/>
    <w:link w:val="CommentText"/>
    <w:uiPriority w:val="99"/>
    <w:rsid w:val="00F115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F115E4"/>
    <w:rPr>
      <w:b/>
      <w:bCs/>
    </w:rPr>
  </w:style>
  <w:style w:type="character" w:customStyle="1" w:styleId="CommentSubjectChar">
    <w:name w:val="Comment Subject Char"/>
    <w:basedOn w:val="CommentTextChar"/>
    <w:link w:val="CommentSubject"/>
    <w:semiHidden/>
    <w:rsid w:val="00F115E4"/>
    <w:rPr>
      <w:rFonts w:ascii="Times New Roman" w:eastAsia="Times New Roman" w:hAnsi="Times New Roman" w:cs="Times New Roman"/>
      <w:b/>
      <w:bCs/>
      <w:sz w:val="20"/>
      <w:szCs w:val="20"/>
    </w:rPr>
  </w:style>
  <w:style w:type="paragraph" w:customStyle="1" w:styleId="ContinuedParagraph">
    <w:name w:val="ContinuedParagraph"/>
    <w:basedOn w:val="Paragraph"/>
    <w:rsid w:val="00F115E4"/>
    <w:pPr>
      <w:ind w:firstLine="0"/>
    </w:pPr>
  </w:style>
  <w:style w:type="character" w:customStyle="1" w:styleId="ContractNumber">
    <w:name w:val="Contract Number"/>
    <w:rsid w:val="00F115E4"/>
    <w:rPr>
      <w:sz w:val="24"/>
      <w:szCs w:val="24"/>
      <w:bdr w:val="none" w:sz="0" w:space="0" w:color="auto"/>
      <w:shd w:val="clear" w:color="auto" w:fill="CCFFCC"/>
    </w:rPr>
  </w:style>
  <w:style w:type="character" w:customStyle="1" w:styleId="ContractSponsor">
    <w:name w:val="Contract Sponsor"/>
    <w:rsid w:val="00F115E4"/>
    <w:rPr>
      <w:sz w:val="24"/>
      <w:szCs w:val="24"/>
      <w:bdr w:val="none" w:sz="0" w:space="0" w:color="auto"/>
      <w:shd w:val="clear" w:color="auto" w:fill="FFCC99"/>
    </w:rPr>
  </w:style>
  <w:style w:type="paragraph" w:customStyle="1" w:styleId="Correspondence">
    <w:name w:val="Correspondence"/>
    <w:basedOn w:val="BaseText"/>
    <w:rsid w:val="00F115E4"/>
    <w:pPr>
      <w:spacing w:before="0" w:after="240"/>
    </w:pPr>
  </w:style>
  <w:style w:type="paragraph" w:customStyle="1" w:styleId="DateAccepted">
    <w:name w:val="Date Accepted"/>
    <w:basedOn w:val="BaseText"/>
    <w:rsid w:val="00F115E4"/>
    <w:pPr>
      <w:spacing w:before="360"/>
    </w:pPr>
  </w:style>
  <w:style w:type="paragraph" w:customStyle="1" w:styleId="Deck">
    <w:name w:val="Deck"/>
    <w:basedOn w:val="BaseHeading"/>
    <w:rsid w:val="00F115E4"/>
    <w:pPr>
      <w:outlineLvl w:val="1"/>
    </w:pPr>
  </w:style>
  <w:style w:type="paragraph" w:customStyle="1" w:styleId="DefTerm">
    <w:name w:val="DefTerm"/>
    <w:basedOn w:val="BaseText"/>
    <w:rsid w:val="00F115E4"/>
    <w:pPr>
      <w:ind w:left="720"/>
    </w:pPr>
  </w:style>
  <w:style w:type="paragraph" w:customStyle="1" w:styleId="Definition">
    <w:name w:val="Definition"/>
    <w:basedOn w:val="DefTerm"/>
    <w:rsid w:val="00F115E4"/>
    <w:pPr>
      <w:ind w:left="1080" w:hanging="360"/>
    </w:pPr>
  </w:style>
  <w:style w:type="paragraph" w:customStyle="1" w:styleId="DefListTitle">
    <w:name w:val="DefListTitle"/>
    <w:basedOn w:val="BaseHeading"/>
    <w:rsid w:val="00F115E4"/>
  </w:style>
  <w:style w:type="paragraph" w:customStyle="1" w:styleId="discipline">
    <w:name w:val="discipline"/>
    <w:basedOn w:val="BaseText"/>
    <w:rsid w:val="00F115E4"/>
    <w:pPr>
      <w:jc w:val="right"/>
    </w:pPr>
    <w:rPr>
      <w:color w:val="993366"/>
    </w:rPr>
  </w:style>
  <w:style w:type="paragraph" w:customStyle="1" w:styleId="Editors">
    <w:name w:val="Editors"/>
    <w:basedOn w:val="Authors"/>
    <w:rsid w:val="00F115E4"/>
  </w:style>
  <w:style w:type="character" w:styleId="Emphasis">
    <w:name w:val="Emphasis"/>
    <w:uiPriority w:val="20"/>
    <w:qFormat/>
    <w:rsid w:val="00F115E4"/>
    <w:rPr>
      <w:i/>
      <w:iCs/>
    </w:rPr>
  </w:style>
  <w:style w:type="character" w:styleId="EndnoteReference">
    <w:name w:val="endnote reference"/>
    <w:semiHidden/>
    <w:rsid w:val="00F115E4"/>
    <w:rPr>
      <w:vertAlign w:val="superscript"/>
    </w:rPr>
  </w:style>
  <w:style w:type="paragraph" w:styleId="EndnoteText">
    <w:name w:val="endnote text"/>
    <w:basedOn w:val="Normal"/>
    <w:link w:val="EndnoteTextChar"/>
    <w:semiHidden/>
    <w:rsid w:val="00F115E4"/>
    <w:rPr>
      <w:rFonts w:ascii="Cambria" w:eastAsia="Cambria" w:hAnsi="Cambria"/>
    </w:rPr>
  </w:style>
  <w:style w:type="character" w:customStyle="1" w:styleId="EndnoteTextChar">
    <w:name w:val="Endnote Text Char"/>
    <w:basedOn w:val="DefaultParagraphFont"/>
    <w:link w:val="EndnoteText"/>
    <w:semiHidden/>
    <w:rsid w:val="00F115E4"/>
    <w:rPr>
      <w:rFonts w:ascii="Cambria" w:eastAsia="Cambria" w:hAnsi="Cambria" w:cs="Times New Roman"/>
      <w:sz w:val="20"/>
      <w:szCs w:val="20"/>
    </w:rPr>
  </w:style>
  <w:style w:type="character" w:customStyle="1" w:styleId="eqno">
    <w:name w:val="eq_no"/>
    <w:basedOn w:val="citebase"/>
    <w:rsid w:val="00F115E4"/>
    <w:rPr>
      <w:sz w:val="24"/>
    </w:rPr>
  </w:style>
  <w:style w:type="paragraph" w:customStyle="1" w:styleId="Equation">
    <w:name w:val="Equation"/>
    <w:basedOn w:val="BaseText"/>
    <w:rsid w:val="00F115E4"/>
    <w:pPr>
      <w:jc w:val="center"/>
    </w:pPr>
  </w:style>
  <w:style w:type="paragraph" w:customStyle="1" w:styleId="FieldCodes">
    <w:name w:val="FieldCodes"/>
    <w:basedOn w:val="BaseText"/>
    <w:rsid w:val="00F115E4"/>
  </w:style>
  <w:style w:type="paragraph" w:customStyle="1" w:styleId="Legend">
    <w:name w:val="Legend"/>
    <w:basedOn w:val="BaseHeading"/>
    <w:rsid w:val="00F115E4"/>
    <w:rPr>
      <w:sz w:val="24"/>
      <w:szCs w:val="24"/>
    </w:rPr>
  </w:style>
  <w:style w:type="paragraph" w:customStyle="1" w:styleId="FigureCopyright">
    <w:name w:val="FigureCopyright"/>
    <w:basedOn w:val="Legend"/>
    <w:rsid w:val="00F115E4"/>
    <w:pPr>
      <w:autoSpaceDE w:val="0"/>
      <w:autoSpaceDN w:val="0"/>
      <w:adjustRightInd w:val="0"/>
      <w:spacing w:before="80"/>
    </w:pPr>
    <w:rPr>
      <w:lang w:bidi="he-IL"/>
    </w:rPr>
  </w:style>
  <w:style w:type="paragraph" w:customStyle="1" w:styleId="FigureCredit">
    <w:name w:val="FigureCredit"/>
    <w:basedOn w:val="FigureCopyright"/>
    <w:rsid w:val="00F115E4"/>
  </w:style>
  <w:style w:type="character" w:styleId="FollowedHyperlink">
    <w:name w:val="FollowedHyperlink"/>
    <w:rsid w:val="00F115E4"/>
    <w:rPr>
      <w:color w:val="800080"/>
      <w:u w:val="single"/>
    </w:rPr>
  </w:style>
  <w:style w:type="paragraph" w:styleId="Footer">
    <w:name w:val="footer"/>
    <w:basedOn w:val="Normal"/>
    <w:link w:val="FooterChar"/>
    <w:uiPriority w:val="99"/>
    <w:rsid w:val="00F115E4"/>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F115E4"/>
    <w:rPr>
      <w:rFonts w:ascii="Times New Roman" w:eastAsia="Times New Roman" w:hAnsi="Times New Roman" w:cs="Times New Roman"/>
      <w:sz w:val="20"/>
      <w:szCs w:val="20"/>
    </w:rPr>
  </w:style>
  <w:style w:type="character" w:styleId="FootnoteReference">
    <w:name w:val="footnote reference"/>
    <w:semiHidden/>
    <w:rsid w:val="00F115E4"/>
    <w:rPr>
      <w:vertAlign w:val="superscript"/>
    </w:rPr>
  </w:style>
  <w:style w:type="paragraph" w:customStyle="1" w:styleId="Gloss">
    <w:name w:val="Gloss"/>
    <w:basedOn w:val="AbstractSummary"/>
    <w:rsid w:val="00F115E4"/>
  </w:style>
  <w:style w:type="paragraph" w:customStyle="1" w:styleId="Glossary">
    <w:name w:val="Glossary"/>
    <w:basedOn w:val="BaseText"/>
    <w:rsid w:val="00F115E4"/>
  </w:style>
  <w:style w:type="paragraph" w:customStyle="1" w:styleId="GlossHead">
    <w:name w:val="GlossHead"/>
    <w:basedOn w:val="AbstractHead"/>
    <w:rsid w:val="00F115E4"/>
  </w:style>
  <w:style w:type="paragraph" w:customStyle="1" w:styleId="GraphicAltText">
    <w:name w:val="GraphicAltText"/>
    <w:basedOn w:val="Legend"/>
    <w:rsid w:val="00F115E4"/>
    <w:pPr>
      <w:autoSpaceDE w:val="0"/>
      <w:autoSpaceDN w:val="0"/>
      <w:adjustRightInd w:val="0"/>
    </w:pPr>
  </w:style>
  <w:style w:type="paragraph" w:customStyle="1" w:styleId="GraphicCredit">
    <w:name w:val="GraphicCredit"/>
    <w:basedOn w:val="FigureCredit"/>
    <w:rsid w:val="00F115E4"/>
  </w:style>
  <w:style w:type="paragraph" w:customStyle="1" w:styleId="Head">
    <w:name w:val="Head"/>
    <w:basedOn w:val="BaseHeading"/>
    <w:rsid w:val="00F115E4"/>
    <w:pPr>
      <w:spacing w:before="120" w:after="120"/>
      <w:jc w:val="center"/>
    </w:pPr>
    <w:rPr>
      <w:b/>
      <w:bCs/>
    </w:rPr>
  </w:style>
  <w:style w:type="paragraph" w:styleId="Header">
    <w:name w:val="header"/>
    <w:basedOn w:val="Normal"/>
    <w:link w:val="HeaderChar"/>
    <w:rsid w:val="00F115E4"/>
    <w:pPr>
      <w:tabs>
        <w:tab w:val="center" w:pos="4320"/>
        <w:tab w:val="right" w:pos="8640"/>
      </w:tabs>
    </w:pPr>
    <w:rPr>
      <w:rFonts w:eastAsia="Times New Roman"/>
    </w:rPr>
  </w:style>
  <w:style w:type="character" w:customStyle="1" w:styleId="HeaderChar">
    <w:name w:val="Header Char"/>
    <w:basedOn w:val="DefaultParagraphFont"/>
    <w:link w:val="Header"/>
    <w:rsid w:val="00F115E4"/>
    <w:rPr>
      <w:rFonts w:ascii="Times New Roman" w:eastAsia="Times New Roman" w:hAnsi="Times New Roman" w:cs="Times New Roman"/>
      <w:sz w:val="20"/>
      <w:szCs w:val="20"/>
    </w:rPr>
  </w:style>
  <w:style w:type="character" w:styleId="HTMLAcronym">
    <w:name w:val="HTML Acronym"/>
    <w:basedOn w:val="DefaultParagraphFont"/>
    <w:rsid w:val="00F115E4"/>
  </w:style>
  <w:style w:type="character" w:styleId="HTMLCite">
    <w:name w:val="HTML Cite"/>
    <w:rsid w:val="00F115E4"/>
    <w:rPr>
      <w:i/>
      <w:iCs/>
    </w:rPr>
  </w:style>
  <w:style w:type="character" w:styleId="HTMLCode">
    <w:name w:val="HTML Code"/>
    <w:rsid w:val="00F115E4"/>
    <w:rPr>
      <w:rFonts w:ascii="Courier New" w:hAnsi="Courier New" w:cs="Courier New"/>
      <w:sz w:val="20"/>
      <w:szCs w:val="20"/>
    </w:rPr>
  </w:style>
  <w:style w:type="character" w:styleId="HTMLDefinition">
    <w:name w:val="HTML Definition"/>
    <w:rsid w:val="00F115E4"/>
    <w:rPr>
      <w:i/>
      <w:iCs/>
    </w:rPr>
  </w:style>
  <w:style w:type="character" w:styleId="HTMLKeyboard">
    <w:name w:val="HTML Keyboard"/>
    <w:rsid w:val="00F115E4"/>
    <w:rPr>
      <w:rFonts w:ascii="Courier New" w:hAnsi="Courier New" w:cs="Courier New"/>
      <w:sz w:val="20"/>
      <w:szCs w:val="20"/>
    </w:rPr>
  </w:style>
  <w:style w:type="paragraph" w:styleId="HTMLPreformatted">
    <w:name w:val="HTML Preformatted"/>
    <w:basedOn w:val="Normal"/>
    <w:link w:val="HTMLPreformattedChar"/>
    <w:uiPriority w:val="99"/>
    <w:rsid w:val="00F115E4"/>
    <w:rPr>
      <w:rFonts w:ascii="Consolas" w:eastAsia="Times New Roman" w:hAnsi="Consolas"/>
    </w:rPr>
  </w:style>
  <w:style w:type="character" w:customStyle="1" w:styleId="HTMLPreformattedChar">
    <w:name w:val="HTML Preformatted Char"/>
    <w:basedOn w:val="DefaultParagraphFont"/>
    <w:link w:val="HTMLPreformatted"/>
    <w:uiPriority w:val="99"/>
    <w:rsid w:val="00F115E4"/>
    <w:rPr>
      <w:rFonts w:ascii="Consolas" w:eastAsia="Times New Roman" w:hAnsi="Consolas" w:cs="Times New Roman"/>
      <w:sz w:val="20"/>
      <w:szCs w:val="20"/>
    </w:rPr>
  </w:style>
  <w:style w:type="character" w:styleId="HTMLSample">
    <w:name w:val="HTML Sample"/>
    <w:rsid w:val="00F115E4"/>
    <w:rPr>
      <w:rFonts w:ascii="Courier New" w:hAnsi="Courier New" w:cs="Courier New"/>
    </w:rPr>
  </w:style>
  <w:style w:type="character" w:styleId="HTMLTypewriter">
    <w:name w:val="HTML Typewriter"/>
    <w:rsid w:val="00F115E4"/>
    <w:rPr>
      <w:rFonts w:ascii="Courier New" w:hAnsi="Courier New" w:cs="Courier New"/>
      <w:sz w:val="20"/>
      <w:szCs w:val="20"/>
    </w:rPr>
  </w:style>
  <w:style w:type="character" w:styleId="HTMLVariable">
    <w:name w:val="HTML Variable"/>
    <w:rsid w:val="00F115E4"/>
    <w:rPr>
      <w:i/>
      <w:iCs/>
    </w:rPr>
  </w:style>
  <w:style w:type="character" w:styleId="Hyperlink">
    <w:name w:val="Hyperlink"/>
    <w:uiPriority w:val="99"/>
    <w:rsid w:val="00F115E4"/>
    <w:rPr>
      <w:color w:val="0000FF"/>
      <w:u w:val="single"/>
    </w:rPr>
  </w:style>
  <w:style w:type="paragraph" w:customStyle="1" w:styleId="InstructionsText">
    <w:name w:val="Instructions Text"/>
    <w:basedOn w:val="BaseText"/>
    <w:rsid w:val="00F115E4"/>
  </w:style>
  <w:style w:type="paragraph" w:customStyle="1" w:styleId="Overline">
    <w:name w:val="Overline"/>
    <w:basedOn w:val="BaseText"/>
    <w:rsid w:val="00F115E4"/>
  </w:style>
  <w:style w:type="paragraph" w:customStyle="1" w:styleId="IssueName">
    <w:name w:val="IssueName"/>
    <w:basedOn w:val="Overline"/>
    <w:rsid w:val="00F115E4"/>
  </w:style>
  <w:style w:type="paragraph" w:customStyle="1" w:styleId="Keywords">
    <w:name w:val="Keywords"/>
    <w:basedOn w:val="BaseText"/>
    <w:rsid w:val="00F115E4"/>
  </w:style>
  <w:style w:type="paragraph" w:customStyle="1" w:styleId="Level3Head">
    <w:name w:val="Level 3 Head"/>
    <w:basedOn w:val="BaseHeading"/>
    <w:rsid w:val="00F115E4"/>
    <w:pPr>
      <w:outlineLvl w:val="2"/>
    </w:pPr>
    <w:rPr>
      <w:sz w:val="24"/>
      <w:szCs w:val="24"/>
      <w:u w:val="single"/>
    </w:rPr>
  </w:style>
  <w:style w:type="paragraph" w:customStyle="1" w:styleId="Level4Head">
    <w:name w:val="Level 4 Head"/>
    <w:basedOn w:val="BaseHeading"/>
    <w:rsid w:val="00F115E4"/>
    <w:pPr>
      <w:ind w:left="346"/>
    </w:pPr>
    <w:rPr>
      <w:sz w:val="24"/>
      <w:szCs w:val="24"/>
    </w:rPr>
  </w:style>
  <w:style w:type="character" w:styleId="LineNumber">
    <w:name w:val="line number"/>
    <w:basedOn w:val="DefaultParagraphFont"/>
    <w:rsid w:val="00F115E4"/>
  </w:style>
  <w:style w:type="paragraph" w:customStyle="1" w:styleId="Literaryquote">
    <w:name w:val="Literary quote"/>
    <w:basedOn w:val="BaseText"/>
    <w:rsid w:val="00F115E4"/>
    <w:pPr>
      <w:ind w:left="1440" w:right="1440"/>
    </w:pPr>
  </w:style>
  <w:style w:type="paragraph" w:customStyle="1" w:styleId="MaterialsText">
    <w:name w:val="Materials Text"/>
    <w:basedOn w:val="BaseText"/>
    <w:rsid w:val="00F115E4"/>
  </w:style>
  <w:style w:type="paragraph" w:customStyle="1" w:styleId="NoteInProof">
    <w:name w:val="NoteInProof"/>
    <w:basedOn w:val="BaseText"/>
    <w:rsid w:val="00F115E4"/>
  </w:style>
  <w:style w:type="paragraph" w:customStyle="1" w:styleId="Notes">
    <w:name w:val="Notes"/>
    <w:basedOn w:val="BaseText"/>
    <w:rsid w:val="00F115E4"/>
    <w:rPr>
      <w:i/>
    </w:rPr>
  </w:style>
  <w:style w:type="paragraph" w:customStyle="1" w:styleId="Notes-Helvetica">
    <w:name w:val="Notes-Helvetica"/>
    <w:basedOn w:val="BaseText"/>
    <w:rsid w:val="00F115E4"/>
    <w:rPr>
      <w:i/>
    </w:rPr>
  </w:style>
  <w:style w:type="paragraph" w:customStyle="1" w:styleId="NumberedInstructions">
    <w:name w:val="Numbered Instructions"/>
    <w:basedOn w:val="BaseText"/>
    <w:rsid w:val="00F115E4"/>
  </w:style>
  <w:style w:type="paragraph" w:customStyle="1" w:styleId="OutlineLevel1">
    <w:name w:val="OutlineLevel1"/>
    <w:basedOn w:val="BaseHeading"/>
    <w:rsid w:val="00F115E4"/>
    <w:rPr>
      <w:b/>
      <w:bCs/>
    </w:rPr>
  </w:style>
  <w:style w:type="paragraph" w:customStyle="1" w:styleId="OutlineLevel2">
    <w:name w:val="OutlineLevel2"/>
    <w:basedOn w:val="BaseHeading"/>
    <w:rsid w:val="00F115E4"/>
    <w:pPr>
      <w:ind w:left="360"/>
      <w:outlineLvl w:val="1"/>
    </w:pPr>
    <w:rPr>
      <w:b/>
      <w:bCs/>
      <w:sz w:val="24"/>
      <w:szCs w:val="24"/>
    </w:rPr>
  </w:style>
  <w:style w:type="paragraph" w:customStyle="1" w:styleId="OutlineLevel3">
    <w:name w:val="OutlineLevel3"/>
    <w:basedOn w:val="BaseHeading"/>
    <w:rsid w:val="00F115E4"/>
    <w:pPr>
      <w:ind w:left="720"/>
      <w:outlineLvl w:val="2"/>
    </w:pPr>
    <w:rPr>
      <w:b/>
      <w:bCs/>
      <w:sz w:val="24"/>
      <w:szCs w:val="24"/>
    </w:rPr>
  </w:style>
  <w:style w:type="character" w:styleId="PageNumber">
    <w:name w:val="page number"/>
    <w:basedOn w:val="DefaultParagraphFont"/>
    <w:rsid w:val="00F115E4"/>
  </w:style>
  <w:style w:type="paragraph" w:customStyle="1" w:styleId="Preformat">
    <w:name w:val="Preformat"/>
    <w:basedOn w:val="BaseText"/>
    <w:rsid w:val="00F115E4"/>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F115E4"/>
  </w:style>
  <w:style w:type="paragraph" w:customStyle="1" w:styleId="ProductInformation">
    <w:name w:val="ProductInformation"/>
    <w:basedOn w:val="BaseText"/>
    <w:rsid w:val="00F115E4"/>
  </w:style>
  <w:style w:type="paragraph" w:customStyle="1" w:styleId="ProductTitle">
    <w:name w:val="ProductTitle"/>
    <w:basedOn w:val="BaseText"/>
    <w:rsid w:val="00F115E4"/>
    <w:rPr>
      <w:b/>
      <w:bCs/>
    </w:rPr>
  </w:style>
  <w:style w:type="paragraph" w:customStyle="1" w:styleId="PublishedOnline">
    <w:name w:val="Published Online"/>
    <w:basedOn w:val="DateAccepted"/>
    <w:rsid w:val="00F115E4"/>
  </w:style>
  <w:style w:type="paragraph" w:customStyle="1" w:styleId="RecipeMaterials">
    <w:name w:val="Recipe Materials"/>
    <w:basedOn w:val="BaseText"/>
    <w:rsid w:val="00F115E4"/>
  </w:style>
  <w:style w:type="paragraph" w:customStyle="1" w:styleId="Refhead">
    <w:name w:val="Ref head"/>
    <w:basedOn w:val="BaseHeading"/>
    <w:rsid w:val="00F115E4"/>
    <w:pPr>
      <w:spacing w:before="120" w:after="120"/>
    </w:pPr>
    <w:rPr>
      <w:b/>
      <w:bCs/>
      <w:sz w:val="24"/>
      <w:szCs w:val="24"/>
    </w:rPr>
  </w:style>
  <w:style w:type="paragraph" w:customStyle="1" w:styleId="ReferenceNote">
    <w:name w:val="Reference Note"/>
    <w:basedOn w:val="Referencesandnotes"/>
    <w:rsid w:val="00F115E4"/>
  </w:style>
  <w:style w:type="paragraph" w:customStyle="1" w:styleId="ReferencesandnotesLong">
    <w:name w:val="References and notes Long"/>
    <w:basedOn w:val="BaseText"/>
    <w:rsid w:val="00F115E4"/>
    <w:pPr>
      <w:ind w:left="720" w:hanging="720"/>
    </w:pPr>
  </w:style>
  <w:style w:type="paragraph" w:customStyle="1" w:styleId="region">
    <w:name w:val="region"/>
    <w:basedOn w:val="BaseText"/>
    <w:rsid w:val="00F115E4"/>
    <w:pPr>
      <w:jc w:val="right"/>
    </w:pPr>
    <w:rPr>
      <w:color w:val="0000FF"/>
    </w:rPr>
  </w:style>
  <w:style w:type="paragraph" w:customStyle="1" w:styleId="RelatedArticle">
    <w:name w:val="RelatedArticle"/>
    <w:basedOn w:val="Referencesandnotes"/>
    <w:rsid w:val="00F115E4"/>
  </w:style>
  <w:style w:type="paragraph" w:customStyle="1" w:styleId="RunHead">
    <w:name w:val="RunHead"/>
    <w:basedOn w:val="BaseText"/>
    <w:rsid w:val="00F115E4"/>
  </w:style>
  <w:style w:type="paragraph" w:customStyle="1" w:styleId="SOMContent">
    <w:name w:val="SOMContent"/>
    <w:basedOn w:val="1stparatext"/>
    <w:rsid w:val="00F115E4"/>
  </w:style>
  <w:style w:type="paragraph" w:customStyle="1" w:styleId="SOMHead">
    <w:name w:val="SOMHead"/>
    <w:basedOn w:val="BaseHeading"/>
    <w:rsid w:val="00F115E4"/>
    <w:rPr>
      <w:b/>
      <w:sz w:val="24"/>
      <w:szCs w:val="24"/>
    </w:rPr>
  </w:style>
  <w:style w:type="paragraph" w:customStyle="1" w:styleId="Speaker">
    <w:name w:val="Speaker"/>
    <w:basedOn w:val="Paragraph"/>
    <w:rsid w:val="00F115E4"/>
    <w:pPr>
      <w:autoSpaceDE w:val="0"/>
      <w:autoSpaceDN w:val="0"/>
      <w:adjustRightInd w:val="0"/>
    </w:pPr>
    <w:rPr>
      <w:b/>
      <w:lang w:bidi="he-IL"/>
    </w:rPr>
  </w:style>
  <w:style w:type="paragraph" w:customStyle="1" w:styleId="Speech">
    <w:name w:val="Speech"/>
    <w:basedOn w:val="Paragraph"/>
    <w:rsid w:val="00F115E4"/>
    <w:pPr>
      <w:autoSpaceDE w:val="0"/>
      <w:autoSpaceDN w:val="0"/>
      <w:adjustRightInd w:val="0"/>
    </w:pPr>
    <w:rPr>
      <w:lang w:bidi="he-IL"/>
    </w:rPr>
  </w:style>
  <w:style w:type="character" w:styleId="Strong">
    <w:name w:val="Strong"/>
    <w:uiPriority w:val="22"/>
    <w:qFormat/>
    <w:rsid w:val="00F115E4"/>
    <w:rPr>
      <w:b/>
      <w:bCs/>
    </w:rPr>
  </w:style>
  <w:style w:type="paragraph" w:customStyle="1" w:styleId="SX-Abstract">
    <w:name w:val="SX-Abstract"/>
    <w:basedOn w:val="Normal"/>
    <w:qFormat/>
    <w:rsid w:val="00F115E4"/>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F115E4"/>
    <w:pPr>
      <w:spacing w:after="160" w:line="190" w:lineRule="exact"/>
    </w:pPr>
    <w:rPr>
      <w:rFonts w:ascii="BlissRegular" w:eastAsia="Times New Roman" w:hAnsi="BlissRegular"/>
      <w:sz w:val="16"/>
    </w:rPr>
  </w:style>
  <w:style w:type="paragraph" w:customStyle="1" w:styleId="SX-Articlehead">
    <w:name w:val="SX-Article head"/>
    <w:basedOn w:val="Normal"/>
    <w:qFormat/>
    <w:rsid w:val="00F115E4"/>
    <w:pPr>
      <w:spacing w:before="210" w:line="210" w:lineRule="exact"/>
      <w:ind w:firstLine="288"/>
      <w:jc w:val="both"/>
    </w:pPr>
    <w:rPr>
      <w:rFonts w:eastAsia="Times New Roman"/>
      <w:b/>
      <w:sz w:val="18"/>
    </w:rPr>
  </w:style>
  <w:style w:type="paragraph" w:customStyle="1" w:styleId="SX-Authornames">
    <w:name w:val="SX-Author names"/>
    <w:basedOn w:val="Normal"/>
    <w:rsid w:val="00F115E4"/>
    <w:pPr>
      <w:spacing w:after="120" w:line="210" w:lineRule="exact"/>
    </w:pPr>
    <w:rPr>
      <w:rFonts w:ascii="BlissMedium" w:eastAsia="Times New Roman" w:hAnsi="BlissMedium"/>
    </w:rPr>
  </w:style>
  <w:style w:type="paragraph" w:customStyle="1" w:styleId="SX-Bodytext">
    <w:name w:val="SX-Body text"/>
    <w:basedOn w:val="Normal"/>
    <w:next w:val="Normal"/>
    <w:rsid w:val="00F115E4"/>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F115E4"/>
    <w:pPr>
      <w:ind w:firstLine="0"/>
    </w:pPr>
  </w:style>
  <w:style w:type="paragraph" w:customStyle="1" w:styleId="SX-Correspondence">
    <w:name w:val="SX-Correspondence"/>
    <w:basedOn w:val="SX-Affiliation"/>
    <w:qFormat/>
    <w:rsid w:val="00F115E4"/>
    <w:pPr>
      <w:spacing w:after="80"/>
    </w:pPr>
  </w:style>
  <w:style w:type="paragraph" w:customStyle="1" w:styleId="SX-Date">
    <w:name w:val="SX-Date"/>
    <w:basedOn w:val="Normal"/>
    <w:qFormat/>
    <w:rsid w:val="00F115E4"/>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F115E4"/>
    <w:pPr>
      <w:autoSpaceDE w:val="0"/>
      <w:autoSpaceDN w:val="0"/>
      <w:adjustRightInd w:val="0"/>
      <w:spacing w:line="240" w:lineRule="auto"/>
      <w:jc w:val="center"/>
    </w:pPr>
  </w:style>
  <w:style w:type="paragraph" w:customStyle="1" w:styleId="SX-Legend">
    <w:name w:val="SX-Legend"/>
    <w:basedOn w:val="SX-Authornames"/>
    <w:rsid w:val="00F115E4"/>
    <w:pPr>
      <w:jc w:val="both"/>
    </w:pPr>
    <w:rPr>
      <w:sz w:val="18"/>
    </w:rPr>
  </w:style>
  <w:style w:type="paragraph" w:customStyle="1" w:styleId="SX-References">
    <w:name w:val="SX-References"/>
    <w:basedOn w:val="Normal"/>
    <w:rsid w:val="00F115E4"/>
    <w:pPr>
      <w:spacing w:line="190" w:lineRule="exact"/>
      <w:ind w:left="245" w:hanging="245"/>
      <w:jc w:val="both"/>
    </w:pPr>
    <w:rPr>
      <w:rFonts w:eastAsia="Times New Roman"/>
      <w:sz w:val="16"/>
    </w:rPr>
  </w:style>
  <w:style w:type="paragraph" w:customStyle="1" w:styleId="SX-RefHead">
    <w:name w:val="SX-RefHead"/>
    <w:basedOn w:val="Normal"/>
    <w:rsid w:val="00F115E4"/>
    <w:pPr>
      <w:spacing w:before="200" w:line="190" w:lineRule="exact"/>
    </w:pPr>
    <w:rPr>
      <w:rFonts w:eastAsia="Times New Roman"/>
      <w:b/>
      <w:sz w:val="16"/>
    </w:rPr>
  </w:style>
  <w:style w:type="character" w:customStyle="1" w:styleId="SX-reflink">
    <w:name w:val="SX-reflink"/>
    <w:uiPriority w:val="1"/>
    <w:qFormat/>
    <w:rsid w:val="00F115E4"/>
    <w:rPr>
      <w:color w:val="0000FF"/>
      <w:sz w:val="16"/>
      <w:u w:val="words"/>
      <w:bdr w:val="none" w:sz="0" w:space="0" w:color="auto"/>
      <w:shd w:val="clear" w:color="auto" w:fill="FFFFFF"/>
    </w:rPr>
  </w:style>
  <w:style w:type="paragraph" w:customStyle="1" w:styleId="SX-SOMHead">
    <w:name w:val="SX-SOMHead"/>
    <w:basedOn w:val="SX-RefHead"/>
    <w:rsid w:val="00F115E4"/>
  </w:style>
  <w:style w:type="paragraph" w:customStyle="1" w:styleId="SX-Tablehead">
    <w:name w:val="SX-Tablehead"/>
    <w:basedOn w:val="Normal"/>
    <w:qFormat/>
    <w:rsid w:val="00F115E4"/>
    <w:rPr>
      <w:rFonts w:eastAsia="Times New Roman"/>
      <w:szCs w:val="24"/>
    </w:rPr>
  </w:style>
  <w:style w:type="paragraph" w:customStyle="1" w:styleId="SX-Tablelegend">
    <w:name w:val="SX-Tablelegend"/>
    <w:basedOn w:val="Normal"/>
    <w:qFormat/>
    <w:rsid w:val="00F115E4"/>
    <w:pPr>
      <w:spacing w:line="190" w:lineRule="exact"/>
      <w:ind w:left="245" w:hanging="245"/>
      <w:jc w:val="both"/>
    </w:pPr>
    <w:rPr>
      <w:rFonts w:eastAsia="Times New Roman"/>
      <w:sz w:val="16"/>
    </w:rPr>
  </w:style>
  <w:style w:type="paragraph" w:customStyle="1" w:styleId="SX-Tabletext">
    <w:name w:val="SX-Tabletext"/>
    <w:basedOn w:val="Normal"/>
    <w:qFormat/>
    <w:rsid w:val="00F115E4"/>
    <w:pPr>
      <w:spacing w:line="210" w:lineRule="exact"/>
      <w:jc w:val="center"/>
    </w:pPr>
    <w:rPr>
      <w:rFonts w:eastAsia="Times New Roman"/>
      <w:sz w:val="18"/>
    </w:rPr>
  </w:style>
  <w:style w:type="paragraph" w:customStyle="1" w:styleId="SX-Tabletitle">
    <w:name w:val="SX-Tabletitle"/>
    <w:basedOn w:val="Normal"/>
    <w:qFormat/>
    <w:rsid w:val="00F115E4"/>
    <w:pPr>
      <w:spacing w:after="120" w:line="210" w:lineRule="exact"/>
      <w:jc w:val="both"/>
    </w:pPr>
    <w:rPr>
      <w:rFonts w:ascii="BlissMedium" w:eastAsia="Times New Roman" w:hAnsi="BlissMedium"/>
      <w:sz w:val="18"/>
    </w:rPr>
  </w:style>
  <w:style w:type="paragraph" w:customStyle="1" w:styleId="SX-Title">
    <w:name w:val="SX-Title"/>
    <w:basedOn w:val="Normal"/>
    <w:rsid w:val="00F115E4"/>
    <w:pPr>
      <w:spacing w:after="240" w:line="500" w:lineRule="exact"/>
    </w:pPr>
    <w:rPr>
      <w:rFonts w:ascii="BlissBold" w:eastAsia="Times New Roman" w:hAnsi="BlissBold"/>
      <w:b/>
      <w:sz w:val="44"/>
    </w:rPr>
  </w:style>
  <w:style w:type="paragraph" w:customStyle="1" w:styleId="Tablecolumnhead">
    <w:name w:val="Table column head"/>
    <w:basedOn w:val="BaseText"/>
    <w:rsid w:val="00F115E4"/>
    <w:pPr>
      <w:spacing w:before="0"/>
    </w:pPr>
  </w:style>
  <w:style w:type="paragraph" w:customStyle="1" w:styleId="Tabletext">
    <w:name w:val="Table text"/>
    <w:basedOn w:val="BaseText"/>
    <w:rsid w:val="00F115E4"/>
    <w:pPr>
      <w:spacing w:before="0"/>
    </w:pPr>
  </w:style>
  <w:style w:type="paragraph" w:customStyle="1" w:styleId="TableLegend">
    <w:name w:val="TableLegend"/>
    <w:basedOn w:val="BaseText"/>
    <w:rsid w:val="00F115E4"/>
    <w:pPr>
      <w:spacing w:before="0"/>
    </w:pPr>
  </w:style>
  <w:style w:type="paragraph" w:customStyle="1" w:styleId="TableTitle">
    <w:name w:val="TableTitle"/>
    <w:basedOn w:val="BaseHeading"/>
    <w:rsid w:val="00F115E4"/>
  </w:style>
  <w:style w:type="paragraph" w:customStyle="1" w:styleId="Teaser">
    <w:name w:val="Teaser"/>
    <w:basedOn w:val="BaseText"/>
    <w:rsid w:val="00F115E4"/>
  </w:style>
  <w:style w:type="paragraph" w:customStyle="1" w:styleId="TWIS">
    <w:name w:val="TWIS"/>
    <w:basedOn w:val="AbstractSummary"/>
    <w:rsid w:val="00F115E4"/>
    <w:pPr>
      <w:autoSpaceDE w:val="0"/>
      <w:autoSpaceDN w:val="0"/>
      <w:adjustRightInd w:val="0"/>
    </w:pPr>
  </w:style>
  <w:style w:type="paragraph" w:customStyle="1" w:styleId="TWISorEC">
    <w:name w:val="TWIS or EC"/>
    <w:basedOn w:val="Normal"/>
    <w:rsid w:val="00F115E4"/>
    <w:pPr>
      <w:spacing w:line="210" w:lineRule="exact"/>
    </w:pPr>
    <w:rPr>
      <w:rFonts w:ascii="BlissRegular" w:eastAsia="Times New Roman" w:hAnsi="BlissRegular"/>
      <w:sz w:val="19"/>
    </w:rPr>
  </w:style>
  <w:style w:type="paragraph" w:customStyle="1" w:styleId="work-sector">
    <w:name w:val="work-sector"/>
    <w:basedOn w:val="BaseText"/>
    <w:rsid w:val="00F115E4"/>
    <w:pPr>
      <w:jc w:val="right"/>
    </w:pPr>
    <w:rPr>
      <w:color w:val="003300"/>
    </w:rPr>
  </w:style>
  <w:style w:type="paragraph" w:customStyle="1" w:styleId="DOI">
    <w:name w:val="DOI"/>
    <w:basedOn w:val="DateAccepted"/>
    <w:qFormat/>
    <w:rsid w:val="00F115E4"/>
  </w:style>
  <w:style w:type="character" w:customStyle="1" w:styleId="custom-cit-author">
    <w:name w:val="custom-cit-author"/>
    <w:basedOn w:val="DefaultParagraphFont"/>
    <w:rsid w:val="00F115E4"/>
  </w:style>
  <w:style w:type="character" w:customStyle="1" w:styleId="custom-cit-title">
    <w:name w:val="custom-cit-title"/>
    <w:basedOn w:val="DefaultParagraphFont"/>
    <w:rsid w:val="00F115E4"/>
  </w:style>
  <w:style w:type="character" w:customStyle="1" w:styleId="custom-cit-jour-title">
    <w:name w:val="custom-cit-jour-title"/>
    <w:basedOn w:val="DefaultParagraphFont"/>
    <w:rsid w:val="00F115E4"/>
  </w:style>
  <w:style w:type="character" w:customStyle="1" w:styleId="custom-cit-volume">
    <w:name w:val="custom-cit-volume"/>
    <w:basedOn w:val="DefaultParagraphFont"/>
    <w:rsid w:val="00F115E4"/>
  </w:style>
  <w:style w:type="character" w:customStyle="1" w:styleId="custom-cit-volume-sep">
    <w:name w:val="custom-cit-volume-sep"/>
    <w:basedOn w:val="DefaultParagraphFont"/>
    <w:rsid w:val="00F115E4"/>
  </w:style>
  <w:style w:type="character" w:customStyle="1" w:styleId="custom-cit-fpage">
    <w:name w:val="custom-cit-fpage"/>
    <w:basedOn w:val="DefaultParagraphFont"/>
    <w:rsid w:val="00F115E4"/>
  </w:style>
  <w:style w:type="character" w:customStyle="1" w:styleId="custom-cit-date">
    <w:name w:val="custom-cit-date"/>
    <w:basedOn w:val="DefaultParagraphFont"/>
    <w:rsid w:val="00F115E4"/>
  </w:style>
  <w:style w:type="character" w:customStyle="1" w:styleId="ParagraphChar">
    <w:name w:val="Paragraph Char"/>
    <w:link w:val="Paragraph"/>
    <w:rsid w:val="00F115E4"/>
    <w:rPr>
      <w:rFonts w:ascii="Times New Roman" w:eastAsia="Times New Roman" w:hAnsi="Times New Roman" w:cs="Times New Roman"/>
      <w:sz w:val="24"/>
      <w:szCs w:val="24"/>
    </w:rPr>
  </w:style>
  <w:style w:type="paragraph" w:customStyle="1" w:styleId="AppsCon">
    <w:name w:val="AppsCon"/>
    <w:basedOn w:val="Normal"/>
    <w:next w:val="Normal"/>
    <w:rsid w:val="00F115E4"/>
    <w:pPr>
      <w:keepNext/>
      <w:tabs>
        <w:tab w:val="left" w:pos="2160"/>
      </w:tabs>
      <w:spacing w:after="120" w:line="360" w:lineRule="auto"/>
    </w:pPr>
    <w:rPr>
      <w:rFonts w:eastAsia="Times New Roman"/>
      <w:b/>
      <w:sz w:val="24"/>
    </w:rPr>
  </w:style>
  <w:style w:type="paragraph" w:customStyle="1" w:styleId="Body">
    <w:name w:val="Body"/>
    <w:basedOn w:val="Normal"/>
    <w:link w:val="BodyChar"/>
    <w:qFormat/>
    <w:rsid w:val="00F115E4"/>
    <w:pPr>
      <w:spacing w:after="80"/>
    </w:pPr>
    <w:rPr>
      <w:sz w:val="24"/>
      <w:szCs w:val="24"/>
      <w:lang w:val="x-none" w:eastAsia="x-none"/>
    </w:rPr>
  </w:style>
  <w:style w:type="character" w:customStyle="1" w:styleId="BodyChar">
    <w:name w:val="Body Char"/>
    <w:link w:val="Body"/>
    <w:rsid w:val="00F115E4"/>
    <w:rPr>
      <w:rFonts w:ascii="Times New Roman" w:eastAsia="Calibri" w:hAnsi="Times New Roman" w:cs="Times New Roman"/>
      <w:sz w:val="24"/>
      <w:szCs w:val="24"/>
      <w:lang w:val="x-none" w:eastAsia="x-none"/>
    </w:rPr>
  </w:style>
  <w:style w:type="paragraph" w:customStyle="1" w:styleId="Default">
    <w:name w:val="Default"/>
    <w:rsid w:val="00F115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element-citation">
    <w:name w:val="element-citation"/>
    <w:rsid w:val="00F115E4"/>
  </w:style>
  <w:style w:type="paragraph" w:customStyle="1" w:styleId="EndNoteBibliography">
    <w:name w:val="EndNote Bibliography"/>
    <w:basedOn w:val="Normal"/>
    <w:link w:val="EndNoteBibliographyChar"/>
    <w:rsid w:val="00F115E4"/>
    <w:pPr>
      <w:spacing w:before="240" w:after="240"/>
    </w:pPr>
    <w:rPr>
      <w:kern w:val="32"/>
      <w:sz w:val="24"/>
      <w:szCs w:val="24"/>
    </w:rPr>
  </w:style>
  <w:style w:type="character" w:customStyle="1" w:styleId="EndNoteBibliographyChar">
    <w:name w:val="EndNote Bibliography Char"/>
    <w:link w:val="EndNoteBibliography"/>
    <w:locked/>
    <w:rsid w:val="00F115E4"/>
    <w:rPr>
      <w:rFonts w:ascii="Times New Roman" w:eastAsia="Calibri" w:hAnsi="Times New Roman" w:cs="Times New Roman"/>
      <w:kern w:val="32"/>
      <w:sz w:val="24"/>
      <w:szCs w:val="24"/>
    </w:rPr>
  </w:style>
  <w:style w:type="paragraph" w:customStyle="1" w:styleId="Pa6">
    <w:name w:val="Pa6"/>
    <w:basedOn w:val="Default"/>
    <w:next w:val="Default"/>
    <w:uiPriority w:val="99"/>
    <w:rsid w:val="00F115E4"/>
    <w:pPr>
      <w:spacing w:line="187" w:lineRule="atLeast"/>
    </w:pPr>
    <w:rPr>
      <w:rFonts w:ascii="Shaker 2 Lancet Regular" w:hAnsi="Shaker 2 Lancet Regular" w:cs="Arial"/>
      <w:color w:val="auto"/>
    </w:rPr>
  </w:style>
  <w:style w:type="paragraph" w:customStyle="1" w:styleId="Pa4">
    <w:name w:val="Pa4"/>
    <w:basedOn w:val="Default"/>
    <w:next w:val="Default"/>
    <w:uiPriority w:val="99"/>
    <w:rsid w:val="00F115E4"/>
    <w:pPr>
      <w:spacing w:line="167" w:lineRule="atLeast"/>
    </w:pPr>
    <w:rPr>
      <w:rFonts w:ascii="Shaker 2 Lancet Regular" w:hAnsi="Shaker 2 Lancet Regular" w:cs="Arial"/>
      <w:color w:val="auto"/>
    </w:rPr>
  </w:style>
  <w:style w:type="table" w:styleId="TableGrid">
    <w:name w:val="Table Grid"/>
    <w:basedOn w:val="TableNormal"/>
    <w:rsid w:val="00F115E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115E4"/>
    <w:rPr>
      <w:color w:val="808080"/>
    </w:rPr>
  </w:style>
  <w:style w:type="paragraph" w:styleId="NormalWeb">
    <w:name w:val="Normal (Web)"/>
    <w:basedOn w:val="Normal"/>
    <w:uiPriority w:val="99"/>
    <w:unhideWhenUsed/>
    <w:rsid w:val="00F115E4"/>
    <w:pPr>
      <w:spacing w:before="100" w:beforeAutospacing="1" w:after="100" w:afterAutospacing="1"/>
    </w:pPr>
    <w:rPr>
      <w:rFonts w:eastAsia="Times New Roman"/>
      <w:sz w:val="24"/>
      <w:szCs w:val="24"/>
    </w:rPr>
  </w:style>
  <w:style w:type="paragraph" w:styleId="Caption">
    <w:name w:val="caption"/>
    <w:basedOn w:val="Normal"/>
    <w:next w:val="Normal"/>
    <w:link w:val="CaptionChar"/>
    <w:uiPriority w:val="35"/>
    <w:qFormat/>
    <w:rsid w:val="00F115E4"/>
    <w:pPr>
      <w:keepNext/>
      <w:spacing w:after="240"/>
      <w:ind w:left="1440" w:hanging="1440"/>
    </w:pPr>
    <w:rPr>
      <w:rFonts w:ascii="Arial" w:eastAsia="Times" w:hAnsi="Arial"/>
      <w:b/>
      <w:bCs/>
      <w:sz w:val="22"/>
    </w:rPr>
  </w:style>
  <w:style w:type="character" w:customStyle="1" w:styleId="CaptionChar">
    <w:name w:val="Caption Char"/>
    <w:link w:val="Caption"/>
    <w:uiPriority w:val="35"/>
    <w:rsid w:val="00F115E4"/>
    <w:rPr>
      <w:rFonts w:ascii="Arial" w:eastAsia="Times" w:hAnsi="Arial" w:cs="Times New Roman"/>
      <w:b/>
      <w:bCs/>
      <w:szCs w:val="20"/>
    </w:rPr>
  </w:style>
  <w:style w:type="paragraph" w:customStyle="1" w:styleId="A-BodyText">
    <w:name w:val="A-Body Text"/>
    <w:link w:val="A-BodyTextChar"/>
    <w:rsid w:val="00F115E4"/>
    <w:pPr>
      <w:spacing w:before="120" w:after="120" w:line="280" w:lineRule="atLeast"/>
    </w:pPr>
    <w:rPr>
      <w:rFonts w:ascii="Times New Roman" w:eastAsia="Times New Roman" w:hAnsi="Times New Roman" w:cs="Times New Roman"/>
      <w:sz w:val="24"/>
      <w:szCs w:val="20"/>
    </w:rPr>
  </w:style>
  <w:style w:type="character" w:customStyle="1" w:styleId="A-BodyTextChar">
    <w:name w:val="A-Body Text Char"/>
    <w:link w:val="A-BodyText"/>
    <w:rsid w:val="00F115E4"/>
    <w:rPr>
      <w:rFonts w:ascii="Times New Roman" w:eastAsia="Times New Roman" w:hAnsi="Times New Roman" w:cs="Times New Roman"/>
      <w:sz w:val="24"/>
      <w:szCs w:val="20"/>
    </w:rPr>
  </w:style>
  <w:style w:type="paragraph" w:customStyle="1" w:styleId="Section">
    <w:name w:val="Section"/>
    <w:basedOn w:val="Normal"/>
    <w:next w:val="Normal"/>
    <w:rsid w:val="00F115E4"/>
    <w:pPr>
      <w:keepNext/>
      <w:tabs>
        <w:tab w:val="left" w:pos="2160"/>
      </w:tabs>
      <w:spacing w:after="120" w:line="360" w:lineRule="auto"/>
    </w:pPr>
    <w:rPr>
      <w:rFonts w:eastAsia="Times New Roman"/>
      <w:b/>
      <w:caps/>
      <w:sz w:val="24"/>
    </w:rPr>
  </w:style>
  <w:style w:type="paragraph" w:customStyle="1" w:styleId="SubSect">
    <w:name w:val="SubSect"/>
    <w:basedOn w:val="Section"/>
    <w:next w:val="Normal"/>
    <w:rsid w:val="00F115E4"/>
    <w:rPr>
      <w:caps w:val="0"/>
    </w:rPr>
  </w:style>
  <w:style w:type="paragraph" w:customStyle="1" w:styleId="SubSub">
    <w:name w:val="SubSub"/>
    <w:basedOn w:val="Section"/>
    <w:next w:val="Normal"/>
    <w:rsid w:val="00F115E4"/>
    <w:rPr>
      <w:b w:val="0"/>
      <w:caps w:val="0"/>
      <w:u w:val="single"/>
    </w:rPr>
  </w:style>
  <w:style w:type="character" w:customStyle="1" w:styleId="MacroTextChar">
    <w:name w:val="Macro Text Char"/>
    <w:link w:val="MacroText"/>
    <w:semiHidden/>
    <w:rsid w:val="00F115E4"/>
    <w:rPr>
      <w:rFonts w:ascii="Courier New" w:eastAsia="Times New Roman" w:hAnsi="Courier New"/>
      <w:noProof/>
    </w:rPr>
  </w:style>
  <w:style w:type="paragraph" w:styleId="MacroText">
    <w:name w:val="macro"/>
    <w:link w:val="MacroTextChar"/>
    <w:semiHidden/>
    <w:rsid w:val="00F115E4"/>
    <w:pPr>
      <w:widowControl w:val="0"/>
      <w:tabs>
        <w:tab w:val="left" w:pos="475"/>
        <w:tab w:val="left" w:pos="950"/>
        <w:tab w:val="left" w:pos="1426"/>
        <w:tab w:val="left" w:pos="1915"/>
        <w:tab w:val="left" w:pos="2390"/>
        <w:tab w:val="left" w:pos="2866"/>
        <w:tab w:val="left" w:pos="3355"/>
        <w:tab w:val="left" w:pos="3830"/>
        <w:tab w:val="left" w:pos="4306"/>
      </w:tabs>
      <w:spacing w:after="0" w:line="240" w:lineRule="auto"/>
      <w:ind w:left="-605" w:right="-720" w:hanging="475"/>
    </w:pPr>
    <w:rPr>
      <w:rFonts w:ascii="Courier New" w:eastAsia="Times New Roman" w:hAnsi="Courier New"/>
      <w:noProof/>
    </w:rPr>
  </w:style>
  <w:style w:type="character" w:customStyle="1" w:styleId="MacroTextChar1">
    <w:name w:val="Macro Text Char1"/>
    <w:basedOn w:val="DefaultParagraphFont"/>
    <w:uiPriority w:val="99"/>
    <w:semiHidden/>
    <w:rsid w:val="00F115E4"/>
    <w:rPr>
      <w:rFonts w:ascii="Consolas" w:eastAsia="Calibri" w:hAnsi="Consolas" w:cs="Times New Roman"/>
      <w:sz w:val="20"/>
      <w:szCs w:val="20"/>
    </w:rPr>
  </w:style>
  <w:style w:type="paragraph" w:customStyle="1" w:styleId="Abstract">
    <w:name w:val="Abstract"/>
    <w:basedOn w:val="Section"/>
    <w:next w:val="Normal"/>
    <w:rsid w:val="00F115E4"/>
  </w:style>
  <w:style w:type="paragraph" w:customStyle="1" w:styleId="Append">
    <w:name w:val="Append"/>
    <w:basedOn w:val="Normal"/>
    <w:next w:val="Normal"/>
    <w:rsid w:val="00F115E4"/>
    <w:pPr>
      <w:keepNext/>
      <w:tabs>
        <w:tab w:val="left" w:pos="2160"/>
        <w:tab w:val="left" w:pos="3067"/>
      </w:tabs>
      <w:spacing w:after="120" w:line="360" w:lineRule="auto"/>
      <w:ind w:left="2160" w:hanging="2160"/>
    </w:pPr>
    <w:rPr>
      <w:rFonts w:eastAsia="Times New Roman"/>
      <w:b/>
      <w:sz w:val="24"/>
    </w:rPr>
  </w:style>
  <w:style w:type="paragraph" w:customStyle="1" w:styleId="Appends">
    <w:name w:val="Appends"/>
    <w:basedOn w:val="Normal"/>
    <w:next w:val="Normal"/>
    <w:rsid w:val="00F115E4"/>
    <w:pPr>
      <w:keepNext/>
      <w:tabs>
        <w:tab w:val="left" w:pos="2160"/>
      </w:tabs>
      <w:spacing w:after="120" w:line="360" w:lineRule="auto"/>
    </w:pPr>
    <w:rPr>
      <w:rFonts w:eastAsia="Times New Roman"/>
      <w:b/>
      <w:caps/>
      <w:sz w:val="24"/>
    </w:rPr>
  </w:style>
  <w:style w:type="paragraph" w:customStyle="1" w:styleId="Approvs">
    <w:name w:val="Approvs"/>
    <w:basedOn w:val="AuthApp"/>
    <w:next w:val="Normal"/>
    <w:rsid w:val="00F115E4"/>
    <w:rPr>
      <w:caps w:val="0"/>
    </w:rPr>
  </w:style>
  <w:style w:type="paragraph" w:customStyle="1" w:styleId="AuthApp">
    <w:name w:val="AuthApp"/>
    <w:basedOn w:val="Normal"/>
    <w:next w:val="Normal"/>
    <w:rsid w:val="00F115E4"/>
    <w:pPr>
      <w:keepNext/>
      <w:tabs>
        <w:tab w:val="left" w:pos="2160"/>
      </w:tabs>
      <w:spacing w:after="120" w:line="360" w:lineRule="auto"/>
    </w:pPr>
    <w:rPr>
      <w:rFonts w:eastAsia="Times New Roman"/>
      <w:b/>
      <w:caps/>
      <w:sz w:val="24"/>
    </w:rPr>
  </w:style>
  <w:style w:type="paragraph" w:customStyle="1" w:styleId="AppSig">
    <w:name w:val="AppSig"/>
    <w:basedOn w:val="AuthSig"/>
    <w:rsid w:val="00F115E4"/>
  </w:style>
  <w:style w:type="paragraph" w:customStyle="1" w:styleId="AuthSig">
    <w:name w:val="AuthSig"/>
    <w:basedOn w:val="Single"/>
    <w:rsid w:val="00F115E4"/>
    <w:pPr>
      <w:tabs>
        <w:tab w:val="right" w:pos="8640"/>
      </w:tabs>
    </w:pPr>
  </w:style>
  <w:style w:type="paragraph" w:customStyle="1" w:styleId="Single">
    <w:name w:val="Single"/>
    <w:basedOn w:val="Normal"/>
    <w:rsid w:val="00F115E4"/>
    <w:pPr>
      <w:spacing w:after="120" w:line="220" w:lineRule="atLeast"/>
    </w:pPr>
    <w:rPr>
      <w:rFonts w:eastAsia="Times New Roman"/>
      <w:sz w:val="24"/>
    </w:rPr>
  </w:style>
  <w:style w:type="paragraph" w:customStyle="1" w:styleId="TitlePage">
    <w:name w:val="TitlePage"/>
    <w:basedOn w:val="Single"/>
    <w:rsid w:val="00F115E4"/>
    <w:pPr>
      <w:tabs>
        <w:tab w:val="left" w:pos="3600"/>
      </w:tabs>
      <w:ind w:left="3600" w:hanging="3600"/>
    </w:pPr>
  </w:style>
  <w:style w:type="paragraph" w:customStyle="1" w:styleId="CMCTitle">
    <w:name w:val="CMCTitle"/>
    <w:basedOn w:val="Title"/>
    <w:next w:val="Normal"/>
    <w:rsid w:val="00F115E4"/>
  </w:style>
  <w:style w:type="paragraph" w:styleId="Title">
    <w:name w:val="Title"/>
    <w:basedOn w:val="Normal"/>
    <w:next w:val="Normal"/>
    <w:link w:val="TitleChar"/>
    <w:qFormat/>
    <w:rsid w:val="00F115E4"/>
    <w:pPr>
      <w:spacing w:after="120"/>
      <w:jc w:val="center"/>
    </w:pPr>
    <w:rPr>
      <w:rFonts w:eastAsia="Times New Roman"/>
      <w:b/>
      <w:caps/>
      <w:sz w:val="24"/>
    </w:rPr>
  </w:style>
  <w:style w:type="character" w:customStyle="1" w:styleId="TitleChar">
    <w:name w:val="Title Char"/>
    <w:basedOn w:val="DefaultParagraphFont"/>
    <w:link w:val="Title"/>
    <w:rsid w:val="00F115E4"/>
    <w:rPr>
      <w:rFonts w:ascii="Times New Roman" w:eastAsia="Times New Roman" w:hAnsi="Times New Roman" w:cs="Times New Roman"/>
      <w:b/>
      <w:caps/>
      <w:sz w:val="24"/>
      <w:szCs w:val="20"/>
    </w:rPr>
  </w:style>
  <w:style w:type="paragraph" w:customStyle="1" w:styleId="Contents">
    <w:name w:val="Contents"/>
    <w:basedOn w:val="Normal"/>
    <w:rsid w:val="00F115E4"/>
    <w:pPr>
      <w:keepNext/>
      <w:tabs>
        <w:tab w:val="left" w:pos="2160"/>
      </w:tabs>
      <w:spacing w:after="120" w:line="360" w:lineRule="auto"/>
    </w:pPr>
    <w:rPr>
      <w:rFonts w:eastAsia="Times New Roman"/>
      <w:b/>
      <w:caps/>
      <w:sz w:val="24"/>
    </w:rPr>
  </w:style>
  <w:style w:type="paragraph" w:customStyle="1" w:styleId="DocDate">
    <w:name w:val="DocDate"/>
    <w:basedOn w:val="TitlePage"/>
    <w:next w:val="TitlePage"/>
    <w:rsid w:val="00F115E4"/>
  </w:style>
  <w:style w:type="paragraph" w:customStyle="1" w:styleId="DocNumb">
    <w:name w:val="DocNumb"/>
    <w:basedOn w:val="TitlePage"/>
    <w:next w:val="TitlePage"/>
    <w:rsid w:val="00F115E4"/>
  </w:style>
  <w:style w:type="paragraph" w:customStyle="1" w:styleId="EarlTerm">
    <w:name w:val="EarlTerm"/>
    <w:basedOn w:val="TitlePage"/>
    <w:next w:val="TitlePage"/>
    <w:rsid w:val="00F115E4"/>
  </w:style>
  <w:style w:type="paragraph" w:customStyle="1" w:styleId="EndAppend">
    <w:name w:val="EndAppend"/>
    <w:basedOn w:val="Normal"/>
    <w:next w:val="Normal"/>
    <w:rsid w:val="00F115E4"/>
    <w:pPr>
      <w:spacing w:after="120" w:line="360" w:lineRule="auto"/>
    </w:pPr>
    <w:rPr>
      <w:rFonts w:eastAsia="Times New Roman"/>
      <w:sz w:val="24"/>
    </w:rPr>
  </w:style>
  <w:style w:type="paragraph" w:customStyle="1" w:styleId="EndFigGrp">
    <w:name w:val="EndFigGrp"/>
    <w:basedOn w:val="Normal"/>
    <w:next w:val="Normal"/>
    <w:rsid w:val="00F115E4"/>
    <w:pPr>
      <w:spacing w:after="120" w:line="360" w:lineRule="auto"/>
    </w:pPr>
    <w:rPr>
      <w:rFonts w:eastAsia="Times New Roman"/>
      <w:sz w:val="24"/>
    </w:rPr>
  </w:style>
  <w:style w:type="paragraph" w:customStyle="1" w:styleId="EndToc">
    <w:name w:val="EndToc"/>
    <w:basedOn w:val="Normal"/>
    <w:next w:val="Normal"/>
    <w:rsid w:val="00F115E4"/>
    <w:pPr>
      <w:spacing w:after="120" w:line="360" w:lineRule="auto"/>
    </w:pPr>
    <w:rPr>
      <w:rFonts w:eastAsia="Times New Roman"/>
      <w:sz w:val="24"/>
    </w:rPr>
  </w:style>
  <w:style w:type="paragraph" w:customStyle="1" w:styleId="Equat">
    <w:name w:val="Equat"/>
    <w:basedOn w:val="Single"/>
    <w:next w:val="Normal"/>
    <w:rsid w:val="00F115E4"/>
    <w:rPr>
      <w:rFonts w:ascii="Courier New" w:hAnsi="Courier New"/>
    </w:rPr>
  </w:style>
  <w:style w:type="character" w:customStyle="1" w:styleId="ExtRef">
    <w:name w:val="ExtRef"/>
    <w:rsid w:val="00F115E4"/>
    <w:rPr>
      <w:b/>
    </w:rPr>
  </w:style>
  <w:style w:type="paragraph" w:customStyle="1" w:styleId="FigGrp">
    <w:name w:val="FigGrp"/>
    <w:basedOn w:val="WPTab"/>
    <w:next w:val="Normal"/>
    <w:rsid w:val="00F115E4"/>
    <w:pPr>
      <w:ind w:left="1710" w:hanging="1710"/>
    </w:pPr>
  </w:style>
  <w:style w:type="paragraph" w:customStyle="1" w:styleId="WPTab">
    <w:name w:val="WPTab"/>
    <w:basedOn w:val="SubSect"/>
    <w:next w:val="Normal"/>
    <w:rsid w:val="00F115E4"/>
    <w:pPr>
      <w:tabs>
        <w:tab w:val="left" w:pos="1728"/>
      </w:tabs>
      <w:spacing w:line="220" w:lineRule="atLeast"/>
      <w:ind w:left="1728" w:hanging="1728"/>
    </w:pPr>
  </w:style>
  <w:style w:type="paragraph" w:customStyle="1" w:styleId="Figures">
    <w:name w:val="Figures"/>
    <w:basedOn w:val="Normal"/>
    <w:next w:val="Normal"/>
    <w:rsid w:val="00F115E4"/>
    <w:pPr>
      <w:keepNext/>
      <w:tabs>
        <w:tab w:val="left" w:pos="2160"/>
      </w:tabs>
      <w:spacing w:after="120" w:line="360" w:lineRule="auto"/>
    </w:pPr>
    <w:rPr>
      <w:rFonts w:eastAsia="Times New Roman"/>
      <w:b/>
      <w:caps/>
      <w:sz w:val="24"/>
    </w:rPr>
  </w:style>
  <w:style w:type="paragraph" w:customStyle="1" w:styleId="HeaderText">
    <w:name w:val="HeaderText"/>
    <w:basedOn w:val="Normal"/>
    <w:rsid w:val="00F115E4"/>
    <w:pPr>
      <w:tabs>
        <w:tab w:val="right" w:pos="8640"/>
      </w:tabs>
      <w:spacing w:after="120" w:line="220" w:lineRule="exact"/>
    </w:pPr>
    <w:rPr>
      <w:rFonts w:eastAsia="Times New Roman"/>
      <w:sz w:val="24"/>
    </w:rPr>
  </w:style>
  <w:style w:type="paragraph" w:customStyle="1" w:styleId="Include">
    <w:name w:val="Include"/>
    <w:basedOn w:val="Normal"/>
    <w:rsid w:val="00F115E4"/>
    <w:pPr>
      <w:spacing w:after="120" w:line="360" w:lineRule="auto"/>
    </w:pPr>
    <w:rPr>
      <w:rFonts w:eastAsia="Times New Roman"/>
      <w:b/>
      <w:vanish/>
      <w:sz w:val="24"/>
    </w:rPr>
  </w:style>
  <w:style w:type="paragraph" w:customStyle="1" w:styleId="Instructions">
    <w:name w:val="Instructions"/>
    <w:basedOn w:val="Normal"/>
    <w:rsid w:val="00F115E4"/>
    <w:pPr>
      <w:spacing w:after="120" w:line="360" w:lineRule="auto"/>
    </w:pPr>
    <w:rPr>
      <w:rFonts w:eastAsia="Times New Roman"/>
      <w:i/>
      <w:vanish/>
      <w:sz w:val="24"/>
    </w:rPr>
  </w:style>
  <w:style w:type="paragraph" w:customStyle="1" w:styleId="Invests">
    <w:name w:val="Invests"/>
    <w:basedOn w:val="TitlePage"/>
    <w:rsid w:val="00F115E4"/>
  </w:style>
  <w:style w:type="paragraph" w:customStyle="1" w:styleId="Label">
    <w:name w:val="Label"/>
    <w:basedOn w:val="Title"/>
    <w:next w:val="Normal"/>
    <w:rsid w:val="00F115E4"/>
    <w:rPr>
      <w:b w:val="0"/>
    </w:rPr>
  </w:style>
  <w:style w:type="paragraph" w:styleId="List">
    <w:name w:val="List"/>
    <w:basedOn w:val="Normal"/>
    <w:rsid w:val="00F115E4"/>
    <w:pPr>
      <w:spacing w:after="120" w:line="360" w:lineRule="auto"/>
    </w:pPr>
    <w:rPr>
      <w:rFonts w:eastAsia="Times New Roman"/>
      <w:sz w:val="24"/>
    </w:rPr>
  </w:style>
  <w:style w:type="paragraph" w:styleId="List2">
    <w:name w:val="List 2"/>
    <w:basedOn w:val="Normal"/>
    <w:rsid w:val="00F115E4"/>
    <w:pPr>
      <w:spacing w:after="120" w:line="360" w:lineRule="auto"/>
      <w:ind w:left="2174" w:hanging="1267"/>
    </w:pPr>
    <w:rPr>
      <w:rFonts w:eastAsia="Times New Roman"/>
      <w:sz w:val="24"/>
    </w:rPr>
  </w:style>
  <w:style w:type="paragraph" w:styleId="ListNumber">
    <w:name w:val="List Number"/>
    <w:basedOn w:val="Normal"/>
    <w:rsid w:val="00F115E4"/>
    <w:pPr>
      <w:spacing w:after="120" w:line="360" w:lineRule="auto"/>
      <w:ind w:left="360" w:hanging="360"/>
    </w:pPr>
    <w:rPr>
      <w:rFonts w:eastAsia="Times New Roman"/>
      <w:sz w:val="24"/>
    </w:rPr>
  </w:style>
  <w:style w:type="paragraph" w:customStyle="1" w:styleId="LOApp">
    <w:name w:val="LOApp"/>
    <w:basedOn w:val="Normal"/>
    <w:next w:val="Normal"/>
    <w:rsid w:val="00F115E4"/>
    <w:pPr>
      <w:keepNext/>
      <w:tabs>
        <w:tab w:val="left" w:pos="2160"/>
      </w:tabs>
      <w:spacing w:after="120" w:line="360" w:lineRule="auto"/>
    </w:pPr>
    <w:rPr>
      <w:rFonts w:eastAsia="Times New Roman"/>
      <w:sz w:val="24"/>
    </w:rPr>
  </w:style>
  <w:style w:type="paragraph" w:customStyle="1" w:styleId="LOFig">
    <w:name w:val="LOFig"/>
    <w:basedOn w:val="Normal"/>
    <w:next w:val="Normal"/>
    <w:rsid w:val="00F115E4"/>
    <w:pPr>
      <w:keepNext/>
      <w:tabs>
        <w:tab w:val="left" w:pos="2160"/>
      </w:tabs>
      <w:spacing w:after="120" w:line="360" w:lineRule="auto"/>
    </w:pPr>
    <w:rPr>
      <w:rFonts w:eastAsia="Times New Roman"/>
      <w:sz w:val="24"/>
    </w:rPr>
  </w:style>
  <w:style w:type="paragraph" w:customStyle="1" w:styleId="LORpt">
    <w:name w:val="LORpt"/>
    <w:basedOn w:val="Normal"/>
    <w:next w:val="Normal"/>
    <w:rsid w:val="00F115E4"/>
    <w:pPr>
      <w:keepNext/>
      <w:tabs>
        <w:tab w:val="left" w:pos="2160"/>
      </w:tabs>
      <w:spacing w:after="120" w:line="360" w:lineRule="auto"/>
    </w:pPr>
    <w:rPr>
      <w:rFonts w:eastAsia="Times New Roman"/>
      <w:sz w:val="24"/>
    </w:rPr>
  </w:style>
  <w:style w:type="paragraph" w:customStyle="1" w:styleId="LOTab">
    <w:name w:val="LOTab"/>
    <w:basedOn w:val="Normal"/>
    <w:rsid w:val="00F115E4"/>
    <w:pPr>
      <w:keepNext/>
      <w:tabs>
        <w:tab w:val="left" w:pos="2160"/>
      </w:tabs>
      <w:spacing w:after="120" w:line="360" w:lineRule="auto"/>
    </w:pPr>
    <w:rPr>
      <w:rFonts w:eastAsia="Times New Roman"/>
      <w:sz w:val="24"/>
    </w:rPr>
  </w:style>
  <w:style w:type="character" w:customStyle="1" w:styleId="LRef">
    <w:name w:val="LRef"/>
    <w:rsid w:val="00F115E4"/>
    <w:rPr>
      <w:b/>
    </w:rPr>
  </w:style>
  <w:style w:type="paragraph" w:customStyle="1" w:styleId="Monitor">
    <w:name w:val="Monitor"/>
    <w:basedOn w:val="TitlePage"/>
    <w:rsid w:val="00F115E4"/>
  </w:style>
  <w:style w:type="paragraph" w:customStyle="1" w:styleId="ProtNumb">
    <w:name w:val="ProtNumb"/>
    <w:basedOn w:val="Normal"/>
    <w:next w:val="Normal"/>
    <w:rsid w:val="00F115E4"/>
    <w:pPr>
      <w:tabs>
        <w:tab w:val="left" w:pos="3600"/>
      </w:tabs>
      <w:spacing w:after="120"/>
      <w:ind w:left="3600" w:hanging="3600"/>
    </w:pPr>
    <w:rPr>
      <w:rFonts w:eastAsia="Times New Roman"/>
      <w:sz w:val="24"/>
    </w:rPr>
  </w:style>
  <w:style w:type="character" w:customStyle="1" w:styleId="Ref">
    <w:name w:val="Ref"/>
    <w:rsid w:val="00F115E4"/>
    <w:rPr>
      <w:b/>
    </w:rPr>
  </w:style>
  <w:style w:type="paragraph" w:customStyle="1" w:styleId="Refers">
    <w:name w:val="Refers"/>
    <w:basedOn w:val="Normal"/>
    <w:rsid w:val="00F115E4"/>
    <w:pPr>
      <w:keepNext/>
      <w:tabs>
        <w:tab w:val="left" w:pos="2160"/>
      </w:tabs>
      <w:spacing w:after="120" w:line="360" w:lineRule="auto"/>
    </w:pPr>
    <w:rPr>
      <w:rFonts w:eastAsia="Times New Roman"/>
      <w:b/>
      <w:caps/>
      <w:sz w:val="24"/>
    </w:rPr>
  </w:style>
  <w:style w:type="paragraph" w:customStyle="1" w:styleId="Spaced">
    <w:name w:val="Spaced"/>
    <w:basedOn w:val="Single"/>
    <w:rsid w:val="00F115E4"/>
    <w:pPr>
      <w:keepNext/>
      <w:tabs>
        <w:tab w:val="left" w:pos="1728"/>
        <w:tab w:val="left" w:pos="2160"/>
      </w:tabs>
      <w:ind w:left="1728" w:hanging="1728"/>
    </w:pPr>
    <w:rPr>
      <w:b/>
    </w:rPr>
  </w:style>
  <w:style w:type="paragraph" w:customStyle="1" w:styleId="SpecSect">
    <w:name w:val="SpecSect"/>
    <w:basedOn w:val="Section"/>
    <w:rsid w:val="00F115E4"/>
  </w:style>
  <w:style w:type="character" w:customStyle="1" w:styleId="SRef">
    <w:name w:val="SRef"/>
    <w:rsid w:val="00F115E4"/>
  </w:style>
  <w:style w:type="paragraph" w:customStyle="1" w:styleId="Statis">
    <w:name w:val="Statis"/>
    <w:basedOn w:val="TitlePage"/>
    <w:rsid w:val="00F115E4"/>
  </w:style>
  <w:style w:type="paragraph" w:customStyle="1" w:styleId="StudDate">
    <w:name w:val="StudDate"/>
    <w:basedOn w:val="TitlePage"/>
    <w:next w:val="TitlePage"/>
    <w:rsid w:val="00F115E4"/>
  </w:style>
  <w:style w:type="paragraph" w:customStyle="1" w:styleId="StudNumb">
    <w:name w:val="StudNumb"/>
    <w:basedOn w:val="TitlePage"/>
    <w:next w:val="TitlePage"/>
    <w:rsid w:val="00F115E4"/>
  </w:style>
  <w:style w:type="paragraph" w:customStyle="1" w:styleId="SubList">
    <w:name w:val="SubList"/>
    <w:basedOn w:val="List"/>
    <w:rsid w:val="00F115E4"/>
    <w:pPr>
      <w:tabs>
        <w:tab w:val="left" w:pos="1267"/>
      </w:tabs>
      <w:ind w:left="1267"/>
    </w:pPr>
  </w:style>
  <w:style w:type="paragraph" w:customStyle="1" w:styleId="Tabbed">
    <w:name w:val="Tabbed"/>
    <w:basedOn w:val="WPTab"/>
    <w:rsid w:val="00F115E4"/>
  </w:style>
  <w:style w:type="paragraph" w:customStyle="1" w:styleId="TabHead">
    <w:name w:val="TabHead"/>
    <w:basedOn w:val="Normal"/>
    <w:rsid w:val="00F115E4"/>
    <w:pPr>
      <w:tabs>
        <w:tab w:val="right" w:pos="540"/>
        <w:tab w:val="left" w:pos="720"/>
        <w:tab w:val="decimal" w:pos="6360"/>
        <w:tab w:val="left" w:pos="7239"/>
        <w:tab w:val="decimal" w:pos="8040"/>
      </w:tabs>
      <w:spacing w:after="120" w:line="360" w:lineRule="auto"/>
    </w:pPr>
    <w:rPr>
      <w:rFonts w:eastAsia="Times New Roman"/>
      <w:sz w:val="24"/>
    </w:rPr>
  </w:style>
  <w:style w:type="paragraph" w:customStyle="1" w:styleId="TablCon">
    <w:name w:val="TablCon"/>
    <w:basedOn w:val="WPTab"/>
    <w:next w:val="Normal"/>
    <w:rsid w:val="00F115E4"/>
  </w:style>
  <w:style w:type="paragraph" w:customStyle="1" w:styleId="TableEnd">
    <w:name w:val="TableEnd"/>
    <w:basedOn w:val="Single"/>
    <w:rsid w:val="00F115E4"/>
    <w:pPr>
      <w:tabs>
        <w:tab w:val="left" w:pos="6459"/>
      </w:tabs>
    </w:pPr>
  </w:style>
  <w:style w:type="paragraph" w:customStyle="1" w:styleId="Tables">
    <w:name w:val="Tables"/>
    <w:basedOn w:val="Section"/>
    <w:next w:val="Normal"/>
    <w:rsid w:val="00F115E4"/>
  </w:style>
  <w:style w:type="paragraph" w:customStyle="1" w:styleId="TablHead">
    <w:name w:val="TablHead"/>
    <w:basedOn w:val="TabTblText"/>
    <w:rsid w:val="00F115E4"/>
    <w:pPr>
      <w:tabs>
        <w:tab w:val="right" w:pos="8640"/>
      </w:tabs>
    </w:pPr>
  </w:style>
  <w:style w:type="paragraph" w:customStyle="1" w:styleId="TabTblText">
    <w:name w:val="TabTblText"/>
    <w:basedOn w:val="Normal"/>
    <w:rsid w:val="00F115E4"/>
    <w:pPr>
      <w:spacing w:after="120"/>
    </w:pPr>
    <w:rPr>
      <w:rFonts w:ascii="Arial" w:eastAsia="Times New Roman" w:hAnsi="Arial"/>
    </w:rPr>
  </w:style>
  <w:style w:type="paragraph" w:customStyle="1" w:styleId="TblFootText">
    <w:name w:val="TblFootText"/>
    <w:basedOn w:val="TabTblText"/>
    <w:rsid w:val="00F115E4"/>
    <w:pPr>
      <w:ind w:left="720" w:hanging="720"/>
    </w:pPr>
  </w:style>
  <w:style w:type="paragraph" w:styleId="TOC1">
    <w:name w:val="toc 1"/>
    <w:basedOn w:val="Normal"/>
    <w:next w:val="Normal"/>
    <w:uiPriority w:val="39"/>
    <w:rsid w:val="00F115E4"/>
    <w:pPr>
      <w:tabs>
        <w:tab w:val="right" w:leader="dot" w:pos="8640"/>
      </w:tabs>
      <w:spacing w:before="240" w:after="120"/>
      <w:ind w:left="547" w:right="360" w:hanging="547"/>
    </w:pPr>
    <w:rPr>
      <w:rFonts w:eastAsia="Times New Roman"/>
      <w:b/>
      <w:caps/>
      <w:color w:val="000000"/>
      <w:sz w:val="24"/>
    </w:rPr>
  </w:style>
  <w:style w:type="paragraph" w:styleId="TOC2">
    <w:name w:val="toc 2"/>
    <w:basedOn w:val="Normal"/>
    <w:next w:val="Normal"/>
    <w:uiPriority w:val="39"/>
    <w:rsid w:val="00F115E4"/>
    <w:pPr>
      <w:tabs>
        <w:tab w:val="right" w:leader="dot" w:pos="8640"/>
      </w:tabs>
      <w:spacing w:before="60" w:after="120"/>
      <w:ind w:left="893" w:right="360" w:hanging="648"/>
    </w:pPr>
    <w:rPr>
      <w:rFonts w:eastAsia="Times New Roman"/>
      <w:b/>
      <w:smallCaps/>
      <w:sz w:val="24"/>
    </w:rPr>
  </w:style>
  <w:style w:type="paragraph" w:styleId="TOC3">
    <w:name w:val="toc 3"/>
    <w:basedOn w:val="Normal"/>
    <w:next w:val="Normal"/>
    <w:uiPriority w:val="39"/>
    <w:rsid w:val="00F115E4"/>
    <w:pPr>
      <w:tabs>
        <w:tab w:val="left" w:pos="1296"/>
        <w:tab w:val="right" w:leader="dot" w:pos="8640"/>
      </w:tabs>
      <w:spacing w:before="20" w:after="120"/>
      <w:ind w:left="1296" w:right="360" w:hanging="821"/>
    </w:pPr>
    <w:rPr>
      <w:rFonts w:eastAsia="Times New Roman"/>
      <w:b/>
      <w:sz w:val="24"/>
    </w:rPr>
  </w:style>
  <w:style w:type="paragraph" w:styleId="TOC4">
    <w:name w:val="toc 4"/>
    <w:basedOn w:val="Normal"/>
    <w:next w:val="Normal"/>
    <w:uiPriority w:val="39"/>
    <w:rsid w:val="00F115E4"/>
    <w:pPr>
      <w:tabs>
        <w:tab w:val="right" w:leader="dot" w:pos="8640"/>
      </w:tabs>
      <w:spacing w:after="120"/>
      <w:ind w:left="1267" w:right="360" w:hanging="547"/>
    </w:pPr>
    <w:rPr>
      <w:rFonts w:eastAsia="Times New Roman"/>
      <w:b/>
      <w:sz w:val="24"/>
    </w:rPr>
  </w:style>
  <w:style w:type="paragraph" w:customStyle="1" w:styleId="TSR">
    <w:name w:val="TSR"/>
    <w:basedOn w:val="Normal"/>
    <w:rsid w:val="00F115E4"/>
    <w:pPr>
      <w:spacing w:after="120" w:line="360" w:lineRule="auto"/>
    </w:pPr>
    <w:rPr>
      <w:rFonts w:eastAsia="Times New Roman"/>
      <w:sz w:val="24"/>
    </w:rPr>
  </w:style>
  <w:style w:type="character" w:customStyle="1" w:styleId="TSRRef">
    <w:name w:val="TSRRef"/>
    <w:rsid w:val="00F115E4"/>
  </w:style>
  <w:style w:type="character" w:customStyle="1" w:styleId="XRef">
    <w:name w:val="XRef"/>
    <w:rsid w:val="00F115E4"/>
  </w:style>
  <w:style w:type="paragraph" w:customStyle="1" w:styleId="Report">
    <w:name w:val="Report"/>
    <w:basedOn w:val="Normal"/>
    <w:next w:val="Normal"/>
    <w:rsid w:val="00F115E4"/>
    <w:pPr>
      <w:keepNext/>
      <w:tabs>
        <w:tab w:val="left" w:pos="2160"/>
      </w:tabs>
      <w:spacing w:after="120" w:line="360" w:lineRule="auto"/>
    </w:pPr>
    <w:rPr>
      <w:rFonts w:eastAsia="Times New Roman"/>
      <w:b/>
      <w:sz w:val="24"/>
    </w:rPr>
  </w:style>
  <w:style w:type="paragraph" w:customStyle="1" w:styleId="RefText">
    <w:name w:val="RefText"/>
    <w:basedOn w:val="Single"/>
    <w:rsid w:val="00F115E4"/>
    <w:pPr>
      <w:spacing w:after="220"/>
      <w:ind w:left="720" w:hanging="360"/>
    </w:pPr>
  </w:style>
  <w:style w:type="paragraph" w:customStyle="1" w:styleId="FigText">
    <w:name w:val="FigText"/>
    <w:basedOn w:val="Single"/>
    <w:rsid w:val="00F115E4"/>
    <w:pPr>
      <w:keepNext/>
      <w:keepLines/>
    </w:pPr>
  </w:style>
  <w:style w:type="paragraph" w:customStyle="1" w:styleId="PAppSig">
    <w:name w:val="PAppSig"/>
    <w:basedOn w:val="AppSig"/>
    <w:rsid w:val="00F115E4"/>
  </w:style>
  <w:style w:type="paragraph" w:customStyle="1" w:styleId="PApprovs">
    <w:name w:val="PApprovs"/>
    <w:basedOn w:val="AuthApp"/>
    <w:rsid w:val="00F115E4"/>
  </w:style>
  <w:style w:type="paragraph" w:customStyle="1" w:styleId="ProSigPg">
    <w:name w:val="ProSigPg"/>
    <w:basedOn w:val="Single"/>
    <w:next w:val="AuthApp"/>
    <w:rsid w:val="00F115E4"/>
    <w:rPr>
      <w:b/>
      <w:caps/>
    </w:rPr>
  </w:style>
  <w:style w:type="paragraph" w:customStyle="1" w:styleId="RefTable">
    <w:name w:val="RefTable"/>
    <w:basedOn w:val="Single"/>
    <w:rsid w:val="00F115E4"/>
    <w:pPr>
      <w:spacing w:before="120"/>
      <w:ind w:left="727" w:hanging="540"/>
    </w:pPr>
  </w:style>
  <w:style w:type="paragraph" w:styleId="TOC5">
    <w:name w:val="toc 5"/>
    <w:basedOn w:val="Normal"/>
    <w:next w:val="Normal"/>
    <w:uiPriority w:val="39"/>
    <w:rsid w:val="00F115E4"/>
    <w:pPr>
      <w:tabs>
        <w:tab w:val="right" w:leader="dot" w:pos="8640"/>
      </w:tabs>
      <w:spacing w:after="120" w:line="360" w:lineRule="auto"/>
      <w:ind w:left="960"/>
    </w:pPr>
    <w:rPr>
      <w:rFonts w:eastAsia="Times New Roman"/>
      <w:sz w:val="24"/>
    </w:rPr>
  </w:style>
  <w:style w:type="paragraph" w:customStyle="1" w:styleId="Synopsis">
    <w:name w:val="Synopsis"/>
    <w:basedOn w:val="Section"/>
    <w:next w:val="Normal"/>
    <w:qFormat/>
    <w:rsid w:val="00F115E4"/>
    <w:pPr>
      <w:spacing w:line="160" w:lineRule="atLeast"/>
    </w:pPr>
    <w:rPr>
      <w:b w:val="0"/>
      <w:caps w:val="0"/>
      <w:sz w:val="16"/>
    </w:rPr>
  </w:style>
  <w:style w:type="paragraph" w:customStyle="1" w:styleId="TABSec">
    <w:name w:val="TABSec"/>
    <w:basedOn w:val="LOTab"/>
    <w:rsid w:val="00F115E4"/>
  </w:style>
  <w:style w:type="paragraph" w:customStyle="1" w:styleId="FIGSec">
    <w:name w:val="FIGSec"/>
    <w:basedOn w:val="Normal"/>
    <w:next w:val="Normal"/>
    <w:rsid w:val="00F115E4"/>
    <w:pPr>
      <w:keepNext/>
      <w:tabs>
        <w:tab w:val="left" w:pos="2160"/>
      </w:tabs>
      <w:spacing w:after="120" w:line="360" w:lineRule="auto"/>
    </w:pPr>
    <w:rPr>
      <w:rFonts w:eastAsia="Times New Roman"/>
      <w:sz w:val="24"/>
    </w:rPr>
  </w:style>
  <w:style w:type="paragraph" w:customStyle="1" w:styleId="SubSubSub">
    <w:name w:val="SubSubSub"/>
    <w:basedOn w:val="Normal"/>
    <w:rsid w:val="00F115E4"/>
    <w:pPr>
      <w:spacing w:after="120" w:line="360" w:lineRule="auto"/>
    </w:pPr>
    <w:rPr>
      <w:rFonts w:eastAsia="Times New Roman"/>
      <w:i/>
      <w:sz w:val="24"/>
    </w:rPr>
  </w:style>
  <w:style w:type="paragraph" w:customStyle="1" w:styleId="TWPTAB">
    <w:name w:val="TWPTAB"/>
    <w:basedOn w:val="SubSect"/>
    <w:next w:val="Normal"/>
    <w:rsid w:val="00F115E4"/>
    <w:pPr>
      <w:tabs>
        <w:tab w:val="clear" w:pos="2160"/>
        <w:tab w:val="left" w:pos="1728"/>
      </w:tabs>
      <w:spacing w:line="220" w:lineRule="atLeast"/>
      <w:ind w:left="1728" w:hanging="1728"/>
    </w:pPr>
  </w:style>
  <w:style w:type="paragraph" w:customStyle="1" w:styleId="FFigGrp">
    <w:name w:val="FFigGrp"/>
    <w:basedOn w:val="Normal"/>
    <w:next w:val="Normal"/>
    <w:rsid w:val="00F115E4"/>
    <w:pPr>
      <w:keepNext/>
      <w:tabs>
        <w:tab w:val="left" w:pos="2160"/>
      </w:tabs>
      <w:spacing w:after="120" w:line="360" w:lineRule="auto"/>
      <w:ind w:left="1714" w:hanging="1714"/>
    </w:pPr>
    <w:rPr>
      <w:rFonts w:eastAsia="Times New Roman"/>
      <w:b/>
      <w:sz w:val="24"/>
    </w:rPr>
  </w:style>
  <w:style w:type="paragraph" w:customStyle="1" w:styleId="AppSect">
    <w:name w:val="AppSect"/>
    <w:basedOn w:val="Heading1"/>
    <w:rsid w:val="00F115E4"/>
    <w:pPr>
      <w:tabs>
        <w:tab w:val="left" w:pos="360"/>
      </w:tabs>
      <w:outlineLvl w:val="9"/>
    </w:pPr>
  </w:style>
  <w:style w:type="paragraph" w:styleId="TableofFigures">
    <w:name w:val="table of figures"/>
    <w:basedOn w:val="Normal"/>
    <w:next w:val="Normal"/>
    <w:uiPriority w:val="99"/>
    <w:rsid w:val="00F115E4"/>
    <w:pPr>
      <w:tabs>
        <w:tab w:val="right" w:leader="dot" w:pos="8640"/>
      </w:tabs>
      <w:spacing w:after="120"/>
      <w:ind w:left="1440" w:right="360" w:hanging="1440"/>
    </w:pPr>
    <w:rPr>
      <w:rFonts w:eastAsia="Times New Roman"/>
      <w:b/>
      <w:sz w:val="24"/>
    </w:rPr>
  </w:style>
  <w:style w:type="paragraph" w:customStyle="1" w:styleId="SynopSect">
    <w:name w:val="SynopSect"/>
    <w:basedOn w:val="Normal"/>
    <w:rsid w:val="00F115E4"/>
    <w:pPr>
      <w:spacing w:before="120" w:after="120" w:line="160" w:lineRule="atLeast"/>
    </w:pPr>
    <w:rPr>
      <w:rFonts w:eastAsia="Times New Roman"/>
      <w:sz w:val="16"/>
    </w:rPr>
  </w:style>
  <w:style w:type="paragraph" w:customStyle="1" w:styleId="SynopText">
    <w:name w:val="SynopText"/>
    <w:basedOn w:val="Normal"/>
    <w:rsid w:val="00F115E4"/>
    <w:pPr>
      <w:keepNext/>
      <w:widowControl w:val="0"/>
      <w:spacing w:after="120" w:line="160" w:lineRule="atLeast"/>
    </w:pPr>
    <w:rPr>
      <w:rFonts w:eastAsia="Times New Roman"/>
      <w:sz w:val="16"/>
    </w:rPr>
  </w:style>
  <w:style w:type="paragraph" w:customStyle="1" w:styleId="SubApp">
    <w:name w:val="SubApp"/>
    <w:basedOn w:val="Heading2"/>
    <w:next w:val="Normal"/>
    <w:rsid w:val="00F115E4"/>
    <w:pPr>
      <w:tabs>
        <w:tab w:val="left" w:pos="360"/>
      </w:tabs>
      <w:outlineLvl w:val="9"/>
    </w:pPr>
  </w:style>
  <w:style w:type="paragraph" w:customStyle="1" w:styleId="Compound">
    <w:name w:val="Compound"/>
    <w:basedOn w:val="TitlePage"/>
    <w:rsid w:val="00F115E4"/>
  </w:style>
  <w:style w:type="character" w:customStyle="1" w:styleId="SUBSECT0">
    <w:name w:val="SUBSECT"/>
    <w:rsid w:val="00F115E4"/>
    <w:rPr>
      <w:b/>
    </w:rPr>
  </w:style>
  <w:style w:type="paragraph" w:customStyle="1" w:styleId="Body1">
    <w:name w:val="Body 1"/>
    <w:basedOn w:val="Normal"/>
    <w:rsid w:val="00F115E4"/>
    <w:pPr>
      <w:spacing w:after="240"/>
      <w:ind w:left="720"/>
      <w:jc w:val="both"/>
    </w:pPr>
    <w:rPr>
      <w:rFonts w:eastAsia="Times New Roman"/>
      <w:sz w:val="24"/>
    </w:rPr>
  </w:style>
  <w:style w:type="paragraph" w:customStyle="1" w:styleId="Body2">
    <w:name w:val="Body 2"/>
    <w:basedOn w:val="Normal"/>
    <w:rsid w:val="00F115E4"/>
    <w:pPr>
      <w:spacing w:after="240"/>
      <w:ind w:left="1440"/>
      <w:jc w:val="both"/>
    </w:pPr>
    <w:rPr>
      <w:rFonts w:eastAsia="Times New Roman"/>
      <w:sz w:val="24"/>
    </w:rPr>
  </w:style>
  <w:style w:type="paragraph" w:customStyle="1" w:styleId="Body3">
    <w:name w:val="Body 3"/>
    <w:basedOn w:val="Body2"/>
    <w:autoRedefine/>
    <w:rsid w:val="00F115E4"/>
    <w:pPr>
      <w:spacing w:after="120"/>
      <w:ind w:left="2160"/>
      <w:jc w:val="left"/>
    </w:pPr>
    <w:rPr>
      <w:color w:val="000000"/>
    </w:rPr>
  </w:style>
  <w:style w:type="paragraph" w:customStyle="1" w:styleId="Standard1">
    <w:name w:val="Standard1"/>
    <w:basedOn w:val="Normal"/>
    <w:rsid w:val="00F115E4"/>
    <w:pPr>
      <w:spacing w:after="120"/>
      <w:jc w:val="both"/>
    </w:pPr>
    <w:rPr>
      <w:rFonts w:ascii="Arial" w:eastAsia="Times New Roman" w:hAnsi="Arial"/>
      <w:sz w:val="24"/>
      <w:lang w:val="en-GB"/>
    </w:rPr>
  </w:style>
  <w:style w:type="paragraph" w:styleId="BodyTextIndent">
    <w:name w:val="Body Text Indent"/>
    <w:basedOn w:val="Normal"/>
    <w:link w:val="BodyTextIndentChar"/>
    <w:rsid w:val="00F115E4"/>
    <w:pPr>
      <w:spacing w:after="120" w:line="360" w:lineRule="auto"/>
      <w:ind w:left="720" w:hanging="720"/>
    </w:pPr>
    <w:rPr>
      <w:rFonts w:eastAsia="Times New Roman"/>
      <w:sz w:val="24"/>
    </w:rPr>
  </w:style>
  <w:style w:type="character" w:customStyle="1" w:styleId="BodyTextIndentChar">
    <w:name w:val="Body Text Indent Char"/>
    <w:basedOn w:val="DefaultParagraphFont"/>
    <w:link w:val="BodyTextIndent"/>
    <w:rsid w:val="00F115E4"/>
    <w:rPr>
      <w:rFonts w:ascii="Times New Roman" w:eastAsia="Times New Roman" w:hAnsi="Times New Roman" w:cs="Times New Roman"/>
      <w:sz w:val="24"/>
      <w:szCs w:val="20"/>
    </w:rPr>
  </w:style>
  <w:style w:type="paragraph" w:styleId="TOC6">
    <w:name w:val="toc 6"/>
    <w:basedOn w:val="Normal"/>
    <w:uiPriority w:val="39"/>
    <w:rsid w:val="00F115E4"/>
    <w:pPr>
      <w:tabs>
        <w:tab w:val="right" w:leader="dot" w:pos="8640"/>
      </w:tabs>
      <w:spacing w:after="72"/>
      <w:ind w:left="1152" w:hanging="1152"/>
    </w:pPr>
    <w:rPr>
      <w:rFonts w:eastAsia="Times New Roman"/>
      <w:sz w:val="24"/>
    </w:rPr>
  </w:style>
  <w:style w:type="paragraph" w:customStyle="1" w:styleId="Normal1">
    <w:name w:val="Normal 1"/>
    <w:basedOn w:val="Normal"/>
    <w:rsid w:val="00F115E4"/>
    <w:pPr>
      <w:tabs>
        <w:tab w:val="right" w:leader="dot" w:pos="8640"/>
      </w:tabs>
      <w:spacing w:after="120" w:line="360" w:lineRule="auto"/>
      <w:ind w:left="432" w:hanging="432"/>
    </w:pPr>
    <w:rPr>
      <w:rFonts w:eastAsia="Times New Roman"/>
      <w:sz w:val="24"/>
    </w:rPr>
  </w:style>
  <w:style w:type="paragraph" w:customStyle="1" w:styleId="Appendix2">
    <w:name w:val="Appendix2"/>
    <w:basedOn w:val="Heading2"/>
    <w:rsid w:val="00F115E4"/>
    <w:pPr>
      <w:numPr>
        <w:numId w:val="3"/>
      </w:numPr>
      <w:tabs>
        <w:tab w:val="left" w:pos="1152"/>
      </w:tabs>
      <w:spacing w:line="240" w:lineRule="auto"/>
      <w:outlineLvl w:val="9"/>
    </w:pPr>
  </w:style>
  <w:style w:type="paragraph" w:customStyle="1" w:styleId="Table">
    <w:name w:val="Table"/>
    <w:basedOn w:val="Nottoc-headings"/>
    <w:link w:val="TableChar"/>
    <w:rsid w:val="00F115E4"/>
    <w:pPr>
      <w:keepNext w:val="0"/>
      <w:tabs>
        <w:tab w:val="left" w:pos="288"/>
      </w:tabs>
      <w:spacing w:before="40" w:after="20"/>
      <w:ind w:left="0" w:firstLine="0"/>
    </w:pPr>
    <w:rPr>
      <w:rFonts w:ascii="Times New Roman" w:hAnsi="Times New Roman"/>
      <w:b w:val="0"/>
      <w:sz w:val="20"/>
    </w:rPr>
  </w:style>
  <w:style w:type="paragraph" w:customStyle="1" w:styleId="Nottoc-headings">
    <w:name w:val="Not toc-headings"/>
    <w:basedOn w:val="Normal"/>
    <w:next w:val="Text"/>
    <w:rsid w:val="00F115E4"/>
    <w:pPr>
      <w:keepNext/>
      <w:keepLines/>
      <w:tabs>
        <w:tab w:val="right" w:leader="dot" w:pos="8640"/>
      </w:tabs>
      <w:spacing w:before="240" w:after="60"/>
      <w:ind w:left="1701" w:hanging="1701"/>
    </w:pPr>
    <w:rPr>
      <w:rFonts w:ascii="Arial" w:eastAsia="Times New Roman" w:hAnsi="Arial"/>
      <w:b/>
      <w:sz w:val="22"/>
    </w:rPr>
  </w:style>
  <w:style w:type="paragraph" w:customStyle="1" w:styleId="Text">
    <w:name w:val="Text"/>
    <w:basedOn w:val="Normal"/>
    <w:rsid w:val="00F115E4"/>
    <w:pPr>
      <w:spacing w:before="120" w:after="120"/>
    </w:pPr>
    <w:rPr>
      <w:rFonts w:eastAsia="Times New Roman"/>
      <w:sz w:val="24"/>
    </w:rPr>
  </w:style>
  <w:style w:type="character" w:customStyle="1" w:styleId="TableChar">
    <w:name w:val="Table Char"/>
    <w:link w:val="Table"/>
    <w:rsid w:val="00F115E4"/>
    <w:rPr>
      <w:rFonts w:ascii="Times New Roman" w:eastAsia="Times New Roman" w:hAnsi="Times New Roman" w:cs="Times New Roman"/>
      <w:sz w:val="20"/>
      <w:szCs w:val="20"/>
    </w:rPr>
  </w:style>
  <w:style w:type="paragraph" w:customStyle="1" w:styleId="Table1">
    <w:name w:val="Table 1"/>
    <w:basedOn w:val="Table"/>
    <w:rsid w:val="00F115E4"/>
    <w:pPr>
      <w:keepNext/>
      <w:tabs>
        <w:tab w:val="clear" w:pos="288"/>
        <w:tab w:val="left" w:pos="1440"/>
      </w:tabs>
      <w:spacing w:before="240" w:after="60"/>
      <w:ind w:left="1440" w:hanging="1440"/>
    </w:pPr>
    <w:rPr>
      <w:b/>
      <w:sz w:val="24"/>
    </w:rPr>
  </w:style>
  <w:style w:type="paragraph" w:styleId="BodyText">
    <w:name w:val="Body Text"/>
    <w:basedOn w:val="Normal"/>
    <w:link w:val="BodyTextChar"/>
    <w:rsid w:val="00F115E4"/>
    <w:pPr>
      <w:spacing w:after="120" w:line="360" w:lineRule="auto"/>
      <w:ind w:right="-45"/>
      <w:jc w:val="both"/>
    </w:pPr>
    <w:rPr>
      <w:rFonts w:eastAsia="Times New Roman"/>
      <w:sz w:val="24"/>
    </w:rPr>
  </w:style>
  <w:style w:type="character" w:customStyle="1" w:styleId="BodyTextChar">
    <w:name w:val="Body Text Char"/>
    <w:basedOn w:val="DefaultParagraphFont"/>
    <w:link w:val="BodyText"/>
    <w:rsid w:val="00F115E4"/>
    <w:rPr>
      <w:rFonts w:ascii="Times New Roman" w:eastAsia="Times New Roman" w:hAnsi="Times New Roman" w:cs="Times New Roman"/>
      <w:sz w:val="24"/>
      <w:szCs w:val="20"/>
    </w:rPr>
  </w:style>
  <w:style w:type="paragraph" w:customStyle="1" w:styleId="Caption2">
    <w:name w:val="Caption2"/>
    <w:basedOn w:val="Caption"/>
    <w:rsid w:val="00F115E4"/>
    <w:pPr>
      <w:tabs>
        <w:tab w:val="left" w:pos="1080"/>
        <w:tab w:val="right" w:leader="dot" w:pos="9360"/>
      </w:tabs>
      <w:spacing w:before="120" w:after="0"/>
      <w:jc w:val="both"/>
    </w:pPr>
    <w:rPr>
      <w:rFonts w:eastAsia="Times New Roman"/>
      <w:bCs w:val="0"/>
      <w:color w:val="000000"/>
      <w:sz w:val="18"/>
      <w:lang w:val="en-GB"/>
    </w:rPr>
  </w:style>
  <w:style w:type="paragraph" w:styleId="BodyTextIndent2">
    <w:name w:val="Body Text Indent 2"/>
    <w:basedOn w:val="Normal"/>
    <w:link w:val="BodyTextIndent2Char"/>
    <w:rsid w:val="00F115E4"/>
    <w:pPr>
      <w:autoSpaceDE w:val="0"/>
      <w:autoSpaceDN w:val="0"/>
      <w:adjustRightInd w:val="0"/>
      <w:spacing w:after="120" w:line="160" w:lineRule="atLeast"/>
      <w:ind w:left="360"/>
    </w:pPr>
    <w:rPr>
      <w:rFonts w:eastAsia="Times New Roman"/>
      <w:color w:val="000000"/>
      <w:sz w:val="16"/>
    </w:rPr>
  </w:style>
  <w:style w:type="character" w:customStyle="1" w:styleId="BodyTextIndent2Char">
    <w:name w:val="Body Text Indent 2 Char"/>
    <w:basedOn w:val="DefaultParagraphFont"/>
    <w:link w:val="BodyTextIndent2"/>
    <w:rsid w:val="00F115E4"/>
    <w:rPr>
      <w:rFonts w:ascii="Times New Roman" w:eastAsia="Times New Roman" w:hAnsi="Times New Roman" w:cs="Times New Roman"/>
      <w:color w:val="000000"/>
      <w:sz w:val="16"/>
      <w:szCs w:val="20"/>
    </w:rPr>
  </w:style>
  <w:style w:type="paragraph" w:customStyle="1" w:styleId="Tablefooter">
    <w:name w:val="Table footer"/>
    <w:basedOn w:val="Normal"/>
    <w:rsid w:val="00F115E4"/>
    <w:pPr>
      <w:tabs>
        <w:tab w:val="left" w:pos="1440"/>
        <w:tab w:val="right" w:leader="dot" w:pos="8280"/>
      </w:tabs>
      <w:spacing w:after="120"/>
      <w:jc w:val="both"/>
    </w:pPr>
    <w:rPr>
      <w:rFonts w:eastAsia="Times New Roman"/>
    </w:rPr>
  </w:style>
  <w:style w:type="paragraph" w:customStyle="1" w:styleId="ProtocolTitle">
    <w:name w:val="Protocol Title"/>
    <w:basedOn w:val="Normal"/>
    <w:rsid w:val="00F115E4"/>
    <w:pPr>
      <w:spacing w:after="120"/>
      <w:jc w:val="center"/>
    </w:pPr>
    <w:rPr>
      <w:rFonts w:eastAsia="Times New Roman"/>
      <w:b/>
      <w:caps/>
      <w:sz w:val="28"/>
    </w:rPr>
  </w:style>
  <w:style w:type="paragraph" w:styleId="BodyText2">
    <w:name w:val="Body Text 2"/>
    <w:basedOn w:val="Normal"/>
    <w:link w:val="BodyText2Char"/>
    <w:rsid w:val="00F115E4"/>
    <w:pPr>
      <w:spacing w:after="120" w:line="480" w:lineRule="auto"/>
    </w:pPr>
    <w:rPr>
      <w:rFonts w:eastAsia="Times New Roman"/>
      <w:sz w:val="24"/>
    </w:rPr>
  </w:style>
  <w:style w:type="character" w:customStyle="1" w:styleId="BodyText2Char">
    <w:name w:val="Body Text 2 Char"/>
    <w:basedOn w:val="DefaultParagraphFont"/>
    <w:link w:val="BodyText2"/>
    <w:rsid w:val="00F115E4"/>
    <w:rPr>
      <w:rFonts w:ascii="Times New Roman" w:eastAsia="Times New Roman" w:hAnsi="Times New Roman" w:cs="Times New Roman"/>
      <w:sz w:val="24"/>
      <w:szCs w:val="20"/>
    </w:rPr>
  </w:style>
  <w:style w:type="paragraph" w:customStyle="1" w:styleId="tabletext0">
    <w:name w:val="tabletext"/>
    <w:basedOn w:val="Normal"/>
    <w:rsid w:val="00F115E4"/>
    <w:pPr>
      <w:tabs>
        <w:tab w:val="left" w:pos="288"/>
      </w:tabs>
      <w:spacing w:before="40" w:after="40"/>
    </w:pPr>
    <w:rPr>
      <w:rFonts w:ascii="Arial" w:eastAsia="Times New Roman" w:hAnsi="Arial"/>
      <w:sz w:val="22"/>
    </w:rPr>
  </w:style>
  <w:style w:type="paragraph" w:styleId="PlainText">
    <w:name w:val="Plain Text"/>
    <w:basedOn w:val="Normal"/>
    <w:link w:val="PlainTextChar"/>
    <w:uiPriority w:val="99"/>
    <w:rsid w:val="00F115E4"/>
    <w:pPr>
      <w:spacing w:after="120"/>
    </w:pPr>
    <w:rPr>
      <w:rFonts w:ascii="Courier New" w:eastAsia="Times New Roman" w:hAnsi="Courier New"/>
    </w:rPr>
  </w:style>
  <w:style w:type="character" w:customStyle="1" w:styleId="PlainTextChar">
    <w:name w:val="Plain Text Char"/>
    <w:basedOn w:val="DefaultParagraphFont"/>
    <w:link w:val="PlainText"/>
    <w:uiPriority w:val="99"/>
    <w:rsid w:val="00F115E4"/>
    <w:rPr>
      <w:rFonts w:ascii="Courier New" w:eastAsia="Times New Roman" w:hAnsi="Courier New" w:cs="Times New Roman"/>
      <w:sz w:val="20"/>
      <w:szCs w:val="20"/>
    </w:rPr>
  </w:style>
  <w:style w:type="paragraph" w:customStyle="1" w:styleId="StyleRefTextAfter0ptLinespacingAtleast18pt">
    <w:name w:val="Style RefText + After:  0 pt Line spacing:  At least 18 pt"/>
    <w:basedOn w:val="RefText"/>
    <w:rsid w:val="00F115E4"/>
    <w:pPr>
      <w:spacing w:after="0" w:line="360" w:lineRule="auto"/>
    </w:pPr>
  </w:style>
  <w:style w:type="paragraph" w:customStyle="1" w:styleId="StyleBodyText2After0ptLinespacing15lines">
    <w:name w:val="Style Body Text 2 + After:  0 pt Line spacing:  1.5 lines"/>
    <w:basedOn w:val="BodyText2"/>
    <w:rsid w:val="00F115E4"/>
    <w:pPr>
      <w:spacing w:line="360" w:lineRule="auto"/>
      <w:jc w:val="both"/>
    </w:pPr>
  </w:style>
  <w:style w:type="paragraph" w:customStyle="1" w:styleId="TableEntry">
    <w:name w:val="Table Entry"/>
    <w:basedOn w:val="Normal"/>
    <w:rsid w:val="00F115E4"/>
    <w:pPr>
      <w:spacing w:after="120"/>
      <w:jc w:val="center"/>
    </w:pPr>
    <w:rPr>
      <w:rFonts w:eastAsia="Times New Roman"/>
      <w:sz w:val="24"/>
      <w:szCs w:val="24"/>
    </w:rPr>
  </w:style>
  <w:style w:type="paragraph" w:customStyle="1" w:styleId="BodySingle">
    <w:name w:val="BodySingle"/>
    <w:basedOn w:val="Normal"/>
    <w:rsid w:val="00F115E4"/>
    <w:pPr>
      <w:tabs>
        <w:tab w:val="left" w:pos="3261"/>
      </w:tabs>
      <w:spacing w:after="120"/>
      <w:jc w:val="both"/>
    </w:pPr>
    <w:rPr>
      <w:rFonts w:ascii="Arial" w:eastAsia="Times New Roman" w:hAnsi="Arial"/>
      <w:noProof/>
      <w:sz w:val="24"/>
      <w:szCs w:val="23"/>
    </w:rPr>
  </w:style>
  <w:style w:type="paragraph" w:customStyle="1" w:styleId="StyleBodyTextTimesNewRoman12ptNotBoldJustifiedAfte">
    <w:name w:val="Style Body Text + Times New Roman 12 pt Not Bold Justified Afte..."/>
    <w:basedOn w:val="BodyText"/>
    <w:link w:val="StyleBodyTextTimesNewRoman12ptNotBoldJustifiedAfteChar"/>
    <w:rsid w:val="00F115E4"/>
    <w:pPr>
      <w:ind w:right="0"/>
    </w:pPr>
    <w:rPr>
      <w:rFonts w:eastAsia="Times"/>
    </w:rPr>
  </w:style>
  <w:style w:type="character" w:customStyle="1" w:styleId="StyleBodyTextTimesNewRoman12ptNotBoldJustifiedAfteChar">
    <w:name w:val="Style Body Text + Times New Roman 12 pt Not Bold Justified Afte... Char"/>
    <w:link w:val="StyleBodyTextTimesNewRoman12ptNotBoldJustifiedAfte"/>
    <w:rsid w:val="00F115E4"/>
    <w:rPr>
      <w:rFonts w:ascii="Times New Roman" w:eastAsia="Times" w:hAnsi="Times New Roman" w:cs="Times New Roman"/>
      <w:sz w:val="24"/>
      <w:szCs w:val="20"/>
    </w:rPr>
  </w:style>
  <w:style w:type="paragraph" w:customStyle="1" w:styleId="StyleHeading3NounderlineLinespacing15lines">
    <w:name w:val="Style Heading 3 + No underline Line spacing:  1.5 lines"/>
    <w:basedOn w:val="Heading3"/>
    <w:rsid w:val="00F115E4"/>
    <w:pPr>
      <w:numPr>
        <w:ilvl w:val="0"/>
        <w:numId w:val="0"/>
      </w:numPr>
      <w:tabs>
        <w:tab w:val="left" w:pos="576"/>
      </w:tabs>
    </w:pPr>
    <w:rPr>
      <w:rFonts w:ascii="Times New Roman Bold" w:hAnsi="Times New Roman Bold"/>
      <w:b w:val="0"/>
    </w:rPr>
  </w:style>
  <w:style w:type="paragraph" w:customStyle="1" w:styleId="StyleHeading1WKhead1Linespacing15lines">
    <w:name w:val="Style Heading 1WKhead1 + Line spacing:  1.5 lines"/>
    <w:basedOn w:val="Heading1"/>
    <w:rsid w:val="00F115E4"/>
    <w:rPr>
      <w:bCs/>
    </w:rPr>
  </w:style>
  <w:style w:type="paragraph" w:customStyle="1" w:styleId="StyleTimesNewRomanBlackAfter6ptLinespacing15lines">
    <w:name w:val="Style Times New Roman Black After:  6 pt Line spacing:  1.5 lines"/>
    <w:basedOn w:val="Normal"/>
    <w:rsid w:val="00F115E4"/>
    <w:pPr>
      <w:spacing w:after="120" w:line="360" w:lineRule="auto"/>
    </w:pPr>
    <w:rPr>
      <w:rFonts w:eastAsia="Times New Roman"/>
      <w:color w:val="000000"/>
      <w:sz w:val="24"/>
    </w:rPr>
  </w:style>
  <w:style w:type="paragraph" w:customStyle="1" w:styleId="StyleLatinArialAsianTimesNewRoman11ptBlackLinesp">
    <w:name w:val="Style (Latin) Arial (Asian) Times New Roman 11 pt Black Line sp..."/>
    <w:basedOn w:val="Normal"/>
    <w:rsid w:val="00F115E4"/>
    <w:pPr>
      <w:spacing w:after="240" w:line="360" w:lineRule="auto"/>
    </w:pPr>
    <w:rPr>
      <w:rFonts w:ascii="Arial" w:eastAsia="Times New Roman" w:hAnsi="Arial"/>
      <w:color w:val="000000"/>
      <w:sz w:val="22"/>
    </w:rPr>
  </w:style>
  <w:style w:type="character" w:customStyle="1" w:styleId="CharChar5">
    <w:name w:val="Char Char5"/>
    <w:rsid w:val="00F115E4"/>
    <w:rPr>
      <w:rFonts w:ascii="Times New Roman" w:eastAsia="Times New Roman" w:hAnsi="Times New Roman" w:cs="Times New Roman"/>
      <w:b/>
      <w:kern w:val="28"/>
      <w:sz w:val="28"/>
      <w:szCs w:val="20"/>
    </w:rPr>
  </w:style>
  <w:style w:type="paragraph" w:customStyle="1" w:styleId="StyleBodyTextVerdana11pt">
    <w:name w:val="Style Body Text + Verdana 11 pt"/>
    <w:basedOn w:val="BodyText"/>
    <w:link w:val="StyleBodyTextVerdana11ptChar"/>
    <w:rsid w:val="00F115E4"/>
    <w:pPr>
      <w:widowControl w:val="0"/>
      <w:spacing w:after="240" w:line="240" w:lineRule="auto"/>
      <w:ind w:left="828" w:right="0"/>
      <w:jc w:val="left"/>
    </w:pPr>
    <w:rPr>
      <w:rFonts w:ascii="Verdana" w:hAnsi="Verdana"/>
      <w:snapToGrid w:val="0"/>
      <w:sz w:val="22"/>
    </w:rPr>
  </w:style>
  <w:style w:type="character" w:customStyle="1" w:styleId="StyleBodyTextVerdana11ptChar">
    <w:name w:val="Style Body Text + Verdana 11 pt Char"/>
    <w:link w:val="StyleBodyTextVerdana11pt"/>
    <w:locked/>
    <w:rsid w:val="00F115E4"/>
    <w:rPr>
      <w:rFonts w:ascii="Verdana" w:eastAsia="Times New Roman" w:hAnsi="Verdana" w:cs="Times New Roman"/>
      <w:snapToGrid w:val="0"/>
      <w:szCs w:val="20"/>
    </w:rPr>
  </w:style>
  <w:style w:type="paragraph" w:customStyle="1" w:styleId="CM39">
    <w:name w:val="CM39"/>
    <w:basedOn w:val="Normal"/>
    <w:uiPriority w:val="99"/>
    <w:rsid w:val="00F115E4"/>
    <w:pPr>
      <w:autoSpaceDE w:val="0"/>
      <w:autoSpaceDN w:val="0"/>
    </w:pPr>
    <w:rPr>
      <w:sz w:val="24"/>
      <w:szCs w:val="24"/>
    </w:rPr>
  </w:style>
  <w:style w:type="paragraph" w:customStyle="1" w:styleId="CM13">
    <w:name w:val="CM13"/>
    <w:basedOn w:val="Normal"/>
    <w:uiPriority w:val="99"/>
    <w:rsid w:val="00F115E4"/>
    <w:pPr>
      <w:autoSpaceDE w:val="0"/>
      <w:autoSpaceDN w:val="0"/>
      <w:spacing w:line="283" w:lineRule="atLeast"/>
    </w:pPr>
    <w:rPr>
      <w:sz w:val="24"/>
      <w:szCs w:val="24"/>
    </w:rPr>
  </w:style>
  <w:style w:type="paragraph" w:customStyle="1" w:styleId="Heading1-NoNumber">
    <w:name w:val="Heading 1 - No Number"/>
    <w:basedOn w:val="Heading1"/>
    <w:next w:val="Normal"/>
    <w:qFormat/>
    <w:rsid w:val="00F115E4"/>
    <w:pPr>
      <w:numPr>
        <w:numId w:val="0"/>
      </w:numPr>
    </w:pPr>
  </w:style>
  <w:style w:type="paragraph" w:styleId="DocumentMap">
    <w:name w:val="Document Map"/>
    <w:basedOn w:val="Normal"/>
    <w:link w:val="DocumentMapChar"/>
    <w:rsid w:val="00F115E4"/>
    <w:rPr>
      <w:rFonts w:ascii="Tahoma" w:eastAsia="Times New Roman" w:hAnsi="Tahoma" w:cs="Tahoma"/>
      <w:sz w:val="16"/>
      <w:szCs w:val="16"/>
    </w:rPr>
  </w:style>
  <w:style w:type="character" w:customStyle="1" w:styleId="DocumentMapChar">
    <w:name w:val="Document Map Char"/>
    <w:basedOn w:val="DefaultParagraphFont"/>
    <w:link w:val="DocumentMap"/>
    <w:rsid w:val="00F115E4"/>
    <w:rPr>
      <w:rFonts w:ascii="Tahoma" w:eastAsia="Times New Roman" w:hAnsi="Tahoma" w:cs="Tahoma"/>
      <w:sz w:val="16"/>
      <w:szCs w:val="16"/>
    </w:rPr>
  </w:style>
  <w:style w:type="paragraph" w:styleId="TOC7">
    <w:name w:val="toc 7"/>
    <w:basedOn w:val="Normal"/>
    <w:next w:val="Normal"/>
    <w:autoRedefine/>
    <w:uiPriority w:val="39"/>
    <w:unhideWhenUsed/>
    <w:rsid w:val="00F115E4"/>
    <w:pPr>
      <w:spacing w:after="100" w:line="259" w:lineRule="auto"/>
      <w:ind w:left="1320"/>
    </w:pPr>
    <w:rPr>
      <w:rFonts w:ascii="Calibri" w:eastAsia="Yu Mincho" w:hAnsi="Calibri" w:cs="Arial"/>
      <w:sz w:val="22"/>
      <w:szCs w:val="22"/>
    </w:rPr>
  </w:style>
  <w:style w:type="paragraph" w:styleId="TOC8">
    <w:name w:val="toc 8"/>
    <w:basedOn w:val="Normal"/>
    <w:next w:val="Normal"/>
    <w:autoRedefine/>
    <w:uiPriority w:val="39"/>
    <w:unhideWhenUsed/>
    <w:rsid w:val="00F115E4"/>
    <w:pPr>
      <w:spacing w:after="100" w:line="259" w:lineRule="auto"/>
      <w:ind w:left="1540"/>
    </w:pPr>
    <w:rPr>
      <w:rFonts w:ascii="Calibri" w:eastAsia="Yu Mincho" w:hAnsi="Calibri" w:cs="Arial"/>
      <w:sz w:val="22"/>
      <w:szCs w:val="22"/>
    </w:rPr>
  </w:style>
  <w:style w:type="paragraph" w:styleId="TOC9">
    <w:name w:val="toc 9"/>
    <w:basedOn w:val="Normal"/>
    <w:next w:val="Normal"/>
    <w:autoRedefine/>
    <w:uiPriority w:val="39"/>
    <w:unhideWhenUsed/>
    <w:rsid w:val="00F115E4"/>
    <w:pPr>
      <w:spacing w:after="100" w:line="259" w:lineRule="auto"/>
      <w:ind w:left="1760"/>
    </w:pPr>
    <w:rPr>
      <w:rFonts w:ascii="Calibri" w:eastAsia="Yu Mincho" w:hAnsi="Calibri" w:cs="Arial"/>
      <w:sz w:val="22"/>
      <w:szCs w:val="22"/>
    </w:rPr>
  </w:style>
  <w:style w:type="paragraph" w:customStyle="1" w:styleId="TableHead">
    <w:name w:val="Table Head"/>
    <w:basedOn w:val="Tabletext"/>
    <w:rsid w:val="00F115E4"/>
    <w:pPr>
      <w:spacing w:after="60"/>
      <w:jc w:val="center"/>
    </w:pPr>
    <w:rPr>
      <w:b/>
      <w:color w:val="000000"/>
      <w:kern w:val="16"/>
      <w:sz w:val="20"/>
      <w:szCs w:val="20"/>
    </w:rPr>
  </w:style>
  <w:style w:type="paragraph" w:styleId="ListBullet">
    <w:name w:val="List Bullet"/>
    <w:rsid w:val="00F115E4"/>
    <w:pPr>
      <w:tabs>
        <w:tab w:val="num" w:pos="360"/>
      </w:tabs>
      <w:spacing w:after="0" w:line="240" w:lineRule="auto"/>
      <w:ind w:left="360" w:hanging="360"/>
    </w:pPr>
    <w:rPr>
      <w:rFonts w:ascii="Times New Roman" w:eastAsia="Times New Roman" w:hAnsi="Times New Roman" w:cs="Times New Roman"/>
      <w:sz w:val="24"/>
      <w:szCs w:val="20"/>
    </w:rPr>
  </w:style>
  <w:style w:type="paragraph" w:customStyle="1" w:styleId="Heading1Unnumbered">
    <w:name w:val="Heading 1 Unnumbered"/>
    <w:basedOn w:val="Heading1"/>
    <w:next w:val="Normal"/>
    <w:uiPriority w:val="99"/>
    <w:rsid w:val="00F115E4"/>
    <w:pPr>
      <w:keepLines/>
      <w:numPr>
        <w:numId w:val="0"/>
      </w:numPr>
      <w:tabs>
        <w:tab w:val="clear" w:pos="475"/>
        <w:tab w:val="left" w:pos="480"/>
      </w:tabs>
      <w:suppressAutoHyphens/>
      <w:spacing w:before="240" w:after="240" w:line="240" w:lineRule="auto"/>
    </w:pPr>
    <w:rPr>
      <w:rFonts w:ascii="Arial" w:hAnsi="Arial"/>
      <w:bCs/>
      <w:caps w:val="0"/>
      <w:kern w:val="32"/>
      <w:szCs w:val="48"/>
    </w:rPr>
  </w:style>
  <w:style w:type="paragraph" w:customStyle="1" w:styleId="BodyText4">
    <w:name w:val="Body Text 4"/>
    <w:basedOn w:val="Normal"/>
    <w:link w:val="BodyText4Char"/>
    <w:qFormat/>
    <w:rsid w:val="00F115E4"/>
    <w:pPr>
      <w:spacing w:after="120" w:line="280" w:lineRule="exact"/>
    </w:pPr>
    <w:rPr>
      <w:rFonts w:eastAsia="Times New Roman"/>
      <w:color w:val="000000"/>
      <w:sz w:val="24"/>
      <w:szCs w:val="24"/>
      <w:lang w:val="x-none" w:eastAsia="x-none"/>
    </w:rPr>
  </w:style>
  <w:style w:type="character" w:customStyle="1" w:styleId="BodyText4Char">
    <w:name w:val="Body Text 4 Char"/>
    <w:link w:val="BodyText4"/>
    <w:rsid w:val="00F115E4"/>
    <w:rPr>
      <w:rFonts w:ascii="Times New Roman" w:eastAsia="Times New Roman" w:hAnsi="Times New Roman" w:cs="Times New Roman"/>
      <w:color w:val="000000"/>
      <w:sz w:val="24"/>
      <w:szCs w:val="24"/>
      <w:lang w:val="x-none" w:eastAsia="x-none"/>
    </w:rPr>
  </w:style>
  <w:style w:type="character" w:customStyle="1" w:styleId="ParagraphChar1">
    <w:name w:val="Paragraph Char1"/>
    <w:locked/>
    <w:rsid w:val="00F115E4"/>
    <w:rPr>
      <w:sz w:val="24"/>
      <w:szCs w:val="24"/>
    </w:rPr>
  </w:style>
  <w:style w:type="paragraph" w:customStyle="1" w:styleId="BodyTextSubHeading">
    <w:name w:val="Body Text Sub Heading"/>
    <w:basedOn w:val="Normal"/>
    <w:link w:val="BodyTextSubHeadingChar"/>
    <w:qFormat/>
    <w:rsid w:val="00F115E4"/>
    <w:pPr>
      <w:spacing w:before="40" w:after="80"/>
    </w:pPr>
    <w:rPr>
      <w:rFonts w:ascii="Arial" w:hAnsi="Arial"/>
      <w:b/>
      <w:sz w:val="22"/>
      <w:lang w:val="x-none" w:eastAsia="x-none"/>
    </w:rPr>
  </w:style>
  <w:style w:type="character" w:customStyle="1" w:styleId="BodyTextSubHeadingChar">
    <w:name w:val="Body Text Sub Heading Char"/>
    <w:link w:val="BodyTextSubHeading"/>
    <w:rsid w:val="00F115E4"/>
    <w:rPr>
      <w:rFonts w:ascii="Arial" w:eastAsia="Calibri" w:hAnsi="Arial" w:cs="Times New Roman"/>
      <w:b/>
      <w:szCs w:val="20"/>
      <w:lang w:val="x-none" w:eastAsia="x-none"/>
    </w:rPr>
  </w:style>
  <w:style w:type="paragraph" w:customStyle="1" w:styleId="SubsHead">
    <w:name w:val="Subs Head"/>
    <w:basedOn w:val="Normal"/>
    <w:link w:val="SubsHeadChar"/>
    <w:qFormat/>
    <w:rsid w:val="00F115E4"/>
    <w:rPr>
      <w:rFonts w:eastAsia="Times New Roman"/>
      <w:sz w:val="24"/>
      <w:szCs w:val="24"/>
      <w:lang w:val="x-none" w:eastAsia="x-none"/>
    </w:rPr>
  </w:style>
  <w:style w:type="character" w:customStyle="1" w:styleId="SubsHeadChar">
    <w:name w:val="Subs Head Char"/>
    <w:link w:val="SubsHead"/>
    <w:rsid w:val="00F115E4"/>
    <w:rPr>
      <w:rFonts w:ascii="Times New Roman" w:eastAsia="Times New Roman" w:hAnsi="Times New Roman" w:cs="Times New Roman"/>
      <w:sz w:val="24"/>
      <w:szCs w:val="24"/>
      <w:lang w:val="x-none" w:eastAsia="x-none"/>
    </w:rPr>
  </w:style>
  <w:style w:type="paragraph" w:customStyle="1" w:styleId="ListLetter3">
    <w:name w:val="List Letter 3"/>
    <w:rsid w:val="00F115E4"/>
    <w:pPr>
      <w:numPr>
        <w:numId w:val="5"/>
      </w:numPr>
      <w:spacing w:after="0" w:line="240" w:lineRule="auto"/>
    </w:pPr>
    <w:rPr>
      <w:rFonts w:ascii="Times New Roman" w:eastAsia="Times New Roman" w:hAnsi="Times New Roman" w:cs="Arial"/>
      <w:bCs/>
      <w:iCs/>
      <w:sz w:val="24"/>
      <w:szCs w:val="48"/>
    </w:rPr>
  </w:style>
  <w:style w:type="character" w:customStyle="1" w:styleId="List1">
    <w:name w:val="List1"/>
    <w:rsid w:val="00F115E4"/>
  </w:style>
  <w:style w:type="paragraph" w:customStyle="1" w:styleId="BMSBullets">
    <w:name w:val="BMS Bullets"/>
    <w:basedOn w:val="Normal"/>
    <w:rsid w:val="00F115E4"/>
    <w:pPr>
      <w:numPr>
        <w:numId w:val="6"/>
      </w:numPr>
      <w:spacing w:after="60"/>
      <w:jc w:val="both"/>
    </w:pPr>
    <w:rPr>
      <w:rFonts w:eastAsia="Times New Roman"/>
      <w:color w:val="000000"/>
      <w:sz w:val="24"/>
    </w:rPr>
  </w:style>
  <w:style w:type="paragraph" w:customStyle="1" w:styleId="bulletlist">
    <w:name w:val="bulletlist"/>
    <w:basedOn w:val="Normal"/>
    <w:rsid w:val="00F115E4"/>
    <w:pPr>
      <w:spacing w:after="240"/>
    </w:pPr>
    <w:rPr>
      <w:rFonts w:eastAsia="Times New Roman"/>
      <w:sz w:val="24"/>
    </w:rPr>
  </w:style>
  <w:style w:type="paragraph" w:styleId="ListParagraph">
    <w:name w:val="List Paragraph"/>
    <w:basedOn w:val="Normal"/>
    <w:uiPriority w:val="34"/>
    <w:qFormat/>
    <w:rsid w:val="00F115E4"/>
    <w:pPr>
      <w:spacing w:after="120" w:line="360" w:lineRule="auto"/>
      <w:ind w:left="720"/>
      <w:contextualSpacing/>
    </w:pPr>
    <w:rPr>
      <w:rFonts w:eastAsia="Times New Roman"/>
      <w:sz w:val="24"/>
    </w:rPr>
  </w:style>
  <w:style w:type="paragraph" w:customStyle="1" w:styleId="Text1">
    <w:name w:val="Text 1"/>
    <w:basedOn w:val="Normal"/>
    <w:link w:val="Text1Char1"/>
    <w:rsid w:val="00F115E4"/>
    <w:pPr>
      <w:spacing w:after="240"/>
    </w:pPr>
    <w:rPr>
      <w:rFonts w:eastAsia="Yu Mincho"/>
      <w:sz w:val="24"/>
    </w:rPr>
  </w:style>
  <w:style w:type="character" w:customStyle="1" w:styleId="Text1Char1">
    <w:name w:val="Text 1 Char1"/>
    <w:link w:val="Text1"/>
    <w:rsid w:val="00F115E4"/>
    <w:rPr>
      <w:rFonts w:ascii="Times New Roman" w:eastAsia="Yu Mincho" w:hAnsi="Times New Roman" w:cs="Times New Roman"/>
      <w:sz w:val="24"/>
      <w:szCs w:val="20"/>
    </w:rPr>
  </w:style>
  <w:style w:type="paragraph" w:styleId="ListNumber2">
    <w:name w:val="List Number 2"/>
    <w:basedOn w:val="Normal"/>
    <w:semiHidden/>
    <w:rsid w:val="00F115E4"/>
    <w:rPr>
      <w:rFonts w:eastAsia="Yu Mincho"/>
      <w:sz w:val="24"/>
    </w:rPr>
  </w:style>
  <w:style w:type="paragraph" w:customStyle="1" w:styleId="CrossRef">
    <w:name w:val="Cross Ref"/>
    <w:basedOn w:val="Body"/>
    <w:link w:val="CrossRefChar"/>
    <w:qFormat/>
    <w:rsid w:val="00F115E4"/>
    <w:rPr>
      <w:color w:val="0000FF"/>
      <w:szCs w:val="20"/>
      <w:lang w:val="en-US" w:eastAsia="en-US"/>
    </w:rPr>
  </w:style>
  <w:style w:type="character" w:customStyle="1" w:styleId="CrossRefChar">
    <w:name w:val="Cross Ref Char"/>
    <w:link w:val="CrossRef"/>
    <w:rsid w:val="00F115E4"/>
    <w:rPr>
      <w:rFonts w:ascii="Times New Roman" w:eastAsia="Calibri" w:hAnsi="Times New Roman" w:cs="Times New Roman"/>
      <w:color w:val="0000FF"/>
      <w:sz w:val="24"/>
      <w:szCs w:val="20"/>
    </w:rPr>
  </w:style>
  <w:style w:type="paragraph" w:customStyle="1" w:styleId="Figure">
    <w:name w:val="Figure"/>
    <w:next w:val="Paragraph"/>
    <w:rsid w:val="00F115E4"/>
    <w:pPr>
      <w:keepLines/>
      <w:spacing w:after="120" w:line="240" w:lineRule="auto"/>
      <w:jc w:val="center"/>
    </w:pPr>
    <w:rPr>
      <w:rFonts w:ascii="Times New Roman" w:eastAsia="Times New Roman" w:hAnsi="Times New Roman" w:cs="Times New Roman"/>
      <w:sz w:val="24"/>
      <w:szCs w:val="20"/>
    </w:rPr>
  </w:style>
  <w:style w:type="paragraph" w:customStyle="1" w:styleId="TableFootnoteLetter">
    <w:name w:val="Table Footnote Letter"/>
    <w:basedOn w:val="Normal"/>
    <w:rsid w:val="00F115E4"/>
    <w:pPr>
      <w:numPr>
        <w:numId w:val="7"/>
      </w:numPr>
      <w:spacing w:after="60"/>
    </w:pPr>
    <w:rPr>
      <w:rFonts w:eastAsia="Times New Roman"/>
    </w:rPr>
  </w:style>
  <w:style w:type="paragraph" w:customStyle="1" w:styleId="FigureTitle">
    <w:name w:val="Figure Title"/>
    <w:basedOn w:val="Normal"/>
    <w:next w:val="Figure"/>
    <w:rsid w:val="00F115E4"/>
    <w:pPr>
      <w:keepNext/>
      <w:keepLines/>
      <w:tabs>
        <w:tab w:val="left" w:pos="1296"/>
      </w:tabs>
      <w:spacing w:before="240" w:after="120"/>
      <w:ind w:left="1296" w:hanging="1296"/>
    </w:pPr>
    <w:rPr>
      <w:rFonts w:ascii="Arial" w:eastAsia="Times New Roman" w:hAnsi="Arial"/>
      <w:b/>
      <w:color w:val="000000"/>
      <w:sz w:val="24"/>
      <w:szCs w:val="24"/>
    </w:rPr>
  </w:style>
  <w:style w:type="paragraph" w:customStyle="1" w:styleId="Appendix">
    <w:name w:val="Appendix"/>
    <w:basedOn w:val="Normal"/>
    <w:qFormat/>
    <w:rsid w:val="00F115E4"/>
    <w:pPr>
      <w:tabs>
        <w:tab w:val="left" w:pos="1980"/>
      </w:tabs>
      <w:spacing w:after="120" w:line="360" w:lineRule="auto"/>
      <w:ind w:left="2527" w:hanging="1980"/>
    </w:pPr>
    <w:rPr>
      <w:rFonts w:ascii="Times New Roman Bold" w:eastAsia="Times New Roman" w:hAnsi="Times New Roman Bold"/>
      <w:b/>
      <w:smallCaps/>
      <w:sz w:val="24"/>
    </w:rPr>
  </w:style>
  <w:style w:type="paragraph" w:customStyle="1" w:styleId="AppendixHeading3">
    <w:name w:val="Appendix Heading 3"/>
    <w:basedOn w:val="Appendix"/>
    <w:next w:val="Normal"/>
    <w:qFormat/>
    <w:rsid w:val="00F115E4"/>
    <w:pPr>
      <w:tabs>
        <w:tab w:val="left" w:pos="990"/>
      </w:tabs>
      <w:ind w:left="990" w:hanging="990"/>
    </w:pPr>
    <w:rPr>
      <w:smallCaps w:val="0"/>
      <w:szCs w:val="24"/>
    </w:rPr>
  </w:style>
  <w:style w:type="paragraph" w:customStyle="1" w:styleId="StyleAppendixHeading3Blue">
    <w:name w:val="Style Appendix Heading 3 + Blue"/>
    <w:basedOn w:val="AppendixHeading3"/>
    <w:rsid w:val="00F115E4"/>
    <w:rPr>
      <w:bCs/>
    </w:rPr>
  </w:style>
  <w:style w:type="paragraph" w:customStyle="1" w:styleId="Footer1">
    <w:name w:val="Footer 1"/>
    <w:basedOn w:val="Normal"/>
    <w:qFormat/>
    <w:rsid w:val="00F115E4"/>
    <w:pPr>
      <w:pBdr>
        <w:top w:val="single" w:sz="4" w:space="1" w:color="auto"/>
      </w:pBdr>
      <w:jc w:val="center"/>
    </w:pPr>
    <w:rPr>
      <w:rFonts w:eastAsia="Times New Roman"/>
      <w:b/>
      <w:bCs/>
    </w:rPr>
  </w:style>
  <w:style w:type="paragraph" w:customStyle="1" w:styleId="BMSOutlineNumbering">
    <w:name w:val="BMS Outline Numbering"/>
    <w:basedOn w:val="Normal"/>
    <w:rsid w:val="00F115E4"/>
    <w:pPr>
      <w:numPr>
        <w:numId w:val="8"/>
      </w:numPr>
      <w:spacing w:after="60"/>
      <w:jc w:val="both"/>
    </w:pPr>
    <w:rPr>
      <w:rFonts w:eastAsia="Times New Roman"/>
      <w:color w:val="000000"/>
      <w:sz w:val="24"/>
    </w:rPr>
  </w:style>
  <w:style w:type="character" w:customStyle="1" w:styleId="List20">
    <w:name w:val="List2"/>
    <w:rsid w:val="00F115E4"/>
  </w:style>
  <w:style w:type="paragraph" w:customStyle="1" w:styleId="StyleHeading3TimesNewRoman12ptAfter6pt">
    <w:name w:val="Style Heading 3 + Times New Roman 12 pt After:  6 pt"/>
    <w:basedOn w:val="Heading3"/>
    <w:rsid w:val="00F115E4"/>
    <w:pPr>
      <w:numPr>
        <w:numId w:val="9"/>
      </w:numPr>
      <w:tabs>
        <w:tab w:val="clear" w:pos="965"/>
        <w:tab w:val="left" w:pos="900"/>
      </w:tabs>
      <w:jc w:val="both"/>
    </w:pPr>
    <w:rPr>
      <w:rFonts w:eastAsia="Times"/>
      <w:bCs/>
      <w:i/>
      <w:szCs w:val="24"/>
    </w:rPr>
  </w:style>
  <w:style w:type="paragraph" w:customStyle="1" w:styleId="ColorfulList-Accent11">
    <w:name w:val="Colorful List - Accent 11"/>
    <w:basedOn w:val="Normal"/>
    <w:uiPriority w:val="34"/>
    <w:qFormat/>
    <w:rsid w:val="00F115E4"/>
    <w:pPr>
      <w:ind w:left="720"/>
      <w:contextualSpacing/>
    </w:pPr>
    <w:rPr>
      <w:sz w:val="24"/>
      <w:szCs w:val="22"/>
    </w:rPr>
  </w:style>
  <w:style w:type="paragraph" w:customStyle="1" w:styleId="TableTitle0">
    <w:name w:val="Table Title"/>
    <w:next w:val="TableHead"/>
    <w:rsid w:val="00F115E4"/>
    <w:pPr>
      <w:keepNext/>
      <w:keepLines/>
      <w:tabs>
        <w:tab w:val="left" w:pos="1296"/>
      </w:tabs>
      <w:spacing w:before="240" w:after="120" w:line="240" w:lineRule="auto"/>
      <w:ind w:left="1296" w:hanging="1296"/>
    </w:pPr>
    <w:rPr>
      <w:rFonts w:ascii="Arial" w:eastAsia="Times New Roman" w:hAnsi="Arial" w:cs="Times New Roman"/>
      <w:b/>
      <w:color w:val="000000"/>
      <w:sz w:val="24"/>
      <w:szCs w:val="24"/>
    </w:rPr>
  </w:style>
  <w:style w:type="paragraph" w:customStyle="1" w:styleId="gmail-m-8387295830232880709gmail-m-2145239737998337681gmail-text1">
    <w:name w:val="gmail-m_-8387295830232880709gmail-m_-2145239737998337681gmail-text1"/>
    <w:basedOn w:val="Normal"/>
    <w:rsid w:val="00F115E4"/>
    <w:pPr>
      <w:spacing w:before="100" w:beforeAutospacing="1" w:after="100" w:afterAutospacing="1"/>
    </w:pPr>
    <w:rPr>
      <w:rFonts w:ascii="Calibri" w:hAnsi="Calibri" w:cs="Calibri"/>
      <w:sz w:val="22"/>
      <w:szCs w:val="22"/>
    </w:rPr>
  </w:style>
  <w:style w:type="character" w:styleId="UnresolvedMention">
    <w:name w:val="Unresolved Mention"/>
    <w:uiPriority w:val="99"/>
    <w:semiHidden/>
    <w:unhideWhenUsed/>
    <w:rsid w:val="00F11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Hoffman</dc:creator>
  <cp:keywords/>
  <dc:description/>
  <cp:lastModifiedBy>Eric Hoffman</cp:lastModifiedBy>
  <cp:revision>6</cp:revision>
  <dcterms:created xsi:type="dcterms:W3CDTF">2018-10-21T20:02:00Z</dcterms:created>
  <dcterms:modified xsi:type="dcterms:W3CDTF">2019-03-04T13:04:00Z</dcterms:modified>
</cp:coreProperties>
</file>