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89093" w14:textId="79D85C6C" w:rsidR="004C50D3" w:rsidRPr="000B08A8" w:rsidRDefault="000B08A8" w:rsidP="000B08A8">
      <w:pPr>
        <w:pStyle w:val="NoSpacing"/>
      </w:pPr>
      <w:r w:rsidRPr="000B08A8">
        <w:t>Eeraerts, Maxime et al. (2021), Dietary composition and overlap among small- and medium-sized carnivores in Flanders, Belgium, Dryad, Dataset, </w:t>
      </w:r>
      <w:hyperlink r:id="rId5" w:history="1">
        <w:r w:rsidRPr="000B08A8">
          <w:rPr>
            <w:rStyle w:val="Hyperlink"/>
            <w:color w:val="auto"/>
            <w:u w:val="none"/>
          </w:rPr>
          <w:t>https://doi.org/10.5061/dryad.6m905qfzs</w:t>
        </w:r>
      </w:hyperlink>
    </w:p>
    <w:p w14:paraId="16C10E9E" w14:textId="77777777" w:rsidR="000B08A8" w:rsidRDefault="000B08A8">
      <w:pPr>
        <w:rPr>
          <w:lang w:val="en-US"/>
        </w:rPr>
      </w:pPr>
    </w:p>
    <w:p w14:paraId="768CBCDD" w14:textId="0A205DF4" w:rsidR="000B08A8" w:rsidRPr="000B08A8" w:rsidRDefault="000B08A8">
      <w:pPr>
        <w:rPr>
          <w:sz w:val="28"/>
          <w:szCs w:val="28"/>
          <w:lang w:val="en-US"/>
        </w:rPr>
      </w:pPr>
      <w:r w:rsidRPr="000B08A8">
        <w:rPr>
          <w:sz w:val="28"/>
          <w:szCs w:val="28"/>
          <w:lang w:val="en-US"/>
        </w:rPr>
        <w:t xml:space="preserve">Read me accompanying the datasets on Dryad. </w:t>
      </w:r>
    </w:p>
    <w:p w14:paraId="36F9453E" w14:textId="77777777" w:rsidR="000B08A8" w:rsidRPr="000B08A8" w:rsidRDefault="000B08A8" w:rsidP="000B08A8">
      <w:pPr>
        <w:rPr>
          <w:lang w:val="en-US"/>
        </w:rPr>
      </w:pPr>
    </w:p>
    <w:p w14:paraId="6F14A14B" w14:textId="77777777" w:rsidR="00F71C61" w:rsidRPr="000B08A8" w:rsidRDefault="00F71C61" w:rsidP="00F71C61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proofErr w:type="spellStart"/>
      <w:r w:rsidRPr="000B08A8">
        <w:rPr>
          <w:b/>
          <w:bCs/>
          <w:lang w:val="en-US"/>
        </w:rPr>
        <w:t>VanDenBerge_Eeraerts.R</w:t>
      </w:r>
      <w:proofErr w:type="spellEnd"/>
    </w:p>
    <w:p w14:paraId="057CB2F6" w14:textId="1BEA2C76" w:rsidR="00F71C61" w:rsidRDefault="00F71C61" w:rsidP="00F71C61">
      <w:pPr>
        <w:rPr>
          <w:lang w:val="en-US"/>
        </w:rPr>
      </w:pPr>
      <w:r>
        <w:rPr>
          <w:lang w:val="en-US"/>
        </w:rPr>
        <w:t>R code for data analyses of the paper. Given the above-mentioned explanation of the excels, the comments in the R file and the explanation of data analyses in the manuscript this should be clear.</w:t>
      </w:r>
    </w:p>
    <w:p w14:paraId="01B85AFA" w14:textId="77777777" w:rsidR="00F71C61" w:rsidRPr="000B08A8" w:rsidRDefault="00F71C61" w:rsidP="00F71C61">
      <w:pPr>
        <w:rPr>
          <w:lang w:val="en-US"/>
        </w:rPr>
      </w:pPr>
    </w:p>
    <w:p w14:paraId="060AB9D9" w14:textId="075A86FD" w:rsidR="000B08A8" w:rsidRPr="000B08A8" w:rsidRDefault="000B08A8" w:rsidP="000B08A8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 w:rsidRPr="000B08A8">
        <w:rPr>
          <w:b/>
          <w:bCs/>
          <w:lang w:val="en-US"/>
        </w:rPr>
        <w:t>Bipartite_smallmedium_carnivores_12.xlsx</w:t>
      </w:r>
    </w:p>
    <w:p w14:paraId="4C2185D5" w14:textId="285519FB" w:rsidR="000B08A8" w:rsidRDefault="000B08A8" w:rsidP="000B08A8">
      <w:pPr>
        <w:rPr>
          <w:lang w:val="en-US"/>
        </w:rPr>
      </w:pPr>
      <w:r>
        <w:rPr>
          <w:lang w:val="en-US"/>
        </w:rPr>
        <w:t xml:space="preserve">The </w:t>
      </w:r>
      <w:r w:rsidRPr="00CC45C4">
        <w:rPr>
          <w:lang w:val="en-US"/>
        </w:rPr>
        <w:t xml:space="preserve">carnivore-food type network constructed to determine the degree of complementary specialization. </w:t>
      </w:r>
      <w:r>
        <w:rPr>
          <w:lang w:val="en-US"/>
        </w:rPr>
        <w:t>N</w:t>
      </w:r>
      <w:r w:rsidRPr="00CC45C4">
        <w:rPr>
          <w:lang w:val="en-US"/>
        </w:rPr>
        <w:t>etwork data was standardized to percentages, and analyses were performed with food type percentages</w:t>
      </w:r>
      <w:r>
        <w:rPr>
          <w:lang w:val="en-US"/>
        </w:rPr>
        <w:t>.</w:t>
      </w:r>
    </w:p>
    <w:p w14:paraId="63D26A3A" w14:textId="0EA0493C" w:rsidR="000B08A8" w:rsidRDefault="000B08A8" w:rsidP="000B08A8">
      <w:pPr>
        <w:pStyle w:val="NoSpacing"/>
        <w:rPr>
          <w:lang w:val="en-US"/>
        </w:rPr>
      </w:pPr>
      <w:r>
        <w:rPr>
          <w:lang w:val="en-US"/>
        </w:rPr>
        <w:t>Species = different carnivore species (Badger, Fox, Polecat, Stoat, Stone marten and Weasel)</w:t>
      </w:r>
    </w:p>
    <w:p w14:paraId="3E22A165" w14:textId="399B8348" w:rsidR="000B08A8" w:rsidRPr="000B08A8" w:rsidRDefault="000B08A8" w:rsidP="000B08A8">
      <w:pPr>
        <w:pStyle w:val="NoSpacing"/>
        <w:rPr>
          <w:lang w:val="en-US"/>
        </w:rPr>
      </w:pPr>
      <w:r w:rsidRPr="000B08A8">
        <w:rPr>
          <w:lang w:val="en-US"/>
        </w:rPr>
        <w:t>EHW</w:t>
      </w:r>
      <w:r>
        <w:rPr>
          <w:lang w:val="en-US"/>
        </w:rPr>
        <w:t xml:space="preserve"> = edible household waste</w:t>
      </w:r>
    </w:p>
    <w:p w14:paraId="519673FC" w14:textId="338C8414" w:rsidR="000B08A8" w:rsidRPr="00F71C61" w:rsidRDefault="000B08A8" w:rsidP="000B08A8">
      <w:pPr>
        <w:pStyle w:val="NoSpacing"/>
        <w:rPr>
          <w:lang w:val="en-US"/>
        </w:rPr>
      </w:pPr>
      <w:r w:rsidRPr="00F71C61">
        <w:rPr>
          <w:lang w:val="en-US"/>
        </w:rPr>
        <w:t>Inv = invertebrates</w:t>
      </w:r>
    </w:p>
    <w:p w14:paraId="13EC71A7" w14:textId="18F59BE2" w:rsidR="000B08A8" w:rsidRPr="00F71C61" w:rsidRDefault="000B08A8" w:rsidP="000B08A8">
      <w:pPr>
        <w:pStyle w:val="NoSpacing"/>
        <w:rPr>
          <w:lang w:val="en-US"/>
        </w:rPr>
      </w:pPr>
      <w:r w:rsidRPr="00F71C61">
        <w:rPr>
          <w:lang w:val="en-US"/>
        </w:rPr>
        <w:t>Fruits = fruits</w:t>
      </w:r>
    </w:p>
    <w:p w14:paraId="70D0C4BE" w14:textId="1E95E16A" w:rsidR="000B08A8" w:rsidRPr="000B08A8" w:rsidRDefault="000B08A8" w:rsidP="000B08A8">
      <w:pPr>
        <w:pStyle w:val="NoSpacing"/>
        <w:rPr>
          <w:lang w:val="en-US"/>
        </w:rPr>
      </w:pPr>
      <w:r w:rsidRPr="000B08A8">
        <w:rPr>
          <w:lang w:val="en-US"/>
        </w:rPr>
        <w:t>G.N = grains an</w:t>
      </w:r>
      <w:r>
        <w:rPr>
          <w:lang w:val="en-US"/>
        </w:rPr>
        <w:t>d nuts</w:t>
      </w:r>
    </w:p>
    <w:p w14:paraId="1418AC41" w14:textId="0207C723" w:rsidR="000B08A8" w:rsidRPr="000B08A8" w:rsidRDefault="000B08A8" w:rsidP="000B08A8">
      <w:pPr>
        <w:pStyle w:val="NoSpacing"/>
        <w:rPr>
          <w:lang w:val="en-US"/>
        </w:rPr>
      </w:pPr>
      <w:r w:rsidRPr="000B08A8">
        <w:rPr>
          <w:lang w:val="en-US"/>
        </w:rPr>
        <w:t>Mush</w:t>
      </w:r>
      <w:r>
        <w:rPr>
          <w:lang w:val="en-US"/>
        </w:rPr>
        <w:t xml:space="preserve"> = mushrooms</w:t>
      </w:r>
    </w:p>
    <w:p w14:paraId="1194FD94" w14:textId="1A1ADC3C" w:rsidR="000B08A8" w:rsidRPr="000B08A8" w:rsidRDefault="000B08A8" w:rsidP="000B08A8">
      <w:pPr>
        <w:pStyle w:val="NoSpacing"/>
        <w:rPr>
          <w:lang w:val="en-US"/>
        </w:rPr>
      </w:pPr>
      <w:r w:rsidRPr="000B08A8">
        <w:rPr>
          <w:lang w:val="en-US"/>
        </w:rPr>
        <w:t>Birds</w:t>
      </w:r>
      <w:r>
        <w:rPr>
          <w:lang w:val="en-US"/>
        </w:rPr>
        <w:t xml:space="preserve"> = birds</w:t>
      </w:r>
    </w:p>
    <w:p w14:paraId="1BD0C094" w14:textId="2C52E09F" w:rsidR="000B08A8" w:rsidRPr="000B08A8" w:rsidRDefault="000B08A8" w:rsidP="000B08A8">
      <w:pPr>
        <w:pStyle w:val="NoSpacing"/>
        <w:rPr>
          <w:lang w:val="en-US"/>
        </w:rPr>
      </w:pPr>
      <w:r w:rsidRPr="000B08A8">
        <w:rPr>
          <w:lang w:val="en-US"/>
        </w:rPr>
        <w:t>Eggs</w:t>
      </w:r>
      <w:r>
        <w:rPr>
          <w:lang w:val="en-US"/>
        </w:rPr>
        <w:t xml:space="preserve"> = bird eggs</w:t>
      </w:r>
    </w:p>
    <w:p w14:paraId="3278AEE1" w14:textId="66482003" w:rsidR="000B08A8" w:rsidRPr="000B08A8" w:rsidRDefault="000B08A8" w:rsidP="000B08A8">
      <w:pPr>
        <w:pStyle w:val="NoSpacing"/>
        <w:rPr>
          <w:lang w:val="en-US"/>
        </w:rPr>
      </w:pPr>
      <w:proofErr w:type="spellStart"/>
      <w:r w:rsidRPr="000B08A8">
        <w:rPr>
          <w:lang w:val="en-US"/>
        </w:rPr>
        <w:t>Lagom</w:t>
      </w:r>
      <w:proofErr w:type="spellEnd"/>
      <w:r>
        <w:rPr>
          <w:lang w:val="en-US"/>
        </w:rPr>
        <w:t xml:space="preserve"> = lagomorphs</w:t>
      </w:r>
    </w:p>
    <w:p w14:paraId="5AD9C1A8" w14:textId="3FEB0EC4" w:rsidR="000B08A8" w:rsidRPr="000B08A8" w:rsidRDefault="000B08A8" w:rsidP="000B08A8">
      <w:pPr>
        <w:pStyle w:val="NoSpacing"/>
        <w:rPr>
          <w:lang w:val="en-US"/>
        </w:rPr>
      </w:pPr>
      <w:r w:rsidRPr="000B08A8">
        <w:rPr>
          <w:lang w:val="en-US"/>
        </w:rPr>
        <w:t>Rodents</w:t>
      </w:r>
      <w:r>
        <w:rPr>
          <w:lang w:val="en-US"/>
        </w:rPr>
        <w:t xml:space="preserve"> = rodents</w:t>
      </w:r>
    </w:p>
    <w:p w14:paraId="6EE734A7" w14:textId="23D03596" w:rsidR="000B08A8" w:rsidRPr="000B08A8" w:rsidRDefault="000B08A8" w:rsidP="000B08A8">
      <w:pPr>
        <w:pStyle w:val="NoSpacing"/>
        <w:rPr>
          <w:lang w:val="en-US"/>
        </w:rPr>
      </w:pPr>
      <w:proofErr w:type="spellStart"/>
      <w:r w:rsidRPr="000B08A8">
        <w:rPr>
          <w:lang w:val="en-US"/>
        </w:rPr>
        <w:t>OtherM</w:t>
      </w:r>
      <w:proofErr w:type="spellEnd"/>
      <w:r>
        <w:rPr>
          <w:lang w:val="en-US"/>
        </w:rPr>
        <w:t xml:space="preserve"> = other mammals </w:t>
      </w:r>
    </w:p>
    <w:p w14:paraId="7C6FE133" w14:textId="10EBB678" w:rsidR="000B08A8" w:rsidRDefault="000B08A8" w:rsidP="000B08A8">
      <w:pPr>
        <w:pStyle w:val="NoSpacing"/>
        <w:rPr>
          <w:lang w:val="en-US"/>
        </w:rPr>
      </w:pPr>
      <w:proofErr w:type="spellStart"/>
      <w:r w:rsidRPr="000B08A8">
        <w:rPr>
          <w:lang w:val="en-US"/>
        </w:rPr>
        <w:t>Amph</w:t>
      </w:r>
      <w:proofErr w:type="spellEnd"/>
      <w:r>
        <w:rPr>
          <w:lang w:val="en-US"/>
        </w:rPr>
        <w:t xml:space="preserve"> = </w:t>
      </w:r>
      <w:r w:rsidR="0086020D">
        <w:rPr>
          <w:lang w:val="en-US"/>
        </w:rPr>
        <w:t>amphibians</w:t>
      </w:r>
    </w:p>
    <w:p w14:paraId="3C4B97E4" w14:textId="1C207889" w:rsidR="000B08A8" w:rsidRDefault="000B08A8" w:rsidP="000B08A8">
      <w:pPr>
        <w:pStyle w:val="NoSpacing"/>
        <w:rPr>
          <w:lang w:val="en-US"/>
        </w:rPr>
      </w:pPr>
      <w:proofErr w:type="spellStart"/>
      <w:r w:rsidRPr="000B08A8">
        <w:rPr>
          <w:lang w:val="en-US"/>
        </w:rPr>
        <w:t>Other.V</w:t>
      </w:r>
      <w:proofErr w:type="spellEnd"/>
      <w:r>
        <w:rPr>
          <w:lang w:val="en-US"/>
        </w:rPr>
        <w:t xml:space="preserve"> = other vertebrates</w:t>
      </w:r>
    </w:p>
    <w:p w14:paraId="27209732" w14:textId="77777777" w:rsidR="000B08A8" w:rsidRPr="000B08A8" w:rsidRDefault="000B08A8" w:rsidP="000B08A8">
      <w:pPr>
        <w:pStyle w:val="NoSpacing"/>
        <w:rPr>
          <w:lang w:val="en-US"/>
        </w:rPr>
      </w:pPr>
    </w:p>
    <w:p w14:paraId="30289824" w14:textId="2E154BBD" w:rsidR="000B08A8" w:rsidRPr="000B08A8" w:rsidRDefault="000B08A8" w:rsidP="000B08A8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 w:rsidRPr="000B08A8">
        <w:rPr>
          <w:b/>
          <w:bCs/>
          <w:lang w:val="en-US"/>
        </w:rPr>
        <w:t>Bipartite_smallmedium_carnivores_12_autumn.xlsx</w:t>
      </w:r>
    </w:p>
    <w:p w14:paraId="7E27D24F" w14:textId="41651903" w:rsidR="000B08A8" w:rsidRPr="000B08A8" w:rsidRDefault="000B08A8" w:rsidP="000B08A8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 w:rsidRPr="000B08A8">
        <w:rPr>
          <w:b/>
          <w:bCs/>
          <w:lang w:val="en-US"/>
        </w:rPr>
        <w:t>Bipartite_smallmedium_carnivores_12_spring.xlsx</w:t>
      </w:r>
    </w:p>
    <w:p w14:paraId="4BD51059" w14:textId="74700AE9" w:rsidR="000B08A8" w:rsidRPr="000B08A8" w:rsidRDefault="000B08A8" w:rsidP="000B08A8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 w:rsidRPr="000B08A8">
        <w:rPr>
          <w:b/>
          <w:bCs/>
          <w:lang w:val="en-US"/>
        </w:rPr>
        <w:t>Bipartite_smallmedium_carnivores_12_summer.xlsx</w:t>
      </w:r>
    </w:p>
    <w:p w14:paraId="3562E97A" w14:textId="02075493" w:rsidR="000B08A8" w:rsidRPr="000B08A8" w:rsidRDefault="000B08A8" w:rsidP="000B08A8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 w:rsidRPr="000B08A8">
        <w:rPr>
          <w:b/>
          <w:bCs/>
          <w:lang w:val="en-US"/>
        </w:rPr>
        <w:t>Bipartite_smallmedium_carnivores_12_winter.xlsx</w:t>
      </w:r>
    </w:p>
    <w:p w14:paraId="2F78DF08" w14:textId="2F053C8C" w:rsidR="000B08A8" w:rsidRDefault="000B08A8" w:rsidP="000B08A8">
      <w:pPr>
        <w:rPr>
          <w:lang w:val="en-US"/>
        </w:rPr>
      </w:pPr>
      <w:r w:rsidRPr="000B08A8">
        <w:rPr>
          <w:lang w:val="en-US"/>
        </w:rPr>
        <w:t>Similar files like “Bipartite_smallmedium_carnivores_12.xlsx</w:t>
      </w:r>
      <w:r>
        <w:rPr>
          <w:lang w:val="en-US"/>
        </w:rPr>
        <w:t>”, but each file with data of a different season in the year.</w:t>
      </w:r>
    </w:p>
    <w:p w14:paraId="03530F57" w14:textId="77777777" w:rsidR="000B08A8" w:rsidRPr="000B08A8" w:rsidRDefault="000B08A8" w:rsidP="000B08A8">
      <w:pPr>
        <w:rPr>
          <w:lang w:val="en-US"/>
        </w:rPr>
      </w:pPr>
    </w:p>
    <w:p w14:paraId="79988D4E" w14:textId="77777777" w:rsidR="00F71C61" w:rsidRDefault="00F71C61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13FD82A7" w14:textId="4692677A" w:rsidR="000B08A8" w:rsidRPr="000B08A8" w:rsidRDefault="000B08A8" w:rsidP="000B08A8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 w:rsidRPr="000B08A8">
        <w:rPr>
          <w:b/>
          <w:bCs/>
          <w:lang w:val="en-US"/>
        </w:rPr>
        <w:lastRenderedPageBreak/>
        <w:t xml:space="preserve">Data_smallmedium_carnivores.xlsx </w:t>
      </w:r>
    </w:p>
    <w:p w14:paraId="44EB89F0" w14:textId="0688BB9F" w:rsidR="00F71C61" w:rsidRDefault="00F71C61" w:rsidP="00F71C61">
      <w:pPr>
        <w:pStyle w:val="NoSpacing"/>
        <w:jc w:val="both"/>
        <w:rPr>
          <w:lang w:val="en-US"/>
        </w:rPr>
      </w:pPr>
      <w:r>
        <w:rPr>
          <w:lang w:val="en-US"/>
        </w:rPr>
        <w:t>Data of food items and their metadata. See table S4 of the manuscript for according genera included in the different food item classes. Columns contain the following information:</w:t>
      </w:r>
    </w:p>
    <w:p w14:paraId="70E3B33B" w14:textId="77777777" w:rsidR="00F71C61" w:rsidRDefault="00F71C61" w:rsidP="0086020D">
      <w:pPr>
        <w:pStyle w:val="NoSpacing"/>
        <w:rPr>
          <w:lang w:val="en-US"/>
        </w:rPr>
      </w:pPr>
    </w:p>
    <w:p w14:paraId="61EB7BA9" w14:textId="1B1788B1" w:rsidR="0086020D" w:rsidRPr="000B08A8" w:rsidRDefault="0086020D" w:rsidP="0086020D">
      <w:pPr>
        <w:pStyle w:val="NoSpacing"/>
        <w:rPr>
          <w:lang w:val="en-US"/>
        </w:rPr>
      </w:pPr>
      <w:r w:rsidRPr="000B08A8">
        <w:rPr>
          <w:lang w:val="en-US"/>
        </w:rPr>
        <w:t>Species</w:t>
      </w:r>
      <w:r>
        <w:rPr>
          <w:lang w:val="en-US"/>
        </w:rPr>
        <w:t xml:space="preserve"> = different carnivore species (B = Badger, F = Fox, P = Polecat, S = Stoat, SM = Stone marten and W = Weasel)</w:t>
      </w:r>
    </w:p>
    <w:p w14:paraId="5B28D7D5" w14:textId="77777777" w:rsidR="0086020D" w:rsidRPr="000B08A8" w:rsidRDefault="0086020D" w:rsidP="0086020D">
      <w:pPr>
        <w:pStyle w:val="NoSpacing"/>
        <w:rPr>
          <w:lang w:val="en-US"/>
        </w:rPr>
      </w:pPr>
      <w:r w:rsidRPr="000B08A8">
        <w:rPr>
          <w:lang w:val="en-US"/>
        </w:rPr>
        <w:t>Year</w:t>
      </w:r>
      <w:r>
        <w:rPr>
          <w:lang w:val="en-US"/>
        </w:rPr>
        <w:t xml:space="preserve"> = year of specimen collection</w:t>
      </w:r>
    </w:p>
    <w:p w14:paraId="48ECE384" w14:textId="77777777" w:rsidR="0086020D" w:rsidRPr="000B08A8" w:rsidRDefault="0086020D" w:rsidP="0086020D">
      <w:pPr>
        <w:pStyle w:val="NoSpacing"/>
        <w:rPr>
          <w:lang w:val="en-US"/>
        </w:rPr>
      </w:pPr>
      <w:r w:rsidRPr="000B08A8">
        <w:rPr>
          <w:lang w:val="en-US"/>
        </w:rPr>
        <w:t>Month</w:t>
      </w:r>
      <w:r>
        <w:rPr>
          <w:lang w:val="en-US"/>
        </w:rPr>
        <w:t xml:space="preserve"> = month of specimen collection</w:t>
      </w:r>
    </w:p>
    <w:p w14:paraId="42E11053" w14:textId="77777777" w:rsidR="0086020D" w:rsidRPr="000B08A8" w:rsidRDefault="0086020D" w:rsidP="0086020D">
      <w:pPr>
        <w:pStyle w:val="NoSpacing"/>
        <w:rPr>
          <w:lang w:val="en-US"/>
        </w:rPr>
      </w:pPr>
      <w:r w:rsidRPr="000B08A8">
        <w:rPr>
          <w:lang w:val="en-US"/>
        </w:rPr>
        <w:t>Season</w:t>
      </w:r>
      <w:r>
        <w:rPr>
          <w:lang w:val="en-US"/>
        </w:rPr>
        <w:t xml:space="preserve"> = season of specimen collection</w:t>
      </w:r>
    </w:p>
    <w:p w14:paraId="48A78AE4" w14:textId="7D9BEE94" w:rsidR="0086020D" w:rsidRPr="0086020D" w:rsidRDefault="0086020D" w:rsidP="0086020D">
      <w:pPr>
        <w:pStyle w:val="NoSpacing"/>
        <w:rPr>
          <w:lang w:val="en-US"/>
        </w:rPr>
      </w:pPr>
      <w:r w:rsidRPr="000B08A8">
        <w:rPr>
          <w:lang w:val="en-US"/>
        </w:rPr>
        <w:t>Richness = diet richness, number o</w:t>
      </w:r>
      <w:r>
        <w:rPr>
          <w:lang w:val="en-US"/>
        </w:rPr>
        <w:t>f different food types present in the stomach</w:t>
      </w:r>
    </w:p>
    <w:p w14:paraId="5E882C96" w14:textId="77777777" w:rsidR="0086020D" w:rsidRPr="000B08A8" w:rsidRDefault="0086020D" w:rsidP="0086020D">
      <w:pPr>
        <w:pStyle w:val="NoSpacing"/>
        <w:rPr>
          <w:lang w:val="en-US"/>
        </w:rPr>
      </w:pPr>
      <w:proofErr w:type="spellStart"/>
      <w:r w:rsidRPr="000B08A8">
        <w:rPr>
          <w:lang w:val="en-US"/>
        </w:rPr>
        <w:t>AfCX</w:t>
      </w:r>
      <w:proofErr w:type="spellEnd"/>
      <w:r>
        <w:rPr>
          <w:lang w:val="en-US"/>
        </w:rPr>
        <w:t xml:space="preserve"> = other waste, non-edible</w:t>
      </w:r>
    </w:p>
    <w:p w14:paraId="29235594" w14:textId="77777777" w:rsidR="0086020D" w:rsidRPr="000B08A8" w:rsidRDefault="0086020D" w:rsidP="0086020D">
      <w:pPr>
        <w:pStyle w:val="NoSpacing"/>
        <w:rPr>
          <w:lang w:val="en-US"/>
        </w:rPr>
      </w:pPr>
      <w:proofErr w:type="spellStart"/>
      <w:r w:rsidRPr="000B08A8">
        <w:rPr>
          <w:lang w:val="en-US"/>
        </w:rPr>
        <w:t>AfKD</w:t>
      </w:r>
      <w:proofErr w:type="spellEnd"/>
      <w:r>
        <w:rPr>
          <w:lang w:val="en-US"/>
        </w:rPr>
        <w:t xml:space="preserve"> =</w:t>
      </w:r>
      <w:r w:rsidRPr="000B08A8">
        <w:rPr>
          <w:lang w:val="en-US"/>
        </w:rPr>
        <w:t xml:space="preserve"> </w:t>
      </w:r>
      <w:r>
        <w:rPr>
          <w:lang w:val="en-US"/>
        </w:rPr>
        <w:t>edible household waste</w:t>
      </w:r>
    </w:p>
    <w:p w14:paraId="73CD650A" w14:textId="4AE76477" w:rsidR="0086020D" w:rsidRPr="0086020D" w:rsidRDefault="0086020D" w:rsidP="0086020D">
      <w:pPr>
        <w:pStyle w:val="NoSpacing"/>
        <w:rPr>
          <w:lang w:val="en-US"/>
        </w:rPr>
      </w:pPr>
      <w:proofErr w:type="spellStart"/>
      <w:r w:rsidRPr="0086020D">
        <w:rPr>
          <w:lang w:val="en-US"/>
        </w:rPr>
        <w:t>EvAn</w:t>
      </w:r>
      <w:proofErr w:type="spellEnd"/>
      <w:r w:rsidRPr="0086020D">
        <w:rPr>
          <w:lang w:val="en-US"/>
        </w:rPr>
        <w:t xml:space="preserve"> = invertebrates, earthworms</w:t>
      </w:r>
    </w:p>
    <w:p w14:paraId="29AA2E84" w14:textId="58CC2EBD" w:rsidR="0086020D" w:rsidRPr="0086020D" w:rsidRDefault="0086020D" w:rsidP="0086020D">
      <w:pPr>
        <w:pStyle w:val="NoSpacing"/>
        <w:rPr>
          <w:lang w:val="en-US"/>
        </w:rPr>
      </w:pPr>
      <w:proofErr w:type="spellStart"/>
      <w:r w:rsidRPr="0086020D">
        <w:rPr>
          <w:lang w:val="en-US"/>
        </w:rPr>
        <w:t>EvMo</w:t>
      </w:r>
      <w:proofErr w:type="spellEnd"/>
      <w:r w:rsidRPr="0086020D">
        <w:rPr>
          <w:lang w:val="en-US"/>
        </w:rPr>
        <w:t xml:space="preserve"> = invertebrates,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slugs</w:t>
      </w:r>
      <w:proofErr w:type="gramEnd"/>
      <w:r>
        <w:rPr>
          <w:lang w:val="en-US"/>
        </w:rPr>
        <w:t xml:space="preserve"> and snails</w:t>
      </w:r>
    </w:p>
    <w:p w14:paraId="00C7376D" w14:textId="105CB75E" w:rsidR="0086020D" w:rsidRPr="0086020D" w:rsidRDefault="0086020D" w:rsidP="0086020D">
      <w:pPr>
        <w:pStyle w:val="NoSpacing"/>
        <w:rPr>
          <w:lang w:val="en-US"/>
        </w:rPr>
      </w:pPr>
      <w:proofErr w:type="spellStart"/>
      <w:r w:rsidRPr="0086020D">
        <w:rPr>
          <w:lang w:val="en-US"/>
        </w:rPr>
        <w:t>EvArCCa</w:t>
      </w:r>
      <w:proofErr w:type="spellEnd"/>
      <w:r w:rsidRPr="0086020D">
        <w:rPr>
          <w:lang w:val="en-US"/>
        </w:rPr>
        <w:t xml:space="preserve"> = invertebrates,</w:t>
      </w:r>
      <w:r>
        <w:rPr>
          <w:lang w:val="en-US"/>
        </w:rPr>
        <w:t xml:space="preserve"> ground beetles</w:t>
      </w:r>
    </w:p>
    <w:p w14:paraId="75A61049" w14:textId="2D43FFE8" w:rsidR="0086020D" w:rsidRPr="0086020D" w:rsidRDefault="0086020D" w:rsidP="0086020D">
      <w:pPr>
        <w:pStyle w:val="NoSpacing"/>
        <w:rPr>
          <w:lang w:val="en-US"/>
        </w:rPr>
      </w:pPr>
      <w:proofErr w:type="spellStart"/>
      <w:r w:rsidRPr="0086020D">
        <w:rPr>
          <w:lang w:val="en-US"/>
        </w:rPr>
        <w:t>EvArCGe</w:t>
      </w:r>
      <w:proofErr w:type="spellEnd"/>
      <w:r w:rsidRPr="0086020D">
        <w:rPr>
          <w:lang w:val="en-US"/>
        </w:rPr>
        <w:t xml:space="preserve"> = invertebrates,</w:t>
      </w:r>
      <w:r>
        <w:rPr>
          <w:lang w:val="en-US"/>
        </w:rPr>
        <w:t xml:space="preserve"> dung beetles</w:t>
      </w:r>
    </w:p>
    <w:p w14:paraId="7ECBA97E" w14:textId="3BB3E8CA" w:rsidR="0086020D" w:rsidRPr="0086020D" w:rsidRDefault="0086020D" w:rsidP="0086020D">
      <w:pPr>
        <w:pStyle w:val="NoSpacing"/>
        <w:rPr>
          <w:lang w:val="en-US"/>
        </w:rPr>
      </w:pPr>
      <w:proofErr w:type="spellStart"/>
      <w:r w:rsidRPr="0086020D">
        <w:rPr>
          <w:lang w:val="en-US"/>
        </w:rPr>
        <w:t>EvArCX</w:t>
      </w:r>
      <w:proofErr w:type="spellEnd"/>
      <w:r w:rsidRPr="0086020D">
        <w:rPr>
          <w:lang w:val="en-US"/>
        </w:rPr>
        <w:t xml:space="preserve"> = invertebrates,</w:t>
      </w:r>
      <w:r>
        <w:rPr>
          <w:lang w:val="en-US"/>
        </w:rPr>
        <w:t xml:space="preserve"> other beetles</w:t>
      </w:r>
    </w:p>
    <w:p w14:paraId="66323E95" w14:textId="02837C3F" w:rsidR="0086020D" w:rsidRPr="0086020D" w:rsidRDefault="0086020D" w:rsidP="0086020D">
      <w:pPr>
        <w:pStyle w:val="NoSpacing"/>
        <w:rPr>
          <w:lang w:val="en-US"/>
        </w:rPr>
      </w:pPr>
      <w:proofErr w:type="spellStart"/>
      <w:r w:rsidRPr="0086020D">
        <w:rPr>
          <w:lang w:val="en-US"/>
        </w:rPr>
        <w:t>EvArX</w:t>
      </w:r>
      <w:proofErr w:type="spellEnd"/>
      <w:r w:rsidRPr="0086020D">
        <w:rPr>
          <w:lang w:val="en-US"/>
        </w:rPr>
        <w:t xml:space="preserve"> = invertebrates, </w:t>
      </w:r>
      <w:proofErr w:type="spellStart"/>
      <w:r w:rsidRPr="0086020D">
        <w:rPr>
          <w:lang w:val="en-US"/>
        </w:rPr>
        <w:t>und</w:t>
      </w:r>
      <w:r>
        <w:rPr>
          <w:lang w:val="en-US"/>
        </w:rPr>
        <w:t>ertermined</w:t>
      </w:r>
      <w:proofErr w:type="spellEnd"/>
    </w:p>
    <w:p w14:paraId="3097C50E" w14:textId="1FBFD310" w:rsidR="0086020D" w:rsidRPr="0086020D" w:rsidRDefault="0086020D" w:rsidP="0086020D">
      <w:pPr>
        <w:pStyle w:val="NoSpacing"/>
        <w:rPr>
          <w:lang w:val="en-US"/>
        </w:rPr>
      </w:pPr>
      <w:proofErr w:type="spellStart"/>
      <w:r w:rsidRPr="0086020D">
        <w:rPr>
          <w:lang w:val="en-US"/>
        </w:rPr>
        <w:t>EvArLX</w:t>
      </w:r>
      <w:proofErr w:type="spellEnd"/>
      <w:r>
        <w:rPr>
          <w:lang w:val="en-US"/>
        </w:rPr>
        <w:t xml:space="preserve"> </w:t>
      </w:r>
      <w:r w:rsidRPr="0086020D">
        <w:rPr>
          <w:lang w:val="en-US"/>
        </w:rPr>
        <w:t>= invertebrates</w:t>
      </w:r>
      <w:r>
        <w:rPr>
          <w:lang w:val="en-US"/>
        </w:rPr>
        <w:t>, other larvae</w:t>
      </w:r>
    </w:p>
    <w:p w14:paraId="496F6547" w14:textId="03018EE4" w:rsidR="0086020D" w:rsidRPr="0086020D" w:rsidRDefault="0086020D" w:rsidP="0086020D">
      <w:pPr>
        <w:pStyle w:val="NoSpacing"/>
        <w:rPr>
          <w:lang w:val="en-US"/>
        </w:rPr>
      </w:pPr>
      <w:proofErr w:type="spellStart"/>
      <w:r w:rsidRPr="0086020D">
        <w:rPr>
          <w:lang w:val="en-US"/>
        </w:rPr>
        <w:t>EvArLHy</w:t>
      </w:r>
      <w:proofErr w:type="spellEnd"/>
      <w:r>
        <w:rPr>
          <w:lang w:val="en-US"/>
        </w:rPr>
        <w:t xml:space="preserve"> </w:t>
      </w:r>
      <w:r w:rsidRPr="0086020D">
        <w:rPr>
          <w:lang w:val="en-US"/>
        </w:rPr>
        <w:t>= invertebrates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hymenoptera</w:t>
      </w:r>
      <w:proofErr w:type="spellEnd"/>
      <w:r>
        <w:rPr>
          <w:lang w:val="en-US"/>
        </w:rPr>
        <w:t xml:space="preserve"> larvae</w:t>
      </w:r>
    </w:p>
    <w:p w14:paraId="518D41AA" w14:textId="7E0B03EE" w:rsidR="0086020D" w:rsidRPr="00F71C61" w:rsidRDefault="0086020D" w:rsidP="0086020D">
      <w:pPr>
        <w:pStyle w:val="NoSpacing"/>
        <w:rPr>
          <w:lang w:val="en-US"/>
        </w:rPr>
      </w:pPr>
      <w:proofErr w:type="spellStart"/>
      <w:r w:rsidRPr="00F71C61">
        <w:rPr>
          <w:lang w:val="en-US"/>
        </w:rPr>
        <w:t>EvArLLe</w:t>
      </w:r>
      <w:proofErr w:type="spellEnd"/>
      <w:r w:rsidRPr="00F71C61">
        <w:rPr>
          <w:lang w:val="en-US"/>
        </w:rPr>
        <w:t xml:space="preserve"> = invertebrates, </w:t>
      </w:r>
      <w:r>
        <w:rPr>
          <w:lang w:val="en-US"/>
        </w:rPr>
        <w:t>lepidoptera larvae</w:t>
      </w:r>
    </w:p>
    <w:p w14:paraId="331CEDAD" w14:textId="173DED7A" w:rsidR="0086020D" w:rsidRPr="0086020D" w:rsidRDefault="0086020D" w:rsidP="0086020D">
      <w:pPr>
        <w:pStyle w:val="NoSpacing"/>
        <w:rPr>
          <w:lang w:val="fr-BE"/>
        </w:rPr>
      </w:pPr>
      <w:proofErr w:type="spellStart"/>
      <w:r w:rsidRPr="0086020D">
        <w:rPr>
          <w:lang w:val="fr-BE"/>
        </w:rPr>
        <w:t>EvArLDi</w:t>
      </w:r>
      <w:proofErr w:type="spellEnd"/>
      <w:r w:rsidRPr="0086020D">
        <w:rPr>
          <w:lang w:val="fr-BE"/>
        </w:rPr>
        <w:t xml:space="preserve"> = </w:t>
      </w:r>
      <w:proofErr w:type="spellStart"/>
      <w:r w:rsidRPr="0086020D">
        <w:rPr>
          <w:lang w:val="fr-BE"/>
        </w:rPr>
        <w:t>invertebrates</w:t>
      </w:r>
      <w:proofErr w:type="spellEnd"/>
      <w:r w:rsidRPr="0086020D">
        <w:rPr>
          <w:lang w:val="fr-BE"/>
        </w:rPr>
        <w:t xml:space="preserve">, </w:t>
      </w:r>
      <w:proofErr w:type="spellStart"/>
      <w:r w:rsidRPr="0086020D">
        <w:rPr>
          <w:lang w:val="fr-BE"/>
        </w:rPr>
        <w:t>diptera</w:t>
      </w:r>
      <w:proofErr w:type="spellEnd"/>
      <w:r w:rsidRPr="0086020D">
        <w:rPr>
          <w:lang w:val="fr-BE"/>
        </w:rPr>
        <w:t xml:space="preserve"> </w:t>
      </w:r>
      <w:proofErr w:type="spellStart"/>
      <w:r w:rsidRPr="0086020D">
        <w:rPr>
          <w:lang w:val="fr-BE"/>
        </w:rPr>
        <w:t>la</w:t>
      </w:r>
      <w:r>
        <w:rPr>
          <w:lang w:val="fr-BE"/>
        </w:rPr>
        <w:t>rvae</w:t>
      </w:r>
      <w:proofErr w:type="spellEnd"/>
    </w:p>
    <w:p w14:paraId="77D6D44B" w14:textId="2130C80C" w:rsidR="0086020D" w:rsidRPr="0086020D" w:rsidRDefault="0086020D" w:rsidP="0086020D">
      <w:pPr>
        <w:pStyle w:val="NoSpacing"/>
        <w:rPr>
          <w:lang w:val="fr-BE"/>
        </w:rPr>
      </w:pPr>
      <w:proofErr w:type="spellStart"/>
      <w:r w:rsidRPr="0086020D">
        <w:rPr>
          <w:lang w:val="fr-BE"/>
        </w:rPr>
        <w:t>HeFPit</w:t>
      </w:r>
      <w:proofErr w:type="spellEnd"/>
      <w:r w:rsidRPr="0086020D">
        <w:rPr>
          <w:lang w:val="fr-BE"/>
        </w:rPr>
        <w:t xml:space="preserve"> = </w:t>
      </w:r>
      <w:proofErr w:type="spellStart"/>
      <w:r w:rsidRPr="0086020D">
        <w:rPr>
          <w:lang w:val="fr-BE"/>
        </w:rPr>
        <w:t>pome</w:t>
      </w:r>
      <w:proofErr w:type="spellEnd"/>
      <w:r w:rsidRPr="0086020D">
        <w:rPr>
          <w:lang w:val="fr-BE"/>
        </w:rPr>
        <w:t xml:space="preserve"> fruit</w:t>
      </w:r>
    </w:p>
    <w:p w14:paraId="079B4845" w14:textId="4414C20D" w:rsidR="0086020D" w:rsidRPr="0086020D" w:rsidRDefault="0086020D" w:rsidP="0086020D">
      <w:pPr>
        <w:pStyle w:val="NoSpacing"/>
        <w:rPr>
          <w:lang w:val="en-US"/>
        </w:rPr>
      </w:pPr>
      <w:proofErr w:type="spellStart"/>
      <w:r w:rsidRPr="0086020D">
        <w:rPr>
          <w:lang w:val="en-US"/>
        </w:rPr>
        <w:t>HeFSteen</w:t>
      </w:r>
      <w:proofErr w:type="spellEnd"/>
      <w:r w:rsidRPr="0086020D">
        <w:rPr>
          <w:lang w:val="en-US"/>
        </w:rPr>
        <w:t xml:space="preserve"> = stone fruit</w:t>
      </w:r>
    </w:p>
    <w:p w14:paraId="6B303ED4" w14:textId="670FD7D2" w:rsidR="0086020D" w:rsidRPr="0086020D" w:rsidRDefault="0086020D" w:rsidP="0086020D">
      <w:pPr>
        <w:pStyle w:val="NoSpacing"/>
        <w:rPr>
          <w:lang w:val="en-US"/>
        </w:rPr>
      </w:pPr>
      <w:proofErr w:type="spellStart"/>
      <w:r w:rsidRPr="0086020D">
        <w:rPr>
          <w:lang w:val="en-US"/>
        </w:rPr>
        <w:t>HeFBes</w:t>
      </w:r>
      <w:proofErr w:type="spellEnd"/>
      <w:r w:rsidRPr="0086020D">
        <w:rPr>
          <w:lang w:val="en-US"/>
        </w:rPr>
        <w:t xml:space="preserve"> = be</w:t>
      </w:r>
      <w:r>
        <w:rPr>
          <w:lang w:val="en-US"/>
        </w:rPr>
        <w:t>rry fruit</w:t>
      </w:r>
    </w:p>
    <w:p w14:paraId="34E73AF6" w14:textId="25C8B74B" w:rsidR="0086020D" w:rsidRPr="0086020D" w:rsidRDefault="0086020D" w:rsidP="0086020D">
      <w:pPr>
        <w:pStyle w:val="NoSpacing"/>
        <w:rPr>
          <w:lang w:val="en-US"/>
        </w:rPr>
      </w:pPr>
      <w:proofErr w:type="spellStart"/>
      <w:r w:rsidRPr="0086020D">
        <w:rPr>
          <w:lang w:val="en-US"/>
        </w:rPr>
        <w:t>HeFAndere</w:t>
      </w:r>
      <w:proofErr w:type="spellEnd"/>
      <w:r w:rsidRPr="0086020D">
        <w:rPr>
          <w:lang w:val="en-US"/>
        </w:rPr>
        <w:t xml:space="preserve"> </w:t>
      </w:r>
      <w:r>
        <w:rPr>
          <w:lang w:val="en-US"/>
        </w:rPr>
        <w:t>= other fruit</w:t>
      </w:r>
    </w:p>
    <w:p w14:paraId="25CDB13B" w14:textId="293B679B" w:rsidR="0086020D" w:rsidRPr="0086020D" w:rsidRDefault="0086020D" w:rsidP="0086020D">
      <w:pPr>
        <w:pStyle w:val="NoSpacing"/>
        <w:rPr>
          <w:lang w:val="en-US"/>
        </w:rPr>
      </w:pPr>
      <w:proofErr w:type="spellStart"/>
      <w:r w:rsidRPr="0086020D">
        <w:rPr>
          <w:lang w:val="en-US"/>
        </w:rPr>
        <w:t>HeG</w:t>
      </w:r>
      <w:proofErr w:type="spellEnd"/>
      <w:r w:rsidRPr="0086020D">
        <w:rPr>
          <w:lang w:val="en-US"/>
        </w:rPr>
        <w:t xml:space="preserve"> = grains</w:t>
      </w:r>
    </w:p>
    <w:p w14:paraId="5F14F14F" w14:textId="1F688EA9" w:rsidR="0086020D" w:rsidRPr="0086020D" w:rsidRDefault="0086020D" w:rsidP="0086020D">
      <w:pPr>
        <w:pStyle w:val="NoSpacing"/>
        <w:rPr>
          <w:lang w:val="en-US"/>
        </w:rPr>
      </w:pPr>
      <w:proofErr w:type="spellStart"/>
      <w:r w:rsidRPr="0086020D">
        <w:rPr>
          <w:lang w:val="en-US"/>
        </w:rPr>
        <w:t>HeN</w:t>
      </w:r>
      <w:proofErr w:type="spellEnd"/>
      <w:r w:rsidRPr="0086020D">
        <w:rPr>
          <w:lang w:val="en-US"/>
        </w:rPr>
        <w:t xml:space="preserve"> = nuts</w:t>
      </w:r>
    </w:p>
    <w:p w14:paraId="417A4B7A" w14:textId="7C13F132" w:rsidR="0086020D" w:rsidRPr="0086020D" w:rsidRDefault="0086020D" w:rsidP="0086020D">
      <w:pPr>
        <w:pStyle w:val="NoSpacing"/>
        <w:rPr>
          <w:lang w:val="en-US"/>
        </w:rPr>
      </w:pPr>
      <w:proofErr w:type="spellStart"/>
      <w:r w:rsidRPr="0086020D">
        <w:rPr>
          <w:lang w:val="en-US"/>
        </w:rPr>
        <w:t>HeX</w:t>
      </w:r>
      <w:proofErr w:type="spellEnd"/>
      <w:r w:rsidRPr="0086020D">
        <w:rPr>
          <w:lang w:val="en-US"/>
        </w:rPr>
        <w:t xml:space="preserve"> = vegetative remains (</w:t>
      </w:r>
      <w:proofErr w:type="gramStart"/>
      <w:r w:rsidRPr="0086020D">
        <w:rPr>
          <w:lang w:val="en-US"/>
        </w:rPr>
        <w:t>i.e.</w:t>
      </w:r>
      <w:proofErr w:type="gramEnd"/>
      <w:r w:rsidRPr="0086020D">
        <w:rPr>
          <w:lang w:val="en-US"/>
        </w:rPr>
        <w:t xml:space="preserve"> moss, leave</w:t>
      </w:r>
      <w:r>
        <w:rPr>
          <w:lang w:val="en-US"/>
        </w:rPr>
        <w:t>s, grass, etc.)</w:t>
      </w:r>
    </w:p>
    <w:p w14:paraId="0BAE50C1" w14:textId="456C0197" w:rsidR="0086020D" w:rsidRPr="0086020D" w:rsidRDefault="0086020D" w:rsidP="0086020D">
      <w:pPr>
        <w:pStyle w:val="NoSpacing"/>
        <w:rPr>
          <w:lang w:val="en-US"/>
        </w:rPr>
      </w:pPr>
      <w:proofErr w:type="spellStart"/>
      <w:r w:rsidRPr="0086020D">
        <w:rPr>
          <w:lang w:val="en-US"/>
        </w:rPr>
        <w:t>FuX</w:t>
      </w:r>
      <w:proofErr w:type="spellEnd"/>
      <w:r w:rsidRPr="0086020D">
        <w:rPr>
          <w:lang w:val="en-US"/>
        </w:rPr>
        <w:t xml:space="preserve"> = mushrooms</w:t>
      </w:r>
    </w:p>
    <w:p w14:paraId="395CAFE4" w14:textId="2671BB63" w:rsidR="0086020D" w:rsidRPr="0086020D" w:rsidRDefault="0086020D" w:rsidP="0086020D">
      <w:pPr>
        <w:pStyle w:val="NoSpacing"/>
        <w:rPr>
          <w:lang w:val="en-US"/>
        </w:rPr>
      </w:pPr>
      <w:proofErr w:type="spellStart"/>
      <w:r w:rsidRPr="0086020D">
        <w:rPr>
          <w:lang w:val="en-US"/>
        </w:rPr>
        <w:t>VeAvA</w:t>
      </w:r>
      <w:proofErr w:type="spellEnd"/>
      <w:r w:rsidRPr="0086020D">
        <w:rPr>
          <w:lang w:val="en-US"/>
        </w:rPr>
        <w:t xml:space="preserve"> = bird, </w:t>
      </w:r>
      <w:r>
        <w:rPr>
          <w:lang w:val="en-US"/>
        </w:rPr>
        <w:t>ducks</w:t>
      </w:r>
    </w:p>
    <w:p w14:paraId="33D48503" w14:textId="3BAE538C" w:rsidR="0086020D" w:rsidRPr="0086020D" w:rsidRDefault="0086020D" w:rsidP="0086020D">
      <w:pPr>
        <w:pStyle w:val="NoSpacing"/>
        <w:rPr>
          <w:lang w:val="en-US"/>
        </w:rPr>
      </w:pPr>
      <w:proofErr w:type="spellStart"/>
      <w:r w:rsidRPr="0086020D">
        <w:rPr>
          <w:lang w:val="en-US"/>
        </w:rPr>
        <w:t>VeAvC</w:t>
      </w:r>
      <w:proofErr w:type="spellEnd"/>
      <w:r w:rsidRPr="0086020D">
        <w:rPr>
          <w:lang w:val="en-US"/>
        </w:rPr>
        <w:t xml:space="preserve"> = bird,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pigeons</w:t>
      </w:r>
      <w:proofErr w:type="gramEnd"/>
      <w:r>
        <w:rPr>
          <w:lang w:val="en-US"/>
        </w:rPr>
        <w:t xml:space="preserve"> and doves</w:t>
      </w:r>
    </w:p>
    <w:p w14:paraId="7AFF8CFE" w14:textId="66BEE901" w:rsidR="0086020D" w:rsidRPr="0086020D" w:rsidRDefault="0086020D" w:rsidP="0086020D">
      <w:pPr>
        <w:pStyle w:val="NoSpacing"/>
        <w:rPr>
          <w:lang w:val="en-US"/>
        </w:rPr>
      </w:pPr>
      <w:proofErr w:type="spellStart"/>
      <w:r w:rsidRPr="0086020D">
        <w:rPr>
          <w:lang w:val="en-US"/>
        </w:rPr>
        <w:t>VeAvEOnbepaald</w:t>
      </w:r>
      <w:proofErr w:type="spellEnd"/>
      <w:r>
        <w:rPr>
          <w:lang w:val="en-US"/>
        </w:rPr>
        <w:t xml:space="preserve"> = bird eggs, undetermined</w:t>
      </w:r>
    </w:p>
    <w:p w14:paraId="38D0E25C" w14:textId="5283A461" w:rsidR="0086020D" w:rsidRPr="0086020D" w:rsidRDefault="0086020D" w:rsidP="0086020D">
      <w:pPr>
        <w:pStyle w:val="NoSpacing"/>
        <w:rPr>
          <w:lang w:val="en-US"/>
        </w:rPr>
      </w:pPr>
      <w:proofErr w:type="spellStart"/>
      <w:r w:rsidRPr="0086020D">
        <w:rPr>
          <w:lang w:val="en-US"/>
        </w:rPr>
        <w:t>VeAvEDuif</w:t>
      </w:r>
      <w:proofErr w:type="spellEnd"/>
      <w:r>
        <w:rPr>
          <w:lang w:val="en-US"/>
        </w:rPr>
        <w:t xml:space="preserve"> = bird eggs, </w:t>
      </w:r>
      <w:proofErr w:type="gramStart"/>
      <w:r>
        <w:rPr>
          <w:lang w:val="en-US"/>
        </w:rPr>
        <w:t>pigeons</w:t>
      </w:r>
      <w:proofErr w:type="gramEnd"/>
      <w:r>
        <w:rPr>
          <w:lang w:val="en-US"/>
        </w:rPr>
        <w:t xml:space="preserve"> and doves</w:t>
      </w:r>
    </w:p>
    <w:p w14:paraId="4088C774" w14:textId="1D899041" w:rsidR="0086020D" w:rsidRPr="0086020D" w:rsidRDefault="0086020D" w:rsidP="0086020D">
      <w:pPr>
        <w:pStyle w:val="NoSpacing"/>
        <w:rPr>
          <w:lang w:val="en-US"/>
        </w:rPr>
      </w:pPr>
      <w:proofErr w:type="spellStart"/>
      <w:r w:rsidRPr="0086020D">
        <w:rPr>
          <w:lang w:val="en-US"/>
        </w:rPr>
        <w:t>VeAvEZangvogel</w:t>
      </w:r>
      <w:proofErr w:type="spellEnd"/>
      <w:r>
        <w:rPr>
          <w:lang w:val="en-US"/>
        </w:rPr>
        <w:t xml:space="preserve"> = bird eggs, songbirds</w:t>
      </w:r>
    </w:p>
    <w:p w14:paraId="5A58736C" w14:textId="10832BCB" w:rsidR="0086020D" w:rsidRPr="0086020D" w:rsidRDefault="0086020D" w:rsidP="0086020D">
      <w:pPr>
        <w:pStyle w:val="NoSpacing"/>
        <w:rPr>
          <w:lang w:val="en-US"/>
        </w:rPr>
      </w:pPr>
      <w:proofErr w:type="spellStart"/>
      <w:r w:rsidRPr="0086020D">
        <w:rPr>
          <w:lang w:val="en-US"/>
        </w:rPr>
        <w:t>VeAvEKip</w:t>
      </w:r>
      <w:proofErr w:type="spellEnd"/>
      <w:r>
        <w:rPr>
          <w:lang w:val="en-US"/>
        </w:rPr>
        <w:t xml:space="preserve"> = bird eggs, chickens</w:t>
      </w:r>
    </w:p>
    <w:p w14:paraId="0E50DE9D" w14:textId="1333BCCD" w:rsidR="0086020D" w:rsidRPr="0086020D" w:rsidRDefault="0086020D" w:rsidP="0086020D">
      <w:pPr>
        <w:pStyle w:val="NoSpacing"/>
        <w:rPr>
          <w:lang w:val="en-US"/>
        </w:rPr>
      </w:pPr>
      <w:proofErr w:type="spellStart"/>
      <w:r w:rsidRPr="0086020D">
        <w:rPr>
          <w:lang w:val="en-US"/>
        </w:rPr>
        <w:t>VeAvEFazant</w:t>
      </w:r>
      <w:proofErr w:type="spellEnd"/>
      <w:r>
        <w:rPr>
          <w:lang w:val="en-US"/>
        </w:rPr>
        <w:t xml:space="preserve"> = bird eggs, </w:t>
      </w:r>
      <w:proofErr w:type="gramStart"/>
      <w:r>
        <w:rPr>
          <w:lang w:val="en-US"/>
        </w:rPr>
        <w:t>pheasants</w:t>
      </w:r>
      <w:proofErr w:type="gramEnd"/>
      <w:r>
        <w:rPr>
          <w:lang w:val="en-US"/>
        </w:rPr>
        <w:t xml:space="preserve"> and partridges</w:t>
      </w:r>
    </w:p>
    <w:p w14:paraId="4F78E17C" w14:textId="78108B0D" w:rsidR="0086020D" w:rsidRPr="0086020D" w:rsidRDefault="0086020D" w:rsidP="0086020D">
      <w:pPr>
        <w:pStyle w:val="NoSpacing"/>
        <w:rPr>
          <w:lang w:val="en-US"/>
        </w:rPr>
      </w:pPr>
      <w:proofErr w:type="spellStart"/>
      <w:r w:rsidRPr="0086020D">
        <w:rPr>
          <w:lang w:val="en-US"/>
        </w:rPr>
        <w:t>VeAvEHoender</w:t>
      </w:r>
      <w:proofErr w:type="spellEnd"/>
      <w:r>
        <w:rPr>
          <w:lang w:val="en-US"/>
        </w:rPr>
        <w:t xml:space="preserve"> = bird eggs, other fowls</w:t>
      </w:r>
    </w:p>
    <w:p w14:paraId="6B6F3194" w14:textId="5794219C" w:rsidR="0086020D" w:rsidRPr="0086020D" w:rsidRDefault="0086020D" w:rsidP="0086020D">
      <w:pPr>
        <w:pStyle w:val="NoSpacing"/>
        <w:rPr>
          <w:lang w:val="en-US"/>
        </w:rPr>
      </w:pPr>
      <w:proofErr w:type="spellStart"/>
      <w:r w:rsidRPr="0086020D">
        <w:rPr>
          <w:lang w:val="en-US"/>
        </w:rPr>
        <w:t>VeAvEEend</w:t>
      </w:r>
      <w:proofErr w:type="spellEnd"/>
      <w:r>
        <w:rPr>
          <w:lang w:val="en-US"/>
        </w:rPr>
        <w:t xml:space="preserve"> = bird eggs, ducks</w:t>
      </w:r>
    </w:p>
    <w:p w14:paraId="23CDEB4F" w14:textId="49380C77" w:rsidR="0086020D" w:rsidRPr="0086020D" w:rsidRDefault="0086020D" w:rsidP="0086020D">
      <w:pPr>
        <w:pStyle w:val="NoSpacing"/>
        <w:rPr>
          <w:lang w:val="en-US"/>
        </w:rPr>
      </w:pPr>
      <w:proofErr w:type="spellStart"/>
      <w:r w:rsidRPr="0086020D">
        <w:rPr>
          <w:lang w:val="en-US"/>
        </w:rPr>
        <w:t>VeAvEGr</w:t>
      </w:r>
      <w:proofErr w:type="spellEnd"/>
      <w:r>
        <w:rPr>
          <w:lang w:val="en-US"/>
        </w:rPr>
        <w:t xml:space="preserve"> = bird eggs, rails</w:t>
      </w:r>
    </w:p>
    <w:p w14:paraId="2DC908F2" w14:textId="02DE33DD" w:rsidR="0086020D" w:rsidRPr="0086020D" w:rsidRDefault="0086020D" w:rsidP="0086020D">
      <w:pPr>
        <w:pStyle w:val="NoSpacing"/>
        <w:rPr>
          <w:lang w:val="en-US"/>
        </w:rPr>
      </w:pPr>
      <w:proofErr w:type="spellStart"/>
      <w:r w:rsidRPr="0086020D">
        <w:rPr>
          <w:lang w:val="en-US"/>
        </w:rPr>
        <w:t>VeAvGaKip</w:t>
      </w:r>
      <w:proofErr w:type="spellEnd"/>
      <w:r w:rsidRPr="0086020D">
        <w:rPr>
          <w:lang w:val="en-US"/>
        </w:rPr>
        <w:t xml:space="preserve"> = bird, chic</w:t>
      </w:r>
      <w:r>
        <w:rPr>
          <w:lang w:val="en-US"/>
        </w:rPr>
        <w:t>kens</w:t>
      </w:r>
    </w:p>
    <w:p w14:paraId="1468FE30" w14:textId="6791CCB2" w:rsidR="0086020D" w:rsidRPr="0086020D" w:rsidRDefault="0086020D" w:rsidP="0086020D">
      <w:pPr>
        <w:pStyle w:val="NoSpacing"/>
        <w:rPr>
          <w:lang w:val="en-US"/>
        </w:rPr>
      </w:pPr>
      <w:proofErr w:type="spellStart"/>
      <w:r w:rsidRPr="0086020D">
        <w:rPr>
          <w:lang w:val="en-US"/>
        </w:rPr>
        <w:t>VeAvGaFazant</w:t>
      </w:r>
      <w:proofErr w:type="spellEnd"/>
      <w:r w:rsidRPr="0086020D">
        <w:rPr>
          <w:lang w:val="en-US"/>
        </w:rPr>
        <w:t xml:space="preserve"> = bird,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pheasants</w:t>
      </w:r>
      <w:proofErr w:type="gramEnd"/>
      <w:r>
        <w:rPr>
          <w:lang w:val="en-US"/>
        </w:rPr>
        <w:t xml:space="preserve"> and partridges</w:t>
      </w:r>
    </w:p>
    <w:p w14:paraId="1AEC3BDA" w14:textId="151F2D2D" w:rsidR="0086020D" w:rsidRPr="0086020D" w:rsidRDefault="0086020D" w:rsidP="0086020D">
      <w:pPr>
        <w:pStyle w:val="NoSpacing"/>
        <w:rPr>
          <w:lang w:val="en-US"/>
        </w:rPr>
      </w:pPr>
      <w:proofErr w:type="spellStart"/>
      <w:r w:rsidRPr="0086020D">
        <w:rPr>
          <w:lang w:val="en-US"/>
        </w:rPr>
        <w:t>VeAvGaAndere</w:t>
      </w:r>
      <w:proofErr w:type="spellEnd"/>
      <w:r w:rsidRPr="0086020D">
        <w:rPr>
          <w:lang w:val="en-US"/>
        </w:rPr>
        <w:t xml:space="preserve"> = bird,</w:t>
      </w:r>
      <w:r>
        <w:rPr>
          <w:lang w:val="en-US"/>
        </w:rPr>
        <w:t xml:space="preserve"> other fowls</w:t>
      </w:r>
    </w:p>
    <w:p w14:paraId="73C0C773" w14:textId="63D8640D" w:rsidR="0086020D" w:rsidRPr="0086020D" w:rsidRDefault="0086020D" w:rsidP="0086020D">
      <w:pPr>
        <w:pStyle w:val="NoSpacing"/>
        <w:rPr>
          <w:lang w:val="en-US"/>
        </w:rPr>
      </w:pPr>
      <w:proofErr w:type="spellStart"/>
      <w:r w:rsidRPr="0086020D">
        <w:rPr>
          <w:lang w:val="en-US"/>
        </w:rPr>
        <w:t>VeAvGr</w:t>
      </w:r>
      <w:proofErr w:type="spellEnd"/>
      <w:r w:rsidRPr="0086020D">
        <w:rPr>
          <w:lang w:val="en-US"/>
        </w:rPr>
        <w:t xml:space="preserve"> = bird,</w:t>
      </w:r>
      <w:r>
        <w:rPr>
          <w:lang w:val="en-US"/>
        </w:rPr>
        <w:t xml:space="preserve"> rails</w:t>
      </w:r>
    </w:p>
    <w:p w14:paraId="45B07BE4" w14:textId="7B5B9A39" w:rsidR="0086020D" w:rsidRPr="0086020D" w:rsidRDefault="0086020D" w:rsidP="0086020D">
      <w:pPr>
        <w:pStyle w:val="NoSpacing"/>
        <w:rPr>
          <w:lang w:val="en-US"/>
        </w:rPr>
      </w:pPr>
      <w:proofErr w:type="spellStart"/>
      <w:r w:rsidRPr="0086020D">
        <w:rPr>
          <w:lang w:val="en-US"/>
        </w:rPr>
        <w:t>VeAvP</w:t>
      </w:r>
      <w:proofErr w:type="spellEnd"/>
      <w:r w:rsidRPr="0086020D">
        <w:rPr>
          <w:lang w:val="en-US"/>
        </w:rPr>
        <w:t xml:space="preserve"> = bird,</w:t>
      </w:r>
      <w:r>
        <w:rPr>
          <w:lang w:val="en-US"/>
        </w:rPr>
        <w:t xml:space="preserve"> songbirds</w:t>
      </w:r>
    </w:p>
    <w:p w14:paraId="1E8DB013" w14:textId="53E72D3A" w:rsidR="0086020D" w:rsidRPr="0086020D" w:rsidRDefault="0086020D" w:rsidP="0086020D">
      <w:pPr>
        <w:pStyle w:val="NoSpacing"/>
        <w:rPr>
          <w:lang w:val="en-US"/>
        </w:rPr>
      </w:pPr>
      <w:proofErr w:type="spellStart"/>
      <w:r w:rsidRPr="0086020D">
        <w:rPr>
          <w:lang w:val="en-US"/>
        </w:rPr>
        <w:t>VeAvX</w:t>
      </w:r>
      <w:proofErr w:type="spellEnd"/>
      <w:r w:rsidRPr="0086020D">
        <w:rPr>
          <w:lang w:val="en-US"/>
        </w:rPr>
        <w:t xml:space="preserve"> = bird,</w:t>
      </w:r>
      <w:r>
        <w:rPr>
          <w:lang w:val="en-US"/>
        </w:rPr>
        <w:t xml:space="preserve"> undetermined </w:t>
      </w:r>
    </w:p>
    <w:p w14:paraId="3CA87F00" w14:textId="063EADEC" w:rsidR="0086020D" w:rsidRPr="00F71C61" w:rsidRDefault="0086020D" w:rsidP="0086020D">
      <w:pPr>
        <w:pStyle w:val="NoSpacing"/>
        <w:rPr>
          <w:lang w:val="en-US"/>
        </w:rPr>
      </w:pPr>
      <w:proofErr w:type="spellStart"/>
      <w:r w:rsidRPr="00F71C61">
        <w:rPr>
          <w:lang w:val="en-US"/>
        </w:rPr>
        <w:t>VeMaIEgel</w:t>
      </w:r>
      <w:proofErr w:type="spellEnd"/>
      <w:r w:rsidRPr="00F71C61">
        <w:rPr>
          <w:lang w:val="en-US"/>
        </w:rPr>
        <w:t xml:space="preserve"> = </w:t>
      </w:r>
      <w:r w:rsidR="002478C2" w:rsidRPr="00F71C61">
        <w:rPr>
          <w:lang w:val="en-US"/>
        </w:rPr>
        <w:t>other mammals, hedgehog</w:t>
      </w:r>
    </w:p>
    <w:p w14:paraId="271D0263" w14:textId="50E5B7DE" w:rsidR="0086020D" w:rsidRPr="002478C2" w:rsidRDefault="0086020D" w:rsidP="0086020D">
      <w:pPr>
        <w:pStyle w:val="NoSpacing"/>
        <w:rPr>
          <w:lang w:val="en-US"/>
        </w:rPr>
      </w:pPr>
      <w:proofErr w:type="spellStart"/>
      <w:r w:rsidRPr="002478C2">
        <w:rPr>
          <w:lang w:val="en-US"/>
        </w:rPr>
        <w:t>VeMaIMol</w:t>
      </w:r>
      <w:proofErr w:type="spellEnd"/>
      <w:r w:rsidRPr="002478C2">
        <w:rPr>
          <w:lang w:val="en-US"/>
        </w:rPr>
        <w:t xml:space="preserve"> = </w:t>
      </w:r>
      <w:r w:rsidR="002478C2" w:rsidRPr="002478C2">
        <w:rPr>
          <w:lang w:val="en-US"/>
        </w:rPr>
        <w:t>other mammals,</w:t>
      </w:r>
      <w:r w:rsidR="002478C2">
        <w:rPr>
          <w:lang w:val="en-US"/>
        </w:rPr>
        <w:t xml:space="preserve"> mole</w:t>
      </w:r>
    </w:p>
    <w:p w14:paraId="1EF14C36" w14:textId="72D377B4" w:rsidR="0086020D" w:rsidRPr="002478C2" w:rsidRDefault="0086020D" w:rsidP="0086020D">
      <w:pPr>
        <w:pStyle w:val="NoSpacing"/>
        <w:rPr>
          <w:lang w:val="en-US"/>
        </w:rPr>
      </w:pPr>
      <w:proofErr w:type="spellStart"/>
      <w:r w:rsidRPr="002478C2">
        <w:rPr>
          <w:lang w:val="en-US"/>
        </w:rPr>
        <w:t>VeMaISpitsm</w:t>
      </w:r>
      <w:proofErr w:type="spellEnd"/>
      <w:r w:rsidRPr="002478C2">
        <w:rPr>
          <w:lang w:val="en-US"/>
        </w:rPr>
        <w:t xml:space="preserve"> = </w:t>
      </w:r>
      <w:r w:rsidR="002478C2" w:rsidRPr="002478C2">
        <w:rPr>
          <w:lang w:val="en-US"/>
        </w:rPr>
        <w:t>other mammals,</w:t>
      </w:r>
      <w:r w:rsidR="002478C2">
        <w:rPr>
          <w:lang w:val="en-US"/>
        </w:rPr>
        <w:t xml:space="preserve"> shrews</w:t>
      </w:r>
    </w:p>
    <w:p w14:paraId="2A056898" w14:textId="07644EB5" w:rsidR="0086020D" w:rsidRPr="00F71C61" w:rsidRDefault="0086020D" w:rsidP="0086020D">
      <w:pPr>
        <w:pStyle w:val="NoSpacing"/>
        <w:rPr>
          <w:lang w:val="en-US"/>
        </w:rPr>
      </w:pPr>
      <w:proofErr w:type="spellStart"/>
      <w:r w:rsidRPr="00F71C61">
        <w:rPr>
          <w:lang w:val="en-US"/>
        </w:rPr>
        <w:t>VeMaLHaas</w:t>
      </w:r>
      <w:proofErr w:type="spellEnd"/>
      <w:r w:rsidRPr="00F71C61">
        <w:rPr>
          <w:lang w:val="en-US"/>
        </w:rPr>
        <w:t xml:space="preserve"> = lagomorphs, hares</w:t>
      </w:r>
    </w:p>
    <w:p w14:paraId="2C8A52CE" w14:textId="363BCA60" w:rsidR="0086020D" w:rsidRPr="00F71C61" w:rsidRDefault="0086020D" w:rsidP="0086020D">
      <w:pPr>
        <w:pStyle w:val="NoSpacing"/>
        <w:rPr>
          <w:lang w:val="en-US"/>
        </w:rPr>
      </w:pPr>
      <w:proofErr w:type="spellStart"/>
      <w:r w:rsidRPr="00F71C61">
        <w:rPr>
          <w:lang w:val="en-US"/>
        </w:rPr>
        <w:t>VeMaLKonijn</w:t>
      </w:r>
      <w:proofErr w:type="spellEnd"/>
      <w:r w:rsidRPr="00F71C61">
        <w:rPr>
          <w:lang w:val="en-US"/>
        </w:rPr>
        <w:t xml:space="preserve"> = lagomorphs, rabbits</w:t>
      </w:r>
    </w:p>
    <w:p w14:paraId="51977C88" w14:textId="622EC095" w:rsidR="0086020D" w:rsidRPr="0086020D" w:rsidRDefault="0086020D" w:rsidP="0086020D">
      <w:pPr>
        <w:pStyle w:val="NoSpacing"/>
        <w:rPr>
          <w:lang w:val="en-US"/>
        </w:rPr>
      </w:pPr>
      <w:proofErr w:type="spellStart"/>
      <w:r w:rsidRPr="0086020D">
        <w:rPr>
          <w:lang w:val="en-US"/>
        </w:rPr>
        <w:lastRenderedPageBreak/>
        <w:t>VeMaLOnbep</w:t>
      </w:r>
      <w:proofErr w:type="spellEnd"/>
      <w:r>
        <w:rPr>
          <w:lang w:val="en-US"/>
        </w:rPr>
        <w:t xml:space="preserve"> = lagomorphs, undetermined</w:t>
      </w:r>
    </w:p>
    <w:p w14:paraId="3B914320" w14:textId="54758095" w:rsidR="0086020D" w:rsidRPr="002478C2" w:rsidRDefault="0086020D" w:rsidP="0086020D">
      <w:pPr>
        <w:pStyle w:val="NoSpacing"/>
        <w:rPr>
          <w:lang w:val="en-US"/>
        </w:rPr>
      </w:pPr>
      <w:proofErr w:type="spellStart"/>
      <w:r w:rsidRPr="002478C2">
        <w:rPr>
          <w:lang w:val="en-US"/>
        </w:rPr>
        <w:t>VeMaRX</w:t>
      </w:r>
      <w:proofErr w:type="spellEnd"/>
      <w:r w:rsidRPr="002478C2">
        <w:rPr>
          <w:lang w:val="en-US"/>
        </w:rPr>
        <w:t xml:space="preserve"> = </w:t>
      </w:r>
      <w:r w:rsidR="002478C2" w:rsidRPr="002478C2">
        <w:rPr>
          <w:lang w:val="en-US"/>
        </w:rPr>
        <w:t>rodents, undetermined</w:t>
      </w:r>
    </w:p>
    <w:p w14:paraId="4EC8F4AC" w14:textId="7EFAA4E3" w:rsidR="0086020D" w:rsidRPr="00F71C61" w:rsidRDefault="0086020D" w:rsidP="0086020D">
      <w:pPr>
        <w:pStyle w:val="NoSpacing"/>
        <w:rPr>
          <w:lang w:val="fr-BE"/>
        </w:rPr>
      </w:pPr>
      <w:proofErr w:type="spellStart"/>
      <w:r w:rsidRPr="00F71C61">
        <w:rPr>
          <w:lang w:val="fr-BE"/>
        </w:rPr>
        <w:t>VeMaRMuMuis</w:t>
      </w:r>
      <w:proofErr w:type="spellEnd"/>
      <w:r w:rsidR="002478C2" w:rsidRPr="00F71C61">
        <w:rPr>
          <w:lang w:val="fr-BE"/>
        </w:rPr>
        <w:t xml:space="preserve"> = </w:t>
      </w:r>
      <w:proofErr w:type="spellStart"/>
      <w:r w:rsidR="002478C2" w:rsidRPr="00F71C61">
        <w:rPr>
          <w:lang w:val="fr-BE"/>
        </w:rPr>
        <w:t>rodents</w:t>
      </w:r>
      <w:proofErr w:type="spellEnd"/>
      <w:r w:rsidR="002478C2" w:rsidRPr="00F71C61">
        <w:rPr>
          <w:lang w:val="fr-BE"/>
        </w:rPr>
        <w:t xml:space="preserve">, </w:t>
      </w:r>
      <w:proofErr w:type="spellStart"/>
      <w:r w:rsidR="002478C2" w:rsidRPr="00F71C61">
        <w:rPr>
          <w:lang w:val="fr-BE"/>
        </w:rPr>
        <w:t>true</w:t>
      </w:r>
      <w:proofErr w:type="spellEnd"/>
      <w:r w:rsidR="002478C2" w:rsidRPr="00F71C61">
        <w:rPr>
          <w:lang w:val="fr-BE"/>
        </w:rPr>
        <w:t xml:space="preserve"> </w:t>
      </w:r>
      <w:proofErr w:type="spellStart"/>
      <w:r w:rsidR="002478C2" w:rsidRPr="00F71C61">
        <w:rPr>
          <w:lang w:val="fr-BE"/>
        </w:rPr>
        <w:t>mice</w:t>
      </w:r>
      <w:proofErr w:type="spellEnd"/>
    </w:p>
    <w:p w14:paraId="0E5F405B" w14:textId="36C903DF" w:rsidR="0086020D" w:rsidRPr="002478C2" w:rsidRDefault="0086020D" w:rsidP="0086020D">
      <w:pPr>
        <w:pStyle w:val="NoSpacing"/>
        <w:rPr>
          <w:lang w:val="fr-BE"/>
        </w:rPr>
      </w:pPr>
      <w:proofErr w:type="spellStart"/>
      <w:r w:rsidRPr="002478C2">
        <w:rPr>
          <w:lang w:val="fr-BE"/>
        </w:rPr>
        <w:t>VeMaRMuRat</w:t>
      </w:r>
      <w:proofErr w:type="spellEnd"/>
      <w:r w:rsidR="002478C2" w:rsidRPr="002478C2">
        <w:rPr>
          <w:lang w:val="fr-BE"/>
        </w:rPr>
        <w:t xml:space="preserve"> = </w:t>
      </w:r>
      <w:proofErr w:type="spellStart"/>
      <w:r w:rsidR="002478C2" w:rsidRPr="002478C2">
        <w:rPr>
          <w:lang w:val="fr-BE"/>
        </w:rPr>
        <w:t>rodents</w:t>
      </w:r>
      <w:proofErr w:type="spellEnd"/>
      <w:r w:rsidR="002478C2" w:rsidRPr="002478C2">
        <w:rPr>
          <w:lang w:val="fr-BE"/>
        </w:rPr>
        <w:t>, ra</w:t>
      </w:r>
      <w:r w:rsidR="002478C2">
        <w:rPr>
          <w:lang w:val="fr-BE"/>
        </w:rPr>
        <w:t>ts</w:t>
      </w:r>
    </w:p>
    <w:p w14:paraId="77349CAD" w14:textId="177CEAA4" w:rsidR="0086020D" w:rsidRPr="00F71C61" w:rsidRDefault="0086020D" w:rsidP="0086020D">
      <w:pPr>
        <w:pStyle w:val="NoSpacing"/>
        <w:rPr>
          <w:lang w:val="fr-BE"/>
        </w:rPr>
      </w:pPr>
      <w:proofErr w:type="spellStart"/>
      <w:r w:rsidRPr="00F71C61">
        <w:rPr>
          <w:lang w:val="fr-BE"/>
        </w:rPr>
        <w:t>VeMaRArWoelmuis</w:t>
      </w:r>
      <w:proofErr w:type="spellEnd"/>
      <w:r w:rsidR="002478C2" w:rsidRPr="00F71C61">
        <w:rPr>
          <w:lang w:val="fr-BE"/>
        </w:rPr>
        <w:t xml:space="preserve"> = </w:t>
      </w:r>
      <w:proofErr w:type="spellStart"/>
      <w:r w:rsidR="002478C2" w:rsidRPr="00F71C61">
        <w:rPr>
          <w:lang w:val="fr-BE"/>
        </w:rPr>
        <w:t>rodents</w:t>
      </w:r>
      <w:proofErr w:type="spellEnd"/>
      <w:r w:rsidR="002478C2" w:rsidRPr="00F71C61">
        <w:rPr>
          <w:lang w:val="fr-BE"/>
        </w:rPr>
        <w:t>, voles</w:t>
      </w:r>
    </w:p>
    <w:p w14:paraId="386B8CD6" w14:textId="4776605D" w:rsidR="0086020D" w:rsidRPr="002478C2" w:rsidRDefault="0086020D" w:rsidP="0086020D">
      <w:pPr>
        <w:pStyle w:val="NoSpacing"/>
        <w:rPr>
          <w:lang w:val="nl-BE"/>
        </w:rPr>
      </w:pPr>
      <w:r w:rsidRPr="002478C2">
        <w:rPr>
          <w:lang w:val="nl-BE"/>
        </w:rPr>
        <w:t>VeMaRArwoelr</w:t>
      </w:r>
      <w:r w:rsidR="002478C2" w:rsidRPr="002478C2">
        <w:rPr>
          <w:lang w:val="nl-BE"/>
        </w:rPr>
        <w:t xml:space="preserve"> = rodents, wa</w:t>
      </w:r>
      <w:r w:rsidR="002478C2">
        <w:rPr>
          <w:lang w:val="nl-BE"/>
        </w:rPr>
        <w:t>ter vole</w:t>
      </w:r>
    </w:p>
    <w:p w14:paraId="1106CE7A" w14:textId="279958C4" w:rsidR="0086020D" w:rsidRPr="002478C2" w:rsidRDefault="0086020D" w:rsidP="0086020D">
      <w:pPr>
        <w:pStyle w:val="NoSpacing"/>
        <w:rPr>
          <w:lang w:val="nl-BE"/>
        </w:rPr>
      </w:pPr>
      <w:r w:rsidRPr="002478C2">
        <w:rPr>
          <w:lang w:val="nl-BE"/>
        </w:rPr>
        <w:t>VeMaRArMuskusr</w:t>
      </w:r>
      <w:r w:rsidR="002478C2" w:rsidRPr="002478C2">
        <w:rPr>
          <w:lang w:val="nl-BE"/>
        </w:rPr>
        <w:t xml:space="preserve"> = rodents, </w:t>
      </w:r>
      <w:r w:rsidR="002478C2">
        <w:rPr>
          <w:lang w:val="nl-BE"/>
        </w:rPr>
        <w:t>muskrat</w:t>
      </w:r>
    </w:p>
    <w:p w14:paraId="4D2BE4E7" w14:textId="1E7D295E" w:rsidR="0086020D" w:rsidRPr="002478C2" w:rsidRDefault="0086020D" w:rsidP="0086020D">
      <w:pPr>
        <w:pStyle w:val="NoSpacing"/>
        <w:rPr>
          <w:lang w:val="en-US"/>
        </w:rPr>
      </w:pPr>
      <w:proofErr w:type="spellStart"/>
      <w:r w:rsidRPr="002478C2">
        <w:rPr>
          <w:lang w:val="en-US"/>
        </w:rPr>
        <w:t>VeMaX</w:t>
      </w:r>
      <w:proofErr w:type="spellEnd"/>
      <w:r w:rsidR="002478C2" w:rsidRPr="002478C2">
        <w:rPr>
          <w:lang w:val="en-US"/>
        </w:rPr>
        <w:t xml:space="preserve"> = other mammals, undete</w:t>
      </w:r>
      <w:r w:rsidR="002478C2">
        <w:rPr>
          <w:lang w:val="en-US"/>
        </w:rPr>
        <w:t>rmined</w:t>
      </w:r>
    </w:p>
    <w:p w14:paraId="27F94FCE" w14:textId="4D2D33BA" w:rsidR="0086020D" w:rsidRPr="0086020D" w:rsidRDefault="0086020D" w:rsidP="0086020D">
      <w:pPr>
        <w:pStyle w:val="NoSpacing"/>
        <w:rPr>
          <w:lang w:val="en-US"/>
        </w:rPr>
      </w:pPr>
      <w:proofErr w:type="spellStart"/>
      <w:r w:rsidRPr="0086020D">
        <w:rPr>
          <w:lang w:val="en-US"/>
        </w:rPr>
        <w:t>VeAmB</w:t>
      </w:r>
      <w:proofErr w:type="spellEnd"/>
      <w:r w:rsidR="002478C2">
        <w:rPr>
          <w:lang w:val="en-US"/>
        </w:rPr>
        <w:t xml:space="preserve"> = amphibians, toads</w:t>
      </w:r>
    </w:p>
    <w:p w14:paraId="22775C2B" w14:textId="70030328" w:rsidR="0086020D" w:rsidRPr="0086020D" w:rsidRDefault="0086020D" w:rsidP="0086020D">
      <w:pPr>
        <w:pStyle w:val="NoSpacing"/>
        <w:rPr>
          <w:lang w:val="en-US"/>
        </w:rPr>
      </w:pPr>
      <w:proofErr w:type="spellStart"/>
      <w:r w:rsidRPr="0086020D">
        <w:rPr>
          <w:lang w:val="en-US"/>
        </w:rPr>
        <w:t>VeAmR</w:t>
      </w:r>
      <w:proofErr w:type="spellEnd"/>
      <w:r w:rsidR="002478C2">
        <w:rPr>
          <w:lang w:val="en-US"/>
        </w:rPr>
        <w:t xml:space="preserve"> = amphibians, frogs</w:t>
      </w:r>
    </w:p>
    <w:p w14:paraId="5817984A" w14:textId="04E593FE" w:rsidR="0086020D" w:rsidRPr="0086020D" w:rsidRDefault="0086020D" w:rsidP="0086020D">
      <w:pPr>
        <w:pStyle w:val="NoSpacing"/>
        <w:rPr>
          <w:lang w:val="en-US"/>
        </w:rPr>
      </w:pPr>
      <w:proofErr w:type="spellStart"/>
      <w:r w:rsidRPr="0086020D">
        <w:rPr>
          <w:lang w:val="en-US"/>
        </w:rPr>
        <w:t>VeAmX</w:t>
      </w:r>
      <w:proofErr w:type="spellEnd"/>
      <w:r w:rsidR="002478C2">
        <w:rPr>
          <w:lang w:val="en-US"/>
        </w:rPr>
        <w:t xml:space="preserve"> = amphibians, undetermined</w:t>
      </w:r>
    </w:p>
    <w:p w14:paraId="0A86ADD0" w14:textId="487953DB" w:rsidR="000B08A8" w:rsidRDefault="0086020D" w:rsidP="0086020D">
      <w:pPr>
        <w:pStyle w:val="NoSpacing"/>
        <w:rPr>
          <w:lang w:val="en-US"/>
        </w:rPr>
      </w:pPr>
      <w:proofErr w:type="spellStart"/>
      <w:r w:rsidRPr="0086020D">
        <w:rPr>
          <w:lang w:val="en-US"/>
        </w:rPr>
        <w:t>VeX</w:t>
      </w:r>
      <w:proofErr w:type="spellEnd"/>
      <w:r w:rsidR="002478C2">
        <w:rPr>
          <w:lang w:val="en-US"/>
        </w:rPr>
        <w:t xml:space="preserve"> = other vertebrates</w:t>
      </w:r>
    </w:p>
    <w:p w14:paraId="7192DD8F" w14:textId="77777777" w:rsidR="002478C2" w:rsidRPr="000B08A8" w:rsidRDefault="002478C2" w:rsidP="0086020D">
      <w:pPr>
        <w:pStyle w:val="NoSpacing"/>
        <w:rPr>
          <w:lang w:val="en-US"/>
        </w:rPr>
      </w:pPr>
    </w:p>
    <w:p w14:paraId="69F67AD8" w14:textId="77777777" w:rsidR="00F71C61" w:rsidRDefault="00F71C61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0167409B" w14:textId="6C71EF4E" w:rsidR="000B08A8" w:rsidRPr="000B08A8" w:rsidRDefault="000B08A8" w:rsidP="000B08A8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 w:rsidRPr="000B08A8">
        <w:rPr>
          <w:b/>
          <w:bCs/>
          <w:lang w:val="en-US"/>
        </w:rPr>
        <w:lastRenderedPageBreak/>
        <w:t>Data_smallmedium_carnivores_12.xlsx</w:t>
      </w:r>
    </w:p>
    <w:p w14:paraId="11831AE8" w14:textId="11380A69" w:rsidR="00F71C61" w:rsidRDefault="00F71C61" w:rsidP="00F71C61">
      <w:pPr>
        <w:pStyle w:val="NoSpacing"/>
        <w:jc w:val="both"/>
        <w:rPr>
          <w:lang w:val="en-US"/>
        </w:rPr>
      </w:pPr>
      <w:r>
        <w:rPr>
          <w:lang w:val="en-US"/>
        </w:rPr>
        <w:t>Data of the main food items and their metadata. See table S4 of the manuscript for according genera included in the different food item classes. Columns contain the following information:</w:t>
      </w:r>
    </w:p>
    <w:p w14:paraId="1E1AAFEA" w14:textId="77777777" w:rsidR="00F71C61" w:rsidRDefault="00F71C61" w:rsidP="000B08A8">
      <w:pPr>
        <w:pStyle w:val="NoSpacing"/>
        <w:rPr>
          <w:lang w:val="en-US"/>
        </w:rPr>
      </w:pPr>
    </w:p>
    <w:p w14:paraId="21453FAB" w14:textId="556EFE32" w:rsidR="000B08A8" w:rsidRPr="000B08A8" w:rsidRDefault="000B08A8" w:rsidP="000B08A8">
      <w:pPr>
        <w:pStyle w:val="NoSpacing"/>
        <w:rPr>
          <w:lang w:val="en-US"/>
        </w:rPr>
      </w:pPr>
      <w:r w:rsidRPr="000B08A8">
        <w:rPr>
          <w:lang w:val="en-US"/>
        </w:rPr>
        <w:t>Species</w:t>
      </w:r>
      <w:r>
        <w:rPr>
          <w:lang w:val="en-US"/>
        </w:rPr>
        <w:t xml:space="preserve"> = different carnivore species (B = Badger, F = Fox, P = Polecat, S = Stoat, SM = Stone marten and W = Weasel)</w:t>
      </w:r>
    </w:p>
    <w:p w14:paraId="6ED8CDBB" w14:textId="52178D8B" w:rsidR="000B08A8" w:rsidRPr="000B08A8" w:rsidRDefault="000B08A8" w:rsidP="000B08A8">
      <w:pPr>
        <w:pStyle w:val="NoSpacing"/>
        <w:rPr>
          <w:lang w:val="en-US"/>
        </w:rPr>
      </w:pPr>
      <w:r w:rsidRPr="000B08A8">
        <w:rPr>
          <w:lang w:val="en-US"/>
        </w:rPr>
        <w:t>Year</w:t>
      </w:r>
      <w:r>
        <w:rPr>
          <w:lang w:val="en-US"/>
        </w:rPr>
        <w:t xml:space="preserve"> = year of specimen collection</w:t>
      </w:r>
    </w:p>
    <w:p w14:paraId="0E596EA8" w14:textId="43C4DC16" w:rsidR="000B08A8" w:rsidRPr="000B08A8" w:rsidRDefault="000B08A8" w:rsidP="000B08A8">
      <w:pPr>
        <w:pStyle w:val="NoSpacing"/>
        <w:rPr>
          <w:lang w:val="en-US"/>
        </w:rPr>
      </w:pPr>
      <w:r w:rsidRPr="000B08A8">
        <w:rPr>
          <w:lang w:val="en-US"/>
        </w:rPr>
        <w:t>Month</w:t>
      </w:r>
      <w:r>
        <w:rPr>
          <w:lang w:val="en-US"/>
        </w:rPr>
        <w:t xml:space="preserve"> = month of specimen collection</w:t>
      </w:r>
    </w:p>
    <w:p w14:paraId="17F6CFEB" w14:textId="1F72D157" w:rsidR="000B08A8" w:rsidRPr="000B08A8" w:rsidRDefault="000B08A8" w:rsidP="000B08A8">
      <w:pPr>
        <w:pStyle w:val="NoSpacing"/>
        <w:rPr>
          <w:lang w:val="en-US"/>
        </w:rPr>
      </w:pPr>
      <w:r w:rsidRPr="000B08A8">
        <w:rPr>
          <w:lang w:val="en-US"/>
        </w:rPr>
        <w:t>Season</w:t>
      </w:r>
      <w:r>
        <w:rPr>
          <w:lang w:val="en-US"/>
        </w:rPr>
        <w:t xml:space="preserve"> = season of specimen collection</w:t>
      </w:r>
    </w:p>
    <w:p w14:paraId="41A88EED" w14:textId="08BBD384" w:rsidR="000B08A8" w:rsidRPr="000B08A8" w:rsidRDefault="000B08A8" w:rsidP="000B08A8">
      <w:pPr>
        <w:pStyle w:val="NoSpacing"/>
        <w:rPr>
          <w:lang w:val="en-US"/>
        </w:rPr>
      </w:pPr>
      <w:r w:rsidRPr="000B08A8">
        <w:rPr>
          <w:lang w:val="en-US"/>
        </w:rPr>
        <w:t>Richness = diet richness, number o</w:t>
      </w:r>
      <w:r>
        <w:rPr>
          <w:lang w:val="en-US"/>
        </w:rPr>
        <w:t>f different food types present in the stomach</w:t>
      </w:r>
    </w:p>
    <w:p w14:paraId="7A7FE64C" w14:textId="238988B3" w:rsidR="000B08A8" w:rsidRPr="0086020D" w:rsidRDefault="000B08A8" w:rsidP="000B08A8">
      <w:pPr>
        <w:pStyle w:val="NoSpacing"/>
        <w:rPr>
          <w:lang w:val="en-US"/>
        </w:rPr>
      </w:pPr>
      <w:proofErr w:type="spellStart"/>
      <w:r w:rsidRPr="0086020D">
        <w:rPr>
          <w:lang w:val="en-US"/>
        </w:rPr>
        <w:t>HeX</w:t>
      </w:r>
      <w:proofErr w:type="spellEnd"/>
      <w:r w:rsidRPr="0086020D">
        <w:rPr>
          <w:lang w:val="en-US"/>
        </w:rPr>
        <w:t xml:space="preserve"> = </w:t>
      </w:r>
      <w:r w:rsidR="0086020D" w:rsidRPr="0086020D">
        <w:rPr>
          <w:lang w:val="en-US"/>
        </w:rPr>
        <w:t>vegetative remains (</w:t>
      </w:r>
      <w:proofErr w:type="gramStart"/>
      <w:r w:rsidR="0086020D" w:rsidRPr="0086020D">
        <w:rPr>
          <w:lang w:val="en-US"/>
        </w:rPr>
        <w:t>i.e.</w:t>
      </w:r>
      <w:proofErr w:type="gramEnd"/>
      <w:r w:rsidR="0086020D" w:rsidRPr="0086020D">
        <w:rPr>
          <w:lang w:val="en-US"/>
        </w:rPr>
        <w:t xml:space="preserve"> moss, leave</w:t>
      </w:r>
      <w:r w:rsidR="0086020D">
        <w:rPr>
          <w:lang w:val="en-US"/>
        </w:rPr>
        <w:t>s, grass, etc.)</w:t>
      </w:r>
    </w:p>
    <w:p w14:paraId="17B2E766" w14:textId="172D6D6A" w:rsidR="000B08A8" w:rsidRPr="000B08A8" w:rsidRDefault="000B08A8" w:rsidP="000B08A8">
      <w:pPr>
        <w:pStyle w:val="NoSpacing"/>
        <w:rPr>
          <w:lang w:val="en-US"/>
        </w:rPr>
      </w:pPr>
      <w:proofErr w:type="spellStart"/>
      <w:r w:rsidRPr="000B08A8">
        <w:rPr>
          <w:lang w:val="en-US"/>
        </w:rPr>
        <w:t>AfCX</w:t>
      </w:r>
      <w:proofErr w:type="spellEnd"/>
      <w:r>
        <w:rPr>
          <w:lang w:val="en-US"/>
        </w:rPr>
        <w:t xml:space="preserve"> = other waste, non-edible</w:t>
      </w:r>
    </w:p>
    <w:p w14:paraId="4563FC36" w14:textId="4CF4DB06" w:rsidR="000B08A8" w:rsidRPr="000B08A8" w:rsidRDefault="000B08A8" w:rsidP="000B08A8">
      <w:pPr>
        <w:pStyle w:val="NoSpacing"/>
        <w:rPr>
          <w:lang w:val="en-US"/>
        </w:rPr>
      </w:pPr>
      <w:proofErr w:type="spellStart"/>
      <w:r w:rsidRPr="000B08A8">
        <w:rPr>
          <w:lang w:val="en-US"/>
        </w:rPr>
        <w:t>AfKD</w:t>
      </w:r>
      <w:proofErr w:type="spellEnd"/>
      <w:r>
        <w:rPr>
          <w:lang w:val="en-US"/>
        </w:rPr>
        <w:t xml:space="preserve"> =</w:t>
      </w:r>
      <w:r w:rsidRPr="000B08A8">
        <w:rPr>
          <w:lang w:val="en-US"/>
        </w:rPr>
        <w:t xml:space="preserve"> </w:t>
      </w:r>
      <w:r>
        <w:rPr>
          <w:lang w:val="en-US"/>
        </w:rPr>
        <w:t>edible household waste</w:t>
      </w:r>
    </w:p>
    <w:p w14:paraId="27CF7A63" w14:textId="1084ABAE" w:rsidR="000B08A8" w:rsidRPr="000B08A8" w:rsidRDefault="000B08A8" w:rsidP="000B08A8">
      <w:pPr>
        <w:pStyle w:val="NoSpacing"/>
        <w:rPr>
          <w:lang w:val="en-US"/>
        </w:rPr>
      </w:pPr>
      <w:proofErr w:type="spellStart"/>
      <w:r w:rsidRPr="000B08A8">
        <w:rPr>
          <w:lang w:val="en-US"/>
        </w:rPr>
        <w:t>Ev</w:t>
      </w:r>
      <w:proofErr w:type="spellEnd"/>
      <w:r>
        <w:rPr>
          <w:lang w:val="en-US"/>
        </w:rPr>
        <w:t xml:space="preserve"> =</w:t>
      </w:r>
      <w:r w:rsidR="0086020D">
        <w:rPr>
          <w:lang w:val="en-US"/>
        </w:rPr>
        <w:t xml:space="preserve"> </w:t>
      </w:r>
      <w:r w:rsidR="0086020D" w:rsidRPr="000B08A8">
        <w:rPr>
          <w:lang w:val="en-US"/>
        </w:rPr>
        <w:t>invertebrates</w:t>
      </w:r>
    </w:p>
    <w:p w14:paraId="5D96E87A" w14:textId="5FE546AC" w:rsidR="000B08A8" w:rsidRPr="000B08A8" w:rsidRDefault="000B08A8" w:rsidP="000B08A8">
      <w:pPr>
        <w:pStyle w:val="NoSpacing"/>
        <w:rPr>
          <w:lang w:val="en-US"/>
        </w:rPr>
      </w:pPr>
      <w:proofErr w:type="spellStart"/>
      <w:r w:rsidRPr="000B08A8">
        <w:rPr>
          <w:lang w:val="en-US"/>
        </w:rPr>
        <w:t>HeF</w:t>
      </w:r>
      <w:proofErr w:type="spellEnd"/>
      <w:r>
        <w:rPr>
          <w:lang w:val="en-US"/>
        </w:rPr>
        <w:t xml:space="preserve"> =</w:t>
      </w:r>
      <w:r w:rsidR="0086020D" w:rsidRPr="0086020D">
        <w:rPr>
          <w:lang w:val="en-US"/>
        </w:rPr>
        <w:t xml:space="preserve"> </w:t>
      </w:r>
      <w:r w:rsidR="0086020D" w:rsidRPr="000B08A8">
        <w:rPr>
          <w:lang w:val="en-US"/>
        </w:rPr>
        <w:t>fruits</w:t>
      </w:r>
    </w:p>
    <w:p w14:paraId="01617939" w14:textId="50DA114E" w:rsidR="000B08A8" w:rsidRPr="000B08A8" w:rsidRDefault="000B08A8" w:rsidP="000B08A8">
      <w:pPr>
        <w:pStyle w:val="NoSpacing"/>
        <w:rPr>
          <w:lang w:val="en-US"/>
        </w:rPr>
      </w:pPr>
      <w:proofErr w:type="spellStart"/>
      <w:r w:rsidRPr="000B08A8">
        <w:rPr>
          <w:lang w:val="en-US"/>
        </w:rPr>
        <w:t>HeGN</w:t>
      </w:r>
      <w:proofErr w:type="spellEnd"/>
      <w:r>
        <w:rPr>
          <w:lang w:val="en-US"/>
        </w:rPr>
        <w:t xml:space="preserve"> =</w:t>
      </w:r>
      <w:r w:rsidR="0086020D" w:rsidRPr="0086020D">
        <w:rPr>
          <w:lang w:val="en-US"/>
        </w:rPr>
        <w:t xml:space="preserve"> </w:t>
      </w:r>
      <w:r w:rsidR="0086020D" w:rsidRPr="000B08A8">
        <w:rPr>
          <w:lang w:val="en-US"/>
        </w:rPr>
        <w:t>grains an</w:t>
      </w:r>
      <w:r w:rsidR="0086020D">
        <w:rPr>
          <w:lang w:val="en-US"/>
        </w:rPr>
        <w:t>d nuts</w:t>
      </w:r>
    </w:p>
    <w:p w14:paraId="13743E93" w14:textId="22F0D07E" w:rsidR="000B08A8" w:rsidRPr="000B08A8" w:rsidRDefault="000B08A8" w:rsidP="000B08A8">
      <w:pPr>
        <w:pStyle w:val="NoSpacing"/>
        <w:rPr>
          <w:lang w:val="en-US"/>
        </w:rPr>
      </w:pPr>
      <w:proofErr w:type="spellStart"/>
      <w:r w:rsidRPr="000B08A8">
        <w:rPr>
          <w:lang w:val="en-US"/>
        </w:rPr>
        <w:t>FuX</w:t>
      </w:r>
      <w:proofErr w:type="spellEnd"/>
      <w:r>
        <w:rPr>
          <w:lang w:val="en-US"/>
        </w:rPr>
        <w:t xml:space="preserve"> =</w:t>
      </w:r>
      <w:r w:rsidR="0086020D" w:rsidRPr="0086020D">
        <w:rPr>
          <w:lang w:val="en-US"/>
        </w:rPr>
        <w:t xml:space="preserve"> </w:t>
      </w:r>
      <w:r w:rsidR="0086020D">
        <w:rPr>
          <w:lang w:val="en-US"/>
        </w:rPr>
        <w:t>mushrooms</w:t>
      </w:r>
    </w:p>
    <w:p w14:paraId="6D915016" w14:textId="2143281A" w:rsidR="000B08A8" w:rsidRPr="000B08A8" w:rsidRDefault="000B08A8" w:rsidP="000B08A8">
      <w:pPr>
        <w:pStyle w:val="NoSpacing"/>
        <w:rPr>
          <w:lang w:val="en-US"/>
        </w:rPr>
      </w:pPr>
      <w:proofErr w:type="spellStart"/>
      <w:r w:rsidRPr="000B08A8">
        <w:rPr>
          <w:lang w:val="en-US"/>
        </w:rPr>
        <w:t>VeAv</w:t>
      </w:r>
      <w:proofErr w:type="spellEnd"/>
      <w:r>
        <w:rPr>
          <w:lang w:val="en-US"/>
        </w:rPr>
        <w:t xml:space="preserve"> =</w:t>
      </w:r>
      <w:r w:rsidR="0086020D" w:rsidRPr="0086020D">
        <w:rPr>
          <w:lang w:val="en-US"/>
        </w:rPr>
        <w:t xml:space="preserve"> </w:t>
      </w:r>
      <w:r w:rsidR="0086020D">
        <w:rPr>
          <w:lang w:val="en-US"/>
        </w:rPr>
        <w:t>birds</w:t>
      </w:r>
    </w:p>
    <w:p w14:paraId="7ABA5AA8" w14:textId="300933BA" w:rsidR="000B08A8" w:rsidRPr="000B08A8" w:rsidRDefault="000B08A8" w:rsidP="000B08A8">
      <w:pPr>
        <w:pStyle w:val="NoSpacing"/>
        <w:rPr>
          <w:lang w:val="en-US"/>
        </w:rPr>
      </w:pPr>
      <w:proofErr w:type="spellStart"/>
      <w:r w:rsidRPr="000B08A8">
        <w:rPr>
          <w:lang w:val="en-US"/>
        </w:rPr>
        <w:t>VeAvE</w:t>
      </w:r>
      <w:proofErr w:type="spellEnd"/>
      <w:r>
        <w:rPr>
          <w:lang w:val="en-US"/>
        </w:rPr>
        <w:t xml:space="preserve"> =</w:t>
      </w:r>
      <w:r w:rsidR="0086020D" w:rsidRPr="0086020D">
        <w:rPr>
          <w:lang w:val="en-US"/>
        </w:rPr>
        <w:t xml:space="preserve"> </w:t>
      </w:r>
      <w:r w:rsidR="0086020D">
        <w:rPr>
          <w:lang w:val="en-US"/>
        </w:rPr>
        <w:t>bird eggs</w:t>
      </w:r>
    </w:p>
    <w:p w14:paraId="5A34CE99" w14:textId="449C8634" w:rsidR="000B08A8" w:rsidRPr="000B08A8" w:rsidRDefault="000B08A8" w:rsidP="000B08A8">
      <w:pPr>
        <w:pStyle w:val="NoSpacing"/>
        <w:rPr>
          <w:lang w:val="en-US"/>
        </w:rPr>
      </w:pPr>
      <w:proofErr w:type="spellStart"/>
      <w:r w:rsidRPr="000B08A8">
        <w:rPr>
          <w:lang w:val="en-US"/>
        </w:rPr>
        <w:t>VeMaL</w:t>
      </w:r>
      <w:proofErr w:type="spellEnd"/>
      <w:r>
        <w:rPr>
          <w:lang w:val="en-US"/>
        </w:rPr>
        <w:t xml:space="preserve"> =</w:t>
      </w:r>
      <w:r w:rsidR="0086020D" w:rsidRPr="0086020D">
        <w:rPr>
          <w:lang w:val="en-US"/>
        </w:rPr>
        <w:t xml:space="preserve"> </w:t>
      </w:r>
      <w:r w:rsidR="0086020D">
        <w:rPr>
          <w:lang w:val="en-US"/>
        </w:rPr>
        <w:t>lagomorphs</w:t>
      </w:r>
    </w:p>
    <w:p w14:paraId="36E6AF41" w14:textId="2273B6EF" w:rsidR="000B08A8" w:rsidRPr="0086020D" w:rsidRDefault="000B08A8" w:rsidP="000B08A8">
      <w:pPr>
        <w:pStyle w:val="NoSpacing"/>
        <w:rPr>
          <w:lang w:val="en-US"/>
        </w:rPr>
      </w:pPr>
      <w:proofErr w:type="spellStart"/>
      <w:r w:rsidRPr="0086020D">
        <w:rPr>
          <w:lang w:val="en-US"/>
        </w:rPr>
        <w:t>VeMaR</w:t>
      </w:r>
      <w:proofErr w:type="spellEnd"/>
      <w:r>
        <w:rPr>
          <w:lang w:val="en-US"/>
        </w:rPr>
        <w:t xml:space="preserve"> =</w:t>
      </w:r>
      <w:r w:rsidR="0086020D" w:rsidRPr="0086020D">
        <w:rPr>
          <w:lang w:val="en-US"/>
        </w:rPr>
        <w:t xml:space="preserve"> </w:t>
      </w:r>
      <w:r w:rsidR="0086020D">
        <w:rPr>
          <w:lang w:val="en-US"/>
        </w:rPr>
        <w:t>rodents</w:t>
      </w:r>
    </w:p>
    <w:p w14:paraId="4ADE2B20" w14:textId="452E95AB" w:rsidR="000B08A8" w:rsidRPr="0086020D" w:rsidRDefault="000B08A8" w:rsidP="000B08A8">
      <w:pPr>
        <w:pStyle w:val="NoSpacing"/>
        <w:rPr>
          <w:lang w:val="en-US"/>
        </w:rPr>
      </w:pPr>
      <w:proofErr w:type="spellStart"/>
      <w:r w:rsidRPr="0086020D">
        <w:rPr>
          <w:lang w:val="en-US"/>
        </w:rPr>
        <w:t>VeMaX</w:t>
      </w:r>
      <w:proofErr w:type="spellEnd"/>
      <w:r>
        <w:rPr>
          <w:lang w:val="en-US"/>
        </w:rPr>
        <w:t xml:space="preserve"> =</w:t>
      </w:r>
      <w:r w:rsidR="0086020D" w:rsidRPr="0086020D">
        <w:rPr>
          <w:lang w:val="en-US"/>
        </w:rPr>
        <w:t xml:space="preserve"> </w:t>
      </w:r>
      <w:r w:rsidR="0086020D">
        <w:rPr>
          <w:lang w:val="en-US"/>
        </w:rPr>
        <w:t>other mammals</w:t>
      </w:r>
    </w:p>
    <w:p w14:paraId="482954A6" w14:textId="4C8F148A" w:rsidR="000B08A8" w:rsidRPr="0086020D" w:rsidRDefault="000B08A8" w:rsidP="000B08A8">
      <w:pPr>
        <w:pStyle w:val="NoSpacing"/>
        <w:rPr>
          <w:lang w:val="en-US"/>
        </w:rPr>
      </w:pPr>
      <w:proofErr w:type="spellStart"/>
      <w:r w:rsidRPr="0086020D">
        <w:rPr>
          <w:lang w:val="en-US"/>
        </w:rPr>
        <w:t>VeAm</w:t>
      </w:r>
      <w:proofErr w:type="spellEnd"/>
      <w:r>
        <w:rPr>
          <w:lang w:val="en-US"/>
        </w:rPr>
        <w:t xml:space="preserve"> =</w:t>
      </w:r>
      <w:r w:rsidR="0086020D" w:rsidRPr="0086020D">
        <w:rPr>
          <w:lang w:val="en-US"/>
        </w:rPr>
        <w:t xml:space="preserve"> </w:t>
      </w:r>
      <w:r w:rsidR="0086020D">
        <w:rPr>
          <w:lang w:val="en-US"/>
        </w:rPr>
        <w:t>amphibians</w:t>
      </w:r>
    </w:p>
    <w:p w14:paraId="3FBD7E41" w14:textId="3913134E" w:rsidR="000B08A8" w:rsidRDefault="000B08A8" w:rsidP="000B08A8">
      <w:pPr>
        <w:pStyle w:val="NoSpacing"/>
        <w:rPr>
          <w:lang w:val="en-US"/>
        </w:rPr>
      </w:pPr>
      <w:proofErr w:type="spellStart"/>
      <w:r w:rsidRPr="0086020D">
        <w:rPr>
          <w:lang w:val="en-US"/>
        </w:rPr>
        <w:t>VeX</w:t>
      </w:r>
      <w:proofErr w:type="spellEnd"/>
      <w:r>
        <w:rPr>
          <w:lang w:val="en-US"/>
        </w:rPr>
        <w:t xml:space="preserve"> =</w:t>
      </w:r>
      <w:r w:rsidR="0086020D" w:rsidRPr="0086020D">
        <w:rPr>
          <w:lang w:val="en-US"/>
        </w:rPr>
        <w:t xml:space="preserve"> </w:t>
      </w:r>
      <w:r w:rsidR="0086020D">
        <w:rPr>
          <w:lang w:val="en-US"/>
        </w:rPr>
        <w:t>other vertebrates</w:t>
      </w:r>
    </w:p>
    <w:p w14:paraId="7F0FA51B" w14:textId="77777777" w:rsidR="000B08A8" w:rsidRPr="000B08A8" w:rsidRDefault="000B08A8" w:rsidP="000B08A8">
      <w:pPr>
        <w:pStyle w:val="NoSpacing"/>
        <w:rPr>
          <w:lang w:val="nl-BE"/>
        </w:rPr>
      </w:pPr>
    </w:p>
    <w:p w14:paraId="570B5A21" w14:textId="5131AFAA" w:rsidR="000B08A8" w:rsidRPr="000B08A8" w:rsidRDefault="000B08A8" w:rsidP="000B08A8">
      <w:pPr>
        <w:rPr>
          <w:lang w:val="en-US"/>
        </w:rPr>
      </w:pPr>
    </w:p>
    <w:sectPr w:rsidR="000B08A8" w:rsidRPr="000B08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7240DF"/>
    <w:multiLevelType w:val="hybridMultilevel"/>
    <w:tmpl w:val="F2182648"/>
    <w:lvl w:ilvl="0" w:tplc="05FE4D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8A8"/>
    <w:rsid w:val="000B08A8"/>
    <w:rsid w:val="000C2258"/>
    <w:rsid w:val="002478C2"/>
    <w:rsid w:val="002C0EF6"/>
    <w:rsid w:val="007214E1"/>
    <w:rsid w:val="0086020D"/>
    <w:rsid w:val="00F7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0C24988"/>
  <w15:chartTrackingRefBased/>
  <w15:docId w15:val="{263DF02B-570D-4DE9-985A-8F7961F4D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8A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B08A8"/>
    <w:rPr>
      <w:color w:val="0000FF"/>
      <w:u w:val="single"/>
    </w:rPr>
  </w:style>
  <w:style w:type="paragraph" w:styleId="NoSpacing">
    <w:name w:val="No Spacing"/>
    <w:uiPriority w:val="1"/>
    <w:qFormat/>
    <w:rsid w:val="000B08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61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i.org/10.5061/dryad.6m905qfz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Eeraerts</dc:creator>
  <cp:keywords/>
  <dc:description/>
  <cp:lastModifiedBy>Maxime Eeraerts</cp:lastModifiedBy>
  <cp:revision>2</cp:revision>
  <dcterms:created xsi:type="dcterms:W3CDTF">2021-12-08T13:11:00Z</dcterms:created>
  <dcterms:modified xsi:type="dcterms:W3CDTF">2021-12-08T13:11:00Z</dcterms:modified>
</cp:coreProperties>
</file>