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6B09" w14:textId="6A06E9FF" w:rsidR="0005558E" w:rsidRPr="00A83349" w:rsidRDefault="001955B7" w:rsidP="001955B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20</w:t>
      </w:r>
      <w:r w:rsidR="00B75B56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05</w:t>
      </w:r>
      <w:r w:rsidR="00B75B56">
        <w:rPr>
          <w:rFonts w:cstheme="minorHAnsi"/>
          <w:b/>
          <w:bCs/>
        </w:rPr>
        <w:t>/202</w:t>
      </w:r>
      <w:r>
        <w:rPr>
          <w:rFonts w:cstheme="minorHAnsi"/>
          <w:b/>
          <w:bCs/>
        </w:rPr>
        <w:t>1</w:t>
      </w:r>
    </w:p>
    <w:p w14:paraId="20C284B6" w14:textId="288AE426" w:rsidR="0005558E" w:rsidRPr="002E52AB" w:rsidRDefault="002E52AB" w:rsidP="002E52AB">
      <w:pPr>
        <w:rPr>
          <w:rFonts w:cstheme="minorHAnsi"/>
        </w:rPr>
      </w:pPr>
      <w:r w:rsidRPr="002E52AB">
        <w:rPr>
          <w:rFonts w:cstheme="minorHAnsi"/>
        </w:rPr>
        <w:t xml:space="preserve">This file described the data used in the paper </w:t>
      </w:r>
      <w:r w:rsidR="0005558E" w:rsidRPr="002E52AB">
        <w:rPr>
          <w:rFonts w:cstheme="minorHAnsi"/>
          <w:b/>
          <w:bCs/>
        </w:rPr>
        <w:t>"</w:t>
      </w:r>
      <w:r w:rsidR="001955B7" w:rsidRPr="002E52AB">
        <w:rPr>
          <w:rFonts w:cstheme="minorHAnsi"/>
          <w:b/>
          <w:bCs/>
        </w:rPr>
        <w:t>Males perceive honest information from female released sex pheromone in a moth</w:t>
      </w:r>
      <w:r w:rsidR="0005558E" w:rsidRPr="002E52AB">
        <w:rPr>
          <w:rFonts w:cstheme="minorHAnsi"/>
          <w:b/>
          <w:bCs/>
        </w:rPr>
        <w:t>"</w:t>
      </w:r>
      <w:r w:rsidR="0005558E" w:rsidRPr="002E52AB">
        <w:rPr>
          <w:rFonts w:cstheme="minorHAnsi"/>
        </w:rPr>
        <w:t>.</w:t>
      </w:r>
      <w:r w:rsidRPr="002E52AB">
        <w:rPr>
          <w:rFonts w:cstheme="minorHAnsi"/>
        </w:rPr>
        <w:t xml:space="preserve"> </w:t>
      </w:r>
      <w:r w:rsidR="0005558E" w:rsidRPr="002E52AB">
        <w:rPr>
          <w:rFonts w:cstheme="minorHAnsi"/>
        </w:rPr>
        <w:t xml:space="preserve"> </w:t>
      </w:r>
      <w:r w:rsidRPr="002E52AB">
        <w:rPr>
          <w:rFonts w:cstheme="minorHAnsi"/>
        </w:rPr>
        <w:t xml:space="preserve">Files were archived with </w:t>
      </w:r>
      <w:r w:rsidRPr="002E52AB">
        <w:rPr>
          <w:rFonts w:cstheme="minorHAnsi"/>
          <w:i/>
          <w:iCs/>
        </w:rPr>
        <w:t>Dryad</w:t>
      </w:r>
      <w:r w:rsidRPr="002E52AB">
        <w:rPr>
          <w:rFonts w:cstheme="minorHAnsi"/>
        </w:rPr>
        <w:t xml:space="preserve"> to provide available data in the </w:t>
      </w:r>
      <w:r w:rsidRPr="002E52AB">
        <w:rPr>
          <w:rFonts w:cstheme="minorHAnsi"/>
        </w:rPr>
        <w:t>manuscript</w:t>
      </w:r>
      <w:r w:rsidRPr="002E52AB">
        <w:rPr>
          <w:rFonts w:cstheme="minorHAnsi"/>
        </w:rPr>
        <w:t>.</w:t>
      </w:r>
    </w:p>
    <w:p w14:paraId="1B2368D8" w14:textId="321CEC6E" w:rsidR="00E55D57" w:rsidRPr="002E52AB" w:rsidRDefault="002E52AB" w:rsidP="005B12C9">
      <w:pPr>
        <w:rPr>
          <w:rFonts w:cstheme="minorHAnsi"/>
          <w:b/>
          <w:bCs/>
          <w:lang w:val="en-US" w:bidi="he-IL"/>
        </w:rPr>
      </w:pPr>
      <w:r>
        <w:rPr>
          <w:rFonts w:cstheme="minorHAnsi"/>
          <w:b/>
          <w:bCs/>
          <w:lang w:val="en-US" w:bidi="he-IL"/>
        </w:rPr>
        <w:t xml:space="preserve">To </w:t>
      </w:r>
      <w:r w:rsidRPr="002E52AB">
        <w:rPr>
          <w:rFonts w:cstheme="minorHAnsi"/>
          <w:b/>
          <w:bCs/>
          <w:lang w:val="en-US" w:bidi="he-IL"/>
        </w:rPr>
        <w:t>facilitate the user</w:t>
      </w:r>
      <w:r>
        <w:rPr>
          <w:rFonts w:cstheme="minorHAnsi"/>
          <w:b/>
          <w:bCs/>
          <w:lang w:val="en-US" w:bidi="he-IL"/>
        </w:rPr>
        <w:t xml:space="preserve">, the </w:t>
      </w:r>
      <w:r w:rsidR="005B12C9">
        <w:rPr>
          <w:rFonts w:cstheme="minorHAnsi"/>
          <w:b/>
          <w:bCs/>
          <w:lang w:val="en-US" w:bidi="he-IL"/>
        </w:rPr>
        <w:t xml:space="preserve">archived </w:t>
      </w:r>
      <w:r w:rsidR="005B12C9">
        <w:rPr>
          <w:rFonts w:cstheme="minorHAnsi"/>
          <w:b/>
          <w:bCs/>
          <w:lang w:val="en-US" w:bidi="he-IL"/>
        </w:rPr>
        <w:t xml:space="preserve">files </w:t>
      </w:r>
      <w:r w:rsidR="005B12C9">
        <w:rPr>
          <w:rFonts w:cstheme="minorHAnsi"/>
          <w:b/>
          <w:bCs/>
          <w:lang w:val="en-US" w:bidi="he-IL"/>
        </w:rPr>
        <w:t>correspond with their order in the original paper.</w:t>
      </w:r>
    </w:p>
    <w:p w14:paraId="0A8A03BD" w14:textId="54562FD5" w:rsidR="001952CB" w:rsidRDefault="001955B7" w:rsidP="001955B7">
      <w:pPr>
        <w:rPr>
          <w:rFonts w:cstheme="minorHAnsi"/>
          <w:bCs/>
          <w:sz w:val="24"/>
          <w:szCs w:val="24"/>
          <w:u w:val="single"/>
        </w:rPr>
      </w:pPr>
      <w:r w:rsidRPr="001955B7">
        <w:rPr>
          <w:rFonts w:cstheme="minorHAnsi"/>
          <w:bCs/>
          <w:sz w:val="24"/>
          <w:szCs w:val="24"/>
          <w:u w:val="single"/>
        </w:rPr>
        <w:t>Description list of the files:</w:t>
      </w:r>
    </w:p>
    <w:p w14:paraId="030D7D79" w14:textId="4E56D72F" w:rsidR="00F9568B" w:rsidRPr="00AD1E18" w:rsidRDefault="00F9568B" w:rsidP="00F9568B">
      <w:pPr>
        <w:pStyle w:val="aa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Female fecundity</w:t>
      </w:r>
    </w:p>
    <w:p w14:paraId="7902FF6A" w14:textId="77777777" w:rsidR="00F9568B" w:rsidRPr="001955B7" w:rsidRDefault="00F9568B" w:rsidP="001955B7">
      <w:pPr>
        <w:rPr>
          <w:rFonts w:cstheme="minorHAnsi"/>
          <w:bCs/>
          <w:sz w:val="24"/>
          <w:szCs w:val="24"/>
          <w:u w:val="single"/>
        </w:rPr>
      </w:pPr>
    </w:p>
    <w:p w14:paraId="099ED8FB" w14:textId="2E59FA45" w:rsidR="0005558E" w:rsidRPr="00557AEF" w:rsidRDefault="005B12C9" w:rsidP="00557AEF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557AEF">
        <w:rPr>
          <w:b/>
          <w:bCs/>
        </w:rPr>
        <w:t>1a-Female fecundity_Desc Stat</w:t>
      </w:r>
      <w:r w:rsidR="0005558E" w:rsidRPr="00557AEF">
        <w:rPr>
          <w:b/>
          <w:bCs/>
        </w:rPr>
        <w:t>.csv</w:t>
      </w:r>
    </w:p>
    <w:p w14:paraId="6FF2A7C3" w14:textId="2D89D66F" w:rsidR="0005558E" w:rsidRDefault="00BB7D76" w:rsidP="00F9568B">
      <w:pPr>
        <w:pStyle w:val="aa"/>
        <w:spacing w:after="0" w:line="240" w:lineRule="auto"/>
      </w:pPr>
      <w:r>
        <w:t>This d</w:t>
      </w:r>
      <w:r w:rsidR="0005558E" w:rsidRPr="00A83349">
        <w:t xml:space="preserve">ata file </w:t>
      </w:r>
      <w:r>
        <w:t>contain</w:t>
      </w:r>
      <w:r w:rsidR="00557AEF">
        <w:t>s</w:t>
      </w:r>
      <w:r>
        <w:t xml:space="preserve"> </w:t>
      </w:r>
      <w:r w:rsidR="00557AEF">
        <w:t xml:space="preserve">population </w:t>
      </w:r>
      <w:r w:rsidR="00557AEF" w:rsidRPr="00557AEF">
        <w:t xml:space="preserve">statistics </w:t>
      </w:r>
      <w:r w:rsidR="00557AEF">
        <w:t>of females' fecundity, for each of the 6 different treatment</w:t>
      </w:r>
      <w:r w:rsidR="00F70414">
        <w:t>s</w:t>
      </w:r>
      <w:r w:rsidR="00557AEF">
        <w:t xml:space="preserve">. </w:t>
      </w:r>
    </w:p>
    <w:p w14:paraId="3D35FB28" w14:textId="77777777" w:rsidR="00557AEF" w:rsidRDefault="00557AEF" w:rsidP="00557AEF">
      <w:pPr>
        <w:spacing w:after="0" w:line="240" w:lineRule="auto"/>
      </w:pPr>
    </w:p>
    <w:p w14:paraId="6B24DFA6" w14:textId="38497B4E" w:rsidR="00557AEF" w:rsidRPr="00557AEF" w:rsidRDefault="00557AEF" w:rsidP="00557AEF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557AEF">
        <w:rPr>
          <w:b/>
          <w:bCs/>
        </w:rPr>
        <w:t>1</w:t>
      </w:r>
      <w:r>
        <w:rPr>
          <w:b/>
          <w:bCs/>
        </w:rPr>
        <w:t>b</w:t>
      </w:r>
      <w:r w:rsidRPr="00557AEF">
        <w:rPr>
          <w:b/>
          <w:bCs/>
        </w:rPr>
        <w:t>-</w:t>
      </w:r>
      <w:r w:rsidRPr="00557AEF">
        <w:rPr>
          <w:b/>
          <w:bCs/>
        </w:rPr>
        <w:t>1b-Female fecundity_KW analysis</w:t>
      </w:r>
      <w:r w:rsidRPr="00557AEF">
        <w:rPr>
          <w:b/>
          <w:bCs/>
        </w:rPr>
        <w:t>.csv</w:t>
      </w:r>
    </w:p>
    <w:p w14:paraId="00A4CAEF" w14:textId="66846306" w:rsidR="00557AEF" w:rsidRDefault="00557AEF" w:rsidP="00F9568B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 xml:space="preserve">contains </w:t>
      </w:r>
      <w:r>
        <w:t xml:space="preserve">the results of the one-way </w:t>
      </w:r>
      <w:r w:rsidR="00EF7E00">
        <w:t>nonparametric</w:t>
      </w:r>
      <w:r>
        <w:t xml:space="preserve"> analysis of Kruskal-</w:t>
      </w:r>
      <w:r w:rsidR="00EF7E00">
        <w:t>Wallace</w:t>
      </w:r>
      <w:r>
        <w:t xml:space="preserve"> method</w:t>
      </w:r>
      <w:r w:rsidR="00EF7E00">
        <w:t xml:space="preserve"> (KW)</w:t>
      </w:r>
      <w:r>
        <w:t>. This comparison was done among all of the 6 treatments, described above</w:t>
      </w:r>
      <w:r>
        <w:t xml:space="preserve">. </w:t>
      </w:r>
    </w:p>
    <w:p w14:paraId="0D8BCB81" w14:textId="77777777" w:rsidR="00E10E46" w:rsidRDefault="00E10E46" w:rsidP="00557AEF">
      <w:pPr>
        <w:spacing w:after="0" w:line="240" w:lineRule="auto"/>
      </w:pPr>
    </w:p>
    <w:p w14:paraId="7CDF333B" w14:textId="64020569" w:rsidR="00E10E46" w:rsidRPr="00557AEF" w:rsidRDefault="00E10E46" w:rsidP="00E10E46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E10E46">
        <w:rPr>
          <w:b/>
          <w:bCs/>
        </w:rPr>
        <w:t>1c-Female fecundity_Pairwise comparisons</w:t>
      </w:r>
      <w:r w:rsidRPr="00557AEF">
        <w:rPr>
          <w:b/>
          <w:bCs/>
        </w:rPr>
        <w:t>.csv</w:t>
      </w:r>
    </w:p>
    <w:p w14:paraId="19BD484F" w14:textId="77C722AA" w:rsidR="00E10E46" w:rsidRDefault="00E10E46" w:rsidP="00F9568B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>contains the</w:t>
      </w:r>
      <w:r>
        <w:t xml:space="preserve"> post-hoc analysis of the </w:t>
      </w:r>
      <w:r w:rsidR="00F70414">
        <w:t>pairwise</w:t>
      </w:r>
      <w:r>
        <w:t xml:space="preserve"> compariso</w:t>
      </w:r>
      <w:r w:rsidR="00F70414">
        <w:t>ns among all of the 6 treatments of females' fecundity (</w:t>
      </w:r>
      <w:r>
        <w:t>described above</w:t>
      </w:r>
      <w:r w:rsidR="00F70414">
        <w:t>)</w:t>
      </w:r>
      <w:r>
        <w:t xml:space="preserve">. </w:t>
      </w:r>
    </w:p>
    <w:p w14:paraId="077EA98F" w14:textId="77777777" w:rsidR="00AD1E18" w:rsidRDefault="00AD1E18" w:rsidP="00F70414">
      <w:pPr>
        <w:spacing w:after="0" w:line="240" w:lineRule="auto"/>
      </w:pPr>
    </w:p>
    <w:p w14:paraId="100EE619" w14:textId="0AC579AC" w:rsidR="00F70414" w:rsidRPr="00AD1E18" w:rsidRDefault="00AD1E18" w:rsidP="00AD1E18">
      <w:pPr>
        <w:pStyle w:val="aa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Males source-location behavior</w:t>
      </w:r>
    </w:p>
    <w:p w14:paraId="1A008EAA" w14:textId="1DEF1BE9" w:rsidR="00F70414" w:rsidRPr="00557AEF" w:rsidRDefault="00F70414" w:rsidP="00F70414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Pr="00557AEF">
        <w:rPr>
          <w:b/>
          <w:bCs/>
        </w:rPr>
        <w:t>a-</w:t>
      </w:r>
      <w:r w:rsidRPr="00F70414">
        <w:rPr>
          <w:b/>
          <w:bCs/>
        </w:rPr>
        <w:t>Male attraction_Desc_Stat</w:t>
      </w:r>
      <w:r w:rsidRPr="00557AEF">
        <w:rPr>
          <w:b/>
          <w:bCs/>
        </w:rPr>
        <w:t>.csv</w:t>
      </w:r>
    </w:p>
    <w:p w14:paraId="6B28E014" w14:textId="77777777" w:rsidR="00EF0078" w:rsidRDefault="00EF0078" w:rsidP="00EF0078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 xml:space="preserve">contains descriptive </w:t>
      </w:r>
      <w:r w:rsidRPr="00557AEF">
        <w:t xml:space="preserve">statistics </w:t>
      </w:r>
      <w:r>
        <w:t xml:space="preserve">of the distributional counts of males' behavioural performances in reaching the odor-source in an olfactometer-assay. The behavioural assay includes 5 types of choice experiments: 4 biological and 1 synthetic. </w:t>
      </w:r>
    </w:p>
    <w:p w14:paraId="3E3F4DD9" w14:textId="77777777" w:rsidR="00EF0078" w:rsidRDefault="00EF0078" w:rsidP="00F70414">
      <w:pPr>
        <w:spacing w:after="0" w:line="240" w:lineRule="auto"/>
      </w:pPr>
    </w:p>
    <w:p w14:paraId="6A574F09" w14:textId="77777777" w:rsidR="00EF0078" w:rsidRDefault="00EF0078" w:rsidP="00EF0078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EF0078">
        <w:rPr>
          <w:b/>
          <w:bCs/>
        </w:rPr>
        <w:t>2b-Male attraction_Quan_Stat</w:t>
      </w:r>
      <w:r w:rsidRPr="00557AEF">
        <w:rPr>
          <w:b/>
          <w:bCs/>
        </w:rPr>
        <w:t>.csv</w:t>
      </w:r>
    </w:p>
    <w:p w14:paraId="590209D0" w14:textId="4DABAE3C" w:rsidR="00EF0078" w:rsidRDefault="00EF0078" w:rsidP="00EF0078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>contingency analysis</w:t>
      </w:r>
      <w:r w:rsidRPr="00557AEF">
        <w:t xml:space="preserve"> </w:t>
      </w:r>
      <w:r>
        <w:t xml:space="preserve">of the distributional counts of males' behavioural </w:t>
      </w:r>
      <w:r>
        <w:t>in each of the</w:t>
      </w:r>
      <w:r>
        <w:t xml:space="preserve"> </w:t>
      </w:r>
      <w:r>
        <w:t>5</w:t>
      </w:r>
      <w:r>
        <w:t xml:space="preserve"> types of choice</w:t>
      </w:r>
      <w:r>
        <w:t xml:space="preserve"> experiments: 4 biological and 1 synthetic (see above).</w:t>
      </w:r>
      <w:r>
        <w:t xml:space="preserve"> </w:t>
      </w:r>
    </w:p>
    <w:p w14:paraId="37CC0622" w14:textId="77777777" w:rsidR="00AD1E18" w:rsidRDefault="00AD1E18" w:rsidP="00EF0078">
      <w:pPr>
        <w:pStyle w:val="aa"/>
        <w:spacing w:after="0" w:line="240" w:lineRule="auto"/>
      </w:pPr>
    </w:p>
    <w:p w14:paraId="2914187A" w14:textId="2DFAA23B" w:rsidR="00AD1E18" w:rsidRPr="00AD1E18" w:rsidRDefault="00AD1E18" w:rsidP="00AD1E18">
      <w:pPr>
        <w:pStyle w:val="aa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CE6C40">
        <w:rPr>
          <w:b/>
          <w:bCs/>
          <w:i/>
          <w:iCs/>
        </w:rPr>
        <w:t xml:space="preserve"> </w:t>
      </w:r>
      <w:bookmarkStart w:id="0" w:name="_GoBack"/>
      <w:bookmarkEnd w:id="0"/>
      <w:r w:rsidR="00CE6C40">
        <w:rPr>
          <w:b/>
          <w:bCs/>
          <w:i/>
          <w:iCs/>
        </w:rPr>
        <w:t>&amp; 4</w:t>
      </w:r>
      <w:r>
        <w:rPr>
          <w:b/>
          <w:bCs/>
          <w:i/>
          <w:iCs/>
        </w:rPr>
        <w:t>. Pheromonal-g</w:t>
      </w:r>
      <w:r w:rsidRPr="00AD1E18">
        <w:rPr>
          <w:b/>
          <w:bCs/>
          <w:i/>
          <w:iCs/>
        </w:rPr>
        <w:t>land extractions</w:t>
      </w:r>
    </w:p>
    <w:p w14:paraId="23507C6B" w14:textId="77777777" w:rsidR="00EF0078" w:rsidRDefault="00EF0078" w:rsidP="00EF0078">
      <w:pPr>
        <w:spacing w:after="0" w:line="240" w:lineRule="auto"/>
      </w:pPr>
    </w:p>
    <w:p w14:paraId="61C1DCBA" w14:textId="61B3B5F0" w:rsidR="00EF0078" w:rsidRDefault="00EF0078" w:rsidP="00EF0078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EF0078">
        <w:rPr>
          <w:b/>
          <w:bCs/>
        </w:rPr>
        <w:t>3a-Gland extr-Amount_Desc Stat</w:t>
      </w:r>
      <w:r w:rsidRPr="00557AEF">
        <w:rPr>
          <w:b/>
          <w:bCs/>
        </w:rPr>
        <w:t>.csv</w:t>
      </w:r>
    </w:p>
    <w:p w14:paraId="2DB2115A" w14:textId="657001C1" w:rsidR="00EF0078" w:rsidRDefault="00AD1E18" w:rsidP="00EF0078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 xml:space="preserve">contains population </w:t>
      </w:r>
      <w:r w:rsidRPr="00557AEF">
        <w:t xml:space="preserve">statistics </w:t>
      </w:r>
      <w:r>
        <w:t>of</w:t>
      </w:r>
      <w:r w:rsidRPr="00AD1E18">
        <w:t xml:space="preserve"> </w:t>
      </w:r>
      <w:r>
        <w:t xml:space="preserve">the pheromone amount in </w:t>
      </w:r>
      <w:r w:rsidRPr="00AD1E18">
        <w:t xml:space="preserve">each of </w:t>
      </w:r>
      <w:r>
        <w:t>the 4 different treatments.</w:t>
      </w:r>
    </w:p>
    <w:p w14:paraId="6E8A4627" w14:textId="77777777" w:rsidR="00AD1E18" w:rsidRDefault="00AD1E18" w:rsidP="00EF0078">
      <w:pPr>
        <w:pStyle w:val="aa"/>
        <w:spacing w:after="0" w:line="240" w:lineRule="auto"/>
      </w:pPr>
    </w:p>
    <w:p w14:paraId="69AE61DE" w14:textId="5CB173AA" w:rsidR="00AD1E18" w:rsidRDefault="00AD1E18" w:rsidP="00AD1E18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AD1E18">
        <w:rPr>
          <w:b/>
          <w:bCs/>
        </w:rPr>
        <w:t>3b-Gland extr-Amount_Quant Stat</w:t>
      </w:r>
      <w:r w:rsidRPr="00557AEF">
        <w:rPr>
          <w:b/>
          <w:bCs/>
        </w:rPr>
        <w:t>.csv</w:t>
      </w:r>
    </w:p>
    <w:p w14:paraId="61ED7ABB" w14:textId="20E026F0" w:rsidR="00AD1E18" w:rsidRDefault="00AD1E18" w:rsidP="00AD1E18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 xml:space="preserve">contains </w:t>
      </w:r>
      <w:r w:rsidRPr="00557AEF">
        <w:t xml:space="preserve">statistics </w:t>
      </w:r>
      <w:r>
        <w:t xml:space="preserve">of quantitative analysis of the pheromone amount (see above), between two mutual sub-groups of the same treatment; hence, the results describe 4 two-samples comparison </w:t>
      </w:r>
      <w:r>
        <w:t>of</w:t>
      </w:r>
      <w:r w:rsidRPr="00AD1E18">
        <w:t xml:space="preserve"> </w:t>
      </w:r>
      <w:r>
        <w:t>the pheromone amount.</w:t>
      </w:r>
    </w:p>
    <w:p w14:paraId="44B827A8" w14:textId="77777777" w:rsidR="00AD1E18" w:rsidRDefault="00AD1E18" w:rsidP="00AD1E18">
      <w:pPr>
        <w:pStyle w:val="aa"/>
        <w:spacing w:after="0" w:line="240" w:lineRule="auto"/>
      </w:pPr>
    </w:p>
    <w:p w14:paraId="67D62308" w14:textId="70823165" w:rsidR="00AD1E18" w:rsidRDefault="00AD1E18" w:rsidP="002B2434">
      <w:pPr>
        <w:pStyle w:val="aa"/>
        <w:spacing w:after="0" w:line="240" w:lineRule="auto"/>
      </w:pPr>
      <w:r>
        <w:t>The data if files 4a&amp;b</w:t>
      </w:r>
      <w:r w:rsidR="002B2434">
        <w:t xml:space="preserve"> contain the ration between the two components of the pheromonal-blend (ZZ/ZE); the treatments are similar to those mention above for 'pheromone amount' (</w:t>
      </w:r>
      <w:r w:rsidR="002B2434" w:rsidRPr="002B2434">
        <w:rPr>
          <w:i/>
          <w:iCs/>
        </w:rPr>
        <w:t>Files # 3</w:t>
      </w:r>
      <w:r w:rsidR="002B2434">
        <w:t>).</w:t>
      </w:r>
    </w:p>
    <w:p w14:paraId="7935AFB9" w14:textId="77777777" w:rsidR="00AD1E18" w:rsidRDefault="00AD1E18" w:rsidP="00AD1E18">
      <w:pPr>
        <w:pStyle w:val="aa"/>
        <w:spacing w:after="0" w:line="240" w:lineRule="auto"/>
      </w:pPr>
    </w:p>
    <w:p w14:paraId="5F8C8E5C" w14:textId="2A506CFC" w:rsidR="00AD1E18" w:rsidRDefault="00AD1E18" w:rsidP="00AD1E18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AD1E18">
        <w:rPr>
          <w:b/>
          <w:bCs/>
        </w:rPr>
        <w:t>4a-Gland extr-Z-E Ratio_Desc Stat</w:t>
      </w:r>
      <w:r w:rsidRPr="00557AEF">
        <w:rPr>
          <w:b/>
          <w:bCs/>
        </w:rPr>
        <w:t>.csv</w:t>
      </w:r>
    </w:p>
    <w:p w14:paraId="2E3E4B05" w14:textId="6951F313" w:rsidR="00AD1E18" w:rsidRDefault="00AD1E18" w:rsidP="00CE6C40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 xml:space="preserve">contains population </w:t>
      </w:r>
      <w:r w:rsidRPr="00557AEF">
        <w:t xml:space="preserve">statistics </w:t>
      </w:r>
      <w:r>
        <w:t>of</w:t>
      </w:r>
      <w:r w:rsidRPr="00AD1E18">
        <w:t xml:space="preserve"> </w:t>
      </w:r>
      <w:r>
        <w:t xml:space="preserve">the pheromone </w:t>
      </w:r>
      <w:r w:rsidR="00CE6C40">
        <w:t>ratio</w:t>
      </w:r>
      <w:r>
        <w:t xml:space="preserve"> in </w:t>
      </w:r>
      <w:r w:rsidRPr="00AD1E18">
        <w:t xml:space="preserve">each of </w:t>
      </w:r>
      <w:r>
        <w:t>the 4 different treatments.</w:t>
      </w:r>
    </w:p>
    <w:p w14:paraId="26D0D25D" w14:textId="77777777" w:rsidR="00AD1E18" w:rsidRDefault="00AD1E18" w:rsidP="00AD1E18">
      <w:pPr>
        <w:pStyle w:val="aa"/>
        <w:spacing w:after="0" w:line="240" w:lineRule="auto"/>
      </w:pPr>
    </w:p>
    <w:p w14:paraId="34230191" w14:textId="313B22F0" w:rsidR="00AD1E18" w:rsidRDefault="00AD1E18" w:rsidP="00AD1E18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AD1E18">
        <w:rPr>
          <w:b/>
          <w:bCs/>
        </w:rPr>
        <w:t>4b-Gland extr-Z-E Ratio_Quant Stat</w:t>
      </w:r>
      <w:r w:rsidRPr="00557AEF">
        <w:rPr>
          <w:b/>
          <w:bCs/>
        </w:rPr>
        <w:t>.csv</w:t>
      </w:r>
    </w:p>
    <w:p w14:paraId="3DFFF1F7" w14:textId="77A0829E" w:rsidR="00AD1E18" w:rsidRPr="00AD1E18" w:rsidRDefault="00AD1E18" w:rsidP="00CE6C40">
      <w:pPr>
        <w:pStyle w:val="aa"/>
        <w:spacing w:after="0" w:line="240" w:lineRule="auto"/>
      </w:pPr>
      <w:r>
        <w:t>This d</w:t>
      </w:r>
      <w:r w:rsidRPr="00A83349">
        <w:t xml:space="preserve">ata file </w:t>
      </w:r>
      <w:r>
        <w:t xml:space="preserve">contains </w:t>
      </w:r>
      <w:r w:rsidRPr="00557AEF">
        <w:t xml:space="preserve">statistics </w:t>
      </w:r>
      <w:r>
        <w:t xml:space="preserve">of quantitative analysis of the pheromone </w:t>
      </w:r>
      <w:r w:rsidR="00CE6C40">
        <w:t>ratio</w:t>
      </w:r>
      <w:r>
        <w:t xml:space="preserve"> (see above), between two mutual sub-groups of the same treatment; hence, the results describe 4 two-samples comparison of</w:t>
      </w:r>
      <w:r w:rsidRPr="00AD1E18">
        <w:t xml:space="preserve"> </w:t>
      </w:r>
      <w:r>
        <w:t>the pheromone amount.</w:t>
      </w:r>
    </w:p>
    <w:p w14:paraId="1BA33748" w14:textId="77777777" w:rsidR="00AD1E18" w:rsidRPr="00AD1E18" w:rsidRDefault="00AD1E18" w:rsidP="00AD1E18">
      <w:pPr>
        <w:pStyle w:val="aa"/>
        <w:spacing w:after="0" w:line="240" w:lineRule="auto"/>
      </w:pPr>
    </w:p>
    <w:p w14:paraId="5410B186" w14:textId="58E18CBA" w:rsidR="00CE6C40" w:rsidRDefault="00CE6C40" w:rsidP="00CE6C40">
      <w:pPr>
        <w:pStyle w:val="aa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Association between both traits of the </w:t>
      </w:r>
      <w:r>
        <w:rPr>
          <w:b/>
          <w:bCs/>
          <w:i/>
          <w:iCs/>
        </w:rPr>
        <w:t>Pheromonal</w:t>
      </w:r>
      <w:r>
        <w:rPr>
          <w:b/>
          <w:bCs/>
          <w:i/>
          <w:iCs/>
        </w:rPr>
        <w:t xml:space="preserve"> blend</w:t>
      </w:r>
    </w:p>
    <w:p w14:paraId="33927447" w14:textId="77777777" w:rsidR="00CE6C40" w:rsidRDefault="00CE6C40" w:rsidP="00CE6C40">
      <w:pPr>
        <w:pStyle w:val="aa"/>
        <w:spacing w:after="0" w:line="240" w:lineRule="auto"/>
        <w:ind w:left="0"/>
        <w:rPr>
          <w:b/>
          <w:bCs/>
          <w:i/>
          <w:iCs/>
        </w:rPr>
      </w:pPr>
    </w:p>
    <w:p w14:paraId="378CE74E" w14:textId="1395ADF2" w:rsidR="00CE6C40" w:rsidRDefault="00CE6C40" w:rsidP="00CE6C40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CE6C40">
        <w:rPr>
          <w:b/>
          <w:bCs/>
        </w:rPr>
        <w:t>5-Gland extr_Correl X4</w:t>
      </w:r>
      <w:r w:rsidRPr="00557AEF">
        <w:rPr>
          <w:b/>
          <w:bCs/>
        </w:rPr>
        <w:t>.csv</w:t>
      </w:r>
    </w:p>
    <w:p w14:paraId="6C7DF780" w14:textId="77777777" w:rsidR="00CE6C40" w:rsidRDefault="00CE6C40" w:rsidP="00CE6C40">
      <w:pPr>
        <w:pStyle w:val="aa"/>
        <w:spacing w:after="0" w:line="240" w:lineRule="auto"/>
        <w:ind w:left="0"/>
        <w:rPr>
          <w:b/>
          <w:bCs/>
          <w:i/>
          <w:iCs/>
        </w:rPr>
      </w:pPr>
    </w:p>
    <w:p w14:paraId="4571D316" w14:textId="5DF6EA7D" w:rsidR="00CE6C40" w:rsidRDefault="00CE6C40" w:rsidP="00B817E3">
      <w:pPr>
        <w:pStyle w:val="aa"/>
        <w:spacing w:after="0" w:line="240" w:lineRule="auto"/>
        <w:rPr>
          <w:b/>
          <w:bCs/>
          <w:i/>
          <w:iCs/>
        </w:rPr>
      </w:pPr>
      <w:r>
        <w:t>This d</w:t>
      </w:r>
      <w:r w:rsidRPr="00A83349">
        <w:t xml:space="preserve">ata file </w:t>
      </w:r>
      <w:r>
        <w:t>is based on the data of files # 3 &amp; 4 in attempt to investigate the relationship between the two features of the pheromonal-blend, amount and Z/E ratio. The analysis was done on each of the 4 treatments described above in 'gland extracts' (Files # 2 &amp; 3).</w:t>
      </w:r>
      <w:r w:rsidR="00B817E3">
        <w:t xml:space="preserve"> Yet, the data of each mutual sub-groups (of the same treatment) was pooled.</w:t>
      </w:r>
    </w:p>
    <w:p w14:paraId="2169DEF0" w14:textId="77777777" w:rsidR="00CE6C40" w:rsidRDefault="00CE6C40" w:rsidP="00CE6C40">
      <w:pPr>
        <w:pStyle w:val="aa"/>
        <w:spacing w:after="0" w:line="240" w:lineRule="auto"/>
        <w:rPr>
          <w:b/>
          <w:bCs/>
          <w:i/>
          <w:iCs/>
        </w:rPr>
      </w:pPr>
    </w:p>
    <w:p w14:paraId="3BD61E47" w14:textId="4FD58555" w:rsidR="00CE6C40" w:rsidRDefault="00CE6C40" w:rsidP="00F9568B">
      <w:pPr>
        <w:pStyle w:val="aa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. </w:t>
      </w:r>
      <w:r w:rsidR="00F9568B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upplementary statistics using the multivariate method of Multiple </w:t>
      </w:r>
      <w:r w:rsidR="00F9568B" w:rsidRPr="00F9568B">
        <w:rPr>
          <w:b/>
          <w:bCs/>
          <w:i/>
          <w:iCs/>
        </w:rPr>
        <w:t xml:space="preserve">correspondence </w:t>
      </w:r>
      <w:r>
        <w:rPr>
          <w:b/>
          <w:bCs/>
          <w:i/>
          <w:iCs/>
        </w:rPr>
        <w:t>analysis (MCA).</w:t>
      </w:r>
    </w:p>
    <w:p w14:paraId="759A4F03" w14:textId="77777777" w:rsidR="00CE6C40" w:rsidRDefault="00CE6C40" w:rsidP="00CE6C40">
      <w:pPr>
        <w:pStyle w:val="aa"/>
        <w:spacing w:after="0" w:line="240" w:lineRule="auto"/>
        <w:rPr>
          <w:b/>
          <w:bCs/>
          <w:i/>
          <w:iCs/>
        </w:rPr>
      </w:pPr>
    </w:p>
    <w:p w14:paraId="56375F45" w14:textId="4E72FE58" w:rsidR="00EF0078" w:rsidRPr="007B5002" w:rsidRDefault="007B5002" w:rsidP="007B5002">
      <w:pPr>
        <w:pStyle w:val="aa"/>
        <w:numPr>
          <w:ilvl w:val="0"/>
          <w:numId w:val="1"/>
        </w:numPr>
        <w:spacing w:after="0" w:line="240" w:lineRule="auto"/>
        <w:rPr>
          <w:b/>
          <w:bCs/>
        </w:rPr>
      </w:pPr>
      <w:r w:rsidRPr="007B5002">
        <w:rPr>
          <w:b/>
          <w:bCs/>
        </w:rPr>
        <w:t>Supp-Mulivariate method_MCA</w:t>
      </w:r>
      <w:r w:rsidRPr="00557AEF">
        <w:rPr>
          <w:b/>
          <w:bCs/>
        </w:rPr>
        <w:t>.csv</w:t>
      </w:r>
    </w:p>
    <w:p w14:paraId="269E17B7" w14:textId="77777777" w:rsidR="00F70414" w:rsidRDefault="00F70414" w:rsidP="00F70414">
      <w:pPr>
        <w:spacing w:after="0" w:line="240" w:lineRule="auto"/>
      </w:pPr>
    </w:p>
    <w:p w14:paraId="050F61FD" w14:textId="0256328F" w:rsidR="00F9568B" w:rsidRDefault="00F9568B" w:rsidP="00F9568B">
      <w:pPr>
        <w:pStyle w:val="aa"/>
        <w:spacing w:after="0" w:line="240" w:lineRule="auto"/>
        <w:rPr>
          <w:b/>
          <w:bCs/>
          <w:i/>
          <w:iCs/>
        </w:rPr>
      </w:pPr>
      <w:r>
        <w:t>This d</w:t>
      </w:r>
      <w:r w:rsidRPr="00A83349">
        <w:t xml:space="preserve">ata file </w:t>
      </w:r>
      <w:r>
        <w:t>contains the quantitative plots of the multiple correspondence analysis</w:t>
      </w:r>
      <w:r>
        <w:t>.</w:t>
      </w:r>
    </w:p>
    <w:p w14:paraId="6D1FED4A" w14:textId="77777777" w:rsidR="00E10E46" w:rsidRDefault="00E10E46" w:rsidP="00557AEF">
      <w:pPr>
        <w:spacing w:after="0" w:line="240" w:lineRule="auto"/>
      </w:pPr>
    </w:p>
    <w:p w14:paraId="5AF1039F" w14:textId="77777777" w:rsidR="00557AEF" w:rsidRDefault="00557AEF" w:rsidP="00557AEF">
      <w:pPr>
        <w:spacing w:after="0" w:line="240" w:lineRule="auto"/>
      </w:pPr>
    </w:p>
    <w:sectPr w:rsidR="00557A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34A5" w14:textId="77777777" w:rsidR="008155C9" w:rsidRDefault="008155C9" w:rsidP="00E55D57">
      <w:pPr>
        <w:spacing w:after="0" w:line="240" w:lineRule="auto"/>
      </w:pPr>
      <w:r>
        <w:separator/>
      </w:r>
    </w:p>
  </w:endnote>
  <w:endnote w:type="continuationSeparator" w:id="0">
    <w:p w14:paraId="4E6DB14C" w14:textId="77777777" w:rsidR="008155C9" w:rsidRDefault="008155C9" w:rsidP="00E5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8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D7608" w14:textId="0A7D7522" w:rsidR="0015462F" w:rsidRDefault="001546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6A358" w14:textId="77777777" w:rsidR="0015462F" w:rsidRDefault="00154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86C7" w14:textId="77777777" w:rsidR="008155C9" w:rsidRDefault="008155C9" w:rsidP="00E55D57">
      <w:pPr>
        <w:spacing w:after="0" w:line="240" w:lineRule="auto"/>
      </w:pPr>
      <w:r>
        <w:separator/>
      </w:r>
    </w:p>
  </w:footnote>
  <w:footnote w:type="continuationSeparator" w:id="0">
    <w:p w14:paraId="103BADAC" w14:textId="77777777" w:rsidR="008155C9" w:rsidRDefault="008155C9" w:rsidP="00E5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BEA"/>
    <w:multiLevelType w:val="hybridMultilevel"/>
    <w:tmpl w:val="2348E28A"/>
    <w:lvl w:ilvl="0" w:tplc="71E494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D9"/>
    <w:rsid w:val="00003166"/>
    <w:rsid w:val="000214BA"/>
    <w:rsid w:val="000253B3"/>
    <w:rsid w:val="0005558E"/>
    <w:rsid w:val="000978A7"/>
    <w:rsid w:val="000A51A4"/>
    <w:rsid w:val="000D1FC7"/>
    <w:rsid w:val="0015462F"/>
    <w:rsid w:val="00157153"/>
    <w:rsid w:val="00170AA6"/>
    <w:rsid w:val="001711B1"/>
    <w:rsid w:val="00186066"/>
    <w:rsid w:val="001952CB"/>
    <w:rsid w:val="001955B7"/>
    <w:rsid w:val="001E5372"/>
    <w:rsid w:val="002023D9"/>
    <w:rsid w:val="00227393"/>
    <w:rsid w:val="00281A24"/>
    <w:rsid w:val="002B2434"/>
    <w:rsid w:val="002C714D"/>
    <w:rsid w:val="002E52AB"/>
    <w:rsid w:val="003A6AE8"/>
    <w:rsid w:val="003B5C3B"/>
    <w:rsid w:val="003D3ABB"/>
    <w:rsid w:val="003F224A"/>
    <w:rsid w:val="00445010"/>
    <w:rsid w:val="0045767F"/>
    <w:rsid w:val="004C28E1"/>
    <w:rsid w:val="004E17C2"/>
    <w:rsid w:val="00535D4F"/>
    <w:rsid w:val="00557AEF"/>
    <w:rsid w:val="00584B03"/>
    <w:rsid w:val="005B12C9"/>
    <w:rsid w:val="005B4160"/>
    <w:rsid w:val="005B5ED4"/>
    <w:rsid w:val="005C6F85"/>
    <w:rsid w:val="00630228"/>
    <w:rsid w:val="00633D2C"/>
    <w:rsid w:val="006D6212"/>
    <w:rsid w:val="007B5002"/>
    <w:rsid w:val="007C04DF"/>
    <w:rsid w:val="008155C9"/>
    <w:rsid w:val="00853504"/>
    <w:rsid w:val="009A3720"/>
    <w:rsid w:val="009E14C0"/>
    <w:rsid w:val="009F07DD"/>
    <w:rsid w:val="00A67681"/>
    <w:rsid w:val="00A76160"/>
    <w:rsid w:val="00A83349"/>
    <w:rsid w:val="00AC47E3"/>
    <w:rsid w:val="00AD1E18"/>
    <w:rsid w:val="00B14E3A"/>
    <w:rsid w:val="00B75B56"/>
    <w:rsid w:val="00B817E3"/>
    <w:rsid w:val="00B84482"/>
    <w:rsid w:val="00BB7D76"/>
    <w:rsid w:val="00BD67DA"/>
    <w:rsid w:val="00C05259"/>
    <w:rsid w:val="00C4610F"/>
    <w:rsid w:val="00CE6C40"/>
    <w:rsid w:val="00D027E5"/>
    <w:rsid w:val="00DE2CA2"/>
    <w:rsid w:val="00E10E46"/>
    <w:rsid w:val="00E43685"/>
    <w:rsid w:val="00E55D57"/>
    <w:rsid w:val="00E77DEE"/>
    <w:rsid w:val="00EB0745"/>
    <w:rsid w:val="00EF0078"/>
    <w:rsid w:val="00EF7E00"/>
    <w:rsid w:val="00F215B5"/>
    <w:rsid w:val="00F70414"/>
    <w:rsid w:val="00F9568B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B"/>
  </w:style>
  <w:style w:type="paragraph" w:styleId="3">
    <w:name w:val="heading 3"/>
    <w:basedOn w:val="a"/>
    <w:next w:val="a"/>
    <w:link w:val="30"/>
    <w:uiPriority w:val="9"/>
    <w:unhideWhenUsed/>
    <w:qFormat/>
    <w:rsid w:val="009F07DD"/>
    <w:pPr>
      <w:keepNext/>
      <w:keepLines/>
      <w:spacing w:before="120" w:after="12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C714D"/>
    <w:rPr>
      <w:rFonts w:ascii="Segoe UI" w:hAnsi="Segoe UI" w:cs="Segoe UI"/>
      <w:sz w:val="18"/>
      <w:szCs w:val="18"/>
    </w:rPr>
  </w:style>
  <w:style w:type="character" w:customStyle="1" w:styleId="30">
    <w:name w:val="כותרת 3 תו"/>
    <w:basedOn w:val="a0"/>
    <w:link w:val="3"/>
    <w:uiPriority w:val="9"/>
    <w:rsid w:val="009F07D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6">
    <w:name w:val="header"/>
    <w:basedOn w:val="a"/>
    <w:link w:val="a7"/>
    <w:uiPriority w:val="99"/>
    <w:unhideWhenUsed/>
    <w:rsid w:val="00E5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55D57"/>
  </w:style>
  <w:style w:type="paragraph" w:styleId="a8">
    <w:name w:val="footer"/>
    <w:basedOn w:val="a"/>
    <w:link w:val="a9"/>
    <w:uiPriority w:val="99"/>
    <w:unhideWhenUsed/>
    <w:rsid w:val="00E5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55D57"/>
  </w:style>
  <w:style w:type="paragraph" w:styleId="aa">
    <w:name w:val="List Paragraph"/>
    <w:basedOn w:val="a"/>
    <w:uiPriority w:val="34"/>
    <w:qFormat/>
    <w:rsid w:val="0055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B"/>
  </w:style>
  <w:style w:type="paragraph" w:styleId="3">
    <w:name w:val="heading 3"/>
    <w:basedOn w:val="a"/>
    <w:next w:val="a"/>
    <w:link w:val="30"/>
    <w:uiPriority w:val="9"/>
    <w:unhideWhenUsed/>
    <w:qFormat/>
    <w:rsid w:val="009F07DD"/>
    <w:pPr>
      <w:keepNext/>
      <w:keepLines/>
      <w:spacing w:before="120" w:after="12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C714D"/>
    <w:rPr>
      <w:rFonts w:ascii="Segoe UI" w:hAnsi="Segoe UI" w:cs="Segoe UI"/>
      <w:sz w:val="18"/>
      <w:szCs w:val="18"/>
    </w:rPr>
  </w:style>
  <w:style w:type="character" w:customStyle="1" w:styleId="30">
    <w:name w:val="כותרת 3 תו"/>
    <w:basedOn w:val="a0"/>
    <w:link w:val="3"/>
    <w:uiPriority w:val="9"/>
    <w:rsid w:val="009F07D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6">
    <w:name w:val="header"/>
    <w:basedOn w:val="a"/>
    <w:link w:val="a7"/>
    <w:uiPriority w:val="99"/>
    <w:unhideWhenUsed/>
    <w:rsid w:val="00E5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55D57"/>
  </w:style>
  <w:style w:type="paragraph" w:styleId="a8">
    <w:name w:val="footer"/>
    <w:basedOn w:val="a"/>
    <w:link w:val="a9"/>
    <w:uiPriority w:val="99"/>
    <w:unhideWhenUsed/>
    <w:rsid w:val="00E5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55D57"/>
  </w:style>
  <w:style w:type="paragraph" w:styleId="aa">
    <w:name w:val="List Paragraph"/>
    <w:basedOn w:val="a"/>
    <w:uiPriority w:val="34"/>
    <w:qFormat/>
    <w:rsid w:val="0055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527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Leitao</dc:creator>
  <cp:lastModifiedBy>Yifty</cp:lastModifiedBy>
  <cp:revision>12</cp:revision>
  <dcterms:created xsi:type="dcterms:W3CDTF">2021-05-20T11:21:00Z</dcterms:created>
  <dcterms:modified xsi:type="dcterms:W3CDTF">2021-05-20T12:40:00Z</dcterms:modified>
</cp:coreProperties>
</file>