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EE" w:rsidRPr="00A47A03" w:rsidRDefault="00A47A03" w:rsidP="00A47A03">
      <w:pPr>
        <w:spacing w:line="360" w:lineRule="auto"/>
        <w:rPr>
          <w:rFonts w:ascii="Arial" w:hAnsi="Arial" w:cs="Arial"/>
          <w:b/>
        </w:rPr>
      </w:pPr>
      <w:r w:rsidRPr="00A47A03">
        <w:rPr>
          <w:rFonts w:ascii="Arial" w:hAnsi="Arial" w:cs="Arial"/>
          <w:b/>
        </w:rPr>
        <w:t xml:space="preserve">Data structure for experimental data </w:t>
      </w:r>
    </w:p>
    <w:p w:rsidR="00A47A03" w:rsidRPr="00A47A03" w:rsidRDefault="00A47A03" w:rsidP="00C34F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47A03">
        <w:rPr>
          <w:rFonts w:ascii="Arial" w:hAnsi="Arial" w:cs="Arial"/>
          <w:b/>
        </w:rPr>
        <w:t>Frame data (Table name ‘resultTable3’ in dataset)</w:t>
      </w:r>
    </w:p>
    <w:p w:rsidR="00A47A03" w:rsidRPr="00A47A03" w:rsidRDefault="00A47A03" w:rsidP="00C34F88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A47A03">
        <w:rPr>
          <w:rFonts w:ascii="Arial" w:hAnsi="Arial" w:cs="Arial"/>
        </w:rPr>
        <w:t>Each row contains feature</w:t>
      </w:r>
      <w:r w:rsidR="00F41619">
        <w:rPr>
          <w:rFonts w:ascii="Arial" w:hAnsi="Arial" w:cs="Arial"/>
        </w:rPr>
        <w:t>s of one droplet</w:t>
      </w:r>
      <w:r w:rsidRPr="00A47A03">
        <w:rPr>
          <w:rFonts w:ascii="Arial" w:hAnsi="Arial" w:cs="Arial"/>
        </w:rPr>
        <w:t xml:space="preserve"> at a time point. </w:t>
      </w:r>
    </w:p>
    <w:p w:rsidR="00A47A03" w:rsidRPr="00B8135B" w:rsidRDefault="00A47A03" w:rsidP="00C34F88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B8135B">
        <w:rPr>
          <w:rFonts w:ascii="Arial" w:hAnsi="Arial" w:cs="Arial"/>
        </w:rPr>
        <w:t>Each column contains a specific feature. A detailed description is shown below</w:t>
      </w:r>
      <w:r w:rsidR="00F41619" w:rsidRPr="00B8135B">
        <w:rPr>
          <w:rFonts w:ascii="Arial" w:hAnsi="Arial" w:cs="Arial"/>
        </w:rPr>
        <w:t>:</w:t>
      </w:r>
      <w:r w:rsidRPr="00B8135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7105"/>
      </w:tblGrid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B8135B">
              <w:rPr>
                <w:rFonts w:ascii="Arial" w:hAnsi="Arial" w:cs="Arial"/>
                <w:b/>
              </w:rPr>
              <w:t>Variable name</w:t>
            </w:r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B8135B">
              <w:rPr>
                <w:rFonts w:ascii="Arial" w:hAnsi="Arial" w:cs="Arial"/>
                <w:b/>
              </w:rPr>
              <w:t xml:space="preserve">Property 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t</w:t>
            </w:r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Time of each frame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xcoord</w:t>
            </w:r>
            <w:proofErr w:type="spellEnd"/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x coordinate of droplet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ycoord</w:t>
            </w:r>
            <w:proofErr w:type="spellEnd"/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y coordinate of droplet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area</w:t>
            </w:r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Droplet area 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perimeter </w:t>
            </w:r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Droplet perimeter estimated from area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CFPstdInt</w:t>
            </w:r>
            <w:proofErr w:type="spellEnd"/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Standard deviation of CFP intensity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CFPmeanInt</w:t>
            </w:r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CFP intensity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mCherry</w:t>
            </w:r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mCherry intensity (dye)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Custom</w:t>
            </w:r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FRET intensity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track</w:t>
            </w:r>
          </w:p>
        </w:tc>
        <w:tc>
          <w:tcPr>
            <w:tcW w:w="7105" w:type="dxa"/>
          </w:tcPr>
          <w:p w:rsidR="00A47A03" w:rsidRPr="00B8135B" w:rsidRDefault="00A47A03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Track index assignment after lineage tracing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F41619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CFPdivInt</w:t>
            </w:r>
            <w:proofErr w:type="spellEnd"/>
          </w:p>
        </w:tc>
        <w:tc>
          <w:tcPr>
            <w:tcW w:w="7105" w:type="dxa"/>
          </w:tcPr>
          <w:p w:rsidR="00A47A03" w:rsidRPr="00B8135B" w:rsidRDefault="00F41619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CFP intensity after background subtraction of CFP channel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F41619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mCherrydivInt</w:t>
            </w:r>
            <w:proofErr w:type="spellEnd"/>
          </w:p>
        </w:tc>
        <w:tc>
          <w:tcPr>
            <w:tcW w:w="7105" w:type="dxa"/>
          </w:tcPr>
          <w:p w:rsidR="00A47A03" w:rsidRPr="00B8135B" w:rsidRDefault="00F41619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mCherry intensity after background subtraction of mCherry channel</w:t>
            </w:r>
          </w:p>
        </w:tc>
      </w:tr>
      <w:tr w:rsidR="00A47A03" w:rsidRPr="00B8135B" w:rsidTr="00F41619">
        <w:tc>
          <w:tcPr>
            <w:tcW w:w="1885" w:type="dxa"/>
          </w:tcPr>
          <w:p w:rsidR="00A47A03" w:rsidRPr="00B8135B" w:rsidRDefault="00F41619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FRETdivInt</w:t>
            </w:r>
            <w:proofErr w:type="spellEnd"/>
          </w:p>
        </w:tc>
        <w:tc>
          <w:tcPr>
            <w:tcW w:w="7105" w:type="dxa"/>
          </w:tcPr>
          <w:p w:rsidR="00A47A03" w:rsidRPr="00B8135B" w:rsidRDefault="00F41619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FRET intensity after background subtraction of FRET channel</w:t>
            </w:r>
          </w:p>
        </w:tc>
      </w:tr>
      <w:tr w:rsidR="00F41619" w:rsidRPr="00B8135B" w:rsidTr="00F41619">
        <w:tc>
          <w:tcPr>
            <w:tcW w:w="1885" w:type="dxa"/>
          </w:tcPr>
          <w:p w:rsidR="00F41619" w:rsidRPr="00B8135B" w:rsidRDefault="00F41619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FRETratio</w:t>
            </w:r>
            <w:proofErr w:type="spellEnd"/>
          </w:p>
        </w:tc>
        <w:tc>
          <w:tcPr>
            <w:tcW w:w="7105" w:type="dxa"/>
          </w:tcPr>
          <w:p w:rsidR="00F41619" w:rsidRPr="00B8135B" w:rsidRDefault="00F41619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Custom/CFPmeanInt; calculate FRET/CFP ratio</w:t>
            </w:r>
          </w:p>
        </w:tc>
      </w:tr>
      <w:tr w:rsidR="00F41619" w:rsidRPr="00B8135B" w:rsidTr="00F41619">
        <w:tc>
          <w:tcPr>
            <w:tcW w:w="1885" w:type="dxa"/>
          </w:tcPr>
          <w:p w:rsidR="00F41619" w:rsidRPr="00B8135B" w:rsidRDefault="00F41619" w:rsidP="00A47A0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firstTenmCh</w:t>
            </w:r>
          </w:p>
        </w:tc>
        <w:tc>
          <w:tcPr>
            <w:tcW w:w="7105" w:type="dxa"/>
          </w:tcPr>
          <w:p w:rsidR="00F41619" w:rsidRPr="00B8135B" w:rsidRDefault="00F41619" w:rsidP="00B8135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Averaged mCherry intensity from </w:t>
            </w:r>
            <w:r w:rsidR="00B8135B" w:rsidRPr="00B8135B">
              <w:rPr>
                <w:rFonts w:ascii="Arial" w:hAnsi="Arial" w:cs="Arial"/>
              </w:rPr>
              <w:t>the</w:t>
            </w:r>
            <w:r w:rsidRPr="00B8135B">
              <w:rPr>
                <w:rFonts w:ascii="Arial" w:hAnsi="Arial" w:cs="Arial"/>
              </w:rPr>
              <w:t xml:space="preserve"> droplet’s first ten mCherry frames </w:t>
            </w:r>
          </w:p>
        </w:tc>
      </w:tr>
    </w:tbl>
    <w:p w:rsidR="00A47A03" w:rsidRPr="00B8135B" w:rsidRDefault="00A47A03" w:rsidP="00A47A03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A47A03" w:rsidRPr="00B8135B" w:rsidRDefault="00A47A03" w:rsidP="00A47A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 w:rsidRPr="00B8135B">
        <w:rPr>
          <w:rFonts w:ascii="Arial" w:hAnsi="Arial" w:cs="Arial"/>
          <w:b/>
        </w:rPr>
        <w:t>Osci</w:t>
      </w:r>
      <w:proofErr w:type="spellEnd"/>
      <w:r w:rsidRPr="00B8135B">
        <w:rPr>
          <w:rFonts w:ascii="Arial" w:hAnsi="Arial" w:cs="Arial"/>
          <w:b/>
        </w:rPr>
        <w:t xml:space="preserve"> data (Table name ‘osci3’ in dataset)</w:t>
      </w:r>
    </w:p>
    <w:p w:rsidR="00F41619" w:rsidRPr="00B8135B" w:rsidRDefault="00F41619" w:rsidP="00F41619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B8135B">
        <w:rPr>
          <w:rFonts w:ascii="Arial" w:hAnsi="Arial" w:cs="Arial"/>
        </w:rPr>
        <w:t>Each row contains features of one oscillation in a droplet.</w:t>
      </w:r>
    </w:p>
    <w:p w:rsidR="00F41619" w:rsidRPr="00B8135B" w:rsidRDefault="00F41619" w:rsidP="00F41619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B8135B">
        <w:rPr>
          <w:rFonts w:ascii="Arial" w:hAnsi="Arial" w:cs="Arial"/>
        </w:rPr>
        <w:t>Each column contains a specific feature. A detailed description is shown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7105"/>
      </w:tblGrid>
      <w:tr w:rsidR="00F41619" w:rsidRPr="00B8135B" w:rsidTr="00F41619">
        <w:tc>
          <w:tcPr>
            <w:tcW w:w="1885" w:type="dxa"/>
          </w:tcPr>
          <w:p w:rsidR="00F41619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B8135B">
              <w:rPr>
                <w:rFonts w:ascii="Arial" w:hAnsi="Arial" w:cs="Arial"/>
                <w:b/>
              </w:rPr>
              <w:t>Variable name</w:t>
            </w:r>
          </w:p>
        </w:tc>
        <w:tc>
          <w:tcPr>
            <w:tcW w:w="7105" w:type="dxa"/>
          </w:tcPr>
          <w:p w:rsidR="00F41619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B8135B">
              <w:rPr>
                <w:rFonts w:ascii="Arial" w:hAnsi="Arial" w:cs="Arial"/>
                <w:b/>
              </w:rPr>
              <w:t>Property</w:t>
            </w:r>
          </w:p>
        </w:tc>
      </w:tr>
      <w:tr w:rsidR="00F41619" w:rsidRPr="00B8135B" w:rsidTr="00F41619">
        <w:tc>
          <w:tcPr>
            <w:tcW w:w="1885" w:type="dxa"/>
          </w:tcPr>
          <w:p w:rsidR="00F41619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ampLeft</w:t>
            </w:r>
            <w:proofErr w:type="spellEnd"/>
          </w:p>
        </w:tc>
        <w:tc>
          <w:tcPr>
            <w:tcW w:w="7105" w:type="dxa"/>
          </w:tcPr>
          <w:p w:rsidR="00F41619" w:rsidRPr="00B8135B" w:rsidRDefault="00D457B0" w:rsidP="00D457B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FRET ratio (FRET intensity/CFP intensity) difference from pervious trough to peak</w:t>
            </w:r>
          </w:p>
        </w:tc>
      </w:tr>
      <w:tr w:rsidR="00F41619" w:rsidRPr="00B8135B" w:rsidTr="00F41619">
        <w:tc>
          <w:tcPr>
            <w:tcW w:w="1885" w:type="dxa"/>
          </w:tcPr>
          <w:p w:rsidR="00F41619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ampRight</w:t>
            </w:r>
            <w:proofErr w:type="spellEnd"/>
          </w:p>
        </w:tc>
        <w:tc>
          <w:tcPr>
            <w:tcW w:w="7105" w:type="dxa"/>
          </w:tcPr>
          <w:p w:rsidR="00F41619" w:rsidRPr="00B8135B" w:rsidRDefault="00D457B0" w:rsidP="00D457B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FRET ratio (FRET intensity/CFP intensity) difference from peak to next trough</w:t>
            </w:r>
          </w:p>
        </w:tc>
      </w:tr>
      <w:tr w:rsidR="00F41619" w:rsidRPr="00B8135B" w:rsidTr="00F41619">
        <w:tc>
          <w:tcPr>
            <w:tcW w:w="1885" w:type="dxa"/>
          </w:tcPr>
          <w:p w:rsidR="00F41619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timeLeft</w:t>
            </w:r>
            <w:proofErr w:type="spellEnd"/>
          </w:p>
        </w:tc>
        <w:tc>
          <w:tcPr>
            <w:tcW w:w="7105" w:type="dxa"/>
          </w:tcPr>
          <w:p w:rsidR="00F41619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Frame difference from pervious trough to peak</w:t>
            </w:r>
          </w:p>
        </w:tc>
      </w:tr>
      <w:tr w:rsidR="00F41619" w:rsidRPr="00B8135B" w:rsidTr="00F41619">
        <w:tc>
          <w:tcPr>
            <w:tcW w:w="1885" w:type="dxa"/>
          </w:tcPr>
          <w:p w:rsidR="00F41619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lastRenderedPageBreak/>
              <w:t>timeRight</w:t>
            </w:r>
            <w:proofErr w:type="spellEnd"/>
          </w:p>
        </w:tc>
        <w:tc>
          <w:tcPr>
            <w:tcW w:w="7105" w:type="dxa"/>
          </w:tcPr>
          <w:p w:rsidR="00F41619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Frame difference from peak to next trough</w:t>
            </w:r>
          </w:p>
        </w:tc>
      </w:tr>
      <w:tr w:rsidR="00F41619" w:rsidRPr="00B8135B" w:rsidTr="00F41619">
        <w:tc>
          <w:tcPr>
            <w:tcW w:w="1885" w:type="dxa"/>
          </w:tcPr>
          <w:p w:rsidR="00F41619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periodPeak</w:t>
            </w:r>
            <w:proofErr w:type="spellEnd"/>
          </w:p>
        </w:tc>
        <w:tc>
          <w:tcPr>
            <w:tcW w:w="7105" w:type="dxa"/>
          </w:tcPr>
          <w:p w:rsidR="00F41619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Frame difference from previous peak to current peak </w:t>
            </w:r>
          </w:p>
        </w:tc>
      </w:tr>
      <w:tr w:rsidR="00F41619" w:rsidRPr="00B8135B" w:rsidTr="00F41619">
        <w:tc>
          <w:tcPr>
            <w:tcW w:w="1885" w:type="dxa"/>
          </w:tcPr>
          <w:p w:rsidR="00F41619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periodTrough</w:t>
            </w:r>
            <w:proofErr w:type="spellEnd"/>
          </w:p>
        </w:tc>
        <w:tc>
          <w:tcPr>
            <w:tcW w:w="7105" w:type="dxa"/>
          </w:tcPr>
          <w:p w:rsidR="00F41619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Frame difference from previous trough to current trough</w:t>
            </w:r>
          </w:p>
        </w:tc>
      </w:tr>
      <w:tr w:rsidR="00F41619" w:rsidRPr="00B8135B" w:rsidTr="00F41619">
        <w:tc>
          <w:tcPr>
            <w:tcW w:w="1885" w:type="dxa"/>
          </w:tcPr>
          <w:p w:rsidR="00F41619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cycleID</w:t>
            </w:r>
            <w:proofErr w:type="spellEnd"/>
          </w:p>
        </w:tc>
        <w:tc>
          <w:tcPr>
            <w:tcW w:w="7105" w:type="dxa"/>
          </w:tcPr>
          <w:p w:rsidR="00F41619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Index of oscillation in one specific droplet</w:t>
            </w:r>
          </w:p>
        </w:tc>
      </w:tr>
      <w:tr w:rsidR="00472B41" w:rsidRPr="00B8135B" w:rsidTr="00F41619">
        <w:tc>
          <w:tcPr>
            <w:tcW w:w="1885" w:type="dxa"/>
          </w:tcPr>
          <w:p w:rsidR="00472B41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dropID</w:t>
            </w:r>
            <w:proofErr w:type="spellEnd"/>
          </w:p>
        </w:tc>
        <w:tc>
          <w:tcPr>
            <w:tcW w:w="7105" w:type="dxa"/>
          </w:tcPr>
          <w:p w:rsidR="00472B41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Index of droplet</w:t>
            </w:r>
          </w:p>
        </w:tc>
      </w:tr>
      <w:tr w:rsidR="00472B41" w:rsidRPr="00B8135B" w:rsidTr="00F41619">
        <w:tc>
          <w:tcPr>
            <w:tcW w:w="1885" w:type="dxa"/>
          </w:tcPr>
          <w:p w:rsidR="00472B41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mCherry</w:t>
            </w:r>
          </w:p>
        </w:tc>
        <w:tc>
          <w:tcPr>
            <w:tcW w:w="7105" w:type="dxa"/>
          </w:tcPr>
          <w:p w:rsidR="00472B41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Averaged mCherry intensity </w:t>
            </w:r>
          </w:p>
        </w:tc>
      </w:tr>
      <w:tr w:rsidR="00472B41" w:rsidRPr="00B8135B" w:rsidTr="00F41619">
        <w:tc>
          <w:tcPr>
            <w:tcW w:w="1885" w:type="dxa"/>
          </w:tcPr>
          <w:p w:rsidR="00472B41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area</w:t>
            </w:r>
          </w:p>
        </w:tc>
        <w:tc>
          <w:tcPr>
            <w:tcW w:w="7105" w:type="dxa"/>
          </w:tcPr>
          <w:p w:rsidR="00472B41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Droplet area</w:t>
            </w:r>
          </w:p>
        </w:tc>
      </w:tr>
      <w:tr w:rsidR="00472B41" w:rsidRPr="00B8135B" w:rsidTr="00F41619">
        <w:tc>
          <w:tcPr>
            <w:tcW w:w="1885" w:type="dxa"/>
          </w:tcPr>
          <w:p w:rsidR="00472B41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xcoord</w:t>
            </w:r>
            <w:proofErr w:type="spellEnd"/>
          </w:p>
        </w:tc>
        <w:tc>
          <w:tcPr>
            <w:tcW w:w="7105" w:type="dxa"/>
          </w:tcPr>
          <w:p w:rsidR="00472B41" w:rsidRPr="00B8135B" w:rsidRDefault="00D457B0" w:rsidP="00D457B0">
            <w:pPr>
              <w:spacing w:line="360" w:lineRule="auto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x coordinate of droplet</w:t>
            </w:r>
          </w:p>
        </w:tc>
      </w:tr>
      <w:tr w:rsidR="00472B41" w:rsidRPr="00B8135B" w:rsidTr="00F41619">
        <w:tc>
          <w:tcPr>
            <w:tcW w:w="1885" w:type="dxa"/>
          </w:tcPr>
          <w:p w:rsidR="00472B41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Ycoord</w:t>
            </w:r>
            <w:proofErr w:type="spellEnd"/>
          </w:p>
        </w:tc>
        <w:tc>
          <w:tcPr>
            <w:tcW w:w="7105" w:type="dxa"/>
          </w:tcPr>
          <w:p w:rsidR="00472B41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y coordinate of droplet</w:t>
            </w:r>
          </w:p>
        </w:tc>
      </w:tr>
      <w:tr w:rsidR="00472B41" w:rsidRPr="00B8135B" w:rsidTr="00F41619">
        <w:tc>
          <w:tcPr>
            <w:tcW w:w="1885" w:type="dxa"/>
          </w:tcPr>
          <w:p w:rsidR="00472B41" w:rsidRPr="00B8135B" w:rsidRDefault="00472B41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frameStep</w:t>
            </w:r>
            <w:proofErr w:type="spellEnd"/>
          </w:p>
        </w:tc>
        <w:tc>
          <w:tcPr>
            <w:tcW w:w="7105" w:type="dxa"/>
          </w:tcPr>
          <w:p w:rsidR="00472B41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Time interval between two consecutive frames</w:t>
            </w:r>
          </w:p>
        </w:tc>
      </w:tr>
      <w:tr w:rsidR="00472B41" w:rsidRPr="00B8135B" w:rsidTr="00F41619">
        <w:tc>
          <w:tcPr>
            <w:tcW w:w="1885" w:type="dxa"/>
          </w:tcPr>
          <w:p w:rsidR="00472B41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firstTenmCh</w:t>
            </w:r>
          </w:p>
        </w:tc>
        <w:tc>
          <w:tcPr>
            <w:tcW w:w="7105" w:type="dxa"/>
          </w:tcPr>
          <w:p w:rsidR="00472B41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</w:t>
            </w:r>
            <w:r w:rsidR="00B8135B" w:rsidRPr="00B8135B">
              <w:rPr>
                <w:rFonts w:ascii="Arial" w:hAnsi="Arial" w:cs="Arial"/>
              </w:rPr>
              <w:t>aged mCherry intensity from the</w:t>
            </w:r>
            <w:r w:rsidRPr="00B8135B">
              <w:rPr>
                <w:rFonts w:ascii="Arial" w:hAnsi="Arial" w:cs="Arial"/>
              </w:rPr>
              <w:t xml:space="preserve"> droplet’s first ten mCherry frames</w:t>
            </w:r>
          </w:p>
        </w:tc>
      </w:tr>
      <w:tr w:rsidR="00D457B0" w:rsidRPr="00B8135B" w:rsidTr="00F41619">
        <w:tc>
          <w:tcPr>
            <w:tcW w:w="1885" w:type="dxa"/>
          </w:tcPr>
          <w:p w:rsidR="00D457B0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PeakTime</w:t>
            </w:r>
            <w:proofErr w:type="spellEnd"/>
          </w:p>
        </w:tc>
        <w:tc>
          <w:tcPr>
            <w:tcW w:w="7105" w:type="dxa"/>
          </w:tcPr>
          <w:p w:rsidR="00D457B0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Frame index of the peak</w:t>
            </w:r>
          </w:p>
        </w:tc>
      </w:tr>
      <w:tr w:rsidR="00D457B0" w:rsidRPr="00B8135B" w:rsidTr="00F41619">
        <w:tc>
          <w:tcPr>
            <w:tcW w:w="1885" w:type="dxa"/>
          </w:tcPr>
          <w:p w:rsidR="00D457B0" w:rsidRPr="00B8135B" w:rsidRDefault="00D457B0" w:rsidP="00F4161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dilutionPer</w:t>
            </w:r>
            <w:proofErr w:type="spellEnd"/>
          </w:p>
        </w:tc>
        <w:tc>
          <w:tcPr>
            <w:tcW w:w="7105" w:type="dxa"/>
          </w:tcPr>
          <w:p w:rsidR="00D457B0" w:rsidRPr="00B8135B" w:rsidRDefault="00D457B0" w:rsidP="00B8135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Dilution percentage of </w:t>
            </w:r>
            <w:r w:rsidR="00B8135B" w:rsidRPr="00B8135B">
              <w:rPr>
                <w:rFonts w:ascii="Arial" w:hAnsi="Arial" w:cs="Arial"/>
              </w:rPr>
              <w:t>a</w:t>
            </w:r>
            <w:r w:rsidRPr="00B8135B">
              <w:rPr>
                <w:rFonts w:ascii="Arial" w:hAnsi="Arial" w:cs="Arial"/>
              </w:rPr>
              <w:t xml:space="preserve"> droplet calculated from firstTenmCh</w:t>
            </w:r>
          </w:p>
        </w:tc>
      </w:tr>
    </w:tbl>
    <w:p w:rsidR="00C34F88" w:rsidRPr="00B8135B" w:rsidRDefault="00C34F88" w:rsidP="00F41619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C34F88" w:rsidRPr="00B8135B" w:rsidRDefault="00A47A03" w:rsidP="00C34F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8135B">
        <w:rPr>
          <w:rFonts w:ascii="Arial" w:hAnsi="Arial" w:cs="Arial"/>
          <w:b/>
        </w:rPr>
        <w:t>Droplet data (Table name ‘drop3’ in dataset)</w:t>
      </w:r>
    </w:p>
    <w:p w:rsidR="00C34F88" w:rsidRPr="00B8135B" w:rsidRDefault="00C34F88" w:rsidP="00C34F88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B8135B">
        <w:rPr>
          <w:rFonts w:ascii="Arial" w:hAnsi="Arial" w:cs="Arial"/>
        </w:rPr>
        <w:t>Each row contains features of one droplet.</w:t>
      </w:r>
    </w:p>
    <w:p w:rsidR="00C34F88" w:rsidRPr="00B8135B" w:rsidRDefault="00C34F88" w:rsidP="00C34F88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B8135B">
        <w:rPr>
          <w:rFonts w:ascii="Arial" w:hAnsi="Arial" w:cs="Arial"/>
        </w:rPr>
        <w:t>Each column contains a specific feature. A detailed description is shown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7105"/>
      </w:tblGrid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B8135B">
              <w:rPr>
                <w:rFonts w:ascii="Arial" w:hAnsi="Arial" w:cs="Arial"/>
                <w:b/>
              </w:rPr>
              <w:t>Variable name</w:t>
            </w:r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B8135B">
              <w:rPr>
                <w:rFonts w:ascii="Arial" w:hAnsi="Arial" w:cs="Arial"/>
                <w:b/>
              </w:rPr>
              <w:t xml:space="preserve">Property 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meanPerPeak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period for a droplet measured by peaks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meanPerTrough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period for a droplet measured by troughs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madPerPeak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Median absolute deviation of period for a droplet measured by peaks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madPerTrough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Median absolute deviation of period for a droplet measured by troughs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meanAmpLeft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rising amplitude for a droplet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meanAmpRight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falling amplitude for a droplet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madAmpLeft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Median absolute deviation of rising amplitude for a droplet 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madAmpRight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Median absolute deviation of falling amplitude for a droplet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dropID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Index of droplet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mCherry</w:t>
            </w:r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Averaged mCherry intensity 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area</w:t>
            </w:r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Droplet area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meanMove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Averaged movement for a droplet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frameStep</w:t>
            </w:r>
            <w:proofErr w:type="spellEnd"/>
          </w:p>
        </w:tc>
        <w:tc>
          <w:tcPr>
            <w:tcW w:w="710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Time interval between two consecutive frames</w:t>
            </w:r>
          </w:p>
        </w:tc>
      </w:tr>
      <w:tr w:rsidR="00C34F88" w:rsidRPr="00B8135B" w:rsidTr="00C34F88">
        <w:tc>
          <w:tcPr>
            <w:tcW w:w="1885" w:type="dxa"/>
          </w:tcPr>
          <w:p w:rsidR="00C34F88" w:rsidRPr="00B8135B" w:rsidRDefault="00C34F88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lastRenderedPageBreak/>
              <w:t>firstTenmCh</w:t>
            </w:r>
          </w:p>
        </w:tc>
        <w:tc>
          <w:tcPr>
            <w:tcW w:w="7105" w:type="dxa"/>
          </w:tcPr>
          <w:p w:rsidR="00C34F88" w:rsidRPr="00B8135B" w:rsidRDefault="00C34F88" w:rsidP="00B8135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Averaged mCherry intensity from </w:t>
            </w:r>
            <w:r w:rsidR="00B8135B" w:rsidRPr="00B8135B">
              <w:rPr>
                <w:rFonts w:ascii="Arial" w:hAnsi="Arial" w:cs="Arial"/>
              </w:rPr>
              <w:t>the</w:t>
            </w:r>
            <w:r w:rsidRPr="00B8135B">
              <w:rPr>
                <w:rFonts w:ascii="Arial" w:hAnsi="Arial" w:cs="Arial"/>
              </w:rPr>
              <w:t xml:space="preserve"> droplet’s first ten mCherry frames</w:t>
            </w:r>
          </w:p>
        </w:tc>
      </w:tr>
    </w:tbl>
    <w:p w:rsidR="00C34F88" w:rsidRPr="00B8135B" w:rsidRDefault="00C34F88" w:rsidP="00C34F88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C34F88" w:rsidRPr="00B8135B" w:rsidRDefault="00A47A03" w:rsidP="00C34F8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8135B">
        <w:rPr>
          <w:rFonts w:ascii="Arial" w:hAnsi="Arial" w:cs="Arial"/>
          <w:b/>
        </w:rPr>
        <w:t>Oscillation percentage data (Table name ‘</w:t>
      </w:r>
      <w:proofErr w:type="spellStart"/>
      <w:r w:rsidRPr="00B8135B">
        <w:rPr>
          <w:rFonts w:ascii="Arial" w:hAnsi="Arial" w:cs="Arial"/>
          <w:b/>
        </w:rPr>
        <w:t>Osci_percentage</w:t>
      </w:r>
      <w:proofErr w:type="spellEnd"/>
      <w:r w:rsidRPr="00B8135B">
        <w:rPr>
          <w:rFonts w:ascii="Arial" w:hAnsi="Arial" w:cs="Arial"/>
          <w:b/>
        </w:rPr>
        <w:t>’ in dataset)</w:t>
      </w:r>
    </w:p>
    <w:p w:rsidR="00C34F88" w:rsidRPr="00B8135B" w:rsidRDefault="00C34F88" w:rsidP="00C34F88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B8135B">
        <w:rPr>
          <w:rFonts w:ascii="Arial" w:hAnsi="Arial" w:cs="Arial"/>
        </w:rPr>
        <w:t>Each row represents a droplet.</w:t>
      </w:r>
    </w:p>
    <w:p w:rsidR="00C34F88" w:rsidRPr="00B8135B" w:rsidRDefault="00C34F88" w:rsidP="00C34F88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B8135B">
        <w:rPr>
          <w:rFonts w:ascii="Arial" w:hAnsi="Arial" w:cs="Arial"/>
        </w:rPr>
        <w:t xml:space="preserve">Each column contains a specific feature as shown below: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5"/>
        <w:gridCol w:w="6025"/>
      </w:tblGrid>
      <w:tr w:rsidR="00B8135B" w:rsidRPr="00B8135B" w:rsidTr="00B8135B">
        <w:tc>
          <w:tcPr>
            <w:tcW w:w="2965" w:type="dxa"/>
          </w:tcPr>
          <w:p w:rsidR="00B8135B" w:rsidRPr="00B8135B" w:rsidRDefault="00B8135B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B8135B">
              <w:rPr>
                <w:rFonts w:ascii="Arial" w:hAnsi="Arial" w:cs="Arial"/>
                <w:b/>
              </w:rPr>
              <w:t>Variable name</w:t>
            </w:r>
          </w:p>
        </w:tc>
        <w:tc>
          <w:tcPr>
            <w:tcW w:w="6025" w:type="dxa"/>
          </w:tcPr>
          <w:p w:rsidR="00B8135B" w:rsidRPr="00B8135B" w:rsidRDefault="00B8135B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B8135B">
              <w:rPr>
                <w:rFonts w:ascii="Arial" w:hAnsi="Arial" w:cs="Arial"/>
                <w:b/>
              </w:rPr>
              <w:t>Property</w:t>
            </w:r>
          </w:p>
        </w:tc>
      </w:tr>
      <w:tr w:rsidR="00B8135B" w:rsidRPr="00B8135B" w:rsidTr="00B8135B">
        <w:tc>
          <w:tcPr>
            <w:tcW w:w="2965" w:type="dxa"/>
          </w:tcPr>
          <w:p w:rsidR="00B8135B" w:rsidRPr="00B8135B" w:rsidRDefault="00B8135B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mCherry</w:t>
            </w:r>
          </w:p>
        </w:tc>
        <w:tc>
          <w:tcPr>
            <w:tcW w:w="6025" w:type="dxa"/>
          </w:tcPr>
          <w:p w:rsidR="00B8135B" w:rsidRPr="00B8135B" w:rsidRDefault="00B8135B" w:rsidP="00B8135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mCherry intensity of a droplet (same as </w:t>
            </w:r>
            <w:proofErr w:type="spellStart"/>
            <w:r w:rsidRPr="00B8135B">
              <w:rPr>
                <w:rFonts w:ascii="Arial" w:hAnsi="Arial" w:cs="Arial"/>
              </w:rPr>
              <w:t>firstTenmCh</w:t>
            </w:r>
            <w:proofErr w:type="spellEnd"/>
            <w:r w:rsidRPr="00B8135B">
              <w:rPr>
                <w:rFonts w:ascii="Arial" w:hAnsi="Arial" w:cs="Arial"/>
              </w:rPr>
              <w:t xml:space="preserve"> in </w:t>
            </w:r>
            <w:proofErr w:type="spellStart"/>
            <w:r w:rsidRPr="00B8135B">
              <w:rPr>
                <w:rFonts w:ascii="Arial" w:hAnsi="Arial" w:cs="Arial"/>
              </w:rPr>
              <w:t>osci</w:t>
            </w:r>
            <w:proofErr w:type="spellEnd"/>
            <w:r w:rsidRPr="00B8135B">
              <w:rPr>
                <w:rFonts w:ascii="Arial" w:hAnsi="Arial" w:cs="Arial"/>
              </w:rPr>
              <w:t xml:space="preserve"> and droplet data)</w:t>
            </w:r>
          </w:p>
        </w:tc>
      </w:tr>
      <w:tr w:rsidR="00B8135B" w:rsidRPr="00B8135B" w:rsidTr="00B8135B">
        <w:tc>
          <w:tcPr>
            <w:tcW w:w="2965" w:type="dxa"/>
          </w:tcPr>
          <w:p w:rsidR="00B8135B" w:rsidRPr="00B8135B" w:rsidRDefault="00B8135B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Dilution Percentage</w:t>
            </w:r>
          </w:p>
        </w:tc>
        <w:tc>
          <w:tcPr>
            <w:tcW w:w="6025" w:type="dxa"/>
          </w:tcPr>
          <w:p w:rsidR="00B8135B" w:rsidRPr="00B8135B" w:rsidRDefault="00B8135B" w:rsidP="00B8135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>Dilution percentage of a droplet calculated from mCherry</w:t>
            </w:r>
          </w:p>
        </w:tc>
      </w:tr>
      <w:tr w:rsidR="00B8135B" w:rsidRPr="00B8135B" w:rsidTr="00B8135B">
        <w:tc>
          <w:tcPr>
            <w:tcW w:w="2965" w:type="dxa"/>
          </w:tcPr>
          <w:p w:rsidR="00B8135B" w:rsidRPr="00B8135B" w:rsidRDefault="00B8135B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 w:rsidRPr="00B8135B">
              <w:rPr>
                <w:rFonts w:ascii="Arial" w:hAnsi="Arial" w:cs="Arial"/>
              </w:rPr>
              <w:t>Osci_or_not</w:t>
            </w:r>
            <w:proofErr w:type="spellEnd"/>
          </w:p>
        </w:tc>
        <w:tc>
          <w:tcPr>
            <w:tcW w:w="6025" w:type="dxa"/>
          </w:tcPr>
          <w:p w:rsidR="00B8135B" w:rsidRPr="00B8135B" w:rsidRDefault="00B8135B" w:rsidP="00C34F8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8135B">
              <w:rPr>
                <w:rFonts w:ascii="Arial" w:hAnsi="Arial" w:cs="Arial"/>
              </w:rPr>
              <w:t xml:space="preserve">If the droplet has oscillations, we assign 1 to this droplet; </w:t>
            </w:r>
          </w:p>
          <w:p w:rsidR="00B8135B" w:rsidRPr="00B8135B" w:rsidRDefault="008850D9" w:rsidP="00B8135B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8135B" w:rsidRPr="00B8135B">
              <w:rPr>
                <w:rFonts w:ascii="Arial" w:hAnsi="Arial" w:cs="Arial"/>
              </w:rPr>
              <w:t>f the droplet has no oscillation, we assign 0 to this droplet</w:t>
            </w:r>
          </w:p>
        </w:tc>
      </w:tr>
    </w:tbl>
    <w:p w:rsidR="00B8135B" w:rsidRPr="00B8135B" w:rsidRDefault="00B8135B" w:rsidP="00C34F88">
      <w:pPr>
        <w:pStyle w:val="ListParagraph"/>
        <w:spacing w:line="360" w:lineRule="auto"/>
        <w:ind w:left="360"/>
        <w:rPr>
          <w:rFonts w:ascii="Arial" w:hAnsi="Arial" w:cs="Arial"/>
          <w:b/>
        </w:rPr>
      </w:pPr>
    </w:p>
    <w:p w:rsidR="00657B80" w:rsidRDefault="00657B80" w:rsidP="00657B8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B8135B">
        <w:rPr>
          <w:rFonts w:ascii="Arial" w:hAnsi="Arial" w:cs="Arial"/>
          <w:b/>
        </w:rPr>
        <w:t xml:space="preserve">Oscillation percentage </w:t>
      </w:r>
      <w:r>
        <w:rPr>
          <w:rFonts w:ascii="Arial" w:hAnsi="Arial" w:cs="Arial"/>
          <w:b/>
        </w:rPr>
        <w:t>histogram data</w:t>
      </w:r>
      <w:r w:rsidRPr="00B8135B">
        <w:rPr>
          <w:rFonts w:ascii="Arial" w:hAnsi="Arial" w:cs="Arial"/>
          <w:b/>
        </w:rPr>
        <w:t xml:space="preserve"> (Table name ‘</w:t>
      </w:r>
      <w:proofErr w:type="spellStart"/>
      <w:r>
        <w:rPr>
          <w:rFonts w:ascii="Arial" w:hAnsi="Arial" w:cs="Arial"/>
          <w:b/>
        </w:rPr>
        <w:t>osci_per_hist</w:t>
      </w:r>
      <w:proofErr w:type="spellEnd"/>
      <w:r>
        <w:rPr>
          <w:rFonts w:ascii="Arial" w:hAnsi="Arial" w:cs="Arial"/>
          <w:b/>
        </w:rPr>
        <w:t>’</w:t>
      </w:r>
      <w:r w:rsidRPr="00B8135B">
        <w:rPr>
          <w:rFonts w:ascii="Arial" w:hAnsi="Arial" w:cs="Arial"/>
          <w:b/>
        </w:rPr>
        <w:t xml:space="preserve"> in dataset)</w:t>
      </w:r>
    </w:p>
    <w:p w:rsidR="00657B80" w:rsidRPr="00657B80" w:rsidRDefault="00657B80" w:rsidP="00657B80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657B80">
        <w:rPr>
          <w:rFonts w:ascii="Arial" w:hAnsi="Arial" w:cs="Arial"/>
        </w:rPr>
        <w:t>Each column represents one inhibitor concentration.</w:t>
      </w:r>
    </w:p>
    <w:p w:rsidR="00940D6B" w:rsidRDefault="00657B80" w:rsidP="00657B80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657B80">
        <w:rPr>
          <w:rFonts w:ascii="Arial" w:hAnsi="Arial" w:cs="Arial"/>
        </w:rPr>
        <w:t xml:space="preserve">Each row represents </w:t>
      </w:r>
      <w:r>
        <w:rPr>
          <w:rFonts w:ascii="Arial" w:hAnsi="Arial" w:cs="Arial"/>
        </w:rPr>
        <w:t>a dilution range with the width of 5%. From top to bottom, dilution percentage gradually increases. For example, the first data row is 0-5%, the second row is 5-10%, and the last row is 95%-100% dilution.</w:t>
      </w:r>
    </w:p>
    <w:p w:rsidR="00657B80" w:rsidRDefault="00657B80" w:rsidP="00657B80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Each value means the percentage of oscillating droplets among all tracked droplets within each dilution range. </w:t>
      </w:r>
    </w:p>
    <w:p w:rsidR="004D30C9" w:rsidRDefault="004D30C9" w:rsidP="00657B80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4D30C9" w:rsidRPr="004D30C9" w:rsidRDefault="004D30C9" w:rsidP="004D30C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Inhibitor_fit_results.npz</w:t>
      </w:r>
      <w:proofErr w:type="spellEnd"/>
    </w:p>
    <w:p w:rsidR="004D30C9" w:rsidRPr="00657B80" w:rsidRDefault="004D30C9" w:rsidP="00657B80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4D30C9">
        <w:rPr>
          <w:rFonts w:ascii="Arial" w:hAnsi="Arial" w:cs="Arial"/>
        </w:rPr>
        <w:t xml:space="preserve">Results of </w:t>
      </w:r>
      <w:proofErr w:type="spellStart"/>
      <w:r w:rsidRPr="004D30C9">
        <w:rPr>
          <w:rFonts w:ascii="Arial" w:hAnsi="Arial" w:cs="Arial"/>
        </w:rPr>
        <w:t>least_squares</w:t>
      </w:r>
      <w:proofErr w:type="spellEnd"/>
      <w:r w:rsidRPr="004D30C9">
        <w:rPr>
          <w:rFonts w:ascii="Arial" w:hAnsi="Arial" w:cs="Arial"/>
        </w:rPr>
        <w:t xml:space="preserve"> fitting and error estimation via bootstrapping. </w:t>
      </w:r>
      <w:proofErr w:type="spellStart"/>
      <w:r w:rsidRPr="004D30C9">
        <w:rPr>
          <w:rFonts w:ascii="Arial" w:hAnsi="Arial" w:cs="Arial"/>
        </w:rPr>
        <w:t>Scipy's</w:t>
      </w:r>
      <w:proofErr w:type="spellEnd"/>
      <w:r w:rsidRPr="004D30C9">
        <w:rPr>
          <w:rFonts w:ascii="Arial" w:hAnsi="Arial" w:cs="Arial"/>
        </w:rPr>
        <w:t xml:space="preserve"> least squares was performed using soft_l1 as loss and bootstrapping was performed with 1e4 repetitions. The results for all the </w:t>
      </w:r>
      <w:proofErr w:type="spellStart"/>
      <w:r w:rsidRPr="004D30C9">
        <w:rPr>
          <w:rFonts w:ascii="Arial" w:hAnsi="Arial" w:cs="Arial"/>
        </w:rPr>
        <w:t>boostrapping</w:t>
      </w:r>
      <w:proofErr w:type="spellEnd"/>
      <w:r w:rsidRPr="004D30C9">
        <w:rPr>
          <w:rFonts w:ascii="Arial" w:hAnsi="Arial" w:cs="Arial"/>
        </w:rPr>
        <w:t xml:space="preserve"> repetitions are stored in a nested dictionary indexed by </w:t>
      </w:r>
      <w:proofErr w:type="spellStart"/>
      <w:r w:rsidRPr="004D30C9">
        <w:rPr>
          <w:rFonts w:ascii="Arial" w:hAnsi="Arial" w:cs="Arial"/>
        </w:rPr>
        <w:t>exp</w:t>
      </w:r>
      <w:proofErr w:type="spellEnd"/>
      <w:r w:rsidRPr="004D30C9">
        <w:rPr>
          <w:rFonts w:ascii="Arial" w:hAnsi="Arial" w:cs="Arial"/>
        </w:rPr>
        <w:t>, day, and conc.</w:t>
      </w:r>
    </w:p>
    <w:p w:rsidR="00A47A03" w:rsidRDefault="00A47A03" w:rsidP="00C34F88"/>
    <w:p w:rsidR="009E6355" w:rsidRPr="00674EB0" w:rsidRDefault="009E6355" w:rsidP="00C34F88">
      <w:pPr>
        <w:rPr>
          <w:rFonts w:ascii="Arial" w:hAnsi="Arial" w:cs="Arial"/>
        </w:rPr>
      </w:pPr>
    </w:p>
    <w:p w:rsidR="009E6355" w:rsidRPr="00CA1071" w:rsidRDefault="00CA1071" w:rsidP="00C34F88">
      <w:pPr>
        <w:rPr>
          <w:rFonts w:ascii="Arial" w:hAnsi="Arial" w:cs="Arial"/>
          <w:b/>
        </w:rPr>
      </w:pPr>
      <w:r w:rsidRPr="00CA1071">
        <w:rPr>
          <w:rFonts w:ascii="Arial" w:hAnsi="Arial" w:cs="Arial"/>
          <w:b/>
        </w:rPr>
        <w:t>Essential data and codes to generate corresponding figures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4590"/>
        <w:gridCol w:w="3685"/>
      </w:tblGrid>
      <w:tr w:rsidR="00B056E5" w:rsidRPr="00674EB0" w:rsidTr="00B056E5">
        <w:trPr>
          <w:trHeight w:val="368"/>
        </w:trPr>
        <w:tc>
          <w:tcPr>
            <w:tcW w:w="1075" w:type="dxa"/>
          </w:tcPr>
          <w:p w:rsidR="00B056E5" w:rsidRPr="00674EB0" w:rsidRDefault="00B056E5" w:rsidP="00C34F88">
            <w:pPr>
              <w:rPr>
                <w:rFonts w:ascii="Arial" w:hAnsi="Arial" w:cs="Arial"/>
                <w:b/>
              </w:rPr>
            </w:pPr>
            <w:r w:rsidRPr="00674EB0">
              <w:rPr>
                <w:rFonts w:ascii="Arial" w:hAnsi="Arial" w:cs="Arial"/>
                <w:b/>
              </w:rPr>
              <w:t>Figure</w:t>
            </w:r>
          </w:p>
        </w:tc>
        <w:tc>
          <w:tcPr>
            <w:tcW w:w="4590" w:type="dxa"/>
          </w:tcPr>
          <w:p w:rsidR="00B056E5" w:rsidRPr="00674EB0" w:rsidRDefault="00B056E5" w:rsidP="00C34F88">
            <w:pPr>
              <w:rPr>
                <w:rFonts w:ascii="Arial" w:hAnsi="Arial" w:cs="Arial"/>
                <w:b/>
              </w:rPr>
            </w:pPr>
            <w:r w:rsidRPr="00674EB0">
              <w:rPr>
                <w:rFonts w:ascii="Arial" w:hAnsi="Arial" w:cs="Arial"/>
                <w:b/>
              </w:rPr>
              <w:t>Data source</w:t>
            </w:r>
          </w:p>
        </w:tc>
        <w:tc>
          <w:tcPr>
            <w:tcW w:w="3685" w:type="dxa"/>
          </w:tcPr>
          <w:p w:rsidR="00B056E5" w:rsidRPr="00674EB0" w:rsidRDefault="00B056E5" w:rsidP="00C34F88">
            <w:pPr>
              <w:rPr>
                <w:rFonts w:ascii="Arial" w:hAnsi="Arial" w:cs="Arial"/>
                <w:b/>
              </w:rPr>
            </w:pPr>
            <w:r w:rsidRPr="00674EB0">
              <w:rPr>
                <w:rFonts w:ascii="Arial" w:hAnsi="Arial" w:cs="Arial"/>
                <w:b/>
              </w:rPr>
              <w:t>Code</w:t>
            </w:r>
          </w:p>
        </w:tc>
      </w:tr>
      <w:tr w:rsidR="00940D6B" w:rsidRPr="00674EB0" w:rsidTr="00940D6B">
        <w:tc>
          <w:tcPr>
            <w:tcW w:w="1075" w:type="dxa"/>
          </w:tcPr>
          <w:p w:rsidR="009E6355" w:rsidRPr="00674EB0" w:rsidRDefault="009E6355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Figure 1C</w:t>
            </w:r>
          </w:p>
        </w:tc>
        <w:tc>
          <w:tcPr>
            <w:tcW w:w="4590" w:type="dxa"/>
          </w:tcPr>
          <w:p w:rsidR="009E6355" w:rsidRPr="00674EB0" w:rsidRDefault="009E6355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01062021_Figure1_data/resultTable3</w:t>
            </w:r>
          </w:p>
        </w:tc>
        <w:tc>
          <w:tcPr>
            <w:tcW w:w="3685" w:type="dxa"/>
          </w:tcPr>
          <w:p w:rsidR="009E6355" w:rsidRPr="00674EB0" w:rsidRDefault="009E6355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plot_individual_droplets</w:t>
            </w:r>
            <w:r w:rsidR="00080708" w:rsidRPr="00674EB0">
              <w:rPr>
                <w:rFonts w:ascii="Arial" w:hAnsi="Arial" w:cs="Arial"/>
              </w:rPr>
              <w:t>_tuning_01062021</w:t>
            </w:r>
            <w:r w:rsidRPr="00674EB0">
              <w:rPr>
                <w:rFonts w:ascii="Arial" w:hAnsi="Arial" w:cs="Arial"/>
              </w:rPr>
              <w:t>.m</w:t>
            </w:r>
          </w:p>
        </w:tc>
      </w:tr>
      <w:tr w:rsidR="00940D6B" w:rsidRPr="00674EB0" w:rsidTr="00940D6B">
        <w:tc>
          <w:tcPr>
            <w:tcW w:w="1075" w:type="dxa"/>
          </w:tcPr>
          <w:p w:rsidR="009E6355" w:rsidRPr="00674EB0" w:rsidRDefault="009E6355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Figure 1D</w:t>
            </w:r>
          </w:p>
        </w:tc>
        <w:tc>
          <w:tcPr>
            <w:tcW w:w="4590" w:type="dxa"/>
          </w:tcPr>
          <w:p w:rsidR="009E6355" w:rsidRPr="00674EB0" w:rsidRDefault="009E6355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01062021_Figure1_data/osci3</w:t>
            </w:r>
          </w:p>
        </w:tc>
        <w:tc>
          <w:tcPr>
            <w:tcW w:w="3685" w:type="dxa"/>
          </w:tcPr>
          <w:p w:rsidR="009E6355" w:rsidRPr="00674EB0" w:rsidRDefault="008850D9" w:rsidP="00C34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E6355" w:rsidRPr="00674EB0">
              <w:rPr>
                <w:rFonts w:ascii="Arial" w:hAnsi="Arial" w:cs="Arial"/>
              </w:rPr>
              <w:t>aster_plot_01062021</w:t>
            </w:r>
            <w:r w:rsidR="006C08FA">
              <w:rPr>
                <w:rFonts w:ascii="Arial" w:hAnsi="Arial" w:cs="Arial"/>
              </w:rPr>
              <w:t>_Figure1D</w:t>
            </w:r>
            <w:r w:rsidR="009E6355" w:rsidRPr="00674EB0">
              <w:rPr>
                <w:rFonts w:ascii="Arial" w:hAnsi="Arial" w:cs="Arial"/>
              </w:rPr>
              <w:t>.m</w:t>
            </w:r>
          </w:p>
        </w:tc>
      </w:tr>
      <w:tr w:rsidR="00940D6B" w:rsidRPr="00674EB0" w:rsidTr="00940D6B">
        <w:tc>
          <w:tcPr>
            <w:tcW w:w="1075" w:type="dxa"/>
          </w:tcPr>
          <w:p w:rsidR="009E6355" w:rsidRPr="00674EB0" w:rsidRDefault="00657B80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lastRenderedPageBreak/>
              <w:t>Figure 1E</w:t>
            </w:r>
            <w:r w:rsidR="00940D6B" w:rsidRPr="00674EB0">
              <w:rPr>
                <w:rFonts w:ascii="Arial" w:hAnsi="Arial" w:cs="Arial"/>
              </w:rPr>
              <w:t>-F</w:t>
            </w:r>
          </w:p>
        </w:tc>
        <w:tc>
          <w:tcPr>
            <w:tcW w:w="4590" w:type="dxa"/>
          </w:tcPr>
          <w:p w:rsidR="009E6355" w:rsidRPr="00674EB0" w:rsidRDefault="00657B80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Osci_percentage_date</w:t>
            </w:r>
            <w:r w:rsidR="00CA1071">
              <w:rPr>
                <w:rFonts w:ascii="Arial" w:hAnsi="Arial" w:cs="Arial"/>
              </w:rPr>
              <w:t>xxx</w:t>
            </w:r>
            <w:r w:rsidR="00940D6B" w:rsidRPr="00674EB0">
              <w:rPr>
                <w:rFonts w:ascii="Arial" w:hAnsi="Arial" w:cs="Arial"/>
              </w:rPr>
              <w:t>_Figure1F</w:t>
            </w:r>
            <w:r w:rsidR="0039683E">
              <w:rPr>
                <w:rFonts w:ascii="Arial" w:hAnsi="Arial" w:cs="Arial"/>
              </w:rPr>
              <w:t>.txt</w:t>
            </w:r>
            <w:r w:rsidR="00940D6B" w:rsidRPr="00674EB0">
              <w:rPr>
                <w:rFonts w:ascii="Arial" w:hAnsi="Arial" w:cs="Arial"/>
              </w:rPr>
              <w:t xml:space="preserve"> (9 different days)</w:t>
            </w:r>
          </w:p>
          <w:p w:rsidR="00657B80" w:rsidRPr="00674EB0" w:rsidRDefault="005D3C15" w:rsidP="005D3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010620</w:t>
            </w:r>
            <w:r w:rsidR="00940D6B" w:rsidRPr="00674EB0">
              <w:rPr>
                <w:rFonts w:ascii="Arial" w:hAnsi="Arial" w:cs="Arial"/>
              </w:rPr>
              <w:t>21</w:t>
            </w:r>
            <w:r w:rsidRPr="00674EB0">
              <w:rPr>
                <w:rFonts w:ascii="Arial" w:hAnsi="Arial" w:cs="Arial"/>
              </w:rPr>
              <w:t xml:space="preserve"> </w:t>
            </w:r>
            <w:r w:rsidR="00940D6B" w:rsidRPr="00674EB0">
              <w:rPr>
                <w:rFonts w:ascii="Arial" w:hAnsi="Arial" w:cs="Arial"/>
              </w:rPr>
              <w:t>_osci_per_hist</w:t>
            </w:r>
            <w:r w:rsidR="0039683E">
              <w:rPr>
                <w:rFonts w:ascii="Arial" w:hAnsi="Arial" w:cs="Arial"/>
              </w:rPr>
              <w:t>.txt</w:t>
            </w:r>
          </w:p>
        </w:tc>
        <w:tc>
          <w:tcPr>
            <w:tcW w:w="3685" w:type="dxa"/>
          </w:tcPr>
          <w:p w:rsidR="009E6355" w:rsidRPr="00674EB0" w:rsidRDefault="00674EB0" w:rsidP="00C34F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Figures_Dilution.ipynb</w:t>
            </w:r>
            <w:proofErr w:type="spellEnd"/>
          </w:p>
        </w:tc>
      </w:tr>
      <w:tr w:rsidR="00940D6B" w:rsidRPr="00674EB0" w:rsidTr="00940D6B">
        <w:tc>
          <w:tcPr>
            <w:tcW w:w="1075" w:type="dxa"/>
          </w:tcPr>
          <w:p w:rsidR="009E6355" w:rsidRPr="00674EB0" w:rsidRDefault="008631B4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Figure 1G-J</w:t>
            </w:r>
          </w:p>
        </w:tc>
        <w:tc>
          <w:tcPr>
            <w:tcW w:w="4590" w:type="dxa"/>
          </w:tcPr>
          <w:p w:rsidR="009E6355" w:rsidRPr="00674EB0" w:rsidRDefault="008631B4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01062021_Figure1_data/osci3</w:t>
            </w:r>
          </w:p>
        </w:tc>
        <w:tc>
          <w:tcPr>
            <w:tcW w:w="3685" w:type="dxa"/>
          </w:tcPr>
          <w:p w:rsidR="009E6355" w:rsidRPr="00674EB0" w:rsidRDefault="008631B4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cycleNumber_period_amplitude_01062021.m</w:t>
            </w:r>
          </w:p>
        </w:tc>
      </w:tr>
      <w:tr w:rsidR="00080708" w:rsidRPr="00674EB0" w:rsidTr="00940D6B">
        <w:tc>
          <w:tcPr>
            <w:tcW w:w="1075" w:type="dxa"/>
          </w:tcPr>
          <w:p w:rsidR="00080708" w:rsidRPr="00674EB0" w:rsidRDefault="00080708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Figure 2</w:t>
            </w:r>
            <w:r w:rsidR="006A556E" w:rsidRPr="00674EB0">
              <w:rPr>
                <w:rFonts w:ascii="Arial" w:hAnsi="Arial" w:cs="Arial"/>
              </w:rPr>
              <w:t>A</w:t>
            </w:r>
          </w:p>
        </w:tc>
        <w:tc>
          <w:tcPr>
            <w:tcW w:w="4590" w:type="dxa"/>
          </w:tcPr>
          <w:p w:rsidR="00080708" w:rsidRPr="00674EB0" w:rsidRDefault="006A556E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10282020_Figure2A_data</w:t>
            </w:r>
          </w:p>
        </w:tc>
        <w:tc>
          <w:tcPr>
            <w:tcW w:w="3685" w:type="dxa"/>
          </w:tcPr>
          <w:p w:rsidR="00080708" w:rsidRPr="00674EB0" w:rsidRDefault="008850D9" w:rsidP="00C34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A556E" w:rsidRPr="00674EB0">
              <w:rPr>
                <w:rFonts w:ascii="Arial" w:hAnsi="Arial" w:cs="Arial"/>
              </w:rPr>
              <w:t>lot_tracks_figure_2A_01062021.m</w:t>
            </w:r>
          </w:p>
        </w:tc>
      </w:tr>
      <w:tr w:rsidR="00080708" w:rsidRPr="00674EB0" w:rsidTr="00940D6B">
        <w:tc>
          <w:tcPr>
            <w:tcW w:w="1075" w:type="dxa"/>
          </w:tcPr>
          <w:p w:rsidR="00080708" w:rsidRPr="00674EB0" w:rsidRDefault="006A556E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Figure 2C</w:t>
            </w:r>
          </w:p>
        </w:tc>
        <w:tc>
          <w:tcPr>
            <w:tcW w:w="4590" w:type="dxa"/>
          </w:tcPr>
          <w:p w:rsidR="00080708" w:rsidRPr="00674EB0" w:rsidRDefault="006A556E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10282020_Figure2C-I_data</w:t>
            </w:r>
          </w:p>
        </w:tc>
        <w:tc>
          <w:tcPr>
            <w:tcW w:w="3685" w:type="dxa"/>
          </w:tcPr>
          <w:p w:rsidR="00080708" w:rsidRPr="00674EB0" w:rsidRDefault="008850D9" w:rsidP="00C34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B2202" w:rsidRPr="00674EB0">
              <w:rPr>
                <w:rFonts w:ascii="Arial" w:hAnsi="Arial" w:cs="Arial"/>
              </w:rPr>
              <w:t>lot_individual_droplets_tuning_10282020.m</w:t>
            </w:r>
          </w:p>
        </w:tc>
      </w:tr>
      <w:tr w:rsidR="00080708" w:rsidRPr="00674EB0" w:rsidTr="00940D6B">
        <w:tc>
          <w:tcPr>
            <w:tcW w:w="1075" w:type="dxa"/>
          </w:tcPr>
          <w:p w:rsidR="00080708" w:rsidRPr="00674EB0" w:rsidRDefault="00AB2202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Figure 2D</w:t>
            </w:r>
          </w:p>
        </w:tc>
        <w:tc>
          <w:tcPr>
            <w:tcW w:w="4590" w:type="dxa"/>
          </w:tcPr>
          <w:p w:rsidR="00080708" w:rsidRPr="00674EB0" w:rsidRDefault="006C08FA" w:rsidP="00C34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Osci_percentage_10282020_Figure2D</w:t>
            </w:r>
          </w:p>
        </w:tc>
        <w:tc>
          <w:tcPr>
            <w:tcW w:w="3685" w:type="dxa"/>
          </w:tcPr>
          <w:p w:rsidR="00080708" w:rsidRPr="00674EB0" w:rsidRDefault="006C08FA" w:rsidP="00C34F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Figures_Dilution.ipynb</w:t>
            </w:r>
            <w:proofErr w:type="spellEnd"/>
          </w:p>
        </w:tc>
      </w:tr>
      <w:tr w:rsidR="00AB2202" w:rsidRPr="00674EB0" w:rsidTr="00940D6B">
        <w:tc>
          <w:tcPr>
            <w:tcW w:w="1075" w:type="dxa"/>
          </w:tcPr>
          <w:p w:rsidR="00AB2202" w:rsidRPr="00674EB0" w:rsidRDefault="00AB2202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Figure 2E-2I</w:t>
            </w:r>
          </w:p>
        </w:tc>
        <w:tc>
          <w:tcPr>
            <w:tcW w:w="4590" w:type="dxa"/>
          </w:tcPr>
          <w:p w:rsidR="00AB2202" w:rsidRPr="00674EB0" w:rsidRDefault="001F66CA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10282020_Figure2C-I_data</w:t>
            </w:r>
          </w:p>
        </w:tc>
        <w:tc>
          <w:tcPr>
            <w:tcW w:w="3685" w:type="dxa"/>
          </w:tcPr>
          <w:p w:rsidR="00AB2202" w:rsidRPr="00674EB0" w:rsidRDefault="001F66CA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cycle_number_period_raster_10282020.m</w:t>
            </w:r>
          </w:p>
        </w:tc>
      </w:tr>
      <w:tr w:rsidR="00AB2202" w:rsidRPr="00674EB0" w:rsidTr="00940D6B">
        <w:tc>
          <w:tcPr>
            <w:tcW w:w="1075" w:type="dxa"/>
          </w:tcPr>
          <w:p w:rsidR="00AB2202" w:rsidRPr="00674EB0" w:rsidRDefault="00B056E5" w:rsidP="00C34F88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Figure 4A</w:t>
            </w:r>
            <w:r w:rsidR="003B2A78">
              <w:rPr>
                <w:rFonts w:ascii="Arial" w:hAnsi="Arial" w:cs="Arial"/>
              </w:rPr>
              <w:t>,C</w:t>
            </w:r>
          </w:p>
        </w:tc>
        <w:tc>
          <w:tcPr>
            <w:tcW w:w="4590" w:type="dxa"/>
          </w:tcPr>
          <w:p w:rsidR="00AB2202" w:rsidRDefault="006C08FA" w:rsidP="00AB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B1FE9">
              <w:rPr>
                <w:rFonts w:ascii="Arial" w:hAnsi="Arial" w:cs="Arial"/>
              </w:rPr>
              <w:t>8102020</w:t>
            </w:r>
            <w:r>
              <w:rPr>
                <w:rFonts w:ascii="Arial" w:hAnsi="Arial" w:cs="Arial"/>
              </w:rPr>
              <w:t>_Figure4_wee1_data</w:t>
            </w:r>
          </w:p>
          <w:p w:rsidR="00044DB0" w:rsidRDefault="00044DB0" w:rsidP="00AB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Osci_percentage_08102020_xuM (5 files)</w:t>
            </w:r>
          </w:p>
          <w:p w:rsidR="00044DB0" w:rsidRDefault="00044DB0" w:rsidP="00AB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08_10_20_xuM-Wee1.txt (5 files)</w:t>
            </w:r>
          </w:p>
          <w:p w:rsidR="0039683E" w:rsidRPr="00674EB0" w:rsidRDefault="0039683E" w:rsidP="00AB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08102020_osci_per_hist.txt</w:t>
            </w:r>
          </w:p>
        </w:tc>
        <w:tc>
          <w:tcPr>
            <w:tcW w:w="3685" w:type="dxa"/>
          </w:tcPr>
          <w:p w:rsidR="00AB2202" w:rsidRDefault="006C08FA" w:rsidP="00C34F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Figures_Dilution.ipynb</w:t>
            </w:r>
            <w:proofErr w:type="spellEnd"/>
          </w:p>
          <w:p w:rsidR="006C08FA" w:rsidRPr="00674EB0" w:rsidRDefault="008850D9" w:rsidP="00C34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B1FE9">
              <w:rPr>
                <w:rFonts w:ascii="Arial" w:hAnsi="Arial" w:cs="Arial"/>
              </w:rPr>
              <w:t>aster_plot_08102020_Figure4A.m</w:t>
            </w:r>
          </w:p>
        </w:tc>
      </w:tr>
      <w:tr w:rsidR="006C08FA" w:rsidRPr="00674EB0" w:rsidTr="00940D6B">
        <w:tc>
          <w:tcPr>
            <w:tcW w:w="1075" w:type="dxa"/>
          </w:tcPr>
          <w:p w:rsidR="006C08FA" w:rsidRPr="00674EB0" w:rsidRDefault="006C08FA" w:rsidP="006C08FA">
            <w:pPr>
              <w:rPr>
                <w:rFonts w:ascii="Arial" w:hAnsi="Arial" w:cs="Arial"/>
              </w:rPr>
            </w:pPr>
            <w:r w:rsidRPr="00674EB0">
              <w:rPr>
                <w:rFonts w:ascii="Arial" w:hAnsi="Arial" w:cs="Arial"/>
              </w:rPr>
              <w:t>Figure 4B</w:t>
            </w:r>
            <w:r w:rsidR="003B2A78">
              <w:rPr>
                <w:rFonts w:ascii="Arial" w:hAnsi="Arial" w:cs="Arial"/>
              </w:rPr>
              <w:t>,D</w:t>
            </w:r>
          </w:p>
        </w:tc>
        <w:tc>
          <w:tcPr>
            <w:tcW w:w="4590" w:type="dxa"/>
          </w:tcPr>
          <w:p w:rsidR="006C08FA" w:rsidRDefault="006C08FA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010620201_Figure4_cdc25_data</w:t>
            </w:r>
          </w:p>
          <w:p w:rsidR="00044DB0" w:rsidRDefault="00044DB0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Osci_percentage_01062021_xuM (5files)</w:t>
            </w:r>
            <w:bookmarkStart w:id="0" w:name="_GoBack"/>
            <w:bookmarkEnd w:id="0"/>
          </w:p>
          <w:p w:rsidR="00044DB0" w:rsidRDefault="00044DB0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01_06_21_xuM-Cdc25.txt (5 files)</w:t>
            </w:r>
          </w:p>
          <w:p w:rsidR="0039683E" w:rsidRPr="00674EB0" w:rsidRDefault="0039683E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010620</w:t>
            </w:r>
            <w:r w:rsidRPr="00674EB0">
              <w:rPr>
                <w:rFonts w:ascii="Arial" w:hAnsi="Arial" w:cs="Arial"/>
              </w:rPr>
              <w:t>21_osci_per_hist</w:t>
            </w:r>
            <w:r>
              <w:rPr>
                <w:rFonts w:ascii="Arial" w:hAnsi="Arial" w:cs="Arial"/>
              </w:rPr>
              <w:t>.txt</w:t>
            </w:r>
          </w:p>
        </w:tc>
        <w:tc>
          <w:tcPr>
            <w:tcW w:w="3685" w:type="dxa"/>
          </w:tcPr>
          <w:p w:rsidR="006C08FA" w:rsidRDefault="006C08FA" w:rsidP="006C08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Figures_Dilution.ipynb</w:t>
            </w:r>
            <w:proofErr w:type="spellEnd"/>
          </w:p>
          <w:p w:rsidR="006C08FA" w:rsidRPr="00674EB0" w:rsidRDefault="008850D9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C08FA">
              <w:rPr>
                <w:rFonts w:ascii="Arial" w:hAnsi="Arial" w:cs="Arial"/>
              </w:rPr>
              <w:t>aster_plot_01062021_Figure4B.m</w:t>
            </w:r>
          </w:p>
        </w:tc>
      </w:tr>
      <w:tr w:rsidR="003B2A78" w:rsidRPr="00674EB0" w:rsidTr="00940D6B">
        <w:tc>
          <w:tcPr>
            <w:tcW w:w="1075" w:type="dxa"/>
          </w:tcPr>
          <w:p w:rsidR="003B2A78" w:rsidRPr="00674EB0" w:rsidRDefault="003B2A78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 4E</w:t>
            </w:r>
          </w:p>
        </w:tc>
        <w:tc>
          <w:tcPr>
            <w:tcW w:w="4590" w:type="dxa"/>
          </w:tcPr>
          <w:p w:rsidR="003B2A78" w:rsidRDefault="008850D9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B2A78">
              <w:rPr>
                <w:rFonts w:ascii="Arial" w:hAnsi="Arial" w:cs="Arial"/>
              </w:rPr>
              <w:t>scil_thresh_cdc25_01062021.txt</w:t>
            </w:r>
          </w:p>
          <w:p w:rsidR="003B2A78" w:rsidRDefault="008850D9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B2A78">
              <w:rPr>
                <w:rFonts w:ascii="Arial" w:hAnsi="Arial" w:cs="Arial"/>
              </w:rPr>
              <w:t>scil_thresh_wee1_</w:t>
            </w:r>
            <w:r w:rsidR="006A3AC2">
              <w:rPr>
                <w:rFonts w:ascii="Arial" w:hAnsi="Arial" w:cs="Arial"/>
              </w:rPr>
              <w:t>08102020.txt</w:t>
            </w:r>
          </w:p>
          <w:p w:rsidR="006A3AC2" w:rsidRDefault="008850D9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A3AC2">
              <w:rPr>
                <w:rFonts w:ascii="Arial" w:hAnsi="Arial" w:cs="Arial"/>
              </w:rPr>
              <w:t>er_thresh_cdc25_01062021.txt</w:t>
            </w:r>
          </w:p>
          <w:p w:rsidR="006A3AC2" w:rsidRDefault="008850D9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A3AC2">
              <w:rPr>
                <w:rFonts w:ascii="Arial" w:hAnsi="Arial" w:cs="Arial"/>
              </w:rPr>
              <w:t>er_thresh_wee1_08102020.txt</w:t>
            </w:r>
          </w:p>
        </w:tc>
        <w:tc>
          <w:tcPr>
            <w:tcW w:w="3685" w:type="dxa"/>
          </w:tcPr>
          <w:p w:rsidR="003B2A78" w:rsidRDefault="006A3AC2" w:rsidP="006C08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Figures_Dilution.ipynb</w:t>
            </w:r>
            <w:proofErr w:type="spellEnd"/>
          </w:p>
        </w:tc>
      </w:tr>
      <w:tr w:rsidR="0039683E" w:rsidRPr="00674EB0" w:rsidTr="00940D6B">
        <w:tc>
          <w:tcPr>
            <w:tcW w:w="1075" w:type="dxa"/>
          </w:tcPr>
          <w:p w:rsidR="0039683E" w:rsidRDefault="0039683E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Figure 4F</w:t>
            </w:r>
            <w:r w:rsidR="00CA1071">
              <w:rPr>
                <w:rFonts w:ascii="Arial" w:hAnsi="Arial" w:cs="Arial"/>
              </w:rPr>
              <w:t>,G</w:t>
            </w:r>
          </w:p>
        </w:tc>
        <w:tc>
          <w:tcPr>
            <w:tcW w:w="4590" w:type="dxa"/>
          </w:tcPr>
          <w:p w:rsidR="0039683E" w:rsidRDefault="00CA1071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01062021_cycle_num_with_cdc25.txt</w:t>
            </w:r>
          </w:p>
          <w:p w:rsidR="00CA1071" w:rsidRDefault="00CA1071" w:rsidP="006C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08102020_cycle_num_with_wee1.txt</w:t>
            </w:r>
          </w:p>
        </w:tc>
        <w:tc>
          <w:tcPr>
            <w:tcW w:w="3685" w:type="dxa"/>
          </w:tcPr>
          <w:p w:rsidR="0039683E" w:rsidRDefault="0039683E" w:rsidP="006C08FA">
            <w:pPr>
              <w:rPr>
                <w:rFonts w:ascii="Arial" w:hAnsi="Arial" w:cs="Arial"/>
              </w:rPr>
            </w:pPr>
          </w:p>
        </w:tc>
      </w:tr>
    </w:tbl>
    <w:p w:rsidR="009E6355" w:rsidRPr="00674EB0" w:rsidRDefault="009E6355" w:rsidP="00C34F88">
      <w:pPr>
        <w:rPr>
          <w:rFonts w:ascii="Arial" w:hAnsi="Arial" w:cs="Arial"/>
        </w:rPr>
      </w:pPr>
    </w:p>
    <w:sectPr w:rsidR="009E6355" w:rsidRPr="0067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25776"/>
    <w:multiLevelType w:val="hybridMultilevel"/>
    <w:tmpl w:val="F1FAC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03"/>
    <w:rsid w:val="00044DB0"/>
    <w:rsid w:val="00080708"/>
    <w:rsid w:val="001F66CA"/>
    <w:rsid w:val="0039683E"/>
    <w:rsid w:val="003B2A78"/>
    <w:rsid w:val="00472B41"/>
    <w:rsid w:val="004D30C9"/>
    <w:rsid w:val="005D3C15"/>
    <w:rsid w:val="00601DBD"/>
    <w:rsid w:val="00657B80"/>
    <w:rsid w:val="00674EB0"/>
    <w:rsid w:val="006A3AC2"/>
    <w:rsid w:val="006A556E"/>
    <w:rsid w:val="006C08FA"/>
    <w:rsid w:val="0077290F"/>
    <w:rsid w:val="008631B4"/>
    <w:rsid w:val="008850D9"/>
    <w:rsid w:val="00940D6B"/>
    <w:rsid w:val="009E6355"/>
    <w:rsid w:val="00A47A03"/>
    <w:rsid w:val="00AB1FE9"/>
    <w:rsid w:val="00AB2202"/>
    <w:rsid w:val="00B056E5"/>
    <w:rsid w:val="00B8135B"/>
    <w:rsid w:val="00C34F88"/>
    <w:rsid w:val="00CA1071"/>
    <w:rsid w:val="00D457B0"/>
    <w:rsid w:val="00F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B7FF"/>
  <w15:chartTrackingRefBased/>
  <w15:docId w15:val="{CA52FDFB-F77C-40B0-85EA-212BFB50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A03"/>
    <w:pPr>
      <w:ind w:left="720"/>
      <w:contextualSpacing/>
    </w:pPr>
  </w:style>
  <w:style w:type="table" w:styleId="TableGrid">
    <w:name w:val="Table Grid"/>
    <w:basedOn w:val="TableNormal"/>
    <w:uiPriority w:val="39"/>
    <w:rsid w:val="00A4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Minjun</dc:creator>
  <cp:keywords/>
  <dc:description/>
  <cp:lastModifiedBy>Jin, Minjun</cp:lastModifiedBy>
  <cp:revision>12</cp:revision>
  <dcterms:created xsi:type="dcterms:W3CDTF">2021-09-28T17:55:00Z</dcterms:created>
  <dcterms:modified xsi:type="dcterms:W3CDTF">2021-09-29T15:03:00Z</dcterms:modified>
</cp:coreProperties>
</file>