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DBE7" w14:textId="77777777" w:rsidR="00BF4A43" w:rsidRPr="00BF4A43" w:rsidRDefault="00BF4A43" w:rsidP="00BF4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en-US" w:eastAsia="nb-NO"/>
        </w:rPr>
      </w:pPr>
      <w:r w:rsidRPr="00BF4A43">
        <w:rPr>
          <w:rFonts w:ascii="Times New Roman" w:eastAsia="Times New Roman" w:hAnsi="Times New Roman" w:cs="Times New Roman"/>
          <w:b/>
          <w:bCs/>
          <w:sz w:val="24"/>
          <w:szCs w:val="24"/>
          <w:lang w:val="en-US" w:eastAsia="nb-NO"/>
        </w:rPr>
        <w:t>GENERAL INFORMATION</w:t>
      </w:r>
    </w:p>
    <w:p w14:paraId="6B4AF0E0" w14:textId="77777777" w:rsidR="00BF4A43" w:rsidRPr="00BF4A43" w:rsidRDefault="00BF4A43" w:rsidP="00BF4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p>
    <w:p w14:paraId="3507B7EA" w14:textId="77777777" w:rsidR="00BF4A43" w:rsidRPr="00BF4A43" w:rsidRDefault="00BF4A43" w:rsidP="00BF4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p>
    <w:p w14:paraId="72CC31EC" w14:textId="0CE947FE" w:rsidR="00BF4A43" w:rsidRPr="00BF4A43" w:rsidRDefault="00BF4A43" w:rsidP="00BF4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r w:rsidRPr="00BF4A43">
        <w:rPr>
          <w:rFonts w:ascii="Times New Roman" w:eastAsia="Times New Roman" w:hAnsi="Times New Roman" w:cs="Times New Roman"/>
          <w:b/>
          <w:bCs/>
          <w:sz w:val="24"/>
          <w:szCs w:val="24"/>
          <w:lang w:val="en-US" w:eastAsia="nb-NO"/>
        </w:rPr>
        <w:t>Title of Dataset:</w:t>
      </w:r>
      <w:r w:rsidRPr="00BF4A43">
        <w:rPr>
          <w:rFonts w:ascii="Times New Roman" w:eastAsia="Times New Roman" w:hAnsi="Times New Roman" w:cs="Times New Roman"/>
          <w:sz w:val="24"/>
          <w:szCs w:val="24"/>
          <w:lang w:val="en-US" w:eastAsia="nb-NO"/>
        </w:rPr>
        <w:t xml:space="preserve"> </w:t>
      </w:r>
      <w:r w:rsidRPr="009C08E7">
        <w:rPr>
          <w:rFonts w:ascii="Times New Roman" w:eastAsia="Times New Roman" w:hAnsi="Times New Roman" w:cs="Times New Roman"/>
          <w:sz w:val="24"/>
          <w:szCs w:val="24"/>
          <w:lang w:val="en-US" w:eastAsia="nb-NO"/>
        </w:rPr>
        <w:t>Data from: Studying biodiversity-ecosystem function relationships in experimental microcosms among islands</w:t>
      </w:r>
    </w:p>
    <w:p w14:paraId="1EA40D1E" w14:textId="77777777" w:rsidR="00BF4A43" w:rsidRPr="00BF4A43" w:rsidRDefault="00BF4A43" w:rsidP="00BF4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p>
    <w:p w14:paraId="0ED1CE02" w14:textId="77777777" w:rsidR="00BF4A43" w:rsidRPr="009C08E7" w:rsidRDefault="00BF4A43" w:rsidP="00BF4A43">
      <w:pPr>
        <w:pStyle w:val="NormalWeb"/>
        <w:rPr>
          <w:lang w:val="en-US"/>
        </w:rPr>
      </w:pPr>
      <w:r w:rsidRPr="009C08E7">
        <w:rPr>
          <w:rStyle w:val="Strong"/>
          <w:lang w:val="en-US"/>
        </w:rPr>
        <w:t>A)</w:t>
      </w:r>
      <w:r w:rsidRPr="009C08E7">
        <w:rPr>
          <w:lang w:val="en-US"/>
        </w:rPr>
        <w:t xml:space="preserve"> The raw data and corresponding information about location, habitat type and area (Marchant et al. 1990, Freeman et al. 2007). The raw data should be cited as Marchant et al. (1990) and Freeman et al. (2007).</w:t>
      </w:r>
    </w:p>
    <w:p w14:paraId="41D847F8" w14:textId="214DBCF4" w:rsidR="00BF4A43" w:rsidRPr="009C08E7" w:rsidRDefault="00BF4A43" w:rsidP="00BF4A43">
      <w:pPr>
        <w:pStyle w:val="NormalWeb"/>
        <w:rPr>
          <w:lang w:val="en-US"/>
        </w:rPr>
      </w:pPr>
      <w:r w:rsidRPr="009C08E7">
        <w:rPr>
          <w:rStyle w:val="Strong"/>
          <w:lang w:val="en-US"/>
        </w:rPr>
        <w:t>B)</w:t>
      </w:r>
      <w:r w:rsidRPr="009C08E7">
        <w:rPr>
          <w:lang w:val="en-US"/>
        </w:rPr>
        <w:t xml:space="preserve"> </w:t>
      </w:r>
      <w:r w:rsidRPr="009C08E7">
        <w:rPr>
          <w:lang w:val="en-US"/>
        </w:rPr>
        <w:t xml:space="preserve">Climate Variable selection, referred to as Data S1 in the manuscript. </w:t>
      </w:r>
    </w:p>
    <w:p w14:paraId="19C8F618" w14:textId="77777777" w:rsidR="00BF4A43" w:rsidRPr="009C08E7" w:rsidRDefault="00BF4A43" w:rsidP="00BF4A43">
      <w:pPr>
        <w:pStyle w:val="NormalWeb"/>
        <w:rPr>
          <w:lang w:val="en-US"/>
        </w:rPr>
      </w:pPr>
      <w:r w:rsidRPr="009C08E7">
        <w:rPr>
          <w:rStyle w:val="Strong"/>
          <w:lang w:val="en-US"/>
        </w:rPr>
        <w:t>References:</w:t>
      </w:r>
    </w:p>
    <w:p w14:paraId="4D95C4DE" w14:textId="77777777" w:rsidR="00BF4A43" w:rsidRPr="009C08E7" w:rsidRDefault="00BF4A43" w:rsidP="00BF4A43">
      <w:pPr>
        <w:pStyle w:val="NormalWeb"/>
        <w:rPr>
          <w:lang w:val="en-US"/>
        </w:rPr>
      </w:pPr>
      <w:r w:rsidRPr="009C08E7">
        <w:rPr>
          <w:lang w:val="en-US"/>
        </w:rPr>
        <w:t>Freeman, S. N., D. G. Noble, S. E. Newson, and S. R. Baillie. 2007. Modelling population changes using data from different surveys: the Common Birds Census and the Breeding Bird Survey. Bird Study 54:61-72.</w:t>
      </w:r>
    </w:p>
    <w:p w14:paraId="05AE63CD" w14:textId="77777777" w:rsidR="00BF4A43" w:rsidRPr="009C08E7" w:rsidRDefault="00BF4A43" w:rsidP="00BF4A43">
      <w:pPr>
        <w:pStyle w:val="NormalWeb"/>
        <w:rPr>
          <w:lang w:val="en-US"/>
        </w:rPr>
      </w:pPr>
      <w:r w:rsidRPr="009C08E7">
        <w:rPr>
          <w:lang w:val="en-US"/>
        </w:rPr>
        <w:t>Marchant, J., R. Hudson, S. P. Carter, and P. Whittington. 1990. Population trends in British breeding birds. British Trust for Ornithology, Tring, Hertfordshire, UK</w:t>
      </w:r>
    </w:p>
    <w:p w14:paraId="119F89B2" w14:textId="77777777" w:rsidR="00BF4A43" w:rsidRPr="009C08E7" w:rsidRDefault="00BF4A43" w:rsidP="00BF4A43">
      <w:pPr>
        <w:pStyle w:val="HTMLPreformatted"/>
        <w:rPr>
          <w:rStyle w:val="HTMLCode"/>
          <w:rFonts w:ascii="Times New Roman" w:hAnsi="Times New Roman" w:cs="Times New Roman"/>
          <w:sz w:val="24"/>
          <w:szCs w:val="24"/>
          <w:lang w:val="en-US"/>
        </w:rPr>
      </w:pPr>
    </w:p>
    <w:p w14:paraId="30723D91" w14:textId="77777777" w:rsidR="00BF4A43" w:rsidRPr="009C08E7" w:rsidRDefault="00BF4A43" w:rsidP="00BF4A43">
      <w:pPr>
        <w:pStyle w:val="HTMLPreformatted"/>
        <w:rPr>
          <w:rStyle w:val="HTMLCode"/>
          <w:rFonts w:ascii="Times New Roman" w:hAnsi="Times New Roman" w:cs="Times New Roman"/>
          <w:sz w:val="24"/>
          <w:szCs w:val="24"/>
          <w:lang w:val="en-US"/>
        </w:rPr>
      </w:pPr>
    </w:p>
    <w:p w14:paraId="29B0BD97" w14:textId="77777777" w:rsidR="00BF4A43" w:rsidRPr="009C08E7" w:rsidRDefault="00BF4A43" w:rsidP="00BF4A43">
      <w:pPr>
        <w:pStyle w:val="HTMLPreformatted"/>
        <w:rPr>
          <w:rStyle w:val="HTMLCode"/>
          <w:rFonts w:ascii="Times New Roman" w:hAnsi="Times New Roman" w:cs="Times New Roman"/>
          <w:sz w:val="24"/>
          <w:szCs w:val="24"/>
          <w:lang w:val="en-US"/>
        </w:rPr>
      </w:pPr>
    </w:p>
    <w:p w14:paraId="7C66227E" w14:textId="77777777" w:rsidR="00BF4A43" w:rsidRPr="009C08E7" w:rsidRDefault="00BF4A43" w:rsidP="00BF4A43">
      <w:pPr>
        <w:pStyle w:val="HTMLPreformatted"/>
        <w:rPr>
          <w:rStyle w:val="HTMLCode"/>
          <w:rFonts w:ascii="Times New Roman" w:hAnsi="Times New Roman" w:cs="Times New Roman"/>
          <w:b/>
          <w:bCs/>
          <w:sz w:val="24"/>
          <w:szCs w:val="24"/>
          <w:lang w:val="en-US"/>
        </w:rPr>
      </w:pPr>
      <w:r w:rsidRPr="009C08E7">
        <w:rPr>
          <w:rStyle w:val="HTMLCode"/>
          <w:rFonts w:ascii="Times New Roman" w:hAnsi="Times New Roman" w:cs="Times New Roman"/>
          <w:b/>
          <w:bCs/>
          <w:sz w:val="24"/>
          <w:szCs w:val="24"/>
          <w:lang w:val="en-US"/>
        </w:rPr>
        <w:t>DATA &amp; FILE OVERVIEW</w:t>
      </w:r>
    </w:p>
    <w:p w14:paraId="1F05BAA7" w14:textId="77777777" w:rsidR="00BF4A43" w:rsidRPr="009C08E7" w:rsidRDefault="00BF4A43" w:rsidP="00BF4A43">
      <w:pPr>
        <w:pStyle w:val="HTMLPreformatted"/>
        <w:rPr>
          <w:rStyle w:val="HTMLCode"/>
          <w:rFonts w:ascii="Times New Roman" w:hAnsi="Times New Roman" w:cs="Times New Roman"/>
          <w:sz w:val="24"/>
          <w:szCs w:val="24"/>
          <w:lang w:val="en-US"/>
        </w:rPr>
      </w:pPr>
    </w:p>
    <w:p w14:paraId="39D64EC4" w14:textId="77777777" w:rsidR="00BF4A43" w:rsidRPr="009C08E7" w:rsidRDefault="00BF4A43" w:rsidP="00BF4A43">
      <w:pPr>
        <w:pStyle w:val="HTMLPreformatted"/>
        <w:rPr>
          <w:rStyle w:val="HTMLCode"/>
          <w:rFonts w:ascii="Times New Roman" w:hAnsi="Times New Roman" w:cs="Times New Roman"/>
          <w:b/>
          <w:bCs/>
          <w:sz w:val="24"/>
          <w:szCs w:val="24"/>
          <w:lang w:val="en-US"/>
        </w:rPr>
      </w:pPr>
      <w:r w:rsidRPr="009C08E7">
        <w:rPr>
          <w:rStyle w:val="HTMLCode"/>
          <w:rFonts w:ascii="Times New Roman" w:hAnsi="Times New Roman" w:cs="Times New Roman"/>
          <w:b/>
          <w:bCs/>
          <w:sz w:val="24"/>
          <w:szCs w:val="24"/>
          <w:lang w:val="en-US"/>
        </w:rPr>
        <w:t xml:space="preserve">1. File List: </w:t>
      </w:r>
    </w:p>
    <w:p w14:paraId="6D989496" w14:textId="77777777" w:rsidR="00BF4A43" w:rsidRPr="009C08E7" w:rsidRDefault="00BF4A43" w:rsidP="00BF4A43">
      <w:pPr>
        <w:pStyle w:val="HTMLPreformatted"/>
        <w:rPr>
          <w:rStyle w:val="HTMLCode"/>
          <w:rFonts w:ascii="Times New Roman" w:hAnsi="Times New Roman" w:cs="Times New Roman"/>
          <w:sz w:val="24"/>
          <w:szCs w:val="24"/>
          <w:lang w:val="en-US"/>
        </w:rPr>
      </w:pPr>
    </w:p>
    <w:p w14:paraId="1189211A" w14:textId="0A7EA39B" w:rsidR="00BF4A43" w:rsidRPr="009C08E7" w:rsidRDefault="00BF4A43" w:rsidP="00BF4A43">
      <w:pPr>
        <w:pStyle w:val="HTMLPreformatted"/>
        <w:rPr>
          <w:rStyle w:val="HTMLCode"/>
          <w:rFonts w:ascii="Times New Roman" w:hAnsi="Times New Roman" w:cs="Times New Roman"/>
          <w:sz w:val="24"/>
          <w:szCs w:val="24"/>
        </w:rPr>
      </w:pPr>
      <w:r w:rsidRPr="009C08E7">
        <w:rPr>
          <w:rStyle w:val="HTMLCode"/>
          <w:rFonts w:ascii="Times New Roman" w:hAnsi="Times New Roman" w:cs="Times New Roman"/>
          <w:sz w:val="24"/>
          <w:szCs w:val="24"/>
        </w:rPr>
        <w:t>Data.csv, Info.csv, Data</w:t>
      </w:r>
      <w:r w:rsidR="009C08E7">
        <w:rPr>
          <w:rStyle w:val="HTMLCode"/>
          <w:rFonts w:ascii="Times New Roman" w:hAnsi="Times New Roman" w:cs="Times New Roman"/>
          <w:sz w:val="24"/>
          <w:szCs w:val="24"/>
        </w:rPr>
        <w:t>_</w:t>
      </w:r>
      <w:r w:rsidRPr="009C08E7">
        <w:rPr>
          <w:rStyle w:val="HTMLCode"/>
          <w:rFonts w:ascii="Times New Roman" w:hAnsi="Times New Roman" w:cs="Times New Roman"/>
          <w:sz w:val="24"/>
          <w:szCs w:val="24"/>
        </w:rPr>
        <w:t>S1.xlsx</w:t>
      </w:r>
    </w:p>
    <w:p w14:paraId="54C7976B" w14:textId="77777777" w:rsidR="00BF4A43" w:rsidRPr="009C08E7" w:rsidRDefault="00BF4A43" w:rsidP="00BF4A43">
      <w:pPr>
        <w:pStyle w:val="HTMLPreformatted"/>
        <w:rPr>
          <w:rStyle w:val="HTMLCode"/>
          <w:rFonts w:ascii="Times New Roman" w:hAnsi="Times New Roman" w:cs="Times New Roman"/>
          <w:sz w:val="24"/>
          <w:szCs w:val="24"/>
        </w:rPr>
      </w:pPr>
    </w:p>
    <w:p w14:paraId="0808CDD3" w14:textId="41ECC4B3" w:rsidR="00BF4A43" w:rsidRPr="009C08E7" w:rsidRDefault="00BF4A43" w:rsidP="00BF4A43">
      <w:pPr>
        <w:pStyle w:val="HTMLPreformatted"/>
        <w:rPr>
          <w:rStyle w:val="HTMLCode"/>
          <w:rFonts w:ascii="Times New Roman" w:hAnsi="Times New Roman" w:cs="Times New Roman"/>
          <w:sz w:val="24"/>
          <w:szCs w:val="24"/>
        </w:rPr>
      </w:pPr>
    </w:p>
    <w:p w14:paraId="5329EF33" w14:textId="77777777" w:rsidR="00BF4A43" w:rsidRPr="009C08E7" w:rsidRDefault="00BF4A43" w:rsidP="00BF4A43">
      <w:pPr>
        <w:pStyle w:val="HTMLPreformatted"/>
        <w:rPr>
          <w:rStyle w:val="HTMLCode"/>
          <w:rFonts w:ascii="Times New Roman" w:hAnsi="Times New Roman" w:cs="Times New Roman"/>
          <w:sz w:val="24"/>
          <w:szCs w:val="24"/>
          <w:lang w:val="en-US"/>
        </w:rPr>
      </w:pPr>
    </w:p>
    <w:p w14:paraId="0ACA5B1C" w14:textId="386CE6B2" w:rsidR="00BF4A43" w:rsidRPr="009C08E7" w:rsidRDefault="00BF4A43" w:rsidP="00BF4A43">
      <w:pPr>
        <w:pStyle w:val="HTMLPreformatted"/>
        <w:rPr>
          <w:rStyle w:val="HTMLCode"/>
          <w:rFonts w:ascii="Times New Roman" w:hAnsi="Times New Roman" w:cs="Times New Roman"/>
          <w:b/>
          <w:bCs/>
          <w:sz w:val="24"/>
          <w:szCs w:val="24"/>
          <w:lang w:val="en-US"/>
        </w:rPr>
      </w:pPr>
      <w:r w:rsidRPr="009C08E7">
        <w:rPr>
          <w:rStyle w:val="HTMLCode"/>
          <w:rFonts w:ascii="Times New Roman" w:hAnsi="Times New Roman" w:cs="Times New Roman"/>
          <w:b/>
          <w:bCs/>
          <w:sz w:val="24"/>
          <w:szCs w:val="24"/>
          <w:lang w:val="en-US"/>
        </w:rPr>
        <w:t xml:space="preserve">DATA-SPECIFIC INFORMATION FOR: </w:t>
      </w:r>
      <w:r w:rsidR="009C08E7" w:rsidRPr="009C08E7">
        <w:rPr>
          <w:rStyle w:val="HTMLCode"/>
          <w:rFonts w:ascii="Times New Roman" w:hAnsi="Times New Roman" w:cs="Times New Roman"/>
          <w:b/>
          <w:bCs/>
          <w:sz w:val="24"/>
          <w:szCs w:val="24"/>
          <w:lang w:val="en-US"/>
        </w:rPr>
        <w:t>“Data.csv”</w:t>
      </w:r>
    </w:p>
    <w:p w14:paraId="10160403" w14:textId="77777777" w:rsidR="00BF4A43" w:rsidRPr="009C08E7" w:rsidRDefault="00BF4A43" w:rsidP="00BF4A43">
      <w:pPr>
        <w:pStyle w:val="HTMLPreformatted"/>
        <w:rPr>
          <w:rStyle w:val="HTMLCode"/>
          <w:rFonts w:ascii="Times New Roman" w:hAnsi="Times New Roman" w:cs="Times New Roman"/>
          <w:sz w:val="24"/>
          <w:szCs w:val="24"/>
          <w:lang w:val="en-US"/>
        </w:rPr>
      </w:pPr>
    </w:p>
    <w:p w14:paraId="40ECFCCC" w14:textId="0A20C05A" w:rsidR="00BF4A43" w:rsidRPr="009C08E7" w:rsidRDefault="009C08E7" w:rsidP="00BF4A43">
      <w:pPr>
        <w:pStyle w:val="HTMLPreformatted"/>
        <w:rPr>
          <w:rStyle w:val="HTMLCode"/>
          <w:rFonts w:ascii="Times New Roman" w:hAnsi="Times New Roman" w:cs="Times New Roman"/>
          <w:sz w:val="24"/>
          <w:szCs w:val="24"/>
          <w:lang w:val="en-US"/>
        </w:rPr>
      </w:pPr>
      <w:r w:rsidRPr="009C08E7">
        <w:rPr>
          <w:rStyle w:val="HTMLCode"/>
          <w:rFonts w:ascii="Times New Roman" w:hAnsi="Times New Roman" w:cs="Times New Roman"/>
          <w:sz w:val="24"/>
          <w:szCs w:val="24"/>
          <w:lang w:val="en-US"/>
        </w:rPr>
        <w:t>This file contains the bird count data entering the analysis performed in the main article. The first two rows contain the plot ID and year of sampling, and the remaining 60 rows are the counts for the different species. See the main article, references herein and the supporting information for details and for information about the analysis performed.</w:t>
      </w:r>
    </w:p>
    <w:p w14:paraId="5EAAEC68" w14:textId="77777777" w:rsidR="00BF4A43" w:rsidRPr="009C08E7" w:rsidRDefault="00BF4A43" w:rsidP="00BF4A43">
      <w:pPr>
        <w:pStyle w:val="HTMLPreformatted"/>
        <w:rPr>
          <w:rStyle w:val="HTMLCode"/>
          <w:rFonts w:ascii="Times New Roman" w:hAnsi="Times New Roman" w:cs="Times New Roman"/>
          <w:sz w:val="24"/>
          <w:szCs w:val="24"/>
          <w:lang w:val="en-US"/>
        </w:rPr>
      </w:pPr>
    </w:p>
    <w:p w14:paraId="1845CF69" w14:textId="5DCB8452" w:rsidR="009C08E7" w:rsidRPr="009C08E7" w:rsidRDefault="009C08E7" w:rsidP="009C08E7">
      <w:pPr>
        <w:pStyle w:val="HTMLPreformatted"/>
        <w:rPr>
          <w:rStyle w:val="HTMLCode"/>
          <w:rFonts w:ascii="Times New Roman" w:hAnsi="Times New Roman" w:cs="Times New Roman"/>
          <w:b/>
          <w:bCs/>
          <w:sz w:val="24"/>
          <w:szCs w:val="24"/>
          <w:lang w:val="en-US"/>
        </w:rPr>
      </w:pPr>
      <w:r w:rsidRPr="009C08E7">
        <w:rPr>
          <w:rStyle w:val="HTMLCode"/>
          <w:rFonts w:ascii="Times New Roman" w:hAnsi="Times New Roman" w:cs="Times New Roman"/>
          <w:b/>
          <w:bCs/>
          <w:sz w:val="24"/>
          <w:szCs w:val="24"/>
          <w:lang w:val="en-US"/>
        </w:rPr>
        <w:t>DATA-SPECIFIC INFORMATION FOR: “</w:t>
      </w:r>
      <w:r w:rsidRPr="009C08E7">
        <w:rPr>
          <w:rStyle w:val="HTMLCode"/>
          <w:rFonts w:ascii="Times New Roman" w:hAnsi="Times New Roman" w:cs="Times New Roman"/>
          <w:b/>
          <w:bCs/>
          <w:sz w:val="24"/>
          <w:szCs w:val="24"/>
          <w:lang w:val="en-US"/>
        </w:rPr>
        <w:t>Info</w:t>
      </w:r>
      <w:r w:rsidRPr="009C08E7">
        <w:rPr>
          <w:rStyle w:val="HTMLCode"/>
          <w:rFonts w:ascii="Times New Roman" w:hAnsi="Times New Roman" w:cs="Times New Roman"/>
          <w:b/>
          <w:bCs/>
          <w:sz w:val="24"/>
          <w:szCs w:val="24"/>
          <w:lang w:val="en-US"/>
        </w:rPr>
        <w:t>.csv”</w:t>
      </w:r>
    </w:p>
    <w:p w14:paraId="4932B73A" w14:textId="77777777" w:rsidR="009C08E7" w:rsidRPr="009C08E7" w:rsidRDefault="009C08E7" w:rsidP="009C08E7">
      <w:pPr>
        <w:pStyle w:val="HTMLPreformatted"/>
        <w:rPr>
          <w:rStyle w:val="HTMLCode"/>
          <w:rFonts w:ascii="Times New Roman" w:hAnsi="Times New Roman" w:cs="Times New Roman"/>
          <w:sz w:val="24"/>
          <w:szCs w:val="24"/>
          <w:lang w:val="en-US"/>
        </w:rPr>
      </w:pPr>
    </w:p>
    <w:p w14:paraId="14745696" w14:textId="2B377B36" w:rsidR="009C08E7" w:rsidRPr="009C08E7" w:rsidRDefault="009C08E7" w:rsidP="009C08E7">
      <w:pPr>
        <w:pStyle w:val="HTMLPreformatted"/>
        <w:rPr>
          <w:rStyle w:val="HTMLCode"/>
          <w:rFonts w:ascii="Times New Roman" w:hAnsi="Times New Roman" w:cs="Times New Roman"/>
          <w:sz w:val="24"/>
          <w:szCs w:val="24"/>
          <w:lang w:val="en-US"/>
        </w:rPr>
      </w:pPr>
      <w:r w:rsidRPr="009C08E7">
        <w:rPr>
          <w:rStyle w:val="HTMLCode"/>
          <w:rFonts w:ascii="Times New Roman" w:hAnsi="Times New Roman" w:cs="Times New Roman"/>
          <w:sz w:val="24"/>
          <w:szCs w:val="24"/>
          <w:lang w:val="en-US"/>
        </w:rPr>
        <w:t xml:space="preserve">This file contains </w:t>
      </w:r>
      <w:r w:rsidRPr="009C08E7">
        <w:rPr>
          <w:rStyle w:val="HTMLCode"/>
          <w:rFonts w:ascii="Times New Roman" w:hAnsi="Times New Roman" w:cs="Times New Roman"/>
          <w:sz w:val="24"/>
          <w:szCs w:val="24"/>
          <w:lang w:val="en-US"/>
        </w:rPr>
        <w:t>for each site the plot ID, habitat type (</w:t>
      </w:r>
      <w:r>
        <w:rPr>
          <w:rStyle w:val="HTMLCode"/>
          <w:rFonts w:ascii="Times New Roman" w:hAnsi="Times New Roman" w:cs="Times New Roman"/>
          <w:sz w:val="24"/>
          <w:szCs w:val="24"/>
          <w:lang w:val="en-US"/>
        </w:rPr>
        <w:t>“</w:t>
      </w:r>
      <w:r w:rsidRPr="009C08E7">
        <w:rPr>
          <w:rStyle w:val="HTMLCode"/>
          <w:rFonts w:ascii="Times New Roman" w:hAnsi="Times New Roman" w:cs="Times New Roman"/>
          <w:sz w:val="24"/>
          <w:szCs w:val="24"/>
          <w:lang w:val="en-US"/>
        </w:rPr>
        <w:t>W</w:t>
      </w:r>
      <w:r>
        <w:rPr>
          <w:rStyle w:val="HTMLCode"/>
          <w:rFonts w:ascii="Times New Roman" w:hAnsi="Times New Roman" w:cs="Times New Roman"/>
          <w:sz w:val="24"/>
          <w:szCs w:val="24"/>
          <w:lang w:val="en-US"/>
        </w:rPr>
        <w:t>”</w:t>
      </w:r>
      <w:r w:rsidRPr="009C08E7">
        <w:rPr>
          <w:rStyle w:val="HTMLCode"/>
          <w:rFonts w:ascii="Times New Roman" w:hAnsi="Times New Roman" w:cs="Times New Roman"/>
          <w:sz w:val="24"/>
          <w:szCs w:val="24"/>
          <w:lang w:val="en-US"/>
        </w:rPr>
        <w:t xml:space="preserve"> or </w:t>
      </w:r>
      <w:r>
        <w:rPr>
          <w:rStyle w:val="HTMLCode"/>
          <w:rFonts w:ascii="Times New Roman" w:hAnsi="Times New Roman" w:cs="Times New Roman"/>
          <w:sz w:val="24"/>
          <w:szCs w:val="24"/>
          <w:lang w:val="en-US"/>
        </w:rPr>
        <w:t>“</w:t>
      </w:r>
      <w:r w:rsidRPr="009C08E7">
        <w:rPr>
          <w:rStyle w:val="HTMLCode"/>
          <w:rFonts w:ascii="Times New Roman" w:hAnsi="Times New Roman" w:cs="Times New Roman"/>
          <w:sz w:val="24"/>
          <w:szCs w:val="24"/>
          <w:lang w:val="en-US"/>
        </w:rPr>
        <w:t>F</w:t>
      </w:r>
      <w:proofErr w:type="gramStart"/>
      <w:r>
        <w:rPr>
          <w:rStyle w:val="HTMLCode"/>
          <w:rFonts w:ascii="Times New Roman" w:hAnsi="Times New Roman" w:cs="Times New Roman"/>
          <w:sz w:val="24"/>
          <w:szCs w:val="24"/>
          <w:lang w:val="en-US"/>
        </w:rPr>
        <w:t>”</w:t>
      </w:r>
      <w:r w:rsidRPr="009C08E7">
        <w:rPr>
          <w:rStyle w:val="HTMLCode"/>
          <w:rFonts w:ascii="Times New Roman" w:hAnsi="Times New Roman" w:cs="Times New Roman"/>
          <w:sz w:val="24"/>
          <w:szCs w:val="24"/>
          <w:lang w:val="en-US"/>
        </w:rPr>
        <w:t> ;</w:t>
      </w:r>
      <w:proofErr w:type="gramEnd"/>
      <w:r w:rsidRPr="009C08E7">
        <w:rPr>
          <w:rStyle w:val="HTMLCode"/>
          <w:rFonts w:ascii="Times New Roman" w:hAnsi="Times New Roman" w:cs="Times New Roman"/>
          <w:sz w:val="24"/>
          <w:szCs w:val="24"/>
          <w:lang w:val="en-US"/>
        </w:rPr>
        <w:t xml:space="preserve"> i.e. woodland and farmland), the size of the plot (area) and coordinates in Latitude/Longitude.</w:t>
      </w:r>
    </w:p>
    <w:p w14:paraId="1EABA5E1" w14:textId="3A0775F4" w:rsidR="009C08E7" w:rsidRPr="009C08E7" w:rsidRDefault="009C08E7" w:rsidP="009C08E7">
      <w:pPr>
        <w:pStyle w:val="HTMLPreformatted"/>
        <w:rPr>
          <w:rStyle w:val="HTMLCode"/>
          <w:rFonts w:ascii="Times New Roman" w:hAnsi="Times New Roman" w:cs="Times New Roman"/>
          <w:sz w:val="24"/>
          <w:szCs w:val="24"/>
          <w:lang w:val="en-US"/>
        </w:rPr>
      </w:pPr>
    </w:p>
    <w:p w14:paraId="2C34A477" w14:textId="278F4926" w:rsidR="009C08E7" w:rsidRPr="009C08E7" w:rsidRDefault="009C08E7" w:rsidP="009C08E7">
      <w:pPr>
        <w:pStyle w:val="HTMLPreformatted"/>
        <w:rPr>
          <w:rStyle w:val="HTMLCode"/>
          <w:rFonts w:ascii="Times New Roman" w:hAnsi="Times New Roman" w:cs="Times New Roman"/>
          <w:b/>
          <w:bCs/>
          <w:sz w:val="24"/>
          <w:szCs w:val="24"/>
          <w:lang w:val="en-US"/>
        </w:rPr>
      </w:pPr>
      <w:r w:rsidRPr="009C08E7">
        <w:rPr>
          <w:rStyle w:val="HTMLCode"/>
          <w:rFonts w:ascii="Times New Roman" w:hAnsi="Times New Roman" w:cs="Times New Roman"/>
          <w:b/>
          <w:bCs/>
          <w:sz w:val="24"/>
          <w:szCs w:val="24"/>
          <w:lang w:val="en-US"/>
        </w:rPr>
        <w:t>DATA-SPECIFIC INFORMATION FOR: “</w:t>
      </w:r>
      <w:r w:rsidRPr="009C08E7">
        <w:rPr>
          <w:rStyle w:val="HTMLCode"/>
          <w:rFonts w:ascii="Times New Roman" w:hAnsi="Times New Roman" w:cs="Times New Roman"/>
          <w:b/>
          <w:bCs/>
          <w:sz w:val="24"/>
          <w:szCs w:val="24"/>
          <w:lang w:val="en-US"/>
        </w:rPr>
        <w:t>Data</w:t>
      </w:r>
      <w:r>
        <w:rPr>
          <w:rStyle w:val="HTMLCode"/>
          <w:rFonts w:ascii="Times New Roman" w:hAnsi="Times New Roman" w:cs="Times New Roman"/>
          <w:b/>
          <w:bCs/>
          <w:sz w:val="24"/>
          <w:szCs w:val="24"/>
          <w:lang w:val="en-US"/>
        </w:rPr>
        <w:t>_</w:t>
      </w:r>
      <w:r w:rsidRPr="009C08E7">
        <w:rPr>
          <w:rStyle w:val="HTMLCode"/>
          <w:rFonts w:ascii="Times New Roman" w:hAnsi="Times New Roman" w:cs="Times New Roman"/>
          <w:b/>
          <w:bCs/>
          <w:sz w:val="24"/>
          <w:szCs w:val="24"/>
          <w:lang w:val="en-US"/>
        </w:rPr>
        <w:t>S1.xlsx</w:t>
      </w:r>
      <w:r w:rsidRPr="009C08E7">
        <w:rPr>
          <w:rStyle w:val="HTMLCode"/>
          <w:rFonts w:ascii="Times New Roman" w:hAnsi="Times New Roman" w:cs="Times New Roman"/>
          <w:b/>
          <w:bCs/>
          <w:sz w:val="24"/>
          <w:szCs w:val="24"/>
          <w:lang w:val="en-US"/>
        </w:rPr>
        <w:t>”</w:t>
      </w:r>
    </w:p>
    <w:p w14:paraId="5DD5CB4A" w14:textId="6DE4BAFF" w:rsidR="009C08E7" w:rsidRPr="009C08E7" w:rsidRDefault="009C08E7" w:rsidP="009C08E7">
      <w:pPr>
        <w:pStyle w:val="HTMLPreformatted"/>
        <w:rPr>
          <w:rStyle w:val="HTMLCode"/>
          <w:rFonts w:ascii="Times New Roman" w:hAnsi="Times New Roman" w:cs="Times New Roman"/>
          <w:sz w:val="24"/>
          <w:szCs w:val="24"/>
          <w:lang w:val="en-US"/>
        </w:rPr>
      </w:pPr>
    </w:p>
    <w:p w14:paraId="7AE6BA60" w14:textId="26B21463" w:rsidR="009C08E7" w:rsidRPr="009C08E7" w:rsidRDefault="009C08E7" w:rsidP="009C08E7">
      <w:pPr>
        <w:pStyle w:val="HTMLPreformatted"/>
        <w:rPr>
          <w:rStyle w:val="HTMLCode"/>
          <w:rFonts w:ascii="Times New Roman" w:hAnsi="Times New Roman" w:cs="Times New Roman"/>
          <w:sz w:val="24"/>
          <w:szCs w:val="24"/>
          <w:lang w:val="en-US"/>
        </w:rPr>
      </w:pPr>
      <w:r w:rsidRPr="009C08E7">
        <w:rPr>
          <w:rStyle w:val="HTMLCode"/>
          <w:rFonts w:ascii="Times New Roman" w:hAnsi="Times New Roman" w:cs="Times New Roman"/>
          <w:sz w:val="24"/>
          <w:szCs w:val="24"/>
          <w:lang w:val="en-US"/>
        </w:rPr>
        <w:t xml:space="preserve">This file contains the table of the 3 best ranking models for each species from the climate variable selection. The best model for each species is indicated in bold and is based on the AIC and deltaic values of the model. The second sheet in this file contains the table caption </w:t>
      </w:r>
      <w:r w:rsidRPr="009C08E7">
        <w:rPr>
          <w:rStyle w:val="HTMLCode"/>
          <w:rFonts w:ascii="Times New Roman" w:hAnsi="Times New Roman" w:cs="Times New Roman"/>
          <w:sz w:val="24"/>
          <w:szCs w:val="24"/>
          <w:lang w:val="en-US"/>
        </w:rPr>
        <w:lastRenderedPageBreak/>
        <w:t xml:space="preserve">with further information. Climate variables are available online from </w:t>
      </w:r>
      <w:proofErr w:type="spellStart"/>
      <w:r w:rsidRPr="009C08E7">
        <w:rPr>
          <w:rStyle w:val="HTMLCode"/>
          <w:rFonts w:ascii="Times New Roman" w:hAnsi="Times New Roman" w:cs="Times New Roman"/>
          <w:sz w:val="24"/>
          <w:szCs w:val="24"/>
          <w:lang w:val="en-US"/>
        </w:rPr>
        <w:t>MetOffice</w:t>
      </w:r>
      <w:proofErr w:type="spellEnd"/>
      <w:r w:rsidRPr="009C08E7">
        <w:rPr>
          <w:rStyle w:val="HTMLCode"/>
          <w:rFonts w:ascii="Times New Roman" w:hAnsi="Times New Roman" w:cs="Times New Roman"/>
          <w:sz w:val="24"/>
          <w:szCs w:val="24"/>
          <w:lang w:val="en-US"/>
        </w:rPr>
        <w:t>, see details in the main article and references therein.</w:t>
      </w:r>
    </w:p>
    <w:p w14:paraId="4B44DF3A" w14:textId="77777777" w:rsidR="009C08E7" w:rsidRPr="009C08E7" w:rsidRDefault="009C08E7" w:rsidP="009C08E7">
      <w:pPr>
        <w:pStyle w:val="HTMLPreformatted"/>
        <w:rPr>
          <w:rStyle w:val="HTMLCode"/>
          <w:rFonts w:ascii="Times New Roman" w:hAnsi="Times New Roman" w:cs="Times New Roman"/>
          <w:sz w:val="24"/>
          <w:szCs w:val="24"/>
          <w:lang w:val="en-US"/>
        </w:rPr>
      </w:pPr>
    </w:p>
    <w:p w14:paraId="39ABFBDF" w14:textId="20E39FFA" w:rsidR="009C08E7" w:rsidRPr="009C08E7" w:rsidRDefault="009C08E7" w:rsidP="009C08E7">
      <w:pPr>
        <w:pStyle w:val="HTMLPreformatted"/>
        <w:rPr>
          <w:rStyle w:val="HTMLCode"/>
          <w:rFonts w:ascii="Times New Roman" w:hAnsi="Times New Roman" w:cs="Times New Roman"/>
          <w:sz w:val="24"/>
          <w:szCs w:val="24"/>
          <w:lang w:val="en-US"/>
        </w:rPr>
      </w:pPr>
    </w:p>
    <w:p w14:paraId="5E3C4ADD" w14:textId="77777777" w:rsidR="00BF4A43" w:rsidRPr="009C08E7" w:rsidRDefault="00BF4A43" w:rsidP="00BF4A43">
      <w:pPr>
        <w:pStyle w:val="HTMLPreformatted"/>
        <w:rPr>
          <w:rStyle w:val="HTMLCode"/>
          <w:rFonts w:ascii="Times New Roman" w:hAnsi="Times New Roman" w:cs="Times New Roman"/>
          <w:sz w:val="24"/>
          <w:szCs w:val="24"/>
          <w:lang w:val="en-US"/>
        </w:rPr>
      </w:pPr>
    </w:p>
    <w:p w14:paraId="0AC5179E" w14:textId="77777777" w:rsidR="00BF4A43" w:rsidRPr="009C08E7" w:rsidRDefault="00BF4A43" w:rsidP="00BF4A43">
      <w:pPr>
        <w:pStyle w:val="HTMLPreformatted"/>
        <w:rPr>
          <w:rStyle w:val="HTMLCode"/>
          <w:rFonts w:ascii="Times New Roman" w:hAnsi="Times New Roman" w:cs="Times New Roman"/>
          <w:sz w:val="24"/>
          <w:szCs w:val="24"/>
          <w:lang w:val="en-US"/>
        </w:rPr>
      </w:pPr>
    </w:p>
    <w:p w14:paraId="1B96A4CD" w14:textId="77777777" w:rsidR="00E32665" w:rsidRPr="009C08E7" w:rsidRDefault="00E32665">
      <w:pPr>
        <w:rPr>
          <w:rFonts w:ascii="Times New Roman" w:hAnsi="Times New Roman" w:cs="Times New Roman"/>
          <w:sz w:val="24"/>
          <w:szCs w:val="24"/>
          <w:lang w:val="en-US"/>
        </w:rPr>
      </w:pPr>
    </w:p>
    <w:sectPr w:rsidR="00E32665" w:rsidRPr="009C08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6C90" w14:textId="77777777" w:rsidR="00BF11E9" w:rsidRDefault="00BF11E9" w:rsidP="00BF11E9">
      <w:pPr>
        <w:spacing w:after="0" w:line="240" w:lineRule="auto"/>
      </w:pPr>
      <w:r>
        <w:separator/>
      </w:r>
    </w:p>
  </w:endnote>
  <w:endnote w:type="continuationSeparator" w:id="0">
    <w:p w14:paraId="4B0E9C47" w14:textId="77777777" w:rsidR="00BF11E9" w:rsidRDefault="00BF11E9" w:rsidP="00BF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3A95" w14:textId="77777777" w:rsidR="00BF11E9" w:rsidRDefault="00BF11E9" w:rsidP="00BF11E9">
      <w:pPr>
        <w:spacing w:after="0" w:line="240" w:lineRule="auto"/>
      </w:pPr>
      <w:r>
        <w:separator/>
      </w:r>
    </w:p>
  </w:footnote>
  <w:footnote w:type="continuationSeparator" w:id="0">
    <w:p w14:paraId="1619D17C" w14:textId="77777777" w:rsidR="00BF11E9" w:rsidRDefault="00BF11E9" w:rsidP="00BF1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43"/>
    <w:rsid w:val="009C08E7"/>
    <w:rsid w:val="00BF11E9"/>
    <w:rsid w:val="00BF4A43"/>
    <w:rsid w:val="00E326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34177"/>
  <w15:chartTrackingRefBased/>
  <w15:docId w15:val="{B9E2F297-9591-4E53-ABE0-EA0B178D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4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BF4A43"/>
    <w:rPr>
      <w:rFonts w:ascii="Courier New" w:eastAsia="Times New Roman" w:hAnsi="Courier New" w:cs="Courier New"/>
      <w:sz w:val="20"/>
      <w:szCs w:val="20"/>
      <w:lang w:eastAsia="nb-NO"/>
    </w:rPr>
  </w:style>
  <w:style w:type="character" w:styleId="HTMLCode">
    <w:name w:val="HTML Code"/>
    <w:basedOn w:val="DefaultParagraphFont"/>
    <w:uiPriority w:val="99"/>
    <w:semiHidden/>
    <w:unhideWhenUsed/>
    <w:rsid w:val="00BF4A43"/>
    <w:rPr>
      <w:rFonts w:ascii="Courier New" w:eastAsia="Times New Roman" w:hAnsi="Courier New" w:cs="Courier New"/>
      <w:sz w:val="20"/>
      <w:szCs w:val="20"/>
    </w:rPr>
  </w:style>
  <w:style w:type="paragraph" w:styleId="NormalWeb">
    <w:name w:val="Normal (Web)"/>
    <w:basedOn w:val="Normal"/>
    <w:uiPriority w:val="99"/>
    <w:semiHidden/>
    <w:unhideWhenUsed/>
    <w:rsid w:val="00BF4A4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BF4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72197">
      <w:bodyDiv w:val="1"/>
      <w:marLeft w:val="0"/>
      <w:marRight w:val="0"/>
      <w:marTop w:val="0"/>
      <w:marBottom w:val="0"/>
      <w:divBdr>
        <w:top w:val="none" w:sz="0" w:space="0" w:color="auto"/>
        <w:left w:val="none" w:sz="0" w:space="0" w:color="auto"/>
        <w:bottom w:val="none" w:sz="0" w:space="0" w:color="auto"/>
        <w:right w:val="none" w:sz="0" w:space="0" w:color="auto"/>
      </w:divBdr>
    </w:div>
    <w:div w:id="1069040176">
      <w:bodyDiv w:val="1"/>
      <w:marLeft w:val="0"/>
      <w:marRight w:val="0"/>
      <w:marTop w:val="0"/>
      <w:marBottom w:val="0"/>
      <w:divBdr>
        <w:top w:val="none" w:sz="0" w:space="0" w:color="auto"/>
        <w:left w:val="none" w:sz="0" w:space="0" w:color="auto"/>
        <w:bottom w:val="none" w:sz="0" w:space="0" w:color="auto"/>
        <w:right w:val="none" w:sz="0" w:space="0" w:color="auto"/>
      </w:divBdr>
    </w:div>
    <w:div w:id="1909730166">
      <w:bodyDiv w:val="1"/>
      <w:marLeft w:val="0"/>
      <w:marRight w:val="0"/>
      <w:marTop w:val="0"/>
      <w:marBottom w:val="0"/>
      <w:divBdr>
        <w:top w:val="none" w:sz="0" w:space="0" w:color="auto"/>
        <w:left w:val="none" w:sz="0" w:space="0" w:color="auto"/>
        <w:bottom w:val="none" w:sz="0" w:space="0" w:color="auto"/>
        <w:right w:val="none" w:sz="0" w:space="0" w:color="auto"/>
      </w:divBdr>
    </w:div>
    <w:div w:id="2095589441">
      <w:bodyDiv w:val="1"/>
      <w:marLeft w:val="0"/>
      <w:marRight w:val="0"/>
      <w:marTop w:val="0"/>
      <w:marBottom w:val="0"/>
      <w:divBdr>
        <w:top w:val="none" w:sz="0" w:space="0" w:color="auto"/>
        <w:left w:val="none" w:sz="0" w:space="0" w:color="auto"/>
        <w:bottom w:val="none" w:sz="0" w:space="0" w:color="auto"/>
        <w:right w:val="none" w:sz="0" w:space="0" w:color="auto"/>
      </w:divBdr>
      <w:divsChild>
        <w:div w:id="123994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Sandal</dc:creator>
  <cp:keywords/>
  <dc:description/>
  <cp:lastModifiedBy>Lisa Sandal</cp:lastModifiedBy>
  <cp:revision>1</cp:revision>
  <dcterms:created xsi:type="dcterms:W3CDTF">2022-03-02T17:00:00Z</dcterms:created>
  <dcterms:modified xsi:type="dcterms:W3CDTF">2022-03-02T18:36:00Z</dcterms:modified>
</cp:coreProperties>
</file>