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93" w:rsidRPr="006B4253" w:rsidRDefault="007B1B93" w:rsidP="007B1B93">
      <w:pPr>
        <w:keepNext/>
        <w:keepLines/>
        <w:spacing w:after="240" w:line="240" w:lineRule="auto"/>
        <w:outlineLvl w:val="0"/>
        <w:rPr>
          <w:rFonts w:asciiTheme="minorHAnsi" w:eastAsia="MS Gothic" w:hAnsiTheme="minorHAnsi" w:cstheme="minorHAnsi"/>
          <w:b/>
          <w:bCs/>
          <w:sz w:val="32"/>
          <w:szCs w:val="32"/>
          <w:lang w:val="en-GB"/>
        </w:rPr>
      </w:pPr>
      <w:r w:rsidRPr="006B4253">
        <w:rPr>
          <w:rFonts w:asciiTheme="minorHAnsi" w:hAnsiTheme="minorHAnsi" w:cstheme="minorHAnsi"/>
          <w:sz w:val="32"/>
          <w:szCs w:val="32"/>
          <w:lang w:val="en-GB"/>
        </w:rPr>
        <w:t>Database of non-target invertebrates recorded in field experiments of genetically engineered Bt maize and corresponding non-Bt maize</w:t>
      </w:r>
    </w:p>
    <w:p w:rsidR="007B1B93" w:rsidRPr="006B4253" w:rsidRDefault="007B1B93" w:rsidP="009B7591">
      <w:pPr>
        <w:spacing w:after="60" w:line="240" w:lineRule="auto"/>
        <w:rPr>
          <w:rFonts w:asciiTheme="minorHAnsi" w:eastAsia="Times New Roman" w:hAnsiTheme="minorHAnsi" w:cstheme="minorHAnsi"/>
          <w:bCs/>
          <w:sz w:val="20"/>
          <w:szCs w:val="20"/>
          <w:vertAlign w:val="superscript"/>
          <w:lang w:val="en-GB" w:eastAsia="de-DE"/>
        </w:rPr>
      </w:pPr>
      <w:r w:rsidRPr="006B4253">
        <w:rPr>
          <w:rFonts w:asciiTheme="minorHAnsi" w:eastAsia="Times New Roman" w:hAnsiTheme="minorHAnsi" w:cstheme="minorHAnsi"/>
          <w:bCs/>
          <w:sz w:val="20"/>
          <w:szCs w:val="20"/>
          <w:lang w:val="en-GB" w:eastAsia="de-DE"/>
        </w:rPr>
        <w:t>Michael Meissle</w:t>
      </w:r>
      <w:r w:rsidRPr="006B4253">
        <w:rPr>
          <w:rFonts w:asciiTheme="minorHAnsi" w:eastAsia="Times New Roman" w:hAnsiTheme="minorHAnsi" w:cstheme="minorHAnsi"/>
          <w:bCs/>
          <w:sz w:val="20"/>
          <w:szCs w:val="20"/>
          <w:vertAlign w:val="superscript"/>
          <w:lang w:val="en-GB" w:eastAsia="de-DE"/>
        </w:rPr>
        <w:t>1*</w:t>
      </w:r>
      <w:r w:rsidRPr="006B4253">
        <w:rPr>
          <w:rFonts w:asciiTheme="minorHAnsi" w:eastAsia="Times New Roman" w:hAnsiTheme="minorHAnsi" w:cstheme="minorHAnsi"/>
          <w:bCs/>
          <w:sz w:val="20"/>
          <w:szCs w:val="20"/>
          <w:lang w:val="en-GB" w:eastAsia="de-DE"/>
        </w:rPr>
        <w:t>, Steven E. Naranjo</w:t>
      </w:r>
      <w:r w:rsidRPr="006B4253">
        <w:rPr>
          <w:rFonts w:asciiTheme="minorHAnsi" w:eastAsia="Times New Roman" w:hAnsiTheme="minorHAnsi" w:cstheme="minorHAnsi"/>
          <w:bCs/>
          <w:sz w:val="20"/>
          <w:szCs w:val="20"/>
          <w:vertAlign w:val="superscript"/>
          <w:lang w:val="en-GB" w:eastAsia="de-DE"/>
        </w:rPr>
        <w:t>2</w:t>
      </w:r>
      <w:r w:rsidRPr="006B4253">
        <w:rPr>
          <w:rFonts w:asciiTheme="minorHAnsi" w:eastAsia="Times New Roman" w:hAnsiTheme="minorHAnsi" w:cstheme="minorHAnsi"/>
          <w:bCs/>
          <w:sz w:val="20"/>
          <w:szCs w:val="20"/>
          <w:lang w:val="en-GB" w:eastAsia="de-DE"/>
        </w:rPr>
        <w:t>, and Jörg Romeis</w:t>
      </w:r>
      <w:r w:rsidRPr="006B4253">
        <w:rPr>
          <w:rFonts w:asciiTheme="minorHAnsi" w:eastAsia="Times New Roman" w:hAnsiTheme="minorHAnsi" w:cstheme="minorHAnsi"/>
          <w:bCs/>
          <w:sz w:val="20"/>
          <w:szCs w:val="20"/>
          <w:vertAlign w:val="superscript"/>
          <w:lang w:val="en-GB" w:eastAsia="de-DE"/>
        </w:rPr>
        <w:t>1</w:t>
      </w:r>
    </w:p>
    <w:p w:rsidR="007B1B93" w:rsidRPr="006B4253" w:rsidRDefault="007B1B93" w:rsidP="009B7591">
      <w:pPr>
        <w:spacing w:after="60" w:line="240" w:lineRule="auto"/>
        <w:rPr>
          <w:rFonts w:asciiTheme="minorHAnsi" w:eastAsia="Times New Roman" w:hAnsiTheme="minorHAnsi" w:cstheme="minorHAnsi"/>
          <w:bCs/>
          <w:sz w:val="20"/>
          <w:szCs w:val="20"/>
          <w:lang w:val="en-GB" w:eastAsia="de-DE"/>
        </w:rPr>
      </w:pPr>
      <w:r w:rsidRPr="006B4253">
        <w:rPr>
          <w:rFonts w:asciiTheme="minorHAnsi" w:eastAsia="Times New Roman" w:hAnsiTheme="minorHAnsi" w:cstheme="minorHAnsi"/>
          <w:bCs/>
          <w:sz w:val="20"/>
          <w:szCs w:val="20"/>
          <w:vertAlign w:val="superscript"/>
          <w:lang w:val="en-GB" w:eastAsia="de-DE"/>
        </w:rPr>
        <w:t>1</w:t>
      </w:r>
      <w:r w:rsidRPr="006B4253">
        <w:rPr>
          <w:rFonts w:asciiTheme="minorHAnsi" w:eastAsia="Times New Roman" w:hAnsiTheme="minorHAnsi" w:cstheme="minorHAnsi"/>
          <w:bCs/>
          <w:sz w:val="20"/>
          <w:szCs w:val="20"/>
          <w:lang w:val="en-GB" w:eastAsia="de-DE"/>
        </w:rPr>
        <w:t xml:space="preserve">Agroscope, Research Division Agroecology and Environment, Reckenholzstrasse 191, 8046 Zurich, Switzerland, </w:t>
      </w:r>
      <w:hyperlink r:id="rId4" w:history="1">
        <w:r w:rsidRPr="006B4253">
          <w:rPr>
            <w:rStyle w:val="Hyperlink"/>
            <w:rFonts w:asciiTheme="minorHAnsi" w:eastAsia="Times New Roman" w:hAnsiTheme="minorHAnsi" w:cstheme="minorHAnsi"/>
            <w:bCs/>
            <w:sz w:val="20"/>
            <w:szCs w:val="20"/>
            <w:lang w:val="en-GB" w:eastAsia="de-DE"/>
          </w:rPr>
          <w:t>michael.meissle@agroscope.admin.ch</w:t>
        </w:r>
      </w:hyperlink>
      <w:r w:rsidRPr="006B4253">
        <w:rPr>
          <w:rFonts w:asciiTheme="minorHAnsi" w:eastAsia="Times New Roman" w:hAnsiTheme="minorHAnsi" w:cstheme="minorHAnsi"/>
          <w:bCs/>
          <w:sz w:val="20"/>
          <w:szCs w:val="20"/>
          <w:lang w:val="en-GB" w:eastAsia="de-DE"/>
        </w:rPr>
        <w:t xml:space="preserve">; </w:t>
      </w:r>
      <w:hyperlink r:id="rId5" w:history="1">
        <w:r w:rsidRPr="006B4253">
          <w:rPr>
            <w:rStyle w:val="Hyperlink"/>
            <w:rFonts w:asciiTheme="minorHAnsi" w:eastAsia="Times New Roman" w:hAnsiTheme="minorHAnsi" w:cstheme="minorHAnsi"/>
            <w:bCs/>
            <w:sz w:val="20"/>
            <w:szCs w:val="20"/>
            <w:lang w:val="en-GB" w:eastAsia="de-DE"/>
          </w:rPr>
          <w:t>joerg.romeis@agroscope.admin.ch</w:t>
        </w:r>
      </w:hyperlink>
    </w:p>
    <w:p w:rsidR="007B1B93" w:rsidRPr="006B4253" w:rsidRDefault="007B1B93" w:rsidP="009B7591">
      <w:pPr>
        <w:spacing w:after="60" w:line="240" w:lineRule="auto"/>
        <w:rPr>
          <w:rFonts w:asciiTheme="minorHAnsi" w:eastAsia="Times New Roman" w:hAnsiTheme="minorHAnsi" w:cstheme="minorHAnsi"/>
          <w:bCs/>
          <w:sz w:val="20"/>
          <w:szCs w:val="20"/>
          <w:lang w:val="en-GB" w:eastAsia="de-DE"/>
        </w:rPr>
      </w:pPr>
      <w:r w:rsidRPr="006B4253">
        <w:rPr>
          <w:rFonts w:asciiTheme="minorHAnsi" w:eastAsia="Times New Roman" w:hAnsiTheme="minorHAnsi" w:cstheme="minorHAnsi"/>
          <w:bCs/>
          <w:sz w:val="20"/>
          <w:szCs w:val="20"/>
          <w:vertAlign w:val="superscript"/>
          <w:lang w:val="en-GB" w:eastAsia="de-DE"/>
        </w:rPr>
        <w:t>2</w:t>
      </w:r>
      <w:r w:rsidRPr="006B4253">
        <w:rPr>
          <w:rFonts w:asciiTheme="minorHAnsi" w:eastAsia="Times New Roman" w:hAnsiTheme="minorHAnsi" w:cstheme="minorHAnsi"/>
          <w:bCs/>
          <w:sz w:val="20"/>
          <w:szCs w:val="20"/>
          <w:lang w:val="en-GB" w:eastAsia="de-DE"/>
        </w:rPr>
        <w:t xml:space="preserve">USDA-ARS, Arid-Land Agricultural Research Center, 21881 North Cardon Lane, Maricopa 85138, Arizona, USA, </w:t>
      </w:r>
      <w:bookmarkStart w:id="0" w:name="_GoBack"/>
      <w:bookmarkEnd w:id="0"/>
      <w:r w:rsidR="00231ACE">
        <w:rPr>
          <w:rFonts w:asciiTheme="minorHAnsi" w:eastAsia="Times New Roman" w:hAnsiTheme="minorHAnsi" w:cstheme="minorHAnsi"/>
          <w:bCs/>
          <w:sz w:val="20"/>
          <w:szCs w:val="20"/>
          <w:lang w:val="en-GB" w:eastAsia="de-DE"/>
        </w:rPr>
        <w:fldChar w:fldCharType="begin"/>
      </w:r>
      <w:r w:rsidR="00231ACE">
        <w:rPr>
          <w:rFonts w:asciiTheme="minorHAnsi" w:eastAsia="Times New Roman" w:hAnsiTheme="minorHAnsi" w:cstheme="minorHAnsi"/>
          <w:bCs/>
          <w:sz w:val="20"/>
          <w:szCs w:val="20"/>
          <w:lang w:val="en-GB" w:eastAsia="de-DE"/>
        </w:rPr>
        <w:instrText xml:space="preserve"> HYPERLINK "mailto:</w:instrText>
      </w:r>
      <w:r w:rsidR="00231ACE" w:rsidRPr="00231ACE">
        <w:rPr>
          <w:rFonts w:asciiTheme="minorHAnsi" w:eastAsia="Times New Roman" w:hAnsiTheme="minorHAnsi" w:cstheme="minorHAnsi"/>
          <w:bCs/>
          <w:sz w:val="20"/>
          <w:szCs w:val="20"/>
          <w:lang w:val="en-GB" w:eastAsia="de-DE"/>
        </w:rPr>
        <w:instrText>steve.naranjo@usda.gov</w:instrText>
      </w:r>
      <w:r w:rsidR="00231ACE">
        <w:rPr>
          <w:rFonts w:asciiTheme="minorHAnsi" w:eastAsia="Times New Roman" w:hAnsiTheme="minorHAnsi" w:cstheme="minorHAnsi"/>
          <w:bCs/>
          <w:sz w:val="20"/>
          <w:szCs w:val="20"/>
          <w:lang w:val="en-GB" w:eastAsia="de-DE"/>
        </w:rPr>
        <w:instrText xml:space="preserve">" </w:instrText>
      </w:r>
      <w:r w:rsidR="00231ACE">
        <w:rPr>
          <w:rFonts w:asciiTheme="minorHAnsi" w:eastAsia="Times New Roman" w:hAnsiTheme="minorHAnsi" w:cstheme="minorHAnsi"/>
          <w:bCs/>
          <w:sz w:val="20"/>
          <w:szCs w:val="20"/>
          <w:lang w:val="en-GB" w:eastAsia="de-DE"/>
        </w:rPr>
        <w:fldChar w:fldCharType="separate"/>
      </w:r>
      <w:r w:rsidR="00231ACE" w:rsidRPr="00683568">
        <w:rPr>
          <w:rStyle w:val="Hyperlink"/>
          <w:rFonts w:asciiTheme="minorHAnsi" w:eastAsia="Times New Roman" w:hAnsiTheme="minorHAnsi" w:cstheme="minorHAnsi"/>
          <w:bCs/>
          <w:sz w:val="20"/>
          <w:szCs w:val="20"/>
          <w:lang w:val="en-GB" w:eastAsia="de-DE"/>
        </w:rPr>
        <w:t>steve.naranjo@usda.gov</w:t>
      </w:r>
      <w:r w:rsidR="00231ACE">
        <w:rPr>
          <w:rFonts w:asciiTheme="minorHAnsi" w:eastAsia="Times New Roman" w:hAnsiTheme="minorHAnsi" w:cstheme="minorHAnsi"/>
          <w:bCs/>
          <w:sz w:val="20"/>
          <w:szCs w:val="20"/>
          <w:lang w:val="en-GB" w:eastAsia="de-DE"/>
        </w:rPr>
        <w:fldChar w:fldCharType="end"/>
      </w:r>
    </w:p>
    <w:p w:rsidR="007B1B93" w:rsidRPr="006B4253" w:rsidRDefault="007B1B93" w:rsidP="009B7591">
      <w:pPr>
        <w:spacing w:after="60" w:line="240" w:lineRule="auto"/>
        <w:rPr>
          <w:rFonts w:asciiTheme="minorHAnsi" w:eastAsia="Times New Roman" w:hAnsiTheme="minorHAnsi" w:cstheme="minorHAnsi"/>
          <w:bCs/>
          <w:sz w:val="20"/>
          <w:szCs w:val="20"/>
          <w:lang w:val="en-GB" w:eastAsia="de-DE"/>
        </w:rPr>
      </w:pPr>
      <w:r w:rsidRPr="006B4253">
        <w:rPr>
          <w:rFonts w:asciiTheme="minorHAnsi" w:eastAsia="Times New Roman" w:hAnsiTheme="minorHAnsi" w:cstheme="minorHAnsi"/>
          <w:bCs/>
          <w:sz w:val="20"/>
          <w:szCs w:val="20"/>
          <w:vertAlign w:val="superscript"/>
          <w:lang w:val="en-GB" w:eastAsia="de-DE"/>
        </w:rPr>
        <w:t>*</w:t>
      </w:r>
      <w:r w:rsidRPr="006B4253">
        <w:rPr>
          <w:rFonts w:asciiTheme="minorHAnsi" w:eastAsia="Times New Roman" w:hAnsiTheme="minorHAnsi" w:cstheme="minorHAnsi"/>
          <w:bCs/>
          <w:sz w:val="20"/>
          <w:szCs w:val="20"/>
          <w:lang w:val="en-GB" w:eastAsia="de-DE"/>
        </w:rPr>
        <w:t xml:space="preserve"> Corresponding author</w:t>
      </w:r>
    </w:p>
    <w:p w:rsidR="009B7591" w:rsidRPr="00520D75" w:rsidRDefault="009B7591" w:rsidP="009B7591">
      <w:pPr>
        <w:spacing w:after="60" w:line="240" w:lineRule="auto"/>
        <w:rPr>
          <w:rFonts w:asciiTheme="minorHAnsi" w:eastAsia="Times New Roman" w:hAnsiTheme="minorHAnsi" w:cstheme="minorHAnsi"/>
          <w:bCs/>
          <w:sz w:val="20"/>
          <w:szCs w:val="20"/>
          <w:lang w:val="en-US" w:eastAsia="de-DE"/>
        </w:rPr>
      </w:pPr>
    </w:p>
    <w:p w:rsidR="009B7591" w:rsidRPr="00520D75" w:rsidRDefault="009B7591" w:rsidP="009B7591">
      <w:pPr>
        <w:spacing w:after="60" w:line="240" w:lineRule="auto"/>
        <w:rPr>
          <w:rFonts w:asciiTheme="minorHAnsi" w:eastAsia="Times New Roman" w:hAnsiTheme="minorHAnsi" w:cstheme="minorHAnsi"/>
          <w:bCs/>
          <w:sz w:val="20"/>
          <w:szCs w:val="20"/>
          <w:lang w:val="en-US" w:eastAsia="de-DE"/>
        </w:rPr>
      </w:pPr>
      <w:r w:rsidRPr="00520D75">
        <w:rPr>
          <w:rFonts w:asciiTheme="minorHAnsi" w:eastAsia="Times New Roman" w:hAnsiTheme="minorHAnsi" w:cstheme="minorHAnsi"/>
          <w:bCs/>
          <w:sz w:val="20"/>
          <w:szCs w:val="20"/>
          <w:lang w:val="en-US" w:eastAsia="de-DE"/>
        </w:rPr>
        <w:t xml:space="preserve">Published in: BMC Research Notes, 2022. </w:t>
      </w:r>
      <w:hyperlink r:id="rId6" w:history="1">
        <w:r w:rsidRPr="00520D75">
          <w:rPr>
            <w:rStyle w:val="Hyperlink"/>
            <w:rFonts w:asciiTheme="minorHAnsi" w:eastAsia="Times New Roman" w:hAnsiTheme="minorHAnsi" w:cstheme="minorHAnsi"/>
            <w:bCs/>
            <w:sz w:val="20"/>
            <w:szCs w:val="20"/>
            <w:lang w:val="en-US" w:eastAsia="de-DE"/>
          </w:rPr>
          <w:t>https://doi.org/10.1186/s13104-022-06021-3</w:t>
        </w:r>
      </w:hyperlink>
      <w:r w:rsidRPr="00520D75">
        <w:rPr>
          <w:rFonts w:asciiTheme="minorHAnsi" w:eastAsia="Times New Roman" w:hAnsiTheme="minorHAnsi" w:cstheme="minorHAnsi"/>
          <w:bCs/>
          <w:sz w:val="20"/>
          <w:szCs w:val="20"/>
          <w:lang w:val="en-US" w:eastAsia="de-DE"/>
        </w:rPr>
        <w:t xml:space="preserve"> </w:t>
      </w:r>
    </w:p>
    <w:p w:rsidR="009B7591" w:rsidRPr="00520D75" w:rsidRDefault="009B7591" w:rsidP="009B7591">
      <w:pPr>
        <w:spacing w:after="60" w:line="240" w:lineRule="auto"/>
        <w:rPr>
          <w:rFonts w:asciiTheme="minorHAnsi" w:eastAsia="Times New Roman" w:hAnsiTheme="minorHAnsi" w:cstheme="minorHAnsi"/>
          <w:bCs/>
          <w:sz w:val="20"/>
          <w:szCs w:val="20"/>
          <w:lang w:val="en-US" w:eastAsia="de-DE"/>
        </w:rPr>
      </w:pPr>
    </w:p>
    <w:p w:rsidR="009B7591" w:rsidRPr="00520D75" w:rsidRDefault="009B7591" w:rsidP="009B7591">
      <w:pPr>
        <w:spacing w:after="60" w:line="240" w:lineRule="auto"/>
        <w:rPr>
          <w:rFonts w:asciiTheme="minorHAnsi" w:eastAsia="Times New Roman" w:hAnsiTheme="minorHAnsi" w:cstheme="minorHAnsi"/>
          <w:bCs/>
          <w:sz w:val="20"/>
          <w:szCs w:val="20"/>
          <w:lang w:val="en-US" w:eastAsia="de-DE"/>
        </w:rPr>
      </w:pPr>
      <w:r w:rsidRPr="00520D75">
        <w:rPr>
          <w:rFonts w:asciiTheme="minorHAnsi" w:eastAsia="Times New Roman" w:hAnsiTheme="minorHAnsi" w:cstheme="minorHAnsi"/>
          <w:b/>
          <w:bCs/>
          <w:sz w:val="20"/>
          <w:szCs w:val="20"/>
          <w:lang w:val="en-US" w:eastAsia="de-DE"/>
        </w:rPr>
        <w:t>Data file 2:</w:t>
      </w:r>
      <w:r w:rsidRPr="00520D75">
        <w:rPr>
          <w:rFonts w:asciiTheme="minorHAnsi" w:eastAsia="Times New Roman" w:hAnsiTheme="minorHAnsi" w:cstheme="minorHAnsi"/>
          <w:bCs/>
          <w:sz w:val="20"/>
          <w:szCs w:val="20"/>
          <w:lang w:val="en-US" w:eastAsia="de-DE"/>
        </w:rPr>
        <w:t xml:space="preserve"> List and definitions of variables in the database. Presented are the variable names as in the </w:t>
      </w:r>
      <w:r w:rsidR="00FA4A5F">
        <w:rPr>
          <w:rFonts w:asciiTheme="minorHAnsi" w:eastAsia="Times New Roman" w:hAnsiTheme="minorHAnsi" w:cstheme="minorHAnsi"/>
          <w:bCs/>
          <w:sz w:val="20"/>
          <w:szCs w:val="20"/>
          <w:lang w:val="en-US" w:eastAsia="de-DE"/>
        </w:rPr>
        <w:t xml:space="preserve">first row of the </w:t>
      </w:r>
      <w:r w:rsidRPr="00520D75">
        <w:rPr>
          <w:rFonts w:asciiTheme="minorHAnsi" w:eastAsia="Times New Roman" w:hAnsiTheme="minorHAnsi" w:cstheme="minorHAnsi"/>
          <w:bCs/>
          <w:sz w:val="20"/>
          <w:szCs w:val="20"/>
          <w:lang w:val="en-US" w:eastAsia="de-DE"/>
        </w:rPr>
        <w:t>database (data file 1), the definition of the variables, and the type of the variable. Closed terms indicate that predefined terms were used when entering the data (in contrast to free text).</w:t>
      </w:r>
      <w:r w:rsidR="000D64F2">
        <w:rPr>
          <w:rFonts w:asciiTheme="minorHAnsi" w:eastAsia="Times New Roman" w:hAnsiTheme="minorHAnsi" w:cstheme="minorHAnsi"/>
          <w:bCs/>
          <w:sz w:val="20"/>
          <w:szCs w:val="20"/>
          <w:lang w:val="en-US" w:eastAsia="de-DE"/>
        </w:rPr>
        <w:t xml:space="preserve"> Missing values for numerical variables (integer, real) are labelled with NA in the database.</w:t>
      </w:r>
    </w:p>
    <w:p w:rsidR="009B7591" w:rsidRPr="00520D75" w:rsidRDefault="009B7591" w:rsidP="009B7591">
      <w:pPr>
        <w:spacing w:after="60" w:line="240" w:lineRule="auto"/>
        <w:rPr>
          <w:rFonts w:asciiTheme="minorHAnsi" w:eastAsia="Times New Roman" w:hAnsiTheme="minorHAnsi" w:cstheme="minorHAnsi"/>
          <w:bCs/>
          <w:sz w:val="20"/>
          <w:szCs w:val="20"/>
          <w:lang w:val="en-US" w:eastAsia="de-DE"/>
        </w:rPr>
      </w:pPr>
      <w:r w:rsidRPr="00520D75">
        <w:rPr>
          <w:rFonts w:asciiTheme="minorHAnsi" w:eastAsia="Times New Roman" w:hAnsiTheme="minorHAnsi" w:cstheme="minorHAnsi"/>
          <w:bCs/>
          <w:sz w:val="20"/>
          <w:szCs w:val="20"/>
          <w:lang w:val="en-US" w:eastAsia="de-DE"/>
        </w:rPr>
        <w:t xml:space="preserve">All data files are available on Dryad: </w:t>
      </w:r>
      <w:hyperlink r:id="rId7" w:history="1">
        <w:r w:rsidRPr="00520D75">
          <w:rPr>
            <w:rStyle w:val="Hyperlink"/>
            <w:rFonts w:asciiTheme="minorHAnsi" w:eastAsia="Times New Roman" w:hAnsiTheme="minorHAnsi" w:cstheme="minorHAnsi"/>
            <w:bCs/>
            <w:sz w:val="20"/>
            <w:szCs w:val="20"/>
            <w:lang w:val="en-US" w:eastAsia="de-DE"/>
          </w:rPr>
          <w:t>https://doi.org/10.5061/dryad.3j9kd51jq</w:t>
        </w:r>
      </w:hyperlink>
      <w:r w:rsidRPr="00520D75">
        <w:rPr>
          <w:rFonts w:asciiTheme="minorHAnsi" w:eastAsia="Times New Roman" w:hAnsiTheme="minorHAnsi" w:cstheme="minorHAnsi"/>
          <w:bCs/>
          <w:sz w:val="20"/>
          <w:szCs w:val="20"/>
          <w:lang w:val="en-US" w:eastAsia="de-DE"/>
        </w:rPr>
        <w:t xml:space="preserve"> </w:t>
      </w:r>
    </w:p>
    <w:p w:rsidR="009B7591" w:rsidRPr="009B7591" w:rsidRDefault="009B7591" w:rsidP="009B7591">
      <w:pPr>
        <w:spacing w:after="60" w:line="240" w:lineRule="auto"/>
        <w:rPr>
          <w:rFonts w:asciiTheme="minorHAnsi" w:eastAsia="Times New Roman" w:hAnsiTheme="minorHAnsi" w:cstheme="minorHAnsi"/>
          <w:bCs/>
          <w:sz w:val="20"/>
          <w:szCs w:val="20"/>
          <w:lang w:val="en-US" w:eastAsia="de-DE"/>
        </w:rPr>
      </w:pPr>
      <w:r w:rsidRPr="009B7591">
        <w:rPr>
          <w:rFonts w:asciiTheme="minorHAnsi" w:eastAsia="Times New Roman" w:hAnsiTheme="minorHAnsi" w:cstheme="minorHAnsi"/>
          <w:bCs/>
          <w:sz w:val="20"/>
          <w:szCs w:val="20"/>
          <w:lang w:val="en-US" w:eastAsia="de-DE"/>
        </w:rPr>
        <w:t xml:space="preserve">Version date: </w:t>
      </w:r>
      <w:r w:rsidR="000D64F2">
        <w:rPr>
          <w:rFonts w:asciiTheme="minorHAnsi" w:eastAsia="Times New Roman" w:hAnsiTheme="minorHAnsi" w:cstheme="minorHAnsi"/>
          <w:bCs/>
          <w:sz w:val="20"/>
          <w:szCs w:val="20"/>
          <w:lang w:val="en-US" w:eastAsia="de-DE"/>
        </w:rPr>
        <w:t>04</w:t>
      </w:r>
      <w:r w:rsidRPr="009B7591">
        <w:rPr>
          <w:rFonts w:asciiTheme="minorHAnsi" w:eastAsia="Times New Roman" w:hAnsiTheme="minorHAnsi" w:cstheme="minorHAnsi"/>
          <w:bCs/>
          <w:sz w:val="20"/>
          <w:szCs w:val="20"/>
          <w:lang w:val="en-US" w:eastAsia="de-DE"/>
        </w:rPr>
        <w:t>.0</w:t>
      </w:r>
      <w:r w:rsidR="000D64F2">
        <w:rPr>
          <w:rFonts w:asciiTheme="minorHAnsi" w:eastAsia="Times New Roman" w:hAnsiTheme="minorHAnsi" w:cstheme="minorHAnsi"/>
          <w:bCs/>
          <w:sz w:val="20"/>
          <w:szCs w:val="20"/>
          <w:lang w:val="en-US" w:eastAsia="de-DE"/>
        </w:rPr>
        <w:t>5</w:t>
      </w:r>
      <w:r w:rsidRPr="009B7591">
        <w:rPr>
          <w:rFonts w:asciiTheme="minorHAnsi" w:eastAsia="Times New Roman" w:hAnsiTheme="minorHAnsi" w:cstheme="minorHAnsi"/>
          <w:bCs/>
          <w:sz w:val="20"/>
          <w:szCs w:val="20"/>
          <w:lang w:val="en-US" w:eastAsia="de-DE"/>
        </w:rPr>
        <w:t>.2022</w:t>
      </w:r>
    </w:p>
    <w:p w:rsidR="009B7591" w:rsidRPr="00520D75" w:rsidRDefault="009B7591" w:rsidP="009B7591">
      <w:pPr>
        <w:spacing w:after="60" w:line="240" w:lineRule="auto"/>
        <w:rPr>
          <w:rFonts w:asciiTheme="minorHAnsi" w:eastAsia="Times New Roman" w:hAnsiTheme="minorHAnsi" w:cstheme="minorHAnsi"/>
          <w:bCs/>
          <w:sz w:val="20"/>
          <w:szCs w:val="20"/>
          <w:lang w:val="en-US" w:eastAsia="de-DE"/>
        </w:rPr>
      </w:pPr>
    </w:p>
    <w:p w:rsidR="009B7591" w:rsidRPr="00520D75" w:rsidRDefault="009B7591" w:rsidP="009B7591">
      <w:pPr>
        <w:spacing w:after="60" w:line="240" w:lineRule="auto"/>
        <w:rPr>
          <w:rFonts w:asciiTheme="minorHAnsi" w:eastAsia="Times New Roman" w:hAnsiTheme="minorHAnsi" w:cstheme="minorHAnsi"/>
          <w:bCs/>
          <w:sz w:val="20"/>
          <w:szCs w:val="20"/>
          <w:lang w:val="en-US" w:eastAsia="de-DE"/>
        </w:rPr>
      </w:pPr>
      <w:r w:rsidRPr="00520D75">
        <w:rPr>
          <w:rFonts w:asciiTheme="minorHAnsi" w:eastAsia="Times New Roman" w:hAnsiTheme="minorHAnsi" w:cstheme="minorHAnsi"/>
          <w:bCs/>
          <w:sz w:val="20"/>
          <w:szCs w:val="20"/>
          <w:lang w:val="en-US" w:eastAsia="de-DE"/>
        </w:rPr>
        <w:t>This database was created for the following systematic review:</w:t>
      </w:r>
    </w:p>
    <w:p w:rsidR="009B7591" w:rsidRPr="00520D75" w:rsidRDefault="009B7591" w:rsidP="009B7591">
      <w:pPr>
        <w:spacing w:after="60" w:line="240" w:lineRule="auto"/>
        <w:rPr>
          <w:rFonts w:asciiTheme="minorHAnsi" w:eastAsia="Times New Roman" w:hAnsiTheme="minorHAnsi" w:cstheme="minorHAnsi"/>
          <w:b/>
          <w:bCs/>
          <w:sz w:val="20"/>
          <w:szCs w:val="20"/>
          <w:lang w:val="en-US" w:eastAsia="de-DE"/>
        </w:rPr>
      </w:pPr>
      <w:r w:rsidRPr="00520D75">
        <w:rPr>
          <w:rFonts w:asciiTheme="minorHAnsi" w:eastAsia="Times New Roman" w:hAnsiTheme="minorHAnsi" w:cstheme="minorHAnsi"/>
          <w:b/>
          <w:bCs/>
          <w:sz w:val="20"/>
          <w:szCs w:val="20"/>
          <w:lang w:val="en-US" w:eastAsia="de-DE"/>
        </w:rPr>
        <w:t>Does the growing of Bt maize change abundance or ecological function of non-target animals compared to the growing of non-GM maize? A systematic review</w:t>
      </w:r>
    </w:p>
    <w:p w:rsidR="009B7591" w:rsidRPr="00520D75" w:rsidRDefault="009B7591" w:rsidP="009B7591">
      <w:pPr>
        <w:spacing w:after="60" w:line="240" w:lineRule="auto"/>
        <w:rPr>
          <w:rFonts w:asciiTheme="minorHAnsi" w:eastAsia="Times New Roman" w:hAnsiTheme="minorHAnsi" w:cstheme="minorHAnsi"/>
          <w:bCs/>
          <w:sz w:val="20"/>
          <w:szCs w:val="20"/>
          <w:lang w:val="en-US" w:eastAsia="de-DE"/>
        </w:rPr>
      </w:pPr>
      <w:r w:rsidRPr="00520D75">
        <w:rPr>
          <w:rFonts w:asciiTheme="minorHAnsi" w:eastAsia="Times New Roman" w:hAnsiTheme="minorHAnsi" w:cstheme="minorHAnsi"/>
          <w:bCs/>
          <w:sz w:val="20"/>
          <w:szCs w:val="20"/>
          <w:lang w:val="en-US" w:eastAsia="de-DE"/>
        </w:rPr>
        <w:t>Michael Meissle, Steven E. Naranjo, and Jörg Romeis</w:t>
      </w:r>
    </w:p>
    <w:p w:rsidR="009B7591" w:rsidRPr="00520D75" w:rsidRDefault="009B7591" w:rsidP="009B7591">
      <w:pPr>
        <w:spacing w:after="60" w:line="240" w:lineRule="auto"/>
        <w:rPr>
          <w:rFonts w:asciiTheme="minorHAnsi" w:eastAsia="Times New Roman" w:hAnsiTheme="minorHAnsi" w:cstheme="minorHAnsi"/>
          <w:bCs/>
          <w:sz w:val="20"/>
          <w:szCs w:val="20"/>
          <w:lang w:val="en-US" w:eastAsia="de-DE"/>
        </w:rPr>
      </w:pPr>
      <w:r w:rsidRPr="00520D75">
        <w:rPr>
          <w:rFonts w:asciiTheme="minorHAnsi" w:eastAsia="Times New Roman" w:hAnsiTheme="minorHAnsi" w:cstheme="minorHAnsi"/>
          <w:bCs/>
          <w:sz w:val="20"/>
          <w:szCs w:val="20"/>
          <w:lang w:val="en-US" w:eastAsia="de-DE"/>
        </w:rPr>
        <w:t xml:space="preserve">Published in: Environmental Evidence, 2022. </w:t>
      </w:r>
      <w:hyperlink r:id="rId8" w:history="1">
        <w:r w:rsidRPr="00520D75">
          <w:rPr>
            <w:rStyle w:val="Hyperlink"/>
            <w:rFonts w:asciiTheme="minorHAnsi" w:eastAsia="Times New Roman" w:hAnsiTheme="minorHAnsi" w:cstheme="minorHAnsi"/>
            <w:bCs/>
            <w:sz w:val="20"/>
            <w:szCs w:val="20"/>
            <w:lang w:val="en-US" w:eastAsia="de-DE"/>
          </w:rPr>
          <w:t>https://doi.org/10.1186/s13750-022-00272-0</w:t>
        </w:r>
      </w:hyperlink>
      <w:r w:rsidRPr="00520D75">
        <w:rPr>
          <w:rFonts w:asciiTheme="minorHAnsi" w:eastAsia="Times New Roman" w:hAnsiTheme="minorHAnsi" w:cstheme="minorHAnsi"/>
          <w:bCs/>
          <w:sz w:val="20"/>
          <w:szCs w:val="20"/>
          <w:lang w:val="en-US" w:eastAsia="de-DE"/>
        </w:rPr>
        <w:t xml:space="preserve"> </w:t>
      </w:r>
    </w:p>
    <w:p w:rsidR="009B7591" w:rsidRDefault="009B7591" w:rsidP="009B7591">
      <w:pPr>
        <w:spacing w:after="60" w:line="240" w:lineRule="auto"/>
        <w:rPr>
          <w:rFonts w:asciiTheme="minorHAnsi" w:eastAsia="Times New Roman" w:hAnsiTheme="minorHAnsi" w:cstheme="minorHAnsi"/>
          <w:bCs/>
          <w:sz w:val="20"/>
          <w:szCs w:val="20"/>
          <w:lang w:val="en-US" w:eastAsia="de-DE"/>
        </w:rPr>
      </w:pPr>
    </w:p>
    <w:p w:rsidR="00744E27" w:rsidRPr="009B7591" w:rsidRDefault="00744E27" w:rsidP="00744E27">
      <w:pPr>
        <w:spacing w:line="240" w:lineRule="auto"/>
        <w:rPr>
          <w:rFonts w:asciiTheme="minorHAnsi" w:eastAsia="Times New Roman" w:hAnsiTheme="minorHAnsi" w:cstheme="minorHAnsi"/>
          <w:bCs/>
          <w:sz w:val="20"/>
          <w:szCs w:val="20"/>
          <w:lang w:val="en-US" w:eastAsia="de-DE"/>
        </w:rPr>
      </w:pPr>
    </w:p>
    <w:tbl>
      <w:tblPr>
        <w:tblW w:w="9073"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2269"/>
        <w:gridCol w:w="5386"/>
        <w:gridCol w:w="709"/>
        <w:gridCol w:w="709"/>
      </w:tblGrid>
      <w:tr w:rsidR="007B1B93" w:rsidRPr="006B4253" w:rsidTr="00BB3902">
        <w:trPr>
          <w:trHeight w:val="20"/>
        </w:trPr>
        <w:tc>
          <w:tcPr>
            <w:tcW w:w="2269" w:type="dxa"/>
            <w:tcBorders>
              <w:top w:val="single" w:sz="12" w:space="0" w:color="auto"/>
              <w:bottom w:val="single" w:sz="8" w:space="0" w:color="auto"/>
            </w:tcBorders>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Variable name</w:t>
            </w:r>
          </w:p>
        </w:tc>
        <w:tc>
          <w:tcPr>
            <w:tcW w:w="5386" w:type="dxa"/>
            <w:tcBorders>
              <w:top w:val="single" w:sz="12" w:space="0" w:color="auto"/>
              <w:bottom w:val="single" w:sz="8" w:space="0" w:color="auto"/>
            </w:tcBorders>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Definition</w:t>
            </w:r>
          </w:p>
        </w:tc>
        <w:tc>
          <w:tcPr>
            <w:tcW w:w="709" w:type="dxa"/>
            <w:tcBorders>
              <w:top w:val="single" w:sz="12" w:space="0" w:color="auto"/>
              <w:bottom w:val="single" w:sz="8" w:space="0" w:color="auto"/>
            </w:tcBorders>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Type</w:t>
            </w:r>
          </w:p>
        </w:tc>
        <w:tc>
          <w:tcPr>
            <w:tcW w:w="709" w:type="dxa"/>
            <w:tcBorders>
              <w:top w:val="single" w:sz="12" w:space="0" w:color="auto"/>
              <w:bottom w:val="single" w:sz="8" w:space="0" w:color="auto"/>
            </w:tcBorders>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Closed terms</w:t>
            </w:r>
          </w:p>
        </w:tc>
      </w:tr>
      <w:tr w:rsidR="007B1B93" w:rsidRPr="006B4253" w:rsidTr="00BB3902">
        <w:trPr>
          <w:trHeight w:val="20"/>
        </w:trPr>
        <w:tc>
          <w:tcPr>
            <w:tcW w:w="2269" w:type="dxa"/>
            <w:tcBorders>
              <w:top w:val="single" w:sz="8" w:space="0" w:color="auto"/>
            </w:tcBorders>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w:t>
            </w:r>
            <w:r w:rsidR="007B1B93" w:rsidRPr="006B4253">
              <w:rPr>
                <w:rFonts w:asciiTheme="minorHAnsi" w:eastAsia="Times New Roman" w:hAnsiTheme="minorHAnsi" w:cstheme="minorHAnsi"/>
                <w:bCs/>
                <w:sz w:val="18"/>
                <w:szCs w:val="18"/>
                <w:lang w:val="en-GB" w:eastAsia="de-DE"/>
              </w:rPr>
              <w:t>ecordID</w:t>
            </w:r>
          </w:p>
        </w:tc>
        <w:tc>
          <w:tcPr>
            <w:tcW w:w="5386" w:type="dxa"/>
            <w:tcBorders>
              <w:top w:val="single" w:sz="8" w:space="0" w:color="auto"/>
            </w:tcBorders>
          </w:tcPr>
          <w:p w:rsidR="007B1B93" w:rsidRPr="006B4253" w:rsidRDefault="007B1B93" w:rsidP="00FA4A5F">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Unique identification number assigned</w:t>
            </w:r>
            <w:r w:rsidR="00535FAC">
              <w:rPr>
                <w:rFonts w:asciiTheme="minorHAnsi" w:eastAsia="Times New Roman" w:hAnsiTheme="minorHAnsi" w:cstheme="minorHAnsi"/>
                <w:bCs/>
                <w:sz w:val="18"/>
                <w:szCs w:val="18"/>
                <w:lang w:val="en-GB" w:eastAsia="de-DE"/>
              </w:rPr>
              <w:t xml:space="preserve"> to each record </w:t>
            </w:r>
            <w:r w:rsidR="00FA4A5F">
              <w:rPr>
                <w:rFonts w:asciiTheme="minorHAnsi" w:eastAsia="Times New Roman" w:hAnsiTheme="minorHAnsi" w:cstheme="minorHAnsi"/>
                <w:bCs/>
                <w:sz w:val="18"/>
                <w:szCs w:val="18"/>
                <w:lang w:val="en-GB" w:eastAsia="de-DE"/>
              </w:rPr>
              <w:t>(row) of</w:t>
            </w:r>
            <w:r w:rsidR="00535FAC">
              <w:rPr>
                <w:rFonts w:asciiTheme="minorHAnsi" w:eastAsia="Times New Roman" w:hAnsiTheme="minorHAnsi" w:cstheme="minorHAnsi"/>
                <w:bCs/>
                <w:sz w:val="18"/>
                <w:szCs w:val="18"/>
                <w:lang w:val="en-GB" w:eastAsia="de-DE"/>
              </w:rPr>
              <w:t xml:space="preserve"> the database</w:t>
            </w:r>
          </w:p>
        </w:tc>
        <w:tc>
          <w:tcPr>
            <w:tcW w:w="709" w:type="dxa"/>
            <w:tcBorders>
              <w:top w:val="single" w:sz="8" w:space="0" w:color="auto"/>
            </w:tcBorders>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integer</w:t>
            </w:r>
          </w:p>
        </w:tc>
        <w:tc>
          <w:tcPr>
            <w:tcW w:w="709" w:type="dxa"/>
            <w:tcBorders>
              <w:top w:val="single" w:sz="8" w:space="0" w:color="auto"/>
            </w:tcBorders>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a</w:t>
            </w:r>
            <w:r w:rsidR="007B1B93" w:rsidRPr="006B4253">
              <w:rPr>
                <w:rFonts w:asciiTheme="minorHAnsi" w:eastAsia="Times New Roman" w:hAnsiTheme="minorHAnsi" w:cstheme="minorHAnsi"/>
                <w:bCs/>
                <w:sz w:val="18"/>
                <w:szCs w:val="18"/>
                <w:lang w:val="en-GB" w:eastAsia="de-DE"/>
              </w:rPr>
              <w:t>rticleID</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Unique identification number assigned to each </w:t>
            </w:r>
            <w:r w:rsidR="00FA4A5F">
              <w:rPr>
                <w:rFonts w:asciiTheme="minorHAnsi" w:eastAsia="Times New Roman" w:hAnsiTheme="minorHAnsi" w:cstheme="minorHAnsi"/>
                <w:bCs/>
                <w:sz w:val="18"/>
                <w:szCs w:val="18"/>
                <w:lang w:val="en-GB" w:eastAsia="de-DE"/>
              </w:rPr>
              <w:t>article (</w:t>
            </w:r>
            <w:r w:rsidRPr="006B4253">
              <w:rPr>
                <w:rFonts w:asciiTheme="minorHAnsi" w:eastAsia="Times New Roman" w:hAnsiTheme="minorHAnsi" w:cstheme="minorHAnsi"/>
                <w:bCs/>
                <w:sz w:val="18"/>
                <w:szCs w:val="18"/>
                <w:lang w:val="en-GB" w:eastAsia="de-DE"/>
              </w:rPr>
              <w:t>publication</w:t>
            </w:r>
            <w:r w:rsidR="00FA4A5F">
              <w:rPr>
                <w:rFonts w:asciiTheme="minorHAnsi" w:eastAsia="Times New Roman" w:hAnsiTheme="minorHAnsi" w:cstheme="minorHAnsi"/>
                <w:bCs/>
                <w:sz w:val="18"/>
                <w:szCs w:val="18"/>
                <w:lang w:val="en-GB" w:eastAsia="de-DE"/>
              </w:rPr>
              <w: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integer</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e</w:t>
            </w:r>
            <w:r w:rsidR="007B1B93" w:rsidRPr="006B4253">
              <w:rPr>
                <w:rFonts w:asciiTheme="minorHAnsi" w:eastAsia="Times New Roman" w:hAnsiTheme="minorHAnsi" w:cstheme="minorHAnsi"/>
                <w:bCs/>
                <w:sz w:val="18"/>
                <w:szCs w:val="18"/>
                <w:lang w:val="en-GB" w:eastAsia="de-DE"/>
              </w:rPr>
              <w:t>xp</w:t>
            </w:r>
            <w:r w:rsidR="00744E27" w:rsidRPr="006B4253">
              <w:rPr>
                <w:rFonts w:asciiTheme="minorHAnsi" w:eastAsia="Times New Roman" w:hAnsiTheme="minorHAnsi" w:cstheme="minorHAnsi"/>
                <w:bCs/>
                <w:sz w:val="18"/>
                <w:szCs w:val="18"/>
                <w:lang w:val="en-GB" w:eastAsia="de-DE"/>
              </w:rPr>
              <w:t>eriment</w:t>
            </w:r>
            <w:r w:rsidR="007B1B93" w:rsidRPr="006B4253">
              <w:rPr>
                <w:rFonts w:asciiTheme="minorHAnsi" w:eastAsia="Times New Roman" w:hAnsiTheme="minorHAnsi" w:cstheme="minorHAnsi"/>
                <w:bCs/>
                <w:sz w:val="18"/>
                <w:szCs w:val="18"/>
                <w:lang w:val="en-GB" w:eastAsia="de-DE"/>
              </w:rPr>
              <w:t>ID</w:t>
            </w:r>
          </w:p>
        </w:tc>
        <w:tc>
          <w:tcPr>
            <w:tcW w:w="5386" w:type="dxa"/>
          </w:tcPr>
          <w:p w:rsidR="007B1B93" w:rsidRPr="006B4253" w:rsidRDefault="007B1B93" w:rsidP="00744E27">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Unique identification number assigned to each experiment (field trial conducted at one location in one year)</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integer</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a</w:t>
            </w:r>
            <w:r w:rsidR="007B1B93" w:rsidRPr="006B4253">
              <w:rPr>
                <w:rFonts w:asciiTheme="minorHAnsi" w:eastAsia="Times New Roman" w:hAnsiTheme="minorHAnsi" w:cstheme="minorHAnsi"/>
                <w:bCs/>
                <w:sz w:val="18"/>
                <w:szCs w:val="18"/>
                <w:lang w:val="en-GB" w:eastAsia="de-DE"/>
              </w:rPr>
              <w:t>uthor</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Auth</w:t>
            </w:r>
            <w:r w:rsidR="00535FAC">
              <w:rPr>
                <w:rFonts w:asciiTheme="minorHAnsi" w:eastAsia="Times New Roman" w:hAnsiTheme="minorHAnsi" w:cstheme="minorHAnsi"/>
                <w:bCs/>
                <w:sz w:val="18"/>
                <w:szCs w:val="18"/>
                <w:lang w:val="en-GB" w:eastAsia="de-DE"/>
              </w:rPr>
              <w:t>or(s) of the listed publication</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p</w:t>
            </w:r>
            <w:r w:rsidR="007B1B93" w:rsidRPr="006B4253">
              <w:rPr>
                <w:rFonts w:asciiTheme="minorHAnsi" w:eastAsia="Times New Roman" w:hAnsiTheme="minorHAnsi" w:cstheme="minorHAnsi"/>
                <w:bCs/>
                <w:sz w:val="18"/>
                <w:szCs w:val="18"/>
                <w:lang w:val="en-GB" w:eastAsia="de-DE"/>
              </w:rPr>
              <w:t>ublication_year</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Year of publication of study</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integer</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t</w:t>
            </w:r>
            <w:r w:rsidR="007B1B93" w:rsidRPr="006B4253">
              <w:rPr>
                <w:rFonts w:asciiTheme="minorHAnsi" w:eastAsia="Times New Roman" w:hAnsiTheme="minorHAnsi" w:cstheme="minorHAnsi"/>
                <w:bCs/>
                <w:sz w:val="18"/>
                <w:szCs w:val="18"/>
                <w:lang w:val="en-GB" w:eastAsia="de-DE"/>
              </w:rPr>
              <w:t>itle</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Title of publication</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w:t>
            </w:r>
            <w:r w:rsidR="007B1B93" w:rsidRPr="006B4253">
              <w:rPr>
                <w:rFonts w:asciiTheme="minorHAnsi" w:eastAsia="Times New Roman" w:hAnsiTheme="minorHAnsi" w:cstheme="minorHAnsi"/>
                <w:bCs/>
                <w:sz w:val="18"/>
                <w:szCs w:val="18"/>
                <w:lang w:val="en-GB" w:eastAsia="de-DE"/>
              </w:rPr>
              <w:t>itation</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Citation, e.g. journal name, volume and page numbers</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44E27" w:rsidRPr="006B4253" w:rsidTr="00BB3902">
        <w:trPr>
          <w:trHeight w:val="20"/>
        </w:trPr>
        <w:tc>
          <w:tcPr>
            <w:tcW w:w="2269" w:type="dxa"/>
          </w:tcPr>
          <w:p w:rsidR="00744E27"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l</w:t>
            </w:r>
            <w:r w:rsidR="00744E27" w:rsidRPr="006B4253">
              <w:rPr>
                <w:rFonts w:asciiTheme="minorHAnsi" w:eastAsia="Times New Roman" w:hAnsiTheme="minorHAnsi" w:cstheme="minorHAnsi"/>
                <w:bCs/>
                <w:sz w:val="18"/>
                <w:szCs w:val="18"/>
                <w:lang w:val="en-GB" w:eastAsia="de-DE"/>
              </w:rPr>
              <w:t>ink</w:t>
            </w:r>
          </w:p>
        </w:tc>
        <w:tc>
          <w:tcPr>
            <w:tcW w:w="5386" w:type="dxa"/>
          </w:tcPr>
          <w:p w:rsidR="00744E27" w:rsidRPr="006B4253" w:rsidRDefault="00744E27"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Hyperlink to online publication, preferably doi (accessed 10 January 2022)</w:t>
            </w:r>
          </w:p>
        </w:tc>
        <w:tc>
          <w:tcPr>
            <w:tcW w:w="709" w:type="dxa"/>
          </w:tcPr>
          <w:p w:rsidR="00744E27" w:rsidRPr="006B4253" w:rsidRDefault="00744E27"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44E27" w:rsidRPr="006B4253" w:rsidRDefault="00744E27"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a</w:t>
            </w:r>
            <w:r w:rsidR="007B1B93" w:rsidRPr="006B4253">
              <w:rPr>
                <w:rFonts w:asciiTheme="minorHAnsi" w:eastAsia="Times New Roman" w:hAnsiTheme="minorHAnsi" w:cstheme="minorHAnsi"/>
                <w:bCs/>
                <w:sz w:val="18"/>
                <w:szCs w:val="18"/>
                <w:lang w:val="en-GB" w:eastAsia="de-DE"/>
              </w:rPr>
              <w:t>uthor_affiliation</w:t>
            </w:r>
          </w:p>
        </w:tc>
        <w:tc>
          <w:tcPr>
            <w:tcW w:w="5386" w:type="dxa"/>
          </w:tcPr>
          <w:p w:rsidR="007B1B93" w:rsidRPr="006B4253" w:rsidRDefault="007B1B93" w:rsidP="00EE083A">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Type(s) of institutions that the author(s) are affiliated with (academic, </w:t>
            </w:r>
            <w:r w:rsidR="00EE083A" w:rsidRPr="006B4253">
              <w:rPr>
                <w:rFonts w:asciiTheme="minorHAnsi" w:eastAsia="Times New Roman" w:hAnsiTheme="minorHAnsi" w:cstheme="minorHAnsi"/>
                <w:bCs/>
                <w:sz w:val="18"/>
                <w:szCs w:val="18"/>
                <w:lang w:val="en-GB" w:eastAsia="de-DE"/>
              </w:rPr>
              <w:t xml:space="preserve">government, </w:t>
            </w:r>
            <w:r w:rsidRPr="006B4253">
              <w:rPr>
                <w:rFonts w:asciiTheme="minorHAnsi" w:eastAsia="Times New Roman" w:hAnsiTheme="minorHAnsi" w:cstheme="minorHAnsi"/>
                <w:bCs/>
                <w:sz w:val="18"/>
                <w:szCs w:val="18"/>
                <w:lang w:val="en-GB" w:eastAsia="de-DE"/>
              </w:rPr>
              <w:t>private sector</w:t>
            </w:r>
            <w:r w:rsidR="00923831">
              <w:rPr>
                <w:rFonts w:asciiTheme="minorHAnsi" w:eastAsia="Times New Roman" w:hAnsiTheme="minorHAnsi" w:cstheme="minorHAnsi"/>
                <w:bCs/>
                <w:sz w:val="18"/>
                <w:szCs w:val="18"/>
                <w:lang w:val="en-GB" w:eastAsia="de-DE"/>
              </w:rPr>
              <w:t xml:space="preserve"> product developer</w:t>
            </w:r>
            <w:r w:rsidRPr="006B4253">
              <w:rPr>
                <w:rFonts w:asciiTheme="minorHAnsi" w:eastAsia="Times New Roman" w:hAnsiTheme="minorHAnsi" w:cstheme="minorHAnsi"/>
                <w:bCs/>
                <w:sz w:val="18"/>
                <w:szCs w:val="18"/>
                <w:lang w:val="en-GB" w:eastAsia="de-DE"/>
              </w:rPr>
              <w:t xml:space="preserve">, </w:t>
            </w:r>
            <w:r w:rsidR="00DA40C1" w:rsidRPr="006B4253">
              <w:rPr>
                <w:rFonts w:asciiTheme="minorHAnsi" w:eastAsia="Times New Roman" w:hAnsiTheme="minorHAnsi" w:cstheme="minorHAnsi"/>
                <w:bCs/>
                <w:sz w:val="18"/>
                <w:szCs w:val="18"/>
                <w:lang w:val="en-GB" w:eastAsia="de-DE"/>
              </w:rPr>
              <w:t>and combinations</w:t>
            </w:r>
            <w:r w:rsidRPr="006B4253">
              <w:rPr>
                <w:rFonts w:asciiTheme="minorHAnsi" w:eastAsia="Times New Roman" w:hAnsiTheme="minorHAnsi" w:cstheme="minorHAnsi"/>
                <w:bCs/>
                <w:sz w:val="18"/>
                <w:szCs w:val="18"/>
                <w:lang w:val="en-GB" w:eastAsia="de-DE"/>
              </w:rPr>
              <w: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a</w:t>
            </w:r>
            <w:r w:rsidR="007B1B93" w:rsidRPr="006B4253">
              <w:rPr>
                <w:rFonts w:asciiTheme="minorHAnsi" w:eastAsia="Times New Roman" w:hAnsiTheme="minorHAnsi" w:cstheme="minorHAnsi"/>
                <w:bCs/>
                <w:sz w:val="18"/>
                <w:szCs w:val="18"/>
                <w:lang w:val="en-GB" w:eastAsia="de-DE"/>
              </w:rPr>
              <w:t>uthor_institute</w:t>
            </w:r>
          </w:p>
        </w:tc>
        <w:tc>
          <w:tcPr>
            <w:tcW w:w="5386" w:type="dxa"/>
          </w:tcPr>
          <w:p w:rsidR="007B1B93" w:rsidRPr="006B4253" w:rsidRDefault="007B1B93" w:rsidP="00DA40C1">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Institutions and departments of all authors</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p</w:t>
            </w:r>
            <w:r w:rsidR="007B1B93" w:rsidRPr="006B4253">
              <w:rPr>
                <w:rFonts w:asciiTheme="minorHAnsi" w:eastAsia="Times New Roman" w:hAnsiTheme="minorHAnsi" w:cstheme="minorHAnsi"/>
                <w:bCs/>
                <w:sz w:val="18"/>
                <w:szCs w:val="18"/>
                <w:lang w:val="en-GB" w:eastAsia="de-DE"/>
              </w:rPr>
              <w:t>eer_reviewed</w:t>
            </w:r>
          </w:p>
        </w:tc>
        <w:tc>
          <w:tcPr>
            <w:tcW w:w="5386" w:type="dxa"/>
          </w:tcPr>
          <w:p w:rsidR="007B1B93" w:rsidRPr="006B4253" w:rsidRDefault="007B1B93" w:rsidP="00EE083A">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Indicates whether study was published in a peer reviewed journal</w:t>
            </w:r>
            <w:r w:rsidR="00DA40C1" w:rsidRPr="006B4253">
              <w:rPr>
                <w:rFonts w:asciiTheme="minorHAnsi" w:eastAsia="Times New Roman" w:hAnsiTheme="minorHAnsi" w:cstheme="minorHAnsi"/>
                <w:bCs/>
                <w:sz w:val="18"/>
                <w:szCs w:val="18"/>
                <w:lang w:val="en-GB" w:eastAsia="de-DE"/>
              </w:rPr>
              <w:t xml:space="preserve"> </w:t>
            </w:r>
            <w:r w:rsidR="00D70F31" w:rsidRPr="006B4253">
              <w:rPr>
                <w:rFonts w:asciiTheme="minorHAnsi" w:eastAsia="Times New Roman" w:hAnsiTheme="minorHAnsi" w:cstheme="minorHAnsi"/>
                <w:bCs/>
                <w:sz w:val="18"/>
                <w:szCs w:val="18"/>
                <w:lang w:val="en-GB" w:eastAsia="de-DE"/>
              </w:rPr>
              <w:t>(as specified on the journal</w:t>
            </w:r>
            <w:r w:rsidR="00744E27" w:rsidRPr="006B4253">
              <w:rPr>
                <w:rFonts w:asciiTheme="minorHAnsi" w:eastAsia="Times New Roman" w:hAnsiTheme="minorHAnsi" w:cstheme="minorHAnsi"/>
                <w:bCs/>
                <w:sz w:val="18"/>
                <w:szCs w:val="18"/>
                <w:lang w:val="en-GB" w:eastAsia="de-DE"/>
              </w:rPr>
              <w:t>’</w:t>
            </w:r>
            <w:r w:rsidR="00EE083A">
              <w:rPr>
                <w:rFonts w:asciiTheme="minorHAnsi" w:eastAsia="Times New Roman" w:hAnsiTheme="minorHAnsi" w:cstheme="minorHAnsi"/>
                <w:bCs/>
                <w:sz w:val="18"/>
                <w:szCs w:val="18"/>
                <w:lang w:val="en-GB" w:eastAsia="de-DE"/>
              </w:rPr>
              <w:t xml:space="preserve">s homepage) </w:t>
            </w:r>
            <w:r w:rsidR="00DA40C1" w:rsidRPr="006B4253">
              <w:rPr>
                <w:rFonts w:asciiTheme="minorHAnsi" w:eastAsia="Times New Roman" w:hAnsiTheme="minorHAnsi" w:cstheme="minorHAnsi"/>
                <w:bCs/>
                <w:sz w:val="18"/>
                <w:szCs w:val="18"/>
                <w:lang w:val="en-GB" w:eastAsia="de-DE"/>
              </w:rPr>
              <w:t>(</w:t>
            </w:r>
            <w:r w:rsidR="00EE083A">
              <w:rPr>
                <w:rFonts w:asciiTheme="minorHAnsi" w:eastAsia="Times New Roman" w:hAnsiTheme="minorHAnsi" w:cstheme="minorHAnsi"/>
                <w:bCs/>
                <w:sz w:val="18"/>
                <w:szCs w:val="18"/>
                <w:lang w:val="en-GB" w:eastAsia="de-DE"/>
              </w:rPr>
              <w:t xml:space="preserve">no, </w:t>
            </w:r>
            <w:r w:rsidR="00DA40C1" w:rsidRPr="006B4253">
              <w:rPr>
                <w:rFonts w:asciiTheme="minorHAnsi" w:eastAsia="Times New Roman" w:hAnsiTheme="minorHAnsi" w:cstheme="minorHAnsi"/>
                <w:bCs/>
                <w:sz w:val="18"/>
                <w:szCs w:val="18"/>
                <w:lang w:val="en-GB" w:eastAsia="de-DE"/>
              </w:rPr>
              <w:t>yes</w:t>
            </w:r>
            <w:r w:rsidR="00FA4A5F">
              <w:rPr>
                <w:rFonts w:asciiTheme="minorHAnsi" w:eastAsia="Times New Roman" w:hAnsiTheme="minorHAnsi" w:cstheme="minorHAnsi"/>
                <w:bCs/>
                <w:sz w:val="18"/>
                <w:szCs w:val="18"/>
                <w:lang w:val="en-GB" w:eastAsia="de-DE"/>
              </w:rPr>
              <w: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w:t>
            </w:r>
            <w:r w:rsidR="007B1B93" w:rsidRPr="006B4253">
              <w:rPr>
                <w:rFonts w:asciiTheme="minorHAnsi" w:eastAsia="Times New Roman" w:hAnsiTheme="minorHAnsi" w:cstheme="minorHAnsi"/>
                <w:bCs/>
                <w:sz w:val="18"/>
                <w:szCs w:val="18"/>
                <w:lang w:val="en-GB" w:eastAsia="de-DE"/>
              </w:rPr>
              <w:t>tudy_funding</w:t>
            </w:r>
          </w:p>
        </w:tc>
        <w:tc>
          <w:tcPr>
            <w:tcW w:w="5386" w:type="dxa"/>
          </w:tcPr>
          <w:p w:rsidR="007B1B93" w:rsidRPr="006B4253" w:rsidRDefault="007B1B93" w:rsidP="00EE083A">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Information on funding source</w:t>
            </w:r>
            <w:r w:rsidR="00FA4A5F">
              <w:rPr>
                <w:rFonts w:asciiTheme="minorHAnsi" w:eastAsia="Times New Roman" w:hAnsiTheme="minorHAnsi" w:cstheme="minorHAnsi"/>
                <w:bCs/>
                <w:sz w:val="18"/>
                <w:szCs w:val="18"/>
                <w:lang w:val="en-GB" w:eastAsia="de-DE"/>
              </w:rPr>
              <w:t>s</w:t>
            </w:r>
            <w:r w:rsidRPr="006B4253">
              <w:rPr>
                <w:rFonts w:asciiTheme="minorHAnsi" w:eastAsia="Times New Roman" w:hAnsiTheme="minorHAnsi" w:cstheme="minorHAnsi"/>
                <w:bCs/>
                <w:sz w:val="18"/>
                <w:szCs w:val="18"/>
                <w:lang w:val="en-GB" w:eastAsia="de-DE"/>
              </w:rPr>
              <w:t xml:space="preserve"> of the study (</w:t>
            </w:r>
            <w:r w:rsidR="00EE083A" w:rsidRPr="006B4253">
              <w:rPr>
                <w:rFonts w:asciiTheme="minorHAnsi" w:eastAsia="Times New Roman" w:hAnsiTheme="minorHAnsi" w:cstheme="minorHAnsi"/>
                <w:bCs/>
                <w:sz w:val="18"/>
                <w:szCs w:val="18"/>
                <w:lang w:val="en-GB" w:eastAsia="de-DE"/>
              </w:rPr>
              <w:t>company,</w:t>
            </w:r>
            <w:r w:rsidR="00EE083A">
              <w:rPr>
                <w:rFonts w:asciiTheme="minorHAnsi" w:eastAsia="Times New Roman" w:hAnsiTheme="minorHAnsi" w:cstheme="minorHAnsi"/>
                <w:bCs/>
                <w:sz w:val="18"/>
                <w:szCs w:val="18"/>
                <w:lang w:val="en-GB" w:eastAsia="de-DE"/>
              </w:rPr>
              <w:t xml:space="preserve"> </w:t>
            </w:r>
            <w:r w:rsidRPr="006B4253">
              <w:rPr>
                <w:rFonts w:asciiTheme="minorHAnsi" w:eastAsia="Times New Roman" w:hAnsiTheme="minorHAnsi" w:cstheme="minorHAnsi"/>
                <w:bCs/>
                <w:sz w:val="18"/>
                <w:szCs w:val="18"/>
                <w:lang w:val="en-GB" w:eastAsia="de-DE"/>
              </w:rPr>
              <w:t xml:space="preserve">public, </w:t>
            </w:r>
            <w:r w:rsidR="00FA4A5F">
              <w:rPr>
                <w:rFonts w:asciiTheme="minorHAnsi" w:eastAsia="Times New Roman" w:hAnsiTheme="minorHAnsi" w:cstheme="minorHAnsi"/>
                <w:bCs/>
                <w:sz w:val="18"/>
                <w:szCs w:val="18"/>
                <w:lang w:val="en-GB" w:eastAsia="de-DE"/>
              </w:rPr>
              <w:t>unknown</w:t>
            </w:r>
            <w:r w:rsidR="00DA40C1" w:rsidRPr="006B4253">
              <w:rPr>
                <w:rFonts w:asciiTheme="minorHAnsi" w:eastAsia="Times New Roman" w:hAnsiTheme="minorHAnsi" w:cstheme="minorHAnsi"/>
                <w:bCs/>
                <w:sz w:val="18"/>
                <w:szCs w:val="18"/>
                <w:lang w:val="en-GB" w:eastAsia="de-DE"/>
              </w:rPr>
              <w:t>, and combinations</w:t>
            </w:r>
            <w:r w:rsidRPr="006B4253">
              <w:rPr>
                <w:rFonts w:asciiTheme="minorHAnsi" w:eastAsia="Times New Roman" w:hAnsiTheme="minorHAnsi" w:cstheme="minorHAnsi"/>
                <w:bCs/>
                <w:sz w:val="18"/>
                <w:szCs w:val="18"/>
                <w:lang w:val="en-GB" w:eastAsia="de-DE"/>
              </w:rPr>
              <w:t>)</w:t>
            </w:r>
            <w:r w:rsidR="00DA40C1" w:rsidRPr="006B4253">
              <w:rPr>
                <w:rFonts w:asciiTheme="minorHAnsi" w:eastAsia="Times New Roman" w:hAnsiTheme="minorHAnsi" w:cstheme="minorHAnsi"/>
                <w:bCs/>
                <w:sz w:val="18"/>
                <w:szCs w:val="18"/>
                <w:lang w:val="en-GB" w:eastAsia="de-DE"/>
              </w:rPr>
              <w:t xml:space="preserve">. Funding information </w:t>
            </w:r>
            <w:r w:rsidR="00FA4A5F">
              <w:rPr>
                <w:rFonts w:asciiTheme="minorHAnsi" w:eastAsia="Times New Roman" w:hAnsiTheme="minorHAnsi" w:cstheme="minorHAnsi"/>
                <w:bCs/>
                <w:sz w:val="18"/>
                <w:szCs w:val="18"/>
                <w:lang w:val="en-GB" w:eastAsia="de-DE"/>
              </w:rPr>
              <w:t>as</w:t>
            </w:r>
            <w:r w:rsidR="00DA40C1" w:rsidRPr="006B4253">
              <w:rPr>
                <w:rFonts w:asciiTheme="minorHAnsi" w:eastAsia="Times New Roman" w:hAnsiTheme="minorHAnsi" w:cstheme="minorHAnsi"/>
                <w:bCs/>
                <w:sz w:val="18"/>
                <w:szCs w:val="18"/>
                <w:lang w:val="en-GB" w:eastAsia="de-DE"/>
              </w:rPr>
              <w:t xml:space="preserve"> </w:t>
            </w:r>
            <w:r w:rsidR="00FA4A5F">
              <w:rPr>
                <w:rFonts w:asciiTheme="minorHAnsi" w:eastAsia="Times New Roman" w:hAnsiTheme="minorHAnsi" w:cstheme="minorHAnsi"/>
                <w:bCs/>
                <w:sz w:val="18"/>
                <w:szCs w:val="18"/>
                <w:lang w:val="en-GB" w:eastAsia="de-DE"/>
              </w:rPr>
              <w:t>specified</w:t>
            </w:r>
            <w:r w:rsidR="00DA40C1" w:rsidRPr="006B4253">
              <w:rPr>
                <w:rFonts w:asciiTheme="minorHAnsi" w:eastAsia="Times New Roman" w:hAnsiTheme="minorHAnsi" w:cstheme="minorHAnsi"/>
                <w:bCs/>
                <w:sz w:val="18"/>
                <w:szCs w:val="18"/>
                <w:lang w:val="en-GB" w:eastAsia="de-DE"/>
              </w:rPr>
              <w:t xml:space="preserve"> </w:t>
            </w:r>
            <w:r w:rsidR="00FA4A5F">
              <w:rPr>
                <w:rFonts w:asciiTheme="minorHAnsi" w:eastAsia="Times New Roman" w:hAnsiTheme="minorHAnsi" w:cstheme="minorHAnsi"/>
                <w:bCs/>
                <w:sz w:val="18"/>
                <w:szCs w:val="18"/>
                <w:lang w:val="en-GB" w:eastAsia="de-DE"/>
              </w:rPr>
              <w:t>in</w:t>
            </w:r>
            <w:r w:rsidR="00DA40C1" w:rsidRPr="006B4253">
              <w:rPr>
                <w:rFonts w:asciiTheme="minorHAnsi" w:eastAsia="Times New Roman" w:hAnsiTheme="minorHAnsi" w:cstheme="minorHAnsi"/>
                <w:bCs/>
                <w:sz w:val="18"/>
                <w:szCs w:val="18"/>
                <w:lang w:val="en-GB" w:eastAsia="de-DE"/>
              </w:rPr>
              <w:t xml:space="preserve"> the </w:t>
            </w:r>
            <w:r w:rsidR="00FA4A5F">
              <w:rPr>
                <w:rFonts w:asciiTheme="minorHAnsi" w:eastAsia="Times New Roman" w:hAnsiTheme="minorHAnsi" w:cstheme="minorHAnsi"/>
                <w:bCs/>
                <w:sz w:val="18"/>
                <w:szCs w:val="18"/>
                <w:lang w:val="en-GB" w:eastAsia="de-DE"/>
              </w:rPr>
              <w:t xml:space="preserve">article, e.g. in the </w:t>
            </w:r>
            <w:r w:rsidR="00DA40C1" w:rsidRPr="006B4253">
              <w:rPr>
                <w:rFonts w:asciiTheme="minorHAnsi" w:eastAsia="Times New Roman" w:hAnsiTheme="minorHAnsi" w:cstheme="minorHAnsi"/>
                <w:bCs/>
                <w:sz w:val="18"/>
                <w:szCs w:val="18"/>
                <w:lang w:val="en-GB" w:eastAsia="de-DE"/>
              </w:rPr>
              <w:t>acknowledgement section. If no information was available, it was assumed that the main author’s institution provided funding. Public funding includes government, EU, and university grants.</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e</w:t>
            </w:r>
            <w:r w:rsidR="007B1B93" w:rsidRPr="006B4253">
              <w:rPr>
                <w:rFonts w:asciiTheme="minorHAnsi" w:eastAsia="Times New Roman" w:hAnsiTheme="minorHAnsi" w:cstheme="minorHAnsi"/>
                <w:bCs/>
                <w:sz w:val="18"/>
                <w:szCs w:val="18"/>
                <w:lang w:val="en-GB" w:eastAsia="de-DE"/>
              </w:rPr>
              <w:t>vent</w:t>
            </w:r>
          </w:p>
        </w:tc>
        <w:tc>
          <w:tcPr>
            <w:tcW w:w="5386" w:type="dxa"/>
          </w:tcPr>
          <w:p w:rsidR="007B1B93" w:rsidRPr="006B4253" w:rsidRDefault="00DA40C1" w:rsidP="00DA40C1">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Name of the tested t</w:t>
            </w:r>
            <w:r w:rsidR="007B1B93" w:rsidRPr="006B4253">
              <w:rPr>
                <w:rFonts w:asciiTheme="minorHAnsi" w:eastAsia="Times New Roman" w:hAnsiTheme="minorHAnsi" w:cstheme="minorHAnsi"/>
                <w:bCs/>
                <w:sz w:val="18"/>
                <w:szCs w:val="18"/>
                <w:lang w:val="en-GB" w:eastAsia="de-DE"/>
              </w:rPr>
              <w:t xml:space="preserve">ransgenic </w:t>
            </w:r>
            <w:r w:rsidRPr="006B4253">
              <w:rPr>
                <w:rFonts w:asciiTheme="minorHAnsi" w:eastAsia="Times New Roman" w:hAnsiTheme="minorHAnsi" w:cstheme="minorHAnsi"/>
                <w:bCs/>
                <w:sz w:val="18"/>
                <w:szCs w:val="18"/>
                <w:lang w:val="en-GB" w:eastAsia="de-DE"/>
              </w:rPr>
              <w:t xml:space="preserve">Bt maize </w:t>
            </w:r>
            <w:r w:rsidR="007B1B93" w:rsidRPr="006B4253">
              <w:rPr>
                <w:rFonts w:asciiTheme="minorHAnsi" w:eastAsia="Times New Roman" w:hAnsiTheme="minorHAnsi" w:cstheme="minorHAnsi"/>
                <w:bCs/>
                <w:sz w:val="18"/>
                <w:szCs w:val="18"/>
                <w:lang w:val="en-GB" w:eastAsia="de-DE"/>
              </w:rPr>
              <w:t>event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b</w:t>
            </w:r>
            <w:r w:rsidR="007B1B93" w:rsidRPr="006B4253">
              <w:rPr>
                <w:rFonts w:asciiTheme="minorHAnsi" w:eastAsia="Times New Roman" w:hAnsiTheme="minorHAnsi" w:cstheme="minorHAnsi"/>
                <w:bCs/>
                <w:sz w:val="18"/>
                <w:szCs w:val="18"/>
                <w:lang w:val="en-GB" w:eastAsia="de-DE"/>
              </w:rPr>
              <w:t>t_protein</w:t>
            </w:r>
          </w:p>
        </w:tc>
        <w:tc>
          <w:tcPr>
            <w:tcW w:w="5386" w:type="dxa"/>
          </w:tcPr>
          <w:p w:rsidR="007B1B93" w:rsidRPr="006B4253" w:rsidRDefault="007B1B93" w:rsidP="00A95897">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Insecticidal Bt protein(s) </w:t>
            </w:r>
            <w:r w:rsidR="00A95897" w:rsidRPr="006B4253">
              <w:rPr>
                <w:rFonts w:asciiTheme="minorHAnsi" w:eastAsia="Times New Roman" w:hAnsiTheme="minorHAnsi" w:cstheme="minorHAnsi"/>
                <w:bCs/>
                <w:sz w:val="18"/>
                <w:szCs w:val="18"/>
                <w:lang w:val="en-GB" w:eastAsia="de-DE"/>
              </w:rPr>
              <w:t>produced by</w:t>
            </w:r>
            <w:r w:rsidRPr="006B4253">
              <w:rPr>
                <w:rFonts w:asciiTheme="minorHAnsi" w:eastAsia="Times New Roman" w:hAnsiTheme="minorHAnsi" w:cstheme="minorHAnsi"/>
                <w:bCs/>
                <w:sz w:val="18"/>
                <w:szCs w:val="18"/>
                <w:lang w:val="en-GB" w:eastAsia="de-DE"/>
              </w:rPr>
              <w:t xml:space="preserve"> the </w:t>
            </w:r>
            <w:r w:rsidR="00DA40C1" w:rsidRPr="006B4253">
              <w:rPr>
                <w:rFonts w:asciiTheme="minorHAnsi" w:eastAsia="Times New Roman" w:hAnsiTheme="minorHAnsi" w:cstheme="minorHAnsi"/>
                <w:bCs/>
                <w:sz w:val="18"/>
                <w:szCs w:val="18"/>
                <w:lang w:val="en-GB" w:eastAsia="de-DE"/>
              </w:rPr>
              <w:t>Bt maize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t</w:t>
            </w:r>
            <w:r w:rsidR="007B1B93" w:rsidRPr="006B4253">
              <w:rPr>
                <w:rFonts w:asciiTheme="minorHAnsi" w:eastAsia="Times New Roman" w:hAnsiTheme="minorHAnsi" w:cstheme="minorHAnsi"/>
                <w:bCs/>
                <w:sz w:val="18"/>
                <w:szCs w:val="18"/>
                <w:lang w:val="en-GB" w:eastAsia="de-DE"/>
              </w:rPr>
              <w:t>arget</w:t>
            </w:r>
          </w:p>
        </w:tc>
        <w:tc>
          <w:tcPr>
            <w:tcW w:w="5386" w:type="dxa"/>
          </w:tcPr>
          <w:p w:rsidR="007B1B93" w:rsidRPr="006B4253" w:rsidRDefault="007B1B93" w:rsidP="00EE083A">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Insect order(s) targeted by the Bt protein(s) (</w:t>
            </w:r>
            <w:r w:rsidR="00EE083A" w:rsidRPr="006B4253">
              <w:rPr>
                <w:rFonts w:asciiTheme="minorHAnsi" w:eastAsia="Times New Roman" w:hAnsiTheme="minorHAnsi" w:cstheme="minorHAnsi"/>
                <w:bCs/>
                <w:sz w:val="18"/>
                <w:szCs w:val="18"/>
                <w:lang w:val="en-GB" w:eastAsia="de-DE"/>
              </w:rPr>
              <w:t xml:space="preserve">Coleoptera, </w:t>
            </w:r>
            <w:r w:rsidRPr="006B4253">
              <w:rPr>
                <w:rFonts w:asciiTheme="minorHAnsi" w:eastAsia="Times New Roman" w:hAnsiTheme="minorHAnsi" w:cstheme="minorHAnsi"/>
                <w:bCs/>
                <w:sz w:val="18"/>
                <w:szCs w:val="18"/>
                <w:lang w:val="en-GB" w:eastAsia="de-DE"/>
              </w:rPr>
              <w:t>Lepidoptera, Coleoptera &amp; Lepidoptera)</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lastRenderedPageBreak/>
              <w:t>b</w:t>
            </w:r>
            <w:r w:rsidR="00A37134" w:rsidRPr="006B4253">
              <w:rPr>
                <w:rFonts w:asciiTheme="minorHAnsi" w:eastAsia="Times New Roman" w:hAnsiTheme="minorHAnsi" w:cstheme="minorHAnsi"/>
                <w:bCs/>
                <w:sz w:val="18"/>
                <w:szCs w:val="18"/>
                <w:lang w:val="en-GB" w:eastAsia="de-DE"/>
              </w:rPr>
              <w:t>t</w:t>
            </w:r>
            <w:r w:rsidR="007B1B93" w:rsidRPr="006B4253">
              <w:rPr>
                <w:rFonts w:asciiTheme="minorHAnsi" w:eastAsia="Times New Roman" w:hAnsiTheme="minorHAnsi" w:cstheme="minorHAnsi"/>
                <w:bCs/>
                <w:sz w:val="18"/>
                <w:szCs w:val="18"/>
                <w:lang w:val="en-GB" w:eastAsia="de-DE"/>
              </w:rPr>
              <w:t>_hybrid</w:t>
            </w:r>
          </w:p>
        </w:tc>
        <w:tc>
          <w:tcPr>
            <w:tcW w:w="5386" w:type="dxa"/>
          </w:tcPr>
          <w:p w:rsidR="007B1B93" w:rsidRPr="006B4253" w:rsidRDefault="000C12D2"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Bt maize </w:t>
            </w:r>
            <w:r w:rsidR="007B1B93" w:rsidRPr="006B4253">
              <w:rPr>
                <w:rFonts w:asciiTheme="minorHAnsi" w:eastAsia="Times New Roman" w:hAnsiTheme="minorHAnsi" w:cstheme="minorHAnsi"/>
                <w:bCs/>
                <w:sz w:val="18"/>
                <w:szCs w:val="18"/>
                <w:lang w:val="en-GB" w:eastAsia="de-DE"/>
              </w:rPr>
              <w:t>hybrid or variety name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A37134">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w:t>
            </w:r>
            <w:r w:rsidR="007B1B93" w:rsidRPr="006B4253">
              <w:rPr>
                <w:rFonts w:asciiTheme="minorHAnsi" w:eastAsia="Times New Roman" w:hAnsiTheme="minorHAnsi" w:cstheme="minorHAnsi"/>
                <w:bCs/>
                <w:sz w:val="18"/>
                <w:szCs w:val="18"/>
                <w:lang w:val="en-GB" w:eastAsia="de-DE"/>
              </w:rPr>
              <w:t>on</w:t>
            </w:r>
            <w:r w:rsidR="00A37134" w:rsidRPr="006B4253">
              <w:rPr>
                <w:rFonts w:asciiTheme="minorHAnsi" w:eastAsia="Times New Roman" w:hAnsiTheme="minorHAnsi" w:cstheme="minorHAnsi"/>
                <w:bCs/>
                <w:sz w:val="18"/>
                <w:szCs w:val="18"/>
                <w:lang w:val="en-GB" w:eastAsia="de-DE"/>
              </w:rPr>
              <w:t>Bt</w:t>
            </w:r>
            <w:r w:rsidR="007B1B93" w:rsidRPr="006B4253">
              <w:rPr>
                <w:rFonts w:asciiTheme="minorHAnsi" w:eastAsia="Times New Roman" w:hAnsiTheme="minorHAnsi" w:cstheme="minorHAnsi"/>
                <w:bCs/>
                <w:sz w:val="18"/>
                <w:szCs w:val="18"/>
                <w:lang w:val="en-GB" w:eastAsia="de-DE"/>
              </w:rPr>
              <w:t>_hybrid</w:t>
            </w:r>
          </w:p>
        </w:tc>
        <w:tc>
          <w:tcPr>
            <w:tcW w:w="5386" w:type="dxa"/>
          </w:tcPr>
          <w:p w:rsidR="007B1B93" w:rsidRPr="006B4253" w:rsidRDefault="007B1B93" w:rsidP="000C12D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Non-</w:t>
            </w:r>
            <w:r w:rsidR="000C12D2" w:rsidRPr="006B4253">
              <w:rPr>
                <w:rFonts w:asciiTheme="minorHAnsi" w:eastAsia="Times New Roman" w:hAnsiTheme="minorHAnsi" w:cstheme="minorHAnsi"/>
                <w:bCs/>
                <w:sz w:val="18"/>
                <w:szCs w:val="18"/>
                <w:lang w:val="en-GB" w:eastAsia="de-DE"/>
              </w:rPr>
              <w:t>Bt maize</w:t>
            </w:r>
            <w:r w:rsidRPr="006B4253">
              <w:rPr>
                <w:rFonts w:asciiTheme="minorHAnsi" w:eastAsia="Times New Roman" w:hAnsiTheme="minorHAnsi" w:cstheme="minorHAnsi"/>
                <w:bCs/>
                <w:sz w:val="18"/>
                <w:szCs w:val="18"/>
                <w:lang w:val="en-GB" w:eastAsia="de-DE"/>
              </w:rPr>
              <w:t xml:space="preserve"> hybrid or variety name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w:t>
            </w:r>
            <w:r w:rsidR="007B1B93" w:rsidRPr="006B4253">
              <w:rPr>
                <w:rFonts w:asciiTheme="minorHAnsi" w:eastAsia="Times New Roman" w:hAnsiTheme="minorHAnsi" w:cstheme="minorHAnsi"/>
                <w:bCs/>
                <w:sz w:val="18"/>
                <w:szCs w:val="18"/>
                <w:lang w:val="en-GB" w:eastAsia="de-DE"/>
              </w:rPr>
              <w:t>ountry</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Country where field study was performed</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w:t>
            </w:r>
            <w:r w:rsidR="007B1B93" w:rsidRPr="006B4253">
              <w:rPr>
                <w:rFonts w:asciiTheme="minorHAnsi" w:eastAsia="Times New Roman" w:hAnsiTheme="minorHAnsi" w:cstheme="minorHAnsi"/>
                <w:bCs/>
                <w:sz w:val="18"/>
                <w:szCs w:val="18"/>
                <w:lang w:val="en-GB" w:eastAsia="de-DE"/>
              </w:rPr>
              <w:t>ontinent</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Continent where </w:t>
            </w:r>
            <w:r w:rsidR="00DA40C1" w:rsidRPr="006B4253">
              <w:rPr>
                <w:rFonts w:asciiTheme="minorHAnsi" w:eastAsia="Times New Roman" w:hAnsiTheme="minorHAnsi" w:cstheme="minorHAnsi"/>
                <w:bCs/>
                <w:sz w:val="18"/>
                <w:szCs w:val="18"/>
                <w:lang w:val="en-GB" w:eastAsia="de-DE"/>
              </w:rPr>
              <w:t xml:space="preserve">field </w:t>
            </w:r>
            <w:r w:rsidRPr="006B4253">
              <w:rPr>
                <w:rFonts w:asciiTheme="minorHAnsi" w:eastAsia="Times New Roman" w:hAnsiTheme="minorHAnsi" w:cstheme="minorHAnsi"/>
                <w:bCs/>
                <w:sz w:val="18"/>
                <w:szCs w:val="18"/>
                <w:lang w:val="en-GB" w:eastAsia="de-DE"/>
              </w:rPr>
              <w:t>study was performed</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f</w:t>
            </w:r>
            <w:r w:rsidR="007B1B93" w:rsidRPr="006B4253">
              <w:rPr>
                <w:rFonts w:asciiTheme="minorHAnsi" w:eastAsia="Times New Roman" w:hAnsiTheme="minorHAnsi" w:cstheme="minorHAnsi"/>
                <w:bCs/>
                <w:sz w:val="18"/>
                <w:szCs w:val="18"/>
                <w:lang w:val="en-GB" w:eastAsia="de-DE"/>
              </w:rPr>
              <w:t>ield_location</w:t>
            </w:r>
          </w:p>
        </w:tc>
        <w:tc>
          <w:tcPr>
            <w:tcW w:w="5386" w:type="dxa"/>
          </w:tcPr>
          <w:p w:rsidR="007B1B93" w:rsidRPr="006B4253" w:rsidRDefault="007B1B93" w:rsidP="001115BE">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Location of field(s) </w:t>
            </w:r>
            <w:r w:rsidR="001115BE" w:rsidRPr="006B4253">
              <w:rPr>
                <w:rFonts w:asciiTheme="minorHAnsi" w:eastAsia="Times New Roman" w:hAnsiTheme="minorHAnsi" w:cstheme="minorHAnsi"/>
                <w:bCs/>
                <w:sz w:val="18"/>
                <w:szCs w:val="18"/>
                <w:lang w:val="en-GB" w:eastAsia="de-DE"/>
              </w:rPr>
              <w:t>as</w:t>
            </w:r>
            <w:r w:rsidRPr="006B4253">
              <w:rPr>
                <w:rFonts w:asciiTheme="minorHAnsi" w:eastAsia="Times New Roman" w:hAnsiTheme="minorHAnsi" w:cstheme="minorHAnsi"/>
                <w:bCs/>
                <w:sz w:val="18"/>
                <w:szCs w:val="18"/>
                <w:lang w:val="en-GB" w:eastAsia="de-DE"/>
              </w:rPr>
              <w:t xml:space="preserve"> provided by the author</w:t>
            </w:r>
            <w:r w:rsidR="001115BE" w:rsidRPr="006B4253">
              <w:rPr>
                <w:rFonts w:asciiTheme="minorHAnsi" w:eastAsia="Times New Roman" w:hAnsiTheme="minorHAnsi" w:cstheme="minorHAnsi"/>
                <w:bCs/>
                <w:sz w:val="18"/>
                <w:szCs w:val="18"/>
                <w:lang w:val="en-GB" w:eastAsia="de-DE"/>
              </w:rPr>
              <w:t>(</w:t>
            </w:r>
            <w:r w:rsidRPr="006B4253">
              <w:rPr>
                <w:rFonts w:asciiTheme="minorHAnsi" w:eastAsia="Times New Roman" w:hAnsiTheme="minorHAnsi" w:cstheme="minorHAnsi"/>
                <w:bCs/>
                <w:sz w:val="18"/>
                <w:szCs w:val="18"/>
                <w:lang w:val="en-GB" w:eastAsia="de-DE"/>
              </w:rPr>
              <w:t>s</w:t>
            </w:r>
            <w:r w:rsidR="001115BE" w:rsidRPr="006B4253">
              <w:rPr>
                <w:rFonts w:asciiTheme="minorHAnsi" w:eastAsia="Times New Roman" w:hAnsiTheme="minorHAnsi" w:cstheme="minorHAnsi"/>
                <w:bCs/>
                <w:sz w:val="18"/>
                <w:szCs w:val="18"/>
                <w:lang w:val="en-GB" w:eastAsia="de-DE"/>
              </w:rPr>
              <w: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l</w:t>
            </w:r>
            <w:r w:rsidR="007B1B93" w:rsidRPr="006B4253">
              <w:rPr>
                <w:rFonts w:asciiTheme="minorHAnsi" w:eastAsia="Times New Roman" w:hAnsiTheme="minorHAnsi" w:cstheme="minorHAnsi"/>
                <w:bCs/>
                <w:sz w:val="18"/>
                <w:szCs w:val="18"/>
                <w:lang w:val="en-GB" w:eastAsia="de-DE"/>
              </w:rPr>
              <w:t>oc_short</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4 characters to identify each location uniquely</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l</w:t>
            </w:r>
            <w:r w:rsidR="007B1B93" w:rsidRPr="006B4253">
              <w:rPr>
                <w:rFonts w:asciiTheme="minorHAnsi" w:eastAsia="Times New Roman" w:hAnsiTheme="minorHAnsi" w:cstheme="minorHAnsi"/>
                <w:bCs/>
                <w:sz w:val="18"/>
                <w:szCs w:val="18"/>
                <w:lang w:val="en-GB" w:eastAsia="de-DE"/>
              </w:rPr>
              <w:t>ongitude</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GPS longitude coordinates of the field (WGS84 decimal format)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real</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l</w:t>
            </w:r>
            <w:r w:rsidR="007B1B93" w:rsidRPr="006B4253">
              <w:rPr>
                <w:rFonts w:asciiTheme="minorHAnsi" w:eastAsia="Times New Roman" w:hAnsiTheme="minorHAnsi" w:cstheme="minorHAnsi"/>
                <w:bCs/>
                <w:sz w:val="18"/>
                <w:szCs w:val="18"/>
                <w:lang w:val="en-GB" w:eastAsia="de-DE"/>
              </w:rPr>
              <w:t>atitude</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GPS latitude coordinates of the field (WGS84 decimal format)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real</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f</w:t>
            </w:r>
            <w:r w:rsidR="007B1B93" w:rsidRPr="006B4253">
              <w:rPr>
                <w:rFonts w:asciiTheme="minorHAnsi" w:eastAsia="Times New Roman" w:hAnsiTheme="minorHAnsi" w:cstheme="minorHAnsi"/>
                <w:bCs/>
                <w:sz w:val="18"/>
                <w:szCs w:val="18"/>
                <w:lang w:val="en-GB" w:eastAsia="de-DE"/>
              </w:rPr>
              <w:t>ield_characterization</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Information on site particularities including pressure of target pests, weed infestation, disease infestation, soil characteristics, rotation, field size, etc.</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w:t>
            </w:r>
            <w:r w:rsidR="007B1B93" w:rsidRPr="006B4253">
              <w:rPr>
                <w:rFonts w:asciiTheme="minorHAnsi" w:eastAsia="Times New Roman" w:hAnsiTheme="minorHAnsi" w:cstheme="minorHAnsi"/>
                <w:bCs/>
                <w:sz w:val="18"/>
                <w:szCs w:val="18"/>
                <w:lang w:val="en-GB" w:eastAsia="de-DE"/>
              </w:rPr>
              <w:t>umber_of_fields</w:t>
            </w:r>
          </w:p>
        </w:tc>
        <w:tc>
          <w:tcPr>
            <w:tcW w:w="5386" w:type="dxa"/>
          </w:tcPr>
          <w:p w:rsidR="007B1B93" w:rsidRPr="006B4253" w:rsidRDefault="007B1B93" w:rsidP="00DA40C1">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Number of fields as described by the author</w:t>
            </w:r>
            <w:r w:rsidR="001115BE" w:rsidRPr="006B4253">
              <w:rPr>
                <w:rFonts w:asciiTheme="minorHAnsi" w:eastAsia="Times New Roman" w:hAnsiTheme="minorHAnsi" w:cstheme="minorHAnsi"/>
                <w:bCs/>
                <w:sz w:val="18"/>
                <w:szCs w:val="18"/>
                <w:lang w:val="en-GB" w:eastAsia="de-DE"/>
              </w:rPr>
              <w:t>(s)</w:t>
            </w:r>
            <w:r w:rsidRPr="006B4253">
              <w:rPr>
                <w:rFonts w:asciiTheme="minorHAnsi" w:eastAsia="Times New Roman" w:hAnsiTheme="minorHAnsi" w:cstheme="minorHAnsi"/>
                <w:bCs/>
                <w:sz w:val="18"/>
                <w:szCs w:val="18"/>
                <w:lang w:val="en-GB" w:eastAsia="de-DE"/>
              </w:rPr>
              <w:t xml:space="preserve"> (usually 1 for plot </w:t>
            </w:r>
            <w:r w:rsidR="00DA40C1" w:rsidRPr="006B4253">
              <w:rPr>
                <w:rFonts w:asciiTheme="minorHAnsi" w:eastAsia="Times New Roman" w:hAnsiTheme="minorHAnsi" w:cstheme="minorHAnsi"/>
                <w:bCs/>
                <w:sz w:val="18"/>
                <w:szCs w:val="18"/>
                <w:lang w:val="en-GB" w:eastAsia="de-DE"/>
              </w:rPr>
              <w:t>designs</w:t>
            </w:r>
            <w:r w:rsidRPr="006B4253">
              <w:rPr>
                <w:rFonts w:asciiTheme="minorHAnsi" w:eastAsia="Times New Roman" w:hAnsiTheme="minorHAnsi" w:cstheme="minorHAnsi"/>
                <w:bCs/>
                <w:sz w:val="18"/>
                <w:szCs w:val="18"/>
                <w:lang w:val="en-GB" w:eastAsia="de-DE"/>
              </w:rPr>
              <w: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integer</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p</w:t>
            </w:r>
            <w:r w:rsidR="007B1B93" w:rsidRPr="006B4253">
              <w:rPr>
                <w:rFonts w:asciiTheme="minorHAnsi" w:eastAsia="Times New Roman" w:hAnsiTheme="minorHAnsi" w:cstheme="minorHAnsi"/>
                <w:bCs/>
                <w:sz w:val="18"/>
                <w:szCs w:val="18"/>
                <w:lang w:val="en-GB" w:eastAsia="de-DE"/>
              </w:rPr>
              <w:t>lot_size</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Size of replicated plots (in hectares)</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real</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w:t>
            </w:r>
            <w:r w:rsidR="007B1B93" w:rsidRPr="006B4253">
              <w:rPr>
                <w:rFonts w:asciiTheme="minorHAnsi" w:eastAsia="Times New Roman" w:hAnsiTheme="minorHAnsi" w:cstheme="minorHAnsi"/>
                <w:bCs/>
                <w:sz w:val="18"/>
                <w:szCs w:val="18"/>
                <w:lang w:val="en-GB" w:eastAsia="de-DE"/>
              </w:rPr>
              <w:t>s_plot_size_avg</w:t>
            </w:r>
          </w:p>
        </w:tc>
        <w:tc>
          <w:tcPr>
            <w:tcW w:w="5386" w:type="dxa"/>
          </w:tcPr>
          <w:p w:rsidR="007B1B93" w:rsidRPr="006B4253" w:rsidRDefault="007B1B93" w:rsidP="00EE083A">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Indicates whether the listed plot size is </w:t>
            </w:r>
            <w:r w:rsidR="00EE083A" w:rsidRPr="006B4253">
              <w:rPr>
                <w:rFonts w:asciiTheme="minorHAnsi" w:eastAsia="Times New Roman" w:hAnsiTheme="minorHAnsi" w:cstheme="minorHAnsi"/>
                <w:bCs/>
                <w:sz w:val="18"/>
                <w:szCs w:val="18"/>
                <w:lang w:val="en-GB" w:eastAsia="de-DE"/>
              </w:rPr>
              <w:t>averaged, estimated</w:t>
            </w:r>
            <w:r w:rsidR="00EE083A">
              <w:rPr>
                <w:rFonts w:asciiTheme="minorHAnsi" w:eastAsia="Times New Roman" w:hAnsiTheme="minorHAnsi" w:cstheme="minorHAnsi"/>
                <w:bCs/>
                <w:sz w:val="18"/>
                <w:szCs w:val="18"/>
                <w:lang w:val="en-GB" w:eastAsia="de-DE"/>
              </w:rPr>
              <w:t>, or</w:t>
            </w:r>
            <w:r w:rsidR="00EE083A" w:rsidRPr="006B4253">
              <w:rPr>
                <w:rFonts w:asciiTheme="minorHAnsi" w:eastAsia="Times New Roman" w:hAnsiTheme="minorHAnsi" w:cstheme="minorHAnsi"/>
                <w:bCs/>
                <w:sz w:val="18"/>
                <w:szCs w:val="18"/>
                <w:lang w:val="en-GB" w:eastAsia="de-DE"/>
              </w:rPr>
              <w:t xml:space="preserve"> </w:t>
            </w:r>
            <w:r w:rsidRPr="006B4253">
              <w:rPr>
                <w:rFonts w:asciiTheme="minorHAnsi" w:eastAsia="Times New Roman" w:hAnsiTheme="minorHAnsi" w:cstheme="minorHAnsi"/>
                <w:bCs/>
                <w:sz w:val="18"/>
                <w:szCs w:val="18"/>
                <w:lang w:val="en-GB" w:eastAsia="de-DE"/>
              </w:rPr>
              <w:t>exact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p</w:t>
            </w:r>
            <w:r w:rsidR="007B1B93" w:rsidRPr="006B4253">
              <w:rPr>
                <w:rFonts w:asciiTheme="minorHAnsi" w:eastAsia="Times New Roman" w:hAnsiTheme="minorHAnsi" w:cstheme="minorHAnsi"/>
                <w:bCs/>
                <w:sz w:val="18"/>
                <w:szCs w:val="18"/>
                <w:lang w:val="en-GB" w:eastAsia="de-DE"/>
              </w:rPr>
              <w:t>lot_size_explanation</w:t>
            </w:r>
          </w:p>
        </w:tc>
        <w:tc>
          <w:tcPr>
            <w:tcW w:w="5386" w:type="dxa"/>
          </w:tcPr>
          <w:p w:rsidR="007B1B93" w:rsidRPr="006B4253" w:rsidRDefault="007B1B93" w:rsidP="00EE083A">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Explanations for calculations done to obtain plot size (e.g. x by y meters)</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EE083A"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e</w:t>
            </w:r>
            <w:r w:rsidR="001115BE" w:rsidRPr="006B4253">
              <w:rPr>
                <w:rFonts w:asciiTheme="minorHAnsi" w:eastAsia="Times New Roman" w:hAnsiTheme="minorHAnsi" w:cstheme="minorHAnsi"/>
                <w:bCs/>
                <w:sz w:val="18"/>
                <w:szCs w:val="18"/>
                <w:lang w:val="en-GB" w:eastAsia="de-DE"/>
              </w:rPr>
              <w:t>xp_</w:t>
            </w:r>
            <w:r w:rsidR="007B1B93" w:rsidRPr="006B4253">
              <w:rPr>
                <w:rFonts w:asciiTheme="minorHAnsi" w:eastAsia="Times New Roman" w:hAnsiTheme="minorHAnsi" w:cstheme="minorHAnsi"/>
                <w:bCs/>
                <w:sz w:val="18"/>
                <w:szCs w:val="18"/>
                <w:lang w:val="en-GB" w:eastAsia="de-DE"/>
              </w:rPr>
              <w:t>design</w:t>
            </w:r>
          </w:p>
        </w:tc>
        <w:tc>
          <w:tcPr>
            <w:tcW w:w="5386" w:type="dxa"/>
          </w:tcPr>
          <w:p w:rsidR="007B1B93" w:rsidRPr="006B4253" w:rsidRDefault="007B1B93" w:rsidP="00EE083A">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Experimental design (</w:t>
            </w:r>
            <w:r w:rsidR="00EE083A">
              <w:rPr>
                <w:rFonts w:asciiTheme="minorHAnsi" w:eastAsia="Times New Roman" w:hAnsiTheme="minorHAnsi" w:cstheme="minorHAnsi"/>
                <w:bCs/>
                <w:sz w:val="18"/>
                <w:szCs w:val="18"/>
                <w:lang w:val="en-GB" w:eastAsia="de-DE"/>
              </w:rPr>
              <w:t xml:space="preserve">e.g. alternating plots, field comparisons, </w:t>
            </w:r>
            <w:r w:rsidRPr="006B4253">
              <w:rPr>
                <w:rFonts w:asciiTheme="minorHAnsi" w:eastAsia="Times New Roman" w:hAnsiTheme="minorHAnsi" w:cstheme="minorHAnsi"/>
                <w:bCs/>
                <w:sz w:val="18"/>
                <w:szCs w:val="18"/>
                <w:lang w:val="en-GB" w:eastAsia="de-DE"/>
              </w:rPr>
              <w:t>randomized complete block design</w:t>
            </w:r>
            <w:r w:rsidR="00DA40C1" w:rsidRPr="006B4253">
              <w:rPr>
                <w:rFonts w:asciiTheme="minorHAnsi" w:eastAsia="Times New Roman" w:hAnsiTheme="minorHAnsi" w:cstheme="minorHAnsi"/>
                <w:bCs/>
                <w:sz w:val="18"/>
                <w:szCs w:val="18"/>
                <w:lang w:val="en-GB" w:eastAsia="de-DE"/>
              </w:rPr>
              <w:t>,</w:t>
            </w:r>
            <w:r w:rsidR="00EE083A">
              <w:rPr>
                <w:rFonts w:asciiTheme="minorHAnsi" w:eastAsia="Times New Roman" w:hAnsiTheme="minorHAnsi" w:cstheme="minorHAnsi"/>
                <w:bCs/>
                <w:sz w:val="18"/>
                <w:szCs w:val="18"/>
                <w:lang w:val="en-GB" w:eastAsia="de-DE"/>
              </w:rPr>
              <w:t xml:space="preserve"> </w:t>
            </w:r>
            <w:r w:rsidR="00EE083A" w:rsidRPr="006B4253">
              <w:rPr>
                <w:rFonts w:asciiTheme="minorHAnsi" w:eastAsia="Times New Roman" w:hAnsiTheme="minorHAnsi" w:cstheme="minorHAnsi"/>
                <w:bCs/>
                <w:sz w:val="18"/>
                <w:szCs w:val="18"/>
                <w:lang w:val="en-GB" w:eastAsia="de-DE"/>
              </w:rPr>
              <w:t>split fields</w:t>
            </w:r>
            <w:r w:rsidR="00EE083A">
              <w:rPr>
                <w:rFonts w:asciiTheme="minorHAnsi" w:eastAsia="Times New Roman" w:hAnsiTheme="minorHAnsi" w:cstheme="minorHAnsi"/>
                <w:bCs/>
                <w:sz w:val="18"/>
                <w:szCs w:val="18"/>
                <w:lang w:val="en-GB" w:eastAsia="de-DE"/>
              </w:rPr>
              <w:t>, …</w:t>
            </w:r>
            <w:r w:rsidRPr="006B4253">
              <w:rPr>
                <w:rFonts w:asciiTheme="minorHAnsi" w:eastAsia="Times New Roman" w:hAnsiTheme="minorHAnsi" w:cstheme="minorHAnsi"/>
                <w:bCs/>
                <w:sz w:val="18"/>
                <w:szCs w:val="18"/>
                <w:lang w:val="en-GB" w:eastAsia="de-DE"/>
              </w:rPr>
              <w: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1115BE">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w:t>
            </w:r>
            <w:r w:rsidR="007B1B93" w:rsidRPr="006B4253">
              <w:rPr>
                <w:rFonts w:asciiTheme="minorHAnsi" w:eastAsia="Times New Roman" w:hAnsiTheme="minorHAnsi" w:cstheme="minorHAnsi"/>
                <w:bCs/>
                <w:sz w:val="18"/>
                <w:szCs w:val="18"/>
                <w:lang w:val="en-GB" w:eastAsia="de-DE"/>
              </w:rPr>
              <w:t>ears_</w:t>
            </w:r>
            <w:r w:rsidR="001115BE" w:rsidRPr="006B4253">
              <w:rPr>
                <w:rFonts w:asciiTheme="minorHAnsi" w:eastAsia="Times New Roman" w:hAnsiTheme="minorHAnsi" w:cstheme="minorHAnsi"/>
                <w:bCs/>
                <w:sz w:val="18"/>
                <w:szCs w:val="18"/>
                <w:lang w:val="en-GB" w:eastAsia="de-DE"/>
              </w:rPr>
              <w:t>Bt</w:t>
            </w:r>
          </w:p>
        </w:tc>
        <w:tc>
          <w:tcPr>
            <w:tcW w:w="5386" w:type="dxa"/>
          </w:tcPr>
          <w:p w:rsidR="007B1B93" w:rsidRPr="006B4253" w:rsidRDefault="007B1B93" w:rsidP="00DA40C1">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Number of years in which Bt maize was grown on the respective plots/fields</w:t>
            </w:r>
            <w:r w:rsidR="00DA40C1" w:rsidRPr="006B4253">
              <w:rPr>
                <w:rFonts w:asciiTheme="minorHAnsi" w:eastAsia="Times New Roman" w:hAnsiTheme="minorHAnsi" w:cstheme="minorHAnsi"/>
                <w:bCs/>
                <w:sz w:val="18"/>
                <w:szCs w:val="18"/>
                <w:lang w:val="en-GB" w:eastAsia="de-DE"/>
              </w:rPr>
              <w:t xml:space="preserve"> before the experiment started</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integer</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p</w:t>
            </w:r>
            <w:r w:rsidR="007B1B93" w:rsidRPr="006B4253">
              <w:rPr>
                <w:rFonts w:asciiTheme="minorHAnsi" w:eastAsia="Times New Roman" w:hAnsiTheme="minorHAnsi" w:cstheme="minorHAnsi"/>
                <w:bCs/>
                <w:sz w:val="18"/>
                <w:szCs w:val="18"/>
                <w:lang w:val="en-GB" w:eastAsia="de-DE"/>
              </w:rPr>
              <w:t>lanting_date</w:t>
            </w:r>
          </w:p>
        </w:tc>
        <w:tc>
          <w:tcPr>
            <w:tcW w:w="5386" w:type="dxa"/>
          </w:tcPr>
          <w:p w:rsidR="007B1B93" w:rsidRPr="006B4253" w:rsidRDefault="007B1B93" w:rsidP="001115BE">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Date on which </w:t>
            </w:r>
            <w:r w:rsidR="001115BE" w:rsidRPr="006B4253">
              <w:rPr>
                <w:rFonts w:asciiTheme="minorHAnsi" w:eastAsia="Times New Roman" w:hAnsiTheme="minorHAnsi" w:cstheme="minorHAnsi"/>
                <w:bCs/>
                <w:sz w:val="18"/>
                <w:szCs w:val="18"/>
                <w:lang w:val="en-GB" w:eastAsia="de-DE"/>
              </w:rPr>
              <w:t>maize seeds</w:t>
            </w:r>
            <w:r w:rsidRPr="006B4253">
              <w:rPr>
                <w:rFonts w:asciiTheme="minorHAnsi" w:eastAsia="Times New Roman" w:hAnsiTheme="minorHAnsi" w:cstheme="minorHAnsi"/>
                <w:bCs/>
                <w:sz w:val="18"/>
                <w:szCs w:val="18"/>
                <w:lang w:val="en-GB" w:eastAsia="de-DE"/>
              </w:rPr>
              <w:t xml:space="preserve"> were planted</w:t>
            </w:r>
            <w:r w:rsidR="00DA40C1" w:rsidRPr="006B4253">
              <w:rPr>
                <w:rFonts w:asciiTheme="minorHAnsi" w:eastAsia="Times New Roman" w:hAnsiTheme="minorHAnsi" w:cstheme="minorHAnsi"/>
                <w:bCs/>
                <w:sz w:val="18"/>
                <w:szCs w:val="18"/>
                <w:lang w:val="en-GB" w:eastAsia="de-DE"/>
              </w:rPr>
              <w:t xml:space="preserve"> (estimated if authors provide</w:t>
            </w:r>
            <w:r w:rsidR="001115BE" w:rsidRPr="006B4253">
              <w:rPr>
                <w:rFonts w:asciiTheme="minorHAnsi" w:eastAsia="Times New Roman" w:hAnsiTheme="minorHAnsi" w:cstheme="minorHAnsi"/>
                <w:bCs/>
                <w:sz w:val="18"/>
                <w:szCs w:val="18"/>
                <w:lang w:val="en-GB" w:eastAsia="de-DE"/>
              </w:rPr>
              <w:t>d</w:t>
            </w:r>
            <w:r w:rsidR="00DA40C1" w:rsidRPr="006B4253">
              <w:rPr>
                <w:rFonts w:asciiTheme="minorHAnsi" w:eastAsia="Times New Roman" w:hAnsiTheme="minorHAnsi" w:cstheme="minorHAnsi"/>
                <w:bCs/>
                <w:sz w:val="18"/>
                <w:szCs w:val="18"/>
                <w:lang w:val="en-GB" w:eastAsia="de-DE"/>
              </w:rPr>
              <w:t xml:space="preserve"> imprecise information)</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date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p</w:t>
            </w:r>
            <w:r w:rsidR="007B1B93" w:rsidRPr="006B4253">
              <w:rPr>
                <w:rFonts w:asciiTheme="minorHAnsi" w:eastAsia="Times New Roman" w:hAnsiTheme="minorHAnsi" w:cstheme="minorHAnsi"/>
                <w:bCs/>
                <w:sz w:val="18"/>
                <w:szCs w:val="18"/>
                <w:lang w:val="en-GB" w:eastAsia="de-DE"/>
              </w:rPr>
              <w:t>lanting_year</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Year of the experiment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integer</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w:t>
            </w:r>
            <w:r w:rsidR="007B1B93" w:rsidRPr="006B4253">
              <w:rPr>
                <w:rFonts w:asciiTheme="minorHAnsi" w:eastAsia="Times New Roman" w:hAnsiTheme="minorHAnsi" w:cstheme="minorHAnsi"/>
                <w:bCs/>
                <w:sz w:val="18"/>
                <w:szCs w:val="18"/>
                <w:lang w:val="en-GB" w:eastAsia="de-DE"/>
              </w:rPr>
              <w:t>ultivation</w:t>
            </w:r>
          </w:p>
        </w:tc>
        <w:tc>
          <w:tcPr>
            <w:tcW w:w="5386" w:type="dxa"/>
          </w:tcPr>
          <w:p w:rsidR="007B1B93" w:rsidRPr="006B4253" w:rsidRDefault="00DA40C1" w:rsidP="00DA40C1">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Field management details </w:t>
            </w:r>
            <w:r w:rsidR="007B1B93" w:rsidRPr="006B4253">
              <w:rPr>
                <w:rFonts w:asciiTheme="minorHAnsi" w:eastAsia="Times New Roman" w:hAnsiTheme="minorHAnsi" w:cstheme="minorHAnsi"/>
                <w:bCs/>
                <w:sz w:val="18"/>
                <w:szCs w:val="18"/>
                <w:lang w:val="en-GB" w:eastAsia="de-DE"/>
              </w:rPr>
              <w:t xml:space="preserve">(e.g. </w:t>
            </w:r>
            <w:r w:rsidRPr="006B4253">
              <w:rPr>
                <w:rFonts w:asciiTheme="minorHAnsi" w:eastAsia="Times New Roman" w:hAnsiTheme="minorHAnsi" w:cstheme="minorHAnsi"/>
                <w:bCs/>
                <w:sz w:val="18"/>
                <w:szCs w:val="18"/>
                <w:lang w:val="en-GB" w:eastAsia="de-DE"/>
              </w:rPr>
              <w:t xml:space="preserve">cultivation practices, </w:t>
            </w:r>
            <w:r w:rsidR="007B1B93" w:rsidRPr="006B4253">
              <w:rPr>
                <w:rFonts w:asciiTheme="minorHAnsi" w:eastAsia="Times New Roman" w:hAnsiTheme="minorHAnsi" w:cstheme="minorHAnsi"/>
                <w:bCs/>
                <w:sz w:val="18"/>
                <w:szCs w:val="18"/>
                <w:lang w:val="en-GB" w:eastAsia="de-DE"/>
              </w:rPr>
              <w:t>tillage, herbicides, fungicides, irrigation</w:t>
            </w:r>
            <w:r w:rsidR="001115BE" w:rsidRPr="006B4253">
              <w:rPr>
                <w:rFonts w:asciiTheme="minorHAnsi" w:eastAsia="Times New Roman" w:hAnsiTheme="minorHAnsi" w:cstheme="minorHAnsi"/>
                <w:bCs/>
                <w:sz w:val="18"/>
                <w:szCs w:val="18"/>
                <w:lang w:val="en-GB" w:eastAsia="de-DE"/>
              </w:rPr>
              <w:t>,</w:t>
            </w:r>
            <w:r w:rsidR="00EE083A">
              <w:rPr>
                <w:rFonts w:asciiTheme="minorHAnsi" w:eastAsia="Times New Roman" w:hAnsiTheme="minorHAnsi" w:cstheme="minorHAnsi"/>
                <w:bCs/>
                <w:sz w:val="18"/>
                <w:szCs w:val="18"/>
                <w:lang w:val="en-GB" w:eastAsia="de-DE"/>
              </w:rPr>
              <w:t xml:space="preserve"> </w:t>
            </w:r>
            <w:r w:rsidR="001115BE" w:rsidRPr="006B4253">
              <w:rPr>
                <w:rFonts w:asciiTheme="minorHAnsi" w:eastAsia="Times New Roman" w:hAnsiTheme="minorHAnsi" w:cstheme="minorHAnsi"/>
                <w:bCs/>
                <w:sz w:val="18"/>
                <w:szCs w:val="18"/>
                <w:lang w:val="en-GB" w:eastAsia="de-DE"/>
              </w:rPr>
              <w:t>…</w:t>
            </w:r>
            <w:r w:rsidR="007B1B93" w:rsidRPr="006B4253">
              <w:rPr>
                <w:rFonts w:asciiTheme="minorHAnsi" w:eastAsia="Times New Roman" w:hAnsiTheme="minorHAnsi" w:cstheme="minorHAnsi"/>
                <w:bCs/>
                <w:sz w:val="18"/>
                <w:szCs w:val="18"/>
                <w:lang w:val="en-GB" w:eastAsia="de-DE"/>
              </w:rPr>
              <w: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w:t>
            </w:r>
            <w:r w:rsidR="007B1B93" w:rsidRPr="006B4253">
              <w:rPr>
                <w:rFonts w:asciiTheme="minorHAnsi" w:eastAsia="Times New Roman" w:hAnsiTheme="minorHAnsi" w:cstheme="minorHAnsi"/>
                <w:bCs/>
                <w:sz w:val="18"/>
                <w:szCs w:val="18"/>
                <w:lang w:val="en-GB" w:eastAsia="de-DE"/>
              </w:rPr>
              <w:t>omparison_type</w:t>
            </w:r>
          </w:p>
        </w:tc>
        <w:tc>
          <w:tcPr>
            <w:tcW w:w="5386" w:type="dxa"/>
          </w:tcPr>
          <w:p w:rsidR="007B1B93" w:rsidRPr="006B4253" w:rsidRDefault="007B1B93" w:rsidP="00DA40C1">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Indicates whether the comparison is u/u (untreated Bt vs. untreated non-Bt), u/i (untreated Bt vs. insecticide treated non-Bt), i/</w:t>
            </w:r>
            <w:r w:rsidR="00DA40C1" w:rsidRPr="006B4253">
              <w:rPr>
                <w:rFonts w:asciiTheme="minorHAnsi" w:eastAsia="Times New Roman" w:hAnsiTheme="minorHAnsi" w:cstheme="minorHAnsi"/>
                <w:bCs/>
                <w:sz w:val="18"/>
                <w:szCs w:val="18"/>
                <w:lang w:val="en-GB" w:eastAsia="de-DE"/>
              </w:rPr>
              <w:t>i</w:t>
            </w:r>
            <w:r w:rsidRPr="006B4253">
              <w:rPr>
                <w:rFonts w:asciiTheme="minorHAnsi" w:eastAsia="Times New Roman" w:hAnsiTheme="minorHAnsi" w:cstheme="minorHAnsi"/>
                <w:bCs/>
                <w:sz w:val="18"/>
                <w:szCs w:val="18"/>
                <w:lang w:val="en-GB" w:eastAsia="de-DE"/>
              </w:rPr>
              <w:t xml:space="preserve"> (insec</w:t>
            </w:r>
            <w:r w:rsidR="00DA40C1" w:rsidRPr="006B4253">
              <w:rPr>
                <w:rFonts w:asciiTheme="minorHAnsi" w:eastAsia="Times New Roman" w:hAnsiTheme="minorHAnsi" w:cstheme="minorHAnsi"/>
                <w:bCs/>
                <w:sz w:val="18"/>
                <w:szCs w:val="18"/>
                <w:lang w:val="en-GB" w:eastAsia="de-DE"/>
              </w:rPr>
              <w:t>t</w:t>
            </w:r>
            <w:r w:rsidRPr="006B4253">
              <w:rPr>
                <w:rFonts w:asciiTheme="minorHAnsi" w:eastAsia="Times New Roman" w:hAnsiTheme="minorHAnsi" w:cstheme="minorHAnsi"/>
                <w:bCs/>
                <w:sz w:val="18"/>
                <w:szCs w:val="18"/>
                <w:lang w:val="en-GB" w:eastAsia="de-DE"/>
              </w:rPr>
              <w:t>icide treated Bt vs. insecticide treated non-Bt), or i/i+</w:t>
            </w:r>
            <w:r w:rsidR="00DA40C1" w:rsidRPr="006B4253">
              <w:rPr>
                <w:rFonts w:asciiTheme="minorHAnsi" w:eastAsia="Times New Roman" w:hAnsiTheme="minorHAnsi" w:cstheme="minorHAnsi"/>
                <w:bCs/>
                <w:sz w:val="18"/>
                <w:szCs w:val="18"/>
                <w:lang w:val="en-GB" w:eastAsia="de-DE"/>
              </w:rPr>
              <w:t>i</w:t>
            </w:r>
            <w:r w:rsidRPr="006B4253">
              <w:rPr>
                <w:rFonts w:asciiTheme="minorHAnsi" w:eastAsia="Times New Roman" w:hAnsiTheme="minorHAnsi" w:cstheme="minorHAnsi"/>
                <w:bCs/>
                <w:sz w:val="18"/>
                <w:szCs w:val="18"/>
                <w:lang w:val="en-GB" w:eastAsia="de-DE"/>
              </w:rPr>
              <w:t xml:space="preserve"> (Bt with insecticide 1 vs. non-Bt with insecticides 1+2)</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w:t>
            </w:r>
            <w:r w:rsidR="007B1B93" w:rsidRPr="006B4253">
              <w:rPr>
                <w:rFonts w:asciiTheme="minorHAnsi" w:eastAsia="Times New Roman" w:hAnsiTheme="minorHAnsi" w:cstheme="minorHAnsi"/>
                <w:bCs/>
                <w:sz w:val="18"/>
                <w:szCs w:val="18"/>
                <w:lang w:val="en-GB" w:eastAsia="de-DE"/>
              </w:rPr>
              <w:t>nsecticide_name</w:t>
            </w:r>
          </w:p>
        </w:tc>
        <w:tc>
          <w:tcPr>
            <w:tcW w:w="5386" w:type="dxa"/>
          </w:tcPr>
          <w:p w:rsidR="007B1B93" w:rsidRPr="006B4253" w:rsidRDefault="007B1B93" w:rsidP="001115BE">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Brand name of applied insecticide, () if only active ingredient is known, or </w:t>
            </w:r>
            <w:r w:rsidR="001115BE" w:rsidRPr="006B4253">
              <w:rPr>
                <w:rFonts w:asciiTheme="minorHAnsi" w:eastAsia="Times New Roman" w:hAnsiTheme="minorHAnsi" w:cstheme="minorHAnsi"/>
                <w:bCs/>
                <w:sz w:val="18"/>
                <w:szCs w:val="18"/>
                <w:lang w:val="en-GB" w:eastAsia="de-DE"/>
              </w:rPr>
              <w:t>no insecticide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w:t>
            </w:r>
            <w:r w:rsidR="007B1B93" w:rsidRPr="006B4253">
              <w:rPr>
                <w:rFonts w:asciiTheme="minorHAnsi" w:eastAsia="Times New Roman" w:hAnsiTheme="minorHAnsi" w:cstheme="minorHAnsi"/>
                <w:bCs/>
                <w:sz w:val="18"/>
                <w:szCs w:val="18"/>
                <w:lang w:val="en-GB" w:eastAsia="de-DE"/>
              </w:rPr>
              <w:t>nsecticide_ai</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Active ingredient of applied insecticide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w:t>
            </w:r>
            <w:r w:rsidR="007B1B93" w:rsidRPr="006B4253">
              <w:rPr>
                <w:rFonts w:asciiTheme="minorHAnsi" w:eastAsia="Times New Roman" w:hAnsiTheme="minorHAnsi" w:cstheme="minorHAnsi"/>
                <w:bCs/>
                <w:sz w:val="18"/>
                <w:szCs w:val="18"/>
                <w:lang w:val="en-GB" w:eastAsia="de-DE"/>
              </w:rPr>
              <w:t>nsecticide_class</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Chemical class</w:t>
            </w:r>
            <w:r w:rsidR="000C12D2" w:rsidRPr="006B4253">
              <w:rPr>
                <w:rFonts w:asciiTheme="minorHAnsi" w:eastAsia="Times New Roman" w:hAnsiTheme="minorHAnsi" w:cstheme="minorHAnsi"/>
                <w:bCs/>
                <w:sz w:val="18"/>
                <w:szCs w:val="18"/>
                <w:lang w:val="en-GB" w:eastAsia="de-DE"/>
              </w:rPr>
              <w:t xml:space="preserve"> </w:t>
            </w:r>
            <w:r w:rsidRPr="006B4253">
              <w:rPr>
                <w:rFonts w:asciiTheme="minorHAnsi" w:eastAsia="Times New Roman" w:hAnsiTheme="minorHAnsi" w:cstheme="minorHAnsi"/>
                <w:bCs/>
                <w:sz w:val="18"/>
                <w:szCs w:val="18"/>
                <w:lang w:val="en-GB" w:eastAsia="de-DE"/>
              </w:rPr>
              <w:t>of applied insecticide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w:t>
            </w:r>
            <w:r w:rsidR="007B1B93" w:rsidRPr="006B4253">
              <w:rPr>
                <w:rFonts w:asciiTheme="minorHAnsi" w:eastAsia="Times New Roman" w:hAnsiTheme="minorHAnsi" w:cstheme="minorHAnsi"/>
                <w:bCs/>
                <w:sz w:val="18"/>
                <w:szCs w:val="18"/>
                <w:lang w:val="en-GB" w:eastAsia="de-DE"/>
              </w:rPr>
              <w:t>nsecticide_app_mech</w:t>
            </w:r>
          </w:p>
        </w:tc>
        <w:tc>
          <w:tcPr>
            <w:tcW w:w="5386" w:type="dxa"/>
          </w:tcPr>
          <w:p w:rsidR="007B1B93" w:rsidRPr="006B4253" w:rsidRDefault="007B1B93" w:rsidP="003F1155">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Indicates if insecticide was applied as </w:t>
            </w:r>
            <w:r w:rsidR="00EE083A">
              <w:rPr>
                <w:rFonts w:asciiTheme="minorHAnsi" w:eastAsia="Times New Roman" w:hAnsiTheme="minorHAnsi" w:cstheme="minorHAnsi"/>
                <w:bCs/>
                <w:sz w:val="18"/>
                <w:szCs w:val="18"/>
                <w:lang w:val="en-GB" w:eastAsia="de-DE"/>
              </w:rPr>
              <w:t xml:space="preserve">foliar </w:t>
            </w:r>
            <w:r w:rsidRPr="006B4253">
              <w:rPr>
                <w:rFonts w:asciiTheme="minorHAnsi" w:eastAsia="Times New Roman" w:hAnsiTheme="minorHAnsi" w:cstheme="minorHAnsi"/>
                <w:bCs/>
                <w:sz w:val="18"/>
                <w:szCs w:val="18"/>
                <w:lang w:val="en-GB" w:eastAsia="de-DE"/>
              </w:rPr>
              <w:t xml:space="preserve">spray, </w:t>
            </w:r>
            <w:r w:rsidR="003F1155">
              <w:rPr>
                <w:rFonts w:asciiTheme="minorHAnsi" w:eastAsia="Times New Roman" w:hAnsiTheme="minorHAnsi" w:cstheme="minorHAnsi"/>
                <w:bCs/>
                <w:sz w:val="18"/>
                <w:szCs w:val="18"/>
                <w:lang w:val="en-GB" w:eastAsia="de-DE"/>
              </w:rPr>
              <w:t xml:space="preserve">granular </w:t>
            </w:r>
            <w:r w:rsidR="003F1155" w:rsidRPr="006B4253">
              <w:rPr>
                <w:rFonts w:asciiTheme="minorHAnsi" w:eastAsia="Times New Roman" w:hAnsiTheme="minorHAnsi" w:cstheme="minorHAnsi"/>
                <w:bCs/>
                <w:sz w:val="18"/>
                <w:szCs w:val="18"/>
                <w:lang w:val="en-GB" w:eastAsia="de-DE"/>
              </w:rPr>
              <w:t xml:space="preserve">soil </w:t>
            </w:r>
            <w:r w:rsidR="003F1155">
              <w:rPr>
                <w:rFonts w:asciiTheme="minorHAnsi" w:eastAsia="Times New Roman" w:hAnsiTheme="minorHAnsi" w:cstheme="minorHAnsi"/>
                <w:bCs/>
                <w:sz w:val="18"/>
                <w:szCs w:val="18"/>
                <w:lang w:val="en-GB" w:eastAsia="de-DE"/>
              </w:rPr>
              <w:t>insecticide</w:t>
            </w:r>
            <w:r w:rsidR="003F1155" w:rsidRPr="006B4253">
              <w:rPr>
                <w:rFonts w:asciiTheme="minorHAnsi" w:eastAsia="Times New Roman" w:hAnsiTheme="minorHAnsi" w:cstheme="minorHAnsi"/>
                <w:bCs/>
                <w:sz w:val="18"/>
                <w:szCs w:val="18"/>
                <w:lang w:val="en-GB" w:eastAsia="de-DE"/>
              </w:rPr>
              <w:t xml:space="preserve">, </w:t>
            </w:r>
            <w:r w:rsidRPr="006B4253">
              <w:rPr>
                <w:rFonts w:asciiTheme="minorHAnsi" w:eastAsia="Times New Roman" w:hAnsiTheme="minorHAnsi" w:cstheme="minorHAnsi"/>
                <w:bCs/>
                <w:sz w:val="18"/>
                <w:szCs w:val="18"/>
                <w:lang w:val="en-GB" w:eastAsia="de-DE"/>
              </w:rPr>
              <w:t xml:space="preserve">seed treatment, </w:t>
            </w:r>
            <w:r w:rsidR="003F1155">
              <w:rPr>
                <w:rFonts w:asciiTheme="minorHAnsi" w:eastAsia="Times New Roman" w:hAnsiTheme="minorHAnsi" w:cstheme="minorHAnsi"/>
                <w:bCs/>
                <w:sz w:val="18"/>
                <w:szCs w:val="18"/>
                <w:lang w:val="en-GB" w:eastAsia="de-DE"/>
              </w:rPr>
              <w:t xml:space="preserve">soil treatment, </w:t>
            </w:r>
            <w:r w:rsidR="000C12D2" w:rsidRPr="006B4253">
              <w:rPr>
                <w:rFonts w:asciiTheme="minorHAnsi" w:eastAsia="Times New Roman" w:hAnsiTheme="minorHAnsi" w:cstheme="minorHAnsi"/>
                <w:bCs/>
                <w:sz w:val="18"/>
                <w:szCs w:val="18"/>
                <w:lang w:val="en-GB" w:eastAsia="de-DE"/>
              </w:rPr>
              <w:t>combination</w:t>
            </w:r>
            <w:r w:rsidR="003F1155">
              <w:rPr>
                <w:rFonts w:asciiTheme="minorHAnsi" w:eastAsia="Times New Roman" w:hAnsiTheme="minorHAnsi" w:cstheme="minorHAnsi"/>
                <w:bCs/>
                <w:sz w:val="18"/>
                <w:szCs w:val="18"/>
                <w:lang w:val="en-GB" w:eastAsia="de-DE"/>
              </w:rPr>
              <w:t>, or not specified</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w:t>
            </w:r>
            <w:r w:rsidR="007B1B93" w:rsidRPr="006B4253">
              <w:rPr>
                <w:rFonts w:asciiTheme="minorHAnsi" w:eastAsia="Times New Roman" w:hAnsiTheme="minorHAnsi" w:cstheme="minorHAnsi"/>
                <w:bCs/>
                <w:sz w:val="18"/>
                <w:szCs w:val="18"/>
                <w:lang w:val="en-GB" w:eastAsia="de-DE"/>
              </w:rPr>
              <w:t>nsecticide_amount</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Application rate of product or active ingredient per application</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w:t>
            </w:r>
            <w:r w:rsidR="007B1B93" w:rsidRPr="006B4253">
              <w:rPr>
                <w:rFonts w:asciiTheme="minorHAnsi" w:eastAsia="Times New Roman" w:hAnsiTheme="minorHAnsi" w:cstheme="minorHAnsi"/>
                <w:bCs/>
                <w:sz w:val="18"/>
                <w:szCs w:val="18"/>
                <w:lang w:val="en-GB" w:eastAsia="de-DE"/>
              </w:rPr>
              <w:t>nsecticide_num_app</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Number of insecticide applications in the respective season</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real</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w:t>
            </w:r>
            <w:r w:rsidR="007B1B93" w:rsidRPr="006B4253">
              <w:rPr>
                <w:rFonts w:asciiTheme="minorHAnsi" w:eastAsia="Times New Roman" w:hAnsiTheme="minorHAnsi" w:cstheme="minorHAnsi"/>
                <w:bCs/>
                <w:sz w:val="18"/>
                <w:szCs w:val="18"/>
                <w:lang w:val="en-GB" w:eastAsia="de-DE"/>
              </w:rPr>
              <w:t>s_num_app_avg</w:t>
            </w:r>
          </w:p>
        </w:tc>
        <w:tc>
          <w:tcPr>
            <w:tcW w:w="5386" w:type="dxa"/>
          </w:tcPr>
          <w:p w:rsidR="007B1B93" w:rsidRPr="006B4253" w:rsidRDefault="007B1B93" w:rsidP="003F1155">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Indicates if the number of insecticide applications is </w:t>
            </w:r>
            <w:r w:rsidR="003F1155">
              <w:rPr>
                <w:rFonts w:asciiTheme="minorHAnsi" w:eastAsia="Times New Roman" w:hAnsiTheme="minorHAnsi" w:cstheme="minorHAnsi"/>
                <w:bCs/>
                <w:sz w:val="18"/>
                <w:szCs w:val="18"/>
                <w:lang w:val="en-GB" w:eastAsia="de-DE"/>
              </w:rPr>
              <w:t>averaged</w:t>
            </w:r>
            <w:r w:rsidR="000C12D2" w:rsidRPr="006B4253">
              <w:rPr>
                <w:rFonts w:asciiTheme="minorHAnsi" w:eastAsia="Times New Roman" w:hAnsiTheme="minorHAnsi" w:cstheme="minorHAnsi"/>
                <w:bCs/>
                <w:sz w:val="18"/>
                <w:szCs w:val="18"/>
                <w:lang w:val="en-GB" w:eastAsia="de-DE"/>
              </w:rPr>
              <w:t xml:space="preserve"> or </w:t>
            </w:r>
            <w:r w:rsidR="003F1155">
              <w:rPr>
                <w:rFonts w:asciiTheme="minorHAnsi" w:eastAsia="Times New Roman" w:hAnsiTheme="minorHAnsi" w:cstheme="minorHAnsi"/>
                <w:bCs/>
                <w:sz w:val="18"/>
                <w:szCs w:val="18"/>
                <w:lang w:val="en-GB" w:eastAsia="de-DE"/>
              </w:rPr>
              <w:t>exact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w:t>
            </w:r>
            <w:r w:rsidR="007B1B93" w:rsidRPr="006B4253">
              <w:rPr>
                <w:rFonts w:asciiTheme="minorHAnsi" w:eastAsia="Times New Roman" w:hAnsiTheme="minorHAnsi" w:cstheme="minorHAnsi"/>
                <w:bCs/>
                <w:sz w:val="18"/>
                <w:szCs w:val="18"/>
                <w:lang w:val="en-GB" w:eastAsia="de-DE"/>
              </w:rPr>
              <w:t>nsecticide_dose</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Indicates if full or half dose of insecticide was applied. If not specified by the author</w:t>
            </w:r>
            <w:r w:rsidR="001115BE" w:rsidRPr="006B4253">
              <w:rPr>
                <w:rFonts w:asciiTheme="minorHAnsi" w:eastAsia="Times New Roman" w:hAnsiTheme="minorHAnsi" w:cstheme="minorHAnsi"/>
                <w:bCs/>
                <w:sz w:val="18"/>
                <w:szCs w:val="18"/>
                <w:lang w:val="en-GB" w:eastAsia="de-DE"/>
              </w:rPr>
              <w:t>(</w:t>
            </w:r>
            <w:r w:rsidRPr="006B4253">
              <w:rPr>
                <w:rFonts w:asciiTheme="minorHAnsi" w:eastAsia="Times New Roman" w:hAnsiTheme="minorHAnsi" w:cstheme="minorHAnsi"/>
                <w:bCs/>
                <w:sz w:val="18"/>
                <w:szCs w:val="18"/>
                <w:lang w:val="en-GB" w:eastAsia="de-DE"/>
              </w:rPr>
              <w:t>s</w:t>
            </w:r>
            <w:r w:rsidR="001115BE" w:rsidRPr="006B4253">
              <w:rPr>
                <w:rFonts w:asciiTheme="minorHAnsi" w:eastAsia="Times New Roman" w:hAnsiTheme="minorHAnsi" w:cstheme="minorHAnsi"/>
                <w:bCs/>
                <w:sz w:val="18"/>
                <w:szCs w:val="18"/>
                <w:lang w:val="en-GB" w:eastAsia="de-DE"/>
              </w:rPr>
              <w:t>)</w:t>
            </w:r>
            <w:r w:rsidRPr="006B4253">
              <w:rPr>
                <w:rFonts w:asciiTheme="minorHAnsi" w:eastAsia="Times New Roman" w:hAnsiTheme="minorHAnsi" w:cstheme="minorHAnsi"/>
                <w:bCs/>
                <w:sz w:val="18"/>
                <w:szCs w:val="18"/>
                <w:lang w:val="en-GB" w:eastAsia="de-DE"/>
              </w:rPr>
              <w:t xml:space="preserve">, full dose according to </w:t>
            </w:r>
            <w:r w:rsidR="001115BE" w:rsidRPr="006B4253">
              <w:rPr>
                <w:rFonts w:asciiTheme="minorHAnsi" w:eastAsia="Times New Roman" w:hAnsiTheme="minorHAnsi" w:cstheme="minorHAnsi"/>
                <w:bCs/>
                <w:sz w:val="18"/>
                <w:szCs w:val="18"/>
                <w:lang w:val="en-GB" w:eastAsia="de-DE"/>
              </w:rPr>
              <w:t xml:space="preserve">product </w:t>
            </w:r>
            <w:r w:rsidRPr="006B4253">
              <w:rPr>
                <w:rFonts w:asciiTheme="minorHAnsi" w:eastAsia="Times New Roman" w:hAnsiTheme="minorHAnsi" w:cstheme="minorHAnsi"/>
                <w:bCs/>
                <w:sz w:val="18"/>
                <w:szCs w:val="18"/>
                <w:lang w:val="en-GB" w:eastAsia="de-DE"/>
              </w:rPr>
              <w:t>label was assumed</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w:t>
            </w:r>
            <w:r w:rsidR="007B1B93" w:rsidRPr="006B4253">
              <w:rPr>
                <w:rFonts w:asciiTheme="minorHAnsi" w:eastAsia="Times New Roman" w:hAnsiTheme="minorHAnsi" w:cstheme="minorHAnsi"/>
                <w:bCs/>
                <w:sz w:val="18"/>
                <w:szCs w:val="18"/>
                <w:lang w:val="en-GB" w:eastAsia="de-DE"/>
              </w:rPr>
              <w:t>nsecticide_details</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Additional information on insecticide applications, e.g. date or growth stage of application</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w:t>
            </w:r>
            <w:r w:rsidR="007B1B93" w:rsidRPr="006B4253">
              <w:rPr>
                <w:rFonts w:asciiTheme="minorHAnsi" w:eastAsia="Times New Roman" w:hAnsiTheme="minorHAnsi" w:cstheme="minorHAnsi"/>
                <w:bCs/>
                <w:sz w:val="18"/>
                <w:szCs w:val="18"/>
                <w:lang w:val="en-GB" w:eastAsia="de-DE"/>
              </w:rPr>
              <w:t>ampling_method</w:t>
            </w:r>
          </w:p>
        </w:tc>
        <w:tc>
          <w:tcPr>
            <w:tcW w:w="5386" w:type="dxa"/>
          </w:tcPr>
          <w:p w:rsidR="007B1B93" w:rsidRPr="006B4253" w:rsidRDefault="007B1B93" w:rsidP="003F1155">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Sampling method applied to record </w:t>
            </w:r>
            <w:r w:rsidR="003F1155">
              <w:rPr>
                <w:rFonts w:asciiTheme="minorHAnsi" w:eastAsia="Times New Roman" w:hAnsiTheme="minorHAnsi" w:cstheme="minorHAnsi"/>
                <w:bCs/>
                <w:sz w:val="18"/>
                <w:szCs w:val="18"/>
                <w:lang w:val="en-GB" w:eastAsia="de-DE"/>
              </w:rPr>
              <w:t>invertebrate</w:t>
            </w:r>
            <w:r w:rsidRPr="006B4253">
              <w:rPr>
                <w:rFonts w:asciiTheme="minorHAnsi" w:eastAsia="Times New Roman" w:hAnsiTheme="minorHAnsi" w:cstheme="minorHAnsi"/>
                <w:bCs/>
                <w:sz w:val="18"/>
                <w:szCs w:val="18"/>
                <w:lang w:val="en-GB" w:eastAsia="de-DE"/>
              </w:rPr>
              <w:t xml:space="preserve"> data in the field</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1115BE">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w:t>
            </w:r>
            <w:r w:rsidR="007B1B93" w:rsidRPr="006B4253">
              <w:rPr>
                <w:rFonts w:asciiTheme="minorHAnsi" w:eastAsia="Times New Roman" w:hAnsiTheme="minorHAnsi" w:cstheme="minorHAnsi"/>
                <w:bCs/>
                <w:sz w:val="18"/>
                <w:szCs w:val="18"/>
                <w:lang w:val="en-GB" w:eastAsia="de-DE"/>
              </w:rPr>
              <w:t>ampling_method_detail</w:t>
            </w:r>
            <w:r w:rsidR="001115BE" w:rsidRPr="006B4253">
              <w:rPr>
                <w:rFonts w:asciiTheme="minorHAnsi" w:eastAsia="Times New Roman" w:hAnsiTheme="minorHAnsi" w:cstheme="minorHAnsi"/>
                <w:bCs/>
                <w:sz w:val="18"/>
                <w:szCs w:val="18"/>
                <w:lang w:val="en-GB" w:eastAsia="de-DE"/>
              </w:rPr>
              <w:t>s</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Detailed description of sampling method</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f</w:t>
            </w:r>
            <w:r w:rsidR="007B1B93" w:rsidRPr="006B4253">
              <w:rPr>
                <w:rFonts w:asciiTheme="minorHAnsi" w:eastAsia="Times New Roman" w:hAnsiTheme="minorHAnsi" w:cstheme="minorHAnsi"/>
                <w:bCs/>
                <w:sz w:val="18"/>
                <w:szCs w:val="18"/>
                <w:lang w:val="en-GB" w:eastAsia="de-DE"/>
              </w:rPr>
              <w:t>irst_sample</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Date on which first sample was taken</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date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l</w:t>
            </w:r>
            <w:r w:rsidR="007B1B93" w:rsidRPr="006B4253">
              <w:rPr>
                <w:rFonts w:asciiTheme="minorHAnsi" w:eastAsia="Times New Roman" w:hAnsiTheme="minorHAnsi" w:cstheme="minorHAnsi"/>
                <w:bCs/>
                <w:sz w:val="18"/>
                <w:szCs w:val="18"/>
                <w:lang w:val="en-GB" w:eastAsia="de-DE"/>
              </w:rPr>
              <w:t>ast_sample</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Date on which last sample was taken</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date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1115BE">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w:t>
            </w:r>
            <w:r w:rsidR="007B1B93" w:rsidRPr="006B4253">
              <w:rPr>
                <w:rFonts w:asciiTheme="minorHAnsi" w:eastAsia="Times New Roman" w:hAnsiTheme="minorHAnsi" w:cstheme="minorHAnsi"/>
                <w:bCs/>
                <w:sz w:val="18"/>
                <w:szCs w:val="18"/>
                <w:lang w:val="en-GB" w:eastAsia="de-DE"/>
              </w:rPr>
              <w:t>ampling_</w:t>
            </w:r>
            <w:r w:rsidR="001115BE" w:rsidRPr="006B4253">
              <w:rPr>
                <w:rFonts w:asciiTheme="minorHAnsi" w:eastAsia="Times New Roman" w:hAnsiTheme="minorHAnsi" w:cstheme="minorHAnsi"/>
                <w:bCs/>
                <w:sz w:val="18"/>
                <w:szCs w:val="18"/>
                <w:lang w:val="en-GB" w:eastAsia="de-DE"/>
              </w:rPr>
              <w:t>interval</w:t>
            </w:r>
          </w:p>
        </w:tc>
        <w:tc>
          <w:tcPr>
            <w:tcW w:w="5386" w:type="dxa"/>
          </w:tcPr>
          <w:p w:rsidR="007B1B93" w:rsidRPr="006B4253" w:rsidRDefault="007B1B93" w:rsidP="001115BE">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Frequency </w:t>
            </w:r>
            <w:r w:rsidR="001115BE" w:rsidRPr="006B4253">
              <w:rPr>
                <w:rFonts w:asciiTheme="minorHAnsi" w:eastAsia="Times New Roman" w:hAnsiTheme="minorHAnsi" w:cstheme="minorHAnsi"/>
                <w:bCs/>
                <w:sz w:val="18"/>
                <w:szCs w:val="18"/>
                <w:lang w:val="en-GB" w:eastAsia="de-DE"/>
              </w:rPr>
              <w:t>how often</w:t>
            </w:r>
            <w:r w:rsidRPr="006B4253">
              <w:rPr>
                <w:rFonts w:asciiTheme="minorHAnsi" w:eastAsia="Times New Roman" w:hAnsiTheme="minorHAnsi" w:cstheme="minorHAnsi"/>
                <w:bCs/>
                <w:sz w:val="18"/>
                <w:szCs w:val="18"/>
                <w:lang w:val="en-GB" w:eastAsia="de-DE"/>
              </w:rPr>
              <w:t xml:space="preserve"> sampl</w:t>
            </w:r>
            <w:r w:rsidR="001115BE" w:rsidRPr="006B4253">
              <w:rPr>
                <w:rFonts w:asciiTheme="minorHAnsi" w:eastAsia="Times New Roman" w:hAnsiTheme="minorHAnsi" w:cstheme="minorHAnsi"/>
                <w:bCs/>
                <w:sz w:val="18"/>
                <w:szCs w:val="18"/>
                <w:lang w:val="en-GB" w:eastAsia="de-DE"/>
              </w:rPr>
              <w:t>es were taken</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w:t>
            </w:r>
            <w:r w:rsidR="007B1B93" w:rsidRPr="006B4253">
              <w:rPr>
                <w:rFonts w:asciiTheme="minorHAnsi" w:eastAsia="Times New Roman" w:hAnsiTheme="minorHAnsi" w:cstheme="minorHAnsi"/>
                <w:bCs/>
                <w:sz w:val="18"/>
                <w:szCs w:val="18"/>
                <w:lang w:val="en-GB" w:eastAsia="de-DE"/>
              </w:rPr>
              <w:t>ample_days</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Number of samples taken over the season</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real</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w:t>
            </w:r>
            <w:r w:rsidR="007B1B93" w:rsidRPr="006B4253">
              <w:rPr>
                <w:rFonts w:asciiTheme="minorHAnsi" w:eastAsia="Times New Roman" w:hAnsiTheme="minorHAnsi" w:cstheme="minorHAnsi"/>
                <w:bCs/>
                <w:sz w:val="18"/>
                <w:szCs w:val="18"/>
                <w:lang w:val="en-GB" w:eastAsia="de-DE"/>
              </w:rPr>
              <w:t>ubsamples</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Number of subsamples per plot/field</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real</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w:t>
            </w:r>
            <w:r w:rsidR="007B1B93" w:rsidRPr="006B4253">
              <w:rPr>
                <w:rFonts w:asciiTheme="minorHAnsi" w:eastAsia="Times New Roman" w:hAnsiTheme="minorHAnsi" w:cstheme="minorHAnsi"/>
                <w:bCs/>
                <w:sz w:val="18"/>
                <w:szCs w:val="18"/>
                <w:lang w:val="en-GB" w:eastAsia="de-DE"/>
              </w:rPr>
              <w:t>ampling_interval_details</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More detailed description of sampling dates or intervals</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w:t>
            </w:r>
            <w:r w:rsidR="007B1B93" w:rsidRPr="006B4253">
              <w:rPr>
                <w:rFonts w:asciiTheme="minorHAnsi" w:eastAsia="Times New Roman" w:hAnsiTheme="minorHAnsi" w:cstheme="minorHAnsi"/>
                <w:bCs/>
                <w:sz w:val="18"/>
                <w:szCs w:val="18"/>
                <w:lang w:val="en-GB" w:eastAsia="de-DE"/>
              </w:rPr>
              <w:t>ontarget_finest_grouping</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Finest level of taxonomic resolution reported for the non-target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w:t>
            </w:r>
            <w:r w:rsidR="007B1B93" w:rsidRPr="006B4253">
              <w:rPr>
                <w:rFonts w:asciiTheme="minorHAnsi" w:eastAsia="Times New Roman" w:hAnsiTheme="minorHAnsi" w:cstheme="minorHAnsi"/>
                <w:bCs/>
                <w:sz w:val="18"/>
                <w:szCs w:val="18"/>
                <w:lang w:val="en-GB" w:eastAsia="de-DE"/>
              </w:rPr>
              <w:t>ontarget_species</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Non-target taxonomic species</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w:t>
            </w:r>
            <w:r w:rsidR="007B1B93" w:rsidRPr="006B4253">
              <w:rPr>
                <w:rFonts w:asciiTheme="minorHAnsi" w:eastAsia="Times New Roman" w:hAnsiTheme="minorHAnsi" w:cstheme="minorHAnsi"/>
                <w:bCs/>
                <w:sz w:val="18"/>
                <w:szCs w:val="18"/>
                <w:lang w:val="en-GB" w:eastAsia="de-DE"/>
              </w:rPr>
              <w:t>ontarget_genus</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Non-target taxonomic genus</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lastRenderedPageBreak/>
              <w:t>n</w:t>
            </w:r>
            <w:r w:rsidR="007B1B93" w:rsidRPr="006B4253">
              <w:rPr>
                <w:rFonts w:asciiTheme="minorHAnsi" w:eastAsia="Times New Roman" w:hAnsiTheme="minorHAnsi" w:cstheme="minorHAnsi"/>
                <w:bCs/>
                <w:sz w:val="18"/>
                <w:szCs w:val="18"/>
                <w:lang w:val="en-GB" w:eastAsia="de-DE"/>
              </w:rPr>
              <w:t>ontarget_family</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Non-target taxonomic family</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w:t>
            </w:r>
            <w:r w:rsidR="007B1B93" w:rsidRPr="006B4253">
              <w:rPr>
                <w:rFonts w:asciiTheme="minorHAnsi" w:eastAsia="Times New Roman" w:hAnsiTheme="minorHAnsi" w:cstheme="minorHAnsi"/>
                <w:bCs/>
                <w:sz w:val="18"/>
                <w:szCs w:val="18"/>
                <w:lang w:val="en-GB" w:eastAsia="de-DE"/>
              </w:rPr>
              <w:t>ontarget_order</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Non-target taxonomic order</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w:t>
            </w:r>
            <w:r w:rsidR="007B1B93" w:rsidRPr="006B4253">
              <w:rPr>
                <w:rFonts w:asciiTheme="minorHAnsi" w:eastAsia="Times New Roman" w:hAnsiTheme="minorHAnsi" w:cstheme="minorHAnsi"/>
                <w:bCs/>
                <w:sz w:val="18"/>
                <w:szCs w:val="18"/>
                <w:lang w:val="en-GB" w:eastAsia="de-DE"/>
              </w:rPr>
              <w:t>ontarget_class</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Non-target taxonomic class</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w:t>
            </w:r>
            <w:r w:rsidR="007B1B93" w:rsidRPr="006B4253">
              <w:rPr>
                <w:rFonts w:asciiTheme="minorHAnsi" w:eastAsia="Times New Roman" w:hAnsiTheme="minorHAnsi" w:cstheme="minorHAnsi"/>
                <w:bCs/>
                <w:sz w:val="18"/>
                <w:szCs w:val="18"/>
                <w:lang w:val="en-GB" w:eastAsia="de-DE"/>
              </w:rPr>
              <w:t>ontarget_f_group</w:t>
            </w:r>
          </w:p>
        </w:tc>
        <w:tc>
          <w:tcPr>
            <w:tcW w:w="5386" w:type="dxa"/>
          </w:tcPr>
          <w:p w:rsidR="007B1B93" w:rsidRPr="006B4253" w:rsidRDefault="003F1155" w:rsidP="003F1155">
            <w:pPr>
              <w:spacing w:after="60" w:line="240" w:lineRule="auto"/>
              <w:rPr>
                <w:rFonts w:asciiTheme="minorHAnsi" w:eastAsia="Times New Roman" w:hAnsiTheme="minorHAnsi" w:cstheme="minorHAnsi"/>
                <w:bCs/>
                <w:sz w:val="18"/>
                <w:szCs w:val="18"/>
                <w:lang w:val="en-GB" w:eastAsia="de-DE"/>
              </w:rPr>
            </w:pPr>
            <w:r>
              <w:rPr>
                <w:rFonts w:asciiTheme="minorHAnsi" w:eastAsia="Times New Roman" w:hAnsiTheme="minorHAnsi" w:cstheme="minorHAnsi"/>
                <w:bCs/>
                <w:sz w:val="18"/>
                <w:szCs w:val="18"/>
                <w:lang w:val="en-GB" w:eastAsia="de-DE"/>
              </w:rPr>
              <w:t>Non-target functional group</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w:t>
            </w:r>
            <w:r w:rsidR="007B1B93" w:rsidRPr="006B4253">
              <w:rPr>
                <w:rFonts w:asciiTheme="minorHAnsi" w:eastAsia="Times New Roman" w:hAnsiTheme="minorHAnsi" w:cstheme="minorHAnsi"/>
                <w:bCs/>
                <w:sz w:val="18"/>
                <w:szCs w:val="18"/>
                <w:lang w:val="en-GB" w:eastAsia="de-DE"/>
              </w:rPr>
              <w:t>ontarget_life_stage</w:t>
            </w:r>
          </w:p>
        </w:tc>
        <w:tc>
          <w:tcPr>
            <w:tcW w:w="5386" w:type="dxa"/>
          </w:tcPr>
          <w:p w:rsidR="007B1B93" w:rsidRPr="006B4253" w:rsidRDefault="003F1155" w:rsidP="003F1155">
            <w:pPr>
              <w:spacing w:after="60" w:line="240" w:lineRule="auto"/>
              <w:rPr>
                <w:rFonts w:asciiTheme="minorHAnsi" w:eastAsia="Times New Roman" w:hAnsiTheme="minorHAnsi" w:cstheme="minorHAnsi"/>
                <w:bCs/>
                <w:sz w:val="18"/>
                <w:szCs w:val="18"/>
                <w:lang w:val="en-GB" w:eastAsia="de-DE"/>
              </w:rPr>
            </w:pPr>
            <w:r>
              <w:rPr>
                <w:rFonts w:asciiTheme="minorHAnsi" w:eastAsia="Times New Roman" w:hAnsiTheme="minorHAnsi" w:cstheme="minorHAnsi"/>
                <w:bCs/>
                <w:sz w:val="18"/>
                <w:szCs w:val="18"/>
                <w:lang w:val="en-GB" w:eastAsia="de-DE"/>
              </w:rPr>
              <w:t>Non-target s</w:t>
            </w:r>
            <w:r w:rsidR="007B1B93" w:rsidRPr="006B4253">
              <w:rPr>
                <w:rFonts w:asciiTheme="minorHAnsi" w:eastAsia="Times New Roman" w:hAnsiTheme="minorHAnsi" w:cstheme="minorHAnsi"/>
                <w:bCs/>
                <w:sz w:val="18"/>
                <w:szCs w:val="18"/>
                <w:lang w:val="en-GB" w:eastAsia="de-DE"/>
              </w:rPr>
              <w:t>tage or sex</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m</w:t>
            </w:r>
            <w:r w:rsidR="007B1B93" w:rsidRPr="006B4253">
              <w:rPr>
                <w:rFonts w:asciiTheme="minorHAnsi" w:eastAsia="Times New Roman" w:hAnsiTheme="minorHAnsi" w:cstheme="minorHAnsi"/>
                <w:bCs/>
                <w:sz w:val="18"/>
                <w:szCs w:val="18"/>
                <w:lang w:val="en-GB" w:eastAsia="de-DE"/>
              </w:rPr>
              <w:t>ore_info_from_author</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Indicates whether author provided additional details or data</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YesNo</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d</w:t>
            </w:r>
            <w:r w:rsidR="007B1B93" w:rsidRPr="006B4253">
              <w:rPr>
                <w:rFonts w:asciiTheme="minorHAnsi" w:eastAsia="Times New Roman" w:hAnsiTheme="minorHAnsi" w:cstheme="minorHAnsi"/>
                <w:bCs/>
                <w:sz w:val="18"/>
                <w:szCs w:val="18"/>
                <w:lang w:val="en-GB" w:eastAsia="de-DE"/>
              </w:rPr>
              <w:t>ata_location</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Figure number, table number or page number</w:t>
            </w:r>
            <w:r w:rsidR="006B6789" w:rsidRPr="006B4253">
              <w:rPr>
                <w:rFonts w:asciiTheme="minorHAnsi" w:eastAsia="Times New Roman" w:hAnsiTheme="minorHAnsi" w:cstheme="minorHAnsi"/>
                <w:bCs/>
                <w:sz w:val="18"/>
                <w:szCs w:val="18"/>
                <w:lang w:val="en-GB" w:eastAsia="de-DE"/>
              </w:rPr>
              <w:t>,</w:t>
            </w:r>
            <w:r w:rsidRPr="006B4253">
              <w:rPr>
                <w:rFonts w:asciiTheme="minorHAnsi" w:eastAsia="Times New Roman" w:hAnsiTheme="minorHAnsi" w:cstheme="minorHAnsi"/>
                <w:bCs/>
                <w:sz w:val="18"/>
                <w:szCs w:val="18"/>
                <w:lang w:val="en-GB" w:eastAsia="de-DE"/>
              </w:rPr>
              <w:t xml:space="preserve"> where means and standard deviations were found.</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d</w:t>
            </w:r>
            <w:r w:rsidR="007B1B93" w:rsidRPr="006B4253">
              <w:rPr>
                <w:rFonts w:asciiTheme="minorHAnsi" w:eastAsia="Times New Roman" w:hAnsiTheme="minorHAnsi" w:cstheme="minorHAnsi"/>
                <w:bCs/>
                <w:sz w:val="18"/>
                <w:szCs w:val="18"/>
                <w:lang w:val="en-GB" w:eastAsia="de-DE"/>
              </w:rPr>
              <w:t>ata_from_figures</w:t>
            </w:r>
          </w:p>
        </w:tc>
        <w:tc>
          <w:tcPr>
            <w:tcW w:w="5386" w:type="dxa"/>
          </w:tcPr>
          <w:p w:rsidR="007B1B93" w:rsidRPr="006B4253" w:rsidRDefault="007B1B93" w:rsidP="00486B55">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Indicates whether figures were scanned to obtain data</w:t>
            </w:r>
            <w:r w:rsidR="00486B55" w:rsidRPr="006B4253">
              <w:rPr>
                <w:rFonts w:asciiTheme="minorHAnsi" w:eastAsia="Times New Roman" w:hAnsiTheme="minorHAnsi" w:cstheme="minorHAnsi"/>
                <w:bCs/>
                <w:sz w:val="18"/>
                <w:szCs w:val="18"/>
                <w:lang w:val="en-GB" w:eastAsia="de-DE"/>
              </w:rPr>
              <w:t xml:space="preserve"> using WebPlotDigitizer, Version 3.8-4.2 (</w:t>
            </w:r>
            <w:hyperlink r:id="rId9" w:history="1">
              <w:r w:rsidR="00486B55" w:rsidRPr="006B4253">
                <w:rPr>
                  <w:rStyle w:val="Hyperlink"/>
                  <w:rFonts w:asciiTheme="minorHAnsi" w:eastAsia="Times New Roman" w:hAnsiTheme="minorHAnsi" w:cstheme="minorHAnsi"/>
                  <w:bCs/>
                  <w:sz w:val="18"/>
                  <w:szCs w:val="18"/>
                  <w:lang w:val="en-GB" w:eastAsia="de-DE"/>
                </w:rPr>
                <w:t>https://apps.automeris.io/wpd/</w:t>
              </w:r>
            </w:hyperlink>
            <w:r w:rsidR="00486B55" w:rsidRPr="006B4253">
              <w:rPr>
                <w:rFonts w:asciiTheme="minorHAnsi" w:eastAsia="Times New Roman" w:hAnsiTheme="minorHAnsi" w:cstheme="minorHAnsi"/>
                <w:bCs/>
                <w:sz w:val="18"/>
                <w:szCs w:val="18"/>
                <w:lang w:val="en-GB" w:eastAsia="de-DE"/>
              </w:rPr>
              <w:t>, accessed 6.1.2022)</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YesNo</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w:t>
            </w:r>
            <w:r w:rsidR="007B1B93" w:rsidRPr="006B4253">
              <w:rPr>
                <w:rFonts w:asciiTheme="minorHAnsi" w:eastAsia="Times New Roman" w:hAnsiTheme="minorHAnsi" w:cstheme="minorHAnsi"/>
                <w:bCs/>
                <w:sz w:val="18"/>
                <w:szCs w:val="18"/>
                <w:lang w:val="en-GB" w:eastAsia="de-DE"/>
              </w:rPr>
              <w:t>esponse_variable</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Indicates if response variable reports abundance, activity density, parasitism rate</w:t>
            </w:r>
            <w:r w:rsidR="003F1155">
              <w:rPr>
                <w:rFonts w:asciiTheme="minorHAnsi" w:eastAsia="Times New Roman" w:hAnsiTheme="minorHAnsi" w:cstheme="minorHAnsi"/>
                <w:bCs/>
                <w:sz w:val="18"/>
                <w:szCs w:val="18"/>
                <w:lang w:val="en-GB" w:eastAsia="de-DE"/>
              </w:rPr>
              <w:t>,</w:t>
            </w:r>
            <w:r w:rsidRPr="006B4253">
              <w:rPr>
                <w:rFonts w:asciiTheme="minorHAnsi" w:eastAsia="Times New Roman" w:hAnsiTheme="minorHAnsi" w:cstheme="minorHAnsi"/>
                <w:bCs/>
                <w:sz w:val="18"/>
                <w:szCs w:val="18"/>
                <w:lang w:val="en-GB" w:eastAsia="de-DE"/>
              </w:rPr>
              <w:t xml:space="preserve"> or predation rate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m</w:t>
            </w:r>
            <w:r w:rsidR="007B1B93" w:rsidRPr="006B4253">
              <w:rPr>
                <w:rFonts w:asciiTheme="minorHAnsi" w:eastAsia="Times New Roman" w:hAnsiTheme="minorHAnsi" w:cstheme="minorHAnsi"/>
                <w:bCs/>
                <w:sz w:val="18"/>
                <w:szCs w:val="18"/>
                <w:lang w:val="en-GB" w:eastAsia="de-DE"/>
              </w:rPr>
              <w:t>ean_unit</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Unit of measurement for the response variable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m</w:t>
            </w:r>
            <w:r w:rsidR="007B1B93" w:rsidRPr="006B4253">
              <w:rPr>
                <w:rFonts w:asciiTheme="minorHAnsi" w:eastAsia="Times New Roman" w:hAnsiTheme="minorHAnsi" w:cstheme="minorHAnsi"/>
                <w:bCs/>
                <w:sz w:val="18"/>
                <w:szCs w:val="18"/>
                <w:lang w:val="en-GB" w:eastAsia="de-DE"/>
              </w:rPr>
              <w:t>ean_cumulative</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Indicates if unit of measurement is per sample or cumulative over the </w:t>
            </w:r>
            <w:r w:rsidR="003F1155">
              <w:rPr>
                <w:rFonts w:asciiTheme="minorHAnsi" w:eastAsia="Times New Roman" w:hAnsiTheme="minorHAnsi" w:cstheme="minorHAnsi"/>
                <w:bCs/>
                <w:sz w:val="18"/>
                <w:szCs w:val="18"/>
                <w:lang w:val="en-GB" w:eastAsia="de-DE"/>
              </w:rPr>
              <w:t xml:space="preserve">field </w:t>
            </w:r>
            <w:r w:rsidRPr="006B4253">
              <w:rPr>
                <w:rFonts w:asciiTheme="minorHAnsi" w:eastAsia="Times New Roman" w:hAnsiTheme="minorHAnsi" w:cstheme="minorHAnsi"/>
                <w:bCs/>
                <w:sz w:val="18"/>
                <w:szCs w:val="18"/>
                <w:lang w:val="en-GB" w:eastAsia="de-DE"/>
              </w:rPr>
              <w:t>season</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w:t>
            </w:r>
            <w:r w:rsidR="007B1B93" w:rsidRPr="006B4253">
              <w:rPr>
                <w:rFonts w:asciiTheme="minorHAnsi" w:eastAsia="Times New Roman" w:hAnsiTheme="minorHAnsi" w:cstheme="minorHAnsi"/>
                <w:bCs/>
                <w:sz w:val="18"/>
                <w:szCs w:val="18"/>
                <w:lang w:val="en-GB" w:eastAsia="de-DE"/>
              </w:rPr>
              <w:t>nfo_variation</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Gives information on the availability of mean and SD or SE values</w:t>
            </w:r>
            <w:r w:rsidR="00486B55" w:rsidRPr="006B4253">
              <w:rPr>
                <w:rFonts w:asciiTheme="minorHAnsi" w:eastAsia="Times New Roman" w:hAnsiTheme="minorHAnsi" w:cstheme="minorHAnsi"/>
                <w:bCs/>
                <w:sz w:val="18"/>
                <w:szCs w:val="18"/>
                <w:lang w:val="en-GB" w:eastAsia="de-DE"/>
              </w:rPr>
              <w:t xml:space="preserve"> and on the uncertainty of the given value (e.g. replicate-to-replicate data available, seasonal means with SD or SE available, means and SDs calculated from values of individual sampling dates, …)</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w:t>
            </w:r>
            <w:r w:rsidR="007B1B93" w:rsidRPr="006B4253">
              <w:rPr>
                <w:rFonts w:asciiTheme="minorHAnsi" w:eastAsia="Times New Roman" w:hAnsiTheme="minorHAnsi" w:cstheme="minorHAnsi"/>
                <w:bCs/>
                <w:sz w:val="18"/>
                <w:szCs w:val="18"/>
                <w:lang w:val="en-GB" w:eastAsia="de-DE"/>
              </w:rPr>
              <w:t>nfo_N</w:t>
            </w:r>
          </w:p>
        </w:tc>
        <w:tc>
          <w:tcPr>
            <w:tcW w:w="5386" w:type="dxa"/>
          </w:tcPr>
          <w:p w:rsidR="007B1B93" w:rsidRPr="006B4253" w:rsidRDefault="007B1B93" w:rsidP="00486B55">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Gives information on which N the mean and </w:t>
            </w:r>
            <w:r w:rsidR="006B6789" w:rsidRPr="006B4253">
              <w:rPr>
                <w:rFonts w:asciiTheme="minorHAnsi" w:eastAsia="Times New Roman" w:hAnsiTheme="minorHAnsi" w:cstheme="minorHAnsi"/>
                <w:bCs/>
                <w:sz w:val="18"/>
                <w:szCs w:val="18"/>
                <w:lang w:val="en-GB" w:eastAsia="de-DE"/>
              </w:rPr>
              <w:t xml:space="preserve">SD or </w:t>
            </w:r>
            <w:r w:rsidR="00486B55" w:rsidRPr="006B4253">
              <w:rPr>
                <w:rFonts w:asciiTheme="minorHAnsi" w:eastAsia="Times New Roman" w:hAnsiTheme="minorHAnsi" w:cstheme="minorHAnsi"/>
                <w:bCs/>
                <w:sz w:val="18"/>
                <w:szCs w:val="18"/>
                <w:lang w:val="en-GB" w:eastAsia="de-DE"/>
              </w:rPr>
              <w:t xml:space="preserve">SE provided by the authors </w:t>
            </w:r>
            <w:r w:rsidRPr="006B4253">
              <w:rPr>
                <w:rFonts w:asciiTheme="minorHAnsi" w:eastAsia="Times New Roman" w:hAnsiTheme="minorHAnsi" w:cstheme="minorHAnsi"/>
                <w:bCs/>
                <w:sz w:val="18"/>
                <w:szCs w:val="18"/>
                <w:lang w:val="en-GB" w:eastAsia="de-DE"/>
              </w:rPr>
              <w:t>is based</w:t>
            </w:r>
            <w:r w:rsidR="00486B55" w:rsidRPr="006B4253">
              <w:rPr>
                <w:rFonts w:asciiTheme="minorHAnsi" w:eastAsia="Times New Roman" w:hAnsiTheme="minorHAnsi" w:cstheme="minorHAnsi"/>
                <w:bCs/>
                <w:sz w:val="18"/>
                <w:szCs w:val="18"/>
                <w:lang w:val="en-GB" w:eastAsia="de-DE"/>
              </w:rPr>
              <w:t xml:space="preserve"> (</w:t>
            </w:r>
            <w:r w:rsidR="00710BDB" w:rsidRPr="006B4253">
              <w:rPr>
                <w:rFonts w:asciiTheme="minorHAnsi" w:eastAsia="Times New Roman" w:hAnsiTheme="minorHAnsi" w:cstheme="minorHAnsi"/>
                <w:bCs/>
                <w:sz w:val="18"/>
                <w:szCs w:val="18"/>
                <w:lang w:val="en-GB" w:eastAsia="de-DE"/>
              </w:rPr>
              <w:t>N confirmed or not confirmed, SD’s calculated based on true replicates or based on other units</w:t>
            </w:r>
            <w:r w:rsidR="00486B55" w:rsidRPr="006B4253">
              <w:rPr>
                <w:rFonts w:asciiTheme="minorHAnsi" w:eastAsia="Times New Roman" w:hAnsiTheme="minorHAnsi" w:cstheme="minorHAnsi"/>
                <w:bCs/>
                <w:sz w:val="18"/>
                <w:szCs w:val="18"/>
                <w:lang w:val="en-GB" w:eastAsia="de-DE"/>
              </w:rPr>
              <w: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SD_details</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Explains how we calculated the SD of the seasonal mean</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w:t>
            </w:r>
            <w:r w:rsidR="007B1B93" w:rsidRPr="006B4253">
              <w:rPr>
                <w:rFonts w:asciiTheme="minorHAnsi" w:eastAsia="Times New Roman" w:hAnsiTheme="minorHAnsi" w:cstheme="minorHAnsi"/>
                <w:bCs/>
                <w:sz w:val="18"/>
                <w:szCs w:val="18"/>
                <w:lang w:val="en-GB" w:eastAsia="de-DE"/>
              </w:rPr>
              <w:t>election_means</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Indicates if non-Bt (CMUE), Bt (EMUE), or both values were used multiple times in the database (e.g. if different Bt lines were compared to one non-Bt line or if </w:t>
            </w:r>
            <w:r w:rsidR="003F1155">
              <w:rPr>
                <w:rFonts w:asciiTheme="minorHAnsi" w:eastAsia="Times New Roman" w:hAnsiTheme="minorHAnsi" w:cstheme="minorHAnsi"/>
                <w:bCs/>
                <w:sz w:val="18"/>
                <w:szCs w:val="18"/>
                <w:lang w:val="en-GB" w:eastAsia="de-DE"/>
              </w:rPr>
              <w:t xml:space="preserve">plots treated with </w:t>
            </w:r>
            <w:r w:rsidRPr="006B4253">
              <w:rPr>
                <w:rFonts w:asciiTheme="minorHAnsi" w:eastAsia="Times New Roman" w:hAnsiTheme="minorHAnsi" w:cstheme="minorHAnsi"/>
                <w:bCs/>
                <w:sz w:val="18"/>
                <w:szCs w:val="18"/>
                <w:lang w:val="en-GB" w:eastAsia="de-DE"/>
              </w:rPr>
              <w:t xml:space="preserve">different insecticides were compared to one untreated </w:t>
            </w:r>
            <w:r w:rsidR="003F1155">
              <w:rPr>
                <w:rFonts w:asciiTheme="minorHAnsi" w:eastAsia="Times New Roman" w:hAnsiTheme="minorHAnsi" w:cstheme="minorHAnsi"/>
                <w:bCs/>
                <w:sz w:val="18"/>
                <w:szCs w:val="18"/>
                <w:lang w:val="en-GB" w:eastAsia="de-DE"/>
              </w:rPr>
              <w:t xml:space="preserve">plot with the </w:t>
            </w:r>
            <w:r w:rsidRPr="006B4253">
              <w:rPr>
                <w:rFonts w:asciiTheme="minorHAnsi" w:eastAsia="Times New Roman" w:hAnsiTheme="minorHAnsi" w:cstheme="minorHAnsi"/>
                <w:bCs/>
                <w:sz w:val="18"/>
                <w:szCs w:val="18"/>
                <w:lang w:val="en-GB" w:eastAsia="de-DE"/>
              </w:rPr>
              <w:t>Bt line)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w:t>
            </w:r>
            <w:r w:rsidR="007B1B93" w:rsidRPr="006B4253">
              <w:rPr>
                <w:rFonts w:asciiTheme="minorHAnsi" w:eastAsia="Times New Roman" w:hAnsiTheme="minorHAnsi" w:cstheme="minorHAnsi"/>
                <w:bCs/>
                <w:sz w:val="18"/>
                <w:szCs w:val="18"/>
                <w:lang w:val="en-GB" w:eastAsia="de-DE"/>
              </w:rPr>
              <w:t>election_taxonomy</w:t>
            </w:r>
          </w:p>
        </w:tc>
        <w:tc>
          <w:tcPr>
            <w:tcW w:w="5386" w:type="dxa"/>
          </w:tcPr>
          <w:p w:rsidR="007B1B93" w:rsidRPr="006B4253" w:rsidRDefault="007B1B93" w:rsidP="006B6789">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Indicates if the record represents a lower taxon (while the aggregated higher taxon is also in the database), a higher taxon (while several records o</w:t>
            </w:r>
            <w:r w:rsidR="006B6789" w:rsidRPr="006B4253">
              <w:rPr>
                <w:rFonts w:asciiTheme="minorHAnsi" w:eastAsia="Times New Roman" w:hAnsiTheme="minorHAnsi" w:cstheme="minorHAnsi"/>
                <w:bCs/>
                <w:sz w:val="18"/>
                <w:szCs w:val="18"/>
                <w:lang w:val="en-GB" w:eastAsia="de-DE"/>
              </w:rPr>
              <w:t>f</w:t>
            </w:r>
            <w:r w:rsidRPr="006B4253">
              <w:rPr>
                <w:rFonts w:asciiTheme="minorHAnsi" w:eastAsia="Times New Roman" w:hAnsiTheme="minorHAnsi" w:cstheme="minorHAnsi"/>
                <w:bCs/>
                <w:sz w:val="18"/>
                <w:szCs w:val="18"/>
                <w:lang w:val="en-GB" w:eastAsia="de-DE"/>
              </w:rPr>
              <w:t xml:space="preserve"> lower taxa are also in the database), or a unique entry </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w:t>
            </w:r>
            <w:r w:rsidR="007B1B93" w:rsidRPr="006B4253">
              <w:rPr>
                <w:rFonts w:asciiTheme="minorHAnsi" w:eastAsia="Times New Roman" w:hAnsiTheme="minorHAnsi" w:cstheme="minorHAnsi"/>
                <w:bCs/>
                <w:sz w:val="18"/>
                <w:szCs w:val="18"/>
                <w:lang w:val="en-GB" w:eastAsia="de-DE"/>
              </w:rPr>
              <w:t>election_stages</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Indicates if the life stage is an individual stage (while aggregated life stages are also in the database), an aggregated stage (while </w:t>
            </w:r>
            <w:r w:rsidR="006B6789" w:rsidRPr="006B4253">
              <w:rPr>
                <w:rFonts w:asciiTheme="minorHAnsi" w:eastAsia="Times New Roman" w:hAnsiTheme="minorHAnsi" w:cstheme="minorHAnsi"/>
                <w:bCs/>
                <w:sz w:val="18"/>
                <w:szCs w:val="18"/>
                <w:lang w:val="en-GB" w:eastAsia="de-DE"/>
              </w:rPr>
              <w:t xml:space="preserve">several records of </w:t>
            </w:r>
            <w:r w:rsidRPr="006B4253">
              <w:rPr>
                <w:rFonts w:asciiTheme="minorHAnsi" w:eastAsia="Times New Roman" w:hAnsiTheme="minorHAnsi" w:cstheme="minorHAnsi"/>
                <w:bCs/>
                <w:sz w:val="18"/>
                <w:szCs w:val="18"/>
                <w:lang w:val="en-GB" w:eastAsia="de-DE"/>
              </w:rPr>
              <w:t>individual stages are also in the database), or a unique entry</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NBt</w:t>
            </w:r>
          </w:p>
        </w:tc>
        <w:tc>
          <w:tcPr>
            <w:tcW w:w="5386" w:type="dxa"/>
          </w:tcPr>
          <w:p w:rsidR="007B1B93" w:rsidRPr="006B4253" w:rsidRDefault="007B1B93" w:rsidP="006B6789">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True sample size </w:t>
            </w:r>
            <w:r w:rsidR="00710BDB" w:rsidRPr="006B4253">
              <w:rPr>
                <w:rFonts w:asciiTheme="minorHAnsi" w:eastAsia="Times New Roman" w:hAnsiTheme="minorHAnsi" w:cstheme="minorHAnsi"/>
                <w:bCs/>
                <w:sz w:val="18"/>
                <w:szCs w:val="18"/>
                <w:lang w:val="en-GB" w:eastAsia="de-DE"/>
              </w:rPr>
              <w:t xml:space="preserve">(replicated fields or plots) </w:t>
            </w:r>
            <w:r w:rsidRPr="006B4253">
              <w:rPr>
                <w:rFonts w:asciiTheme="minorHAnsi" w:eastAsia="Times New Roman" w:hAnsiTheme="minorHAnsi" w:cstheme="minorHAnsi"/>
                <w:bCs/>
                <w:sz w:val="18"/>
                <w:szCs w:val="18"/>
                <w:lang w:val="en-GB" w:eastAsia="de-DE"/>
              </w:rPr>
              <w:t xml:space="preserve">for the </w:t>
            </w:r>
            <w:r w:rsidR="006B6789" w:rsidRPr="006B4253">
              <w:rPr>
                <w:rFonts w:asciiTheme="minorHAnsi" w:eastAsia="Times New Roman" w:hAnsiTheme="minorHAnsi" w:cstheme="minorHAnsi"/>
                <w:bCs/>
                <w:sz w:val="18"/>
                <w:szCs w:val="18"/>
                <w:lang w:val="en-GB" w:eastAsia="de-DE"/>
              </w:rPr>
              <w:t>Bt maize treatment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real</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m</w:t>
            </w:r>
            <w:r w:rsidR="007B1B93" w:rsidRPr="006B4253">
              <w:rPr>
                <w:rFonts w:asciiTheme="minorHAnsi" w:eastAsia="Times New Roman" w:hAnsiTheme="minorHAnsi" w:cstheme="minorHAnsi"/>
                <w:bCs/>
                <w:sz w:val="18"/>
                <w:szCs w:val="18"/>
                <w:lang w:val="en-GB" w:eastAsia="de-DE"/>
              </w:rPr>
              <w:t>eanBt</w:t>
            </w:r>
          </w:p>
        </w:tc>
        <w:tc>
          <w:tcPr>
            <w:tcW w:w="5386" w:type="dxa"/>
          </w:tcPr>
          <w:p w:rsidR="007B1B93" w:rsidRPr="006B4253" w:rsidRDefault="007B1B93" w:rsidP="006B6789">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Mean for the </w:t>
            </w:r>
            <w:r w:rsidR="006B6789" w:rsidRPr="006B4253">
              <w:rPr>
                <w:rFonts w:asciiTheme="minorHAnsi" w:eastAsia="Times New Roman" w:hAnsiTheme="minorHAnsi" w:cstheme="minorHAnsi"/>
                <w:bCs/>
                <w:sz w:val="18"/>
                <w:szCs w:val="18"/>
                <w:lang w:val="en-GB" w:eastAsia="de-DE"/>
              </w:rPr>
              <w:t xml:space="preserve">Bt maize </w:t>
            </w:r>
            <w:r w:rsidRPr="006B4253">
              <w:rPr>
                <w:rFonts w:asciiTheme="minorHAnsi" w:eastAsia="Times New Roman" w:hAnsiTheme="minorHAnsi" w:cstheme="minorHAnsi"/>
                <w:bCs/>
                <w:sz w:val="18"/>
                <w:szCs w:val="18"/>
                <w:lang w:val="en-GB" w:eastAsia="de-DE"/>
              </w:rPr>
              <w:t>treatment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real</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SDBt</w:t>
            </w:r>
          </w:p>
        </w:tc>
        <w:tc>
          <w:tcPr>
            <w:tcW w:w="5386" w:type="dxa"/>
          </w:tcPr>
          <w:p w:rsidR="007B1B93" w:rsidRPr="006B4253" w:rsidRDefault="007B1B93" w:rsidP="006B6789">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Standard deviation for the </w:t>
            </w:r>
            <w:r w:rsidR="006B6789" w:rsidRPr="006B4253">
              <w:rPr>
                <w:rFonts w:asciiTheme="minorHAnsi" w:eastAsia="Times New Roman" w:hAnsiTheme="minorHAnsi" w:cstheme="minorHAnsi"/>
                <w:bCs/>
                <w:sz w:val="18"/>
                <w:szCs w:val="18"/>
                <w:lang w:val="en-GB" w:eastAsia="de-DE"/>
              </w:rPr>
              <w:t xml:space="preserve">Bt maize </w:t>
            </w:r>
            <w:r w:rsidRPr="006B4253">
              <w:rPr>
                <w:rFonts w:asciiTheme="minorHAnsi" w:eastAsia="Times New Roman" w:hAnsiTheme="minorHAnsi" w:cstheme="minorHAnsi"/>
                <w:bCs/>
                <w:sz w:val="18"/>
                <w:szCs w:val="18"/>
                <w:lang w:val="en-GB" w:eastAsia="de-DE"/>
              </w:rPr>
              <w:t>treatment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real</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SEBt</w:t>
            </w:r>
          </w:p>
        </w:tc>
        <w:tc>
          <w:tcPr>
            <w:tcW w:w="5386" w:type="dxa"/>
          </w:tcPr>
          <w:p w:rsidR="007B1B93" w:rsidRPr="006B4253" w:rsidRDefault="007B1B93" w:rsidP="006B6789">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Standard error for the </w:t>
            </w:r>
            <w:r w:rsidR="006B6789" w:rsidRPr="006B4253">
              <w:rPr>
                <w:rFonts w:asciiTheme="minorHAnsi" w:eastAsia="Times New Roman" w:hAnsiTheme="minorHAnsi" w:cstheme="minorHAnsi"/>
                <w:bCs/>
                <w:sz w:val="18"/>
                <w:szCs w:val="18"/>
                <w:lang w:val="en-GB" w:eastAsia="de-DE"/>
              </w:rPr>
              <w:t xml:space="preserve">Bt maize </w:t>
            </w:r>
            <w:r w:rsidRPr="006B4253">
              <w:rPr>
                <w:rFonts w:asciiTheme="minorHAnsi" w:eastAsia="Times New Roman" w:hAnsiTheme="minorHAnsi" w:cstheme="minorHAnsi"/>
                <w:bCs/>
                <w:sz w:val="18"/>
                <w:szCs w:val="18"/>
                <w:lang w:val="en-GB" w:eastAsia="de-DE"/>
              </w:rPr>
              <w:t>treatment</w:t>
            </w:r>
            <w:r w:rsidR="008B6654">
              <w:rPr>
                <w:rFonts w:asciiTheme="minorHAnsi" w:eastAsia="Times New Roman" w:hAnsiTheme="minorHAnsi" w:cstheme="minorHAnsi"/>
                <w:bCs/>
                <w:sz w:val="18"/>
                <w:szCs w:val="18"/>
                <w:lang w:val="en-GB" w:eastAsia="de-DE"/>
              </w:rPr>
              <w:t xml:space="preserve"> (not consistently provided)</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real</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NControl</w:t>
            </w:r>
          </w:p>
        </w:tc>
        <w:tc>
          <w:tcPr>
            <w:tcW w:w="5386" w:type="dxa"/>
          </w:tcPr>
          <w:p w:rsidR="007B1B93" w:rsidRPr="006B4253" w:rsidRDefault="007B1B93" w:rsidP="006B6789">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True sample size </w:t>
            </w:r>
            <w:r w:rsidR="00710BDB" w:rsidRPr="006B4253">
              <w:rPr>
                <w:rFonts w:asciiTheme="minorHAnsi" w:eastAsia="Times New Roman" w:hAnsiTheme="minorHAnsi" w:cstheme="minorHAnsi"/>
                <w:bCs/>
                <w:sz w:val="18"/>
                <w:szCs w:val="18"/>
                <w:lang w:val="en-GB" w:eastAsia="de-DE"/>
              </w:rPr>
              <w:t xml:space="preserve">(replicated fields or plots) </w:t>
            </w:r>
            <w:r w:rsidRPr="006B4253">
              <w:rPr>
                <w:rFonts w:asciiTheme="minorHAnsi" w:eastAsia="Times New Roman" w:hAnsiTheme="minorHAnsi" w:cstheme="minorHAnsi"/>
                <w:bCs/>
                <w:sz w:val="18"/>
                <w:szCs w:val="18"/>
                <w:lang w:val="en-GB" w:eastAsia="de-DE"/>
              </w:rPr>
              <w:t xml:space="preserve">for the </w:t>
            </w:r>
            <w:r w:rsidR="006B6789" w:rsidRPr="006B4253">
              <w:rPr>
                <w:rFonts w:asciiTheme="minorHAnsi" w:eastAsia="Times New Roman" w:hAnsiTheme="minorHAnsi" w:cstheme="minorHAnsi"/>
                <w:bCs/>
                <w:sz w:val="18"/>
                <w:szCs w:val="18"/>
                <w:lang w:val="en-GB" w:eastAsia="de-DE"/>
              </w:rPr>
              <w:t xml:space="preserve">non-Bt </w:t>
            </w:r>
            <w:r w:rsidRPr="006B4253">
              <w:rPr>
                <w:rFonts w:asciiTheme="minorHAnsi" w:eastAsia="Times New Roman" w:hAnsiTheme="minorHAnsi" w:cstheme="minorHAnsi"/>
                <w:bCs/>
                <w:sz w:val="18"/>
                <w:szCs w:val="18"/>
                <w:lang w:val="en-GB" w:eastAsia="de-DE"/>
              </w:rPr>
              <w:t>control treatment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real</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m</w:t>
            </w:r>
            <w:r w:rsidR="007B1B93" w:rsidRPr="006B4253">
              <w:rPr>
                <w:rFonts w:asciiTheme="minorHAnsi" w:eastAsia="Times New Roman" w:hAnsiTheme="minorHAnsi" w:cstheme="minorHAnsi"/>
                <w:bCs/>
                <w:sz w:val="18"/>
                <w:szCs w:val="18"/>
                <w:lang w:val="en-GB" w:eastAsia="de-DE"/>
              </w:rPr>
              <w:t>eanControl</w:t>
            </w:r>
          </w:p>
        </w:tc>
        <w:tc>
          <w:tcPr>
            <w:tcW w:w="5386" w:type="dxa"/>
          </w:tcPr>
          <w:p w:rsidR="007B1B93" w:rsidRPr="006B4253" w:rsidRDefault="007B1B93" w:rsidP="006B6789">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Mean for the </w:t>
            </w:r>
            <w:r w:rsidR="006B6789" w:rsidRPr="006B4253">
              <w:rPr>
                <w:rFonts w:asciiTheme="minorHAnsi" w:eastAsia="Times New Roman" w:hAnsiTheme="minorHAnsi" w:cstheme="minorHAnsi"/>
                <w:bCs/>
                <w:sz w:val="18"/>
                <w:szCs w:val="18"/>
                <w:lang w:val="en-GB" w:eastAsia="de-DE"/>
              </w:rPr>
              <w:t xml:space="preserve">non-Bt </w:t>
            </w:r>
            <w:r w:rsidRPr="006B4253">
              <w:rPr>
                <w:rFonts w:asciiTheme="minorHAnsi" w:eastAsia="Times New Roman" w:hAnsiTheme="minorHAnsi" w:cstheme="minorHAnsi"/>
                <w:bCs/>
                <w:sz w:val="18"/>
                <w:szCs w:val="18"/>
                <w:lang w:val="en-GB" w:eastAsia="de-DE"/>
              </w:rPr>
              <w:t>control treatment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real</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SDControl</w:t>
            </w:r>
          </w:p>
        </w:tc>
        <w:tc>
          <w:tcPr>
            <w:tcW w:w="5386" w:type="dxa"/>
          </w:tcPr>
          <w:p w:rsidR="007B1B93" w:rsidRPr="006B4253" w:rsidRDefault="007B1B93" w:rsidP="006B6789">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Standard deviation for the </w:t>
            </w:r>
            <w:r w:rsidR="006B6789" w:rsidRPr="006B4253">
              <w:rPr>
                <w:rFonts w:asciiTheme="minorHAnsi" w:eastAsia="Times New Roman" w:hAnsiTheme="minorHAnsi" w:cstheme="minorHAnsi"/>
                <w:bCs/>
                <w:sz w:val="18"/>
                <w:szCs w:val="18"/>
                <w:lang w:val="en-GB" w:eastAsia="de-DE"/>
              </w:rPr>
              <w:t xml:space="preserve">non-Bt </w:t>
            </w:r>
            <w:r w:rsidRPr="006B4253">
              <w:rPr>
                <w:rFonts w:asciiTheme="minorHAnsi" w:eastAsia="Times New Roman" w:hAnsiTheme="minorHAnsi" w:cstheme="minorHAnsi"/>
                <w:bCs/>
                <w:sz w:val="18"/>
                <w:szCs w:val="18"/>
                <w:lang w:val="en-GB" w:eastAsia="de-DE"/>
              </w:rPr>
              <w:t>control treatment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real</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SEControl</w:t>
            </w:r>
          </w:p>
        </w:tc>
        <w:tc>
          <w:tcPr>
            <w:tcW w:w="5386" w:type="dxa"/>
          </w:tcPr>
          <w:p w:rsidR="007B1B93" w:rsidRPr="006B4253" w:rsidRDefault="007B1B93" w:rsidP="006B6789">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Standard error for the </w:t>
            </w:r>
            <w:r w:rsidR="006B6789" w:rsidRPr="006B4253">
              <w:rPr>
                <w:rFonts w:asciiTheme="minorHAnsi" w:eastAsia="Times New Roman" w:hAnsiTheme="minorHAnsi" w:cstheme="minorHAnsi"/>
                <w:bCs/>
                <w:sz w:val="18"/>
                <w:szCs w:val="18"/>
                <w:lang w:val="en-GB" w:eastAsia="de-DE"/>
              </w:rPr>
              <w:t xml:space="preserve">non-Bt </w:t>
            </w:r>
            <w:r w:rsidRPr="006B4253">
              <w:rPr>
                <w:rFonts w:asciiTheme="minorHAnsi" w:eastAsia="Times New Roman" w:hAnsiTheme="minorHAnsi" w:cstheme="minorHAnsi"/>
                <w:bCs/>
                <w:sz w:val="18"/>
                <w:szCs w:val="18"/>
                <w:lang w:val="en-GB" w:eastAsia="de-DE"/>
              </w:rPr>
              <w:t>control treatment</w:t>
            </w:r>
            <w:r w:rsidR="00603C06">
              <w:rPr>
                <w:rFonts w:asciiTheme="minorHAnsi" w:eastAsia="Times New Roman" w:hAnsiTheme="minorHAnsi" w:cstheme="minorHAnsi"/>
                <w:bCs/>
                <w:sz w:val="18"/>
                <w:szCs w:val="18"/>
                <w:lang w:val="en-GB" w:eastAsia="de-DE"/>
              </w:rPr>
              <w:t xml:space="preserve"> (not consistently provided)</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real</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6B425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w:t>
            </w:r>
            <w:r w:rsidR="007B1B93" w:rsidRPr="006B4253">
              <w:rPr>
                <w:rFonts w:asciiTheme="minorHAnsi" w:eastAsia="Times New Roman" w:hAnsiTheme="minorHAnsi" w:cstheme="minorHAnsi"/>
                <w:bCs/>
                <w:sz w:val="18"/>
                <w:szCs w:val="18"/>
                <w:lang w:val="en-GB" w:eastAsia="de-DE"/>
              </w:rPr>
              <w:t>emarks</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Any additional remarks for this record</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r w:rsidR="007B1B93" w:rsidRPr="006B4253" w:rsidTr="00BB3902">
        <w:trPr>
          <w:trHeight w:val="20"/>
        </w:trPr>
        <w:tc>
          <w:tcPr>
            <w:tcW w:w="2269" w:type="dxa"/>
          </w:tcPr>
          <w:p w:rsidR="007B1B93" w:rsidRPr="006B4253" w:rsidRDefault="00227036"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RC_c</w:t>
            </w:r>
            <w:r w:rsidR="007B1B93" w:rsidRPr="006B4253">
              <w:rPr>
                <w:rFonts w:asciiTheme="minorHAnsi" w:eastAsia="Times New Roman" w:hAnsiTheme="minorHAnsi" w:cstheme="minorHAnsi"/>
                <w:bCs/>
                <w:sz w:val="18"/>
                <w:szCs w:val="18"/>
                <w:lang w:val="en-GB" w:eastAsia="de-DE"/>
              </w:rPr>
              <w:t>ultivars</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Critical appraisal: </w:t>
            </w:r>
            <w:r w:rsidR="0087050A" w:rsidRPr="006B4253">
              <w:rPr>
                <w:rFonts w:asciiTheme="minorHAnsi" w:eastAsia="Times New Roman" w:hAnsiTheme="minorHAnsi" w:cstheme="minorHAnsi"/>
                <w:bCs/>
                <w:sz w:val="18"/>
                <w:szCs w:val="18"/>
                <w:lang w:val="en-GB" w:eastAsia="de-DE"/>
              </w:rPr>
              <w:t>Is the used non-Bt line the near-isoline to the Bt line?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227036"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EX_e</w:t>
            </w:r>
            <w:r w:rsidR="007B1B93" w:rsidRPr="006B4253">
              <w:rPr>
                <w:rFonts w:asciiTheme="minorHAnsi" w:eastAsia="Times New Roman" w:hAnsiTheme="minorHAnsi" w:cstheme="minorHAnsi"/>
                <w:bCs/>
                <w:sz w:val="18"/>
                <w:szCs w:val="18"/>
                <w:lang w:val="en-GB" w:eastAsia="de-DE"/>
              </w:rPr>
              <w:t>xpression</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Critical appraisal: D</w:t>
            </w:r>
            <w:r w:rsidR="00B162AD" w:rsidRPr="006B4253">
              <w:rPr>
                <w:rFonts w:asciiTheme="minorHAnsi" w:eastAsia="Times New Roman" w:hAnsiTheme="minorHAnsi" w:cstheme="minorHAnsi"/>
                <w:bCs/>
                <w:sz w:val="18"/>
                <w:szCs w:val="18"/>
                <w:lang w:val="en-GB" w:eastAsia="de-DE"/>
              </w:rPr>
              <w:t>o</w:t>
            </w:r>
            <w:r w:rsidRPr="006B4253">
              <w:rPr>
                <w:rFonts w:asciiTheme="minorHAnsi" w:eastAsia="Times New Roman" w:hAnsiTheme="minorHAnsi" w:cstheme="minorHAnsi"/>
                <w:bCs/>
                <w:sz w:val="18"/>
                <w:szCs w:val="18"/>
                <w:lang w:val="en-GB" w:eastAsia="de-DE"/>
              </w:rPr>
              <w:t xml:space="preserve"> the Bt plants express Bt protein in concentrations sufficient for controlling the target pests?</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227036"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FC_c</w:t>
            </w:r>
            <w:r w:rsidR="007B1B93" w:rsidRPr="006B4253">
              <w:rPr>
                <w:rFonts w:asciiTheme="minorHAnsi" w:eastAsia="Times New Roman" w:hAnsiTheme="minorHAnsi" w:cstheme="minorHAnsi"/>
                <w:bCs/>
                <w:sz w:val="18"/>
                <w:szCs w:val="18"/>
                <w:lang w:val="en-GB" w:eastAsia="de-DE"/>
              </w:rPr>
              <w:t>lustering</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Critical appraisal: Are </w:t>
            </w:r>
            <w:r w:rsidR="001104BC" w:rsidRPr="006B4253">
              <w:rPr>
                <w:rFonts w:asciiTheme="minorHAnsi" w:eastAsia="Times New Roman" w:hAnsiTheme="minorHAnsi" w:cstheme="minorHAnsi"/>
                <w:bCs/>
                <w:sz w:val="18"/>
                <w:szCs w:val="18"/>
                <w:lang w:val="en-GB" w:eastAsia="de-DE"/>
              </w:rPr>
              <w:t>Bt and non-Bt replicates (</w:t>
            </w:r>
            <w:r w:rsidRPr="006B4253">
              <w:rPr>
                <w:rFonts w:asciiTheme="minorHAnsi" w:eastAsia="Times New Roman" w:hAnsiTheme="minorHAnsi" w:cstheme="minorHAnsi"/>
                <w:bCs/>
                <w:sz w:val="18"/>
                <w:szCs w:val="18"/>
                <w:lang w:val="en-GB" w:eastAsia="de-DE"/>
              </w:rPr>
              <w:t xml:space="preserve">fields </w:t>
            </w:r>
            <w:r w:rsidR="001104BC" w:rsidRPr="006B4253">
              <w:rPr>
                <w:rFonts w:asciiTheme="minorHAnsi" w:eastAsia="Times New Roman" w:hAnsiTheme="minorHAnsi" w:cstheme="minorHAnsi"/>
                <w:bCs/>
                <w:sz w:val="18"/>
                <w:szCs w:val="18"/>
                <w:lang w:val="en-GB" w:eastAsia="de-DE"/>
              </w:rPr>
              <w:t xml:space="preserve">or plots) </w:t>
            </w:r>
            <w:r w:rsidRPr="006B4253">
              <w:rPr>
                <w:rFonts w:asciiTheme="minorHAnsi" w:eastAsia="Times New Roman" w:hAnsiTheme="minorHAnsi" w:cstheme="minorHAnsi"/>
                <w:bCs/>
                <w:sz w:val="18"/>
                <w:szCs w:val="18"/>
                <w:lang w:val="en-GB" w:eastAsia="de-DE"/>
              </w:rPr>
              <w:t>e</w:t>
            </w:r>
            <w:r w:rsidR="001104BC" w:rsidRPr="006B4253">
              <w:rPr>
                <w:rFonts w:asciiTheme="minorHAnsi" w:eastAsia="Times New Roman" w:hAnsiTheme="minorHAnsi" w:cstheme="minorHAnsi"/>
                <w:bCs/>
                <w:sz w:val="18"/>
                <w:szCs w:val="18"/>
                <w:lang w:val="en-GB" w:eastAsia="de-DE"/>
              </w:rPr>
              <w:t>venly</w:t>
            </w:r>
            <w:r w:rsidRPr="006B4253">
              <w:rPr>
                <w:rFonts w:asciiTheme="minorHAnsi" w:eastAsia="Times New Roman" w:hAnsiTheme="minorHAnsi" w:cstheme="minorHAnsi"/>
                <w:bCs/>
                <w:sz w:val="18"/>
                <w:szCs w:val="18"/>
                <w:lang w:val="en-GB" w:eastAsia="de-DE"/>
              </w:rPr>
              <w:t xml:space="preserve"> dispersed in a homogenous landscape?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227036"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RE_r</w:t>
            </w:r>
            <w:r w:rsidR="007B1B93" w:rsidRPr="006B4253">
              <w:rPr>
                <w:rFonts w:asciiTheme="minorHAnsi" w:eastAsia="Times New Roman" w:hAnsiTheme="minorHAnsi" w:cstheme="minorHAnsi"/>
                <w:bCs/>
                <w:sz w:val="18"/>
                <w:szCs w:val="18"/>
                <w:lang w:val="en-GB" w:eastAsia="de-DE"/>
              </w:rPr>
              <w:t>eplication</w:t>
            </w:r>
          </w:p>
        </w:tc>
        <w:tc>
          <w:tcPr>
            <w:tcW w:w="5386" w:type="dxa"/>
          </w:tcPr>
          <w:p w:rsidR="007B1B93" w:rsidRPr="006B4253" w:rsidRDefault="007B1B93" w:rsidP="001675F4">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Critical appraisal: D</w:t>
            </w:r>
            <w:r w:rsidR="001675F4">
              <w:rPr>
                <w:rFonts w:asciiTheme="minorHAnsi" w:eastAsia="Times New Roman" w:hAnsiTheme="minorHAnsi" w:cstheme="minorHAnsi"/>
                <w:bCs/>
                <w:sz w:val="18"/>
                <w:szCs w:val="18"/>
                <w:lang w:val="en-GB" w:eastAsia="de-DE"/>
              </w:rPr>
              <w:t>oes</w:t>
            </w:r>
            <w:r w:rsidRPr="006B4253">
              <w:rPr>
                <w:rFonts w:asciiTheme="minorHAnsi" w:eastAsia="Times New Roman" w:hAnsiTheme="minorHAnsi" w:cstheme="minorHAnsi"/>
                <w:bCs/>
                <w:sz w:val="18"/>
                <w:szCs w:val="18"/>
                <w:lang w:val="en-GB" w:eastAsia="de-DE"/>
              </w:rPr>
              <w:t xml:space="preserve"> the study include a sufficient number of replicated plots or fields?</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227036" w:rsidP="00227036">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HM_f</w:t>
            </w:r>
            <w:r w:rsidR="007B1B93" w:rsidRPr="006B4253">
              <w:rPr>
                <w:rFonts w:asciiTheme="minorHAnsi" w:eastAsia="Times New Roman" w:hAnsiTheme="minorHAnsi" w:cstheme="minorHAnsi"/>
                <w:bCs/>
                <w:sz w:val="18"/>
                <w:szCs w:val="18"/>
                <w:lang w:val="en-GB" w:eastAsia="de-DE"/>
              </w:rPr>
              <w:t>ield_</w:t>
            </w:r>
            <w:r w:rsidRPr="006B4253">
              <w:rPr>
                <w:rFonts w:asciiTheme="minorHAnsi" w:eastAsia="Times New Roman" w:hAnsiTheme="minorHAnsi" w:cstheme="minorHAnsi"/>
                <w:bCs/>
                <w:sz w:val="18"/>
                <w:szCs w:val="18"/>
                <w:lang w:val="en-GB" w:eastAsia="de-DE"/>
              </w:rPr>
              <w:t>m</w:t>
            </w:r>
            <w:r w:rsidR="007B1B93" w:rsidRPr="006B4253">
              <w:rPr>
                <w:rFonts w:asciiTheme="minorHAnsi" w:eastAsia="Times New Roman" w:hAnsiTheme="minorHAnsi" w:cstheme="minorHAnsi"/>
                <w:bCs/>
                <w:sz w:val="18"/>
                <w:szCs w:val="18"/>
                <w:lang w:val="en-GB" w:eastAsia="de-DE"/>
              </w:rPr>
              <w:t>anag</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Critical appraisal: Do Bt and non-Bt fields have a similar history of management before the start of the experiment?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227036"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IB_insecticide_b</w:t>
            </w:r>
            <w:r w:rsidR="007B1B93" w:rsidRPr="006B4253">
              <w:rPr>
                <w:rFonts w:asciiTheme="minorHAnsi" w:eastAsia="Times New Roman" w:hAnsiTheme="minorHAnsi" w:cstheme="minorHAnsi"/>
                <w:bCs/>
                <w:sz w:val="18"/>
                <w:szCs w:val="18"/>
                <w:lang w:val="en-GB" w:eastAsia="de-DE"/>
              </w:rPr>
              <w:t>efore</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Critical appraisal: Did all fields remain free of insecticides and other uncommon interventions that might affect non-targ</w:t>
            </w:r>
            <w:r w:rsidR="00B162AD" w:rsidRPr="006B4253">
              <w:rPr>
                <w:rFonts w:asciiTheme="minorHAnsi" w:eastAsia="Times New Roman" w:hAnsiTheme="minorHAnsi" w:cstheme="minorHAnsi"/>
                <w:bCs/>
                <w:sz w:val="18"/>
                <w:szCs w:val="18"/>
                <w:lang w:val="en-GB" w:eastAsia="de-DE"/>
              </w:rPr>
              <w:t>ets shortly before the sampling</w:t>
            </w:r>
            <w:r w:rsidR="003F1155">
              <w:rPr>
                <w:rFonts w:asciiTheme="minorHAnsi" w:eastAsia="Times New Roman" w:hAnsiTheme="minorHAnsi" w:cstheme="minorHAnsi"/>
                <w:bCs/>
                <w:sz w:val="18"/>
                <w:szCs w:val="18"/>
                <w:lang w:val="en-GB" w:eastAsia="de-DE"/>
              </w:rPr>
              <w: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227036"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lastRenderedPageBreak/>
              <w:t>PD_pesticide_d</w:t>
            </w:r>
            <w:r w:rsidR="007B1B93" w:rsidRPr="006B4253">
              <w:rPr>
                <w:rFonts w:asciiTheme="minorHAnsi" w:eastAsia="Times New Roman" w:hAnsiTheme="minorHAnsi" w:cstheme="minorHAnsi"/>
                <w:bCs/>
                <w:sz w:val="18"/>
                <w:szCs w:val="18"/>
                <w:lang w:val="en-GB" w:eastAsia="de-DE"/>
              </w:rPr>
              <w:t>uring</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Critical appraisal: Did the Bt plots/fields receive the same pesticide (herbicide, fungicide, etc.) treatments than the non-Bt plots/fields during the </w:t>
            </w:r>
            <w:r w:rsidR="001104BC" w:rsidRPr="006B4253">
              <w:rPr>
                <w:rFonts w:asciiTheme="minorHAnsi" w:eastAsia="Times New Roman" w:hAnsiTheme="minorHAnsi" w:cstheme="minorHAnsi"/>
                <w:bCs/>
                <w:sz w:val="18"/>
                <w:szCs w:val="18"/>
                <w:lang w:val="en-GB" w:eastAsia="de-DE"/>
              </w:rPr>
              <w:t>experiment</w:t>
            </w:r>
            <w:r w:rsidRPr="006B4253">
              <w:rPr>
                <w:rFonts w:asciiTheme="minorHAnsi" w:eastAsia="Times New Roman" w:hAnsiTheme="minorHAnsi" w:cstheme="minorHAnsi"/>
                <w:bCs/>
                <w:sz w:val="18"/>
                <w:szCs w:val="18"/>
                <w:lang w:val="en-GB" w:eastAsia="de-DE"/>
              </w:rPr>
              <w:t>? (This excludes the insecticide treatments that are part of the desired comparison</w:t>
            </w:r>
            <w:r w:rsidR="001104BC" w:rsidRPr="006B4253">
              <w:rPr>
                <w:rFonts w:asciiTheme="minorHAnsi" w:eastAsia="Times New Roman" w:hAnsiTheme="minorHAnsi" w:cstheme="minorHAnsi"/>
                <w:bCs/>
                <w:sz w:val="18"/>
                <w:szCs w:val="18"/>
                <w:lang w:val="en-GB" w:eastAsia="de-DE"/>
              </w:rPr>
              <w:t xml:space="preserve"> of the experiment</w:t>
            </w:r>
            <w:r w:rsidRPr="006B4253">
              <w:rPr>
                <w:rFonts w:asciiTheme="minorHAnsi" w:eastAsia="Times New Roman" w:hAnsiTheme="minorHAnsi" w:cstheme="minorHAnsi"/>
                <w:bCs/>
                <w:sz w:val="18"/>
                <w:szCs w:val="18"/>
                <w:lang w:val="en-GB" w:eastAsia="de-DE"/>
              </w:rPr>
              <w:t>)</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227036"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ES_equal_s</w:t>
            </w:r>
            <w:r w:rsidR="007B1B93" w:rsidRPr="006B4253">
              <w:rPr>
                <w:rFonts w:asciiTheme="minorHAnsi" w:eastAsia="Times New Roman" w:hAnsiTheme="minorHAnsi" w:cstheme="minorHAnsi"/>
                <w:bCs/>
                <w:sz w:val="18"/>
                <w:szCs w:val="18"/>
                <w:lang w:val="en-GB" w:eastAsia="de-DE"/>
              </w:rPr>
              <w:t>ampling</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Critical appraisal: </w:t>
            </w:r>
            <w:r w:rsidR="00B162AD" w:rsidRPr="006B4253">
              <w:rPr>
                <w:rFonts w:asciiTheme="minorHAnsi" w:eastAsia="Times New Roman" w:hAnsiTheme="minorHAnsi" w:cstheme="minorHAnsi"/>
                <w:bCs/>
                <w:sz w:val="18"/>
                <w:szCs w:val="18"/>
                <w:lang w:val="en-GB" w:eastAsia="de-DE"/>
              </w:rPr>
              <w:t>Are</w:t>
            </w:r>
            <w:r w:rsidRPr="006B4253">
              <w:rPr>
                <w:rFonts w:asciiTheme="minorHAnsi" w:eastAsia="Times New Roman" w:hAnsiTheme="minorHAnsi" w:cstheme="minorHAnsi"/>
                <w:bCs/>
                <w:sz w:val="18"/>
                <w:szCs w:val="18"/>
                <w:lang w:val="en-GB" w:eastAsia="de-DE"/>
              </w:rPr>
              <w:t xml:space="preserve"> </w:t>
            </w:r>
            <w:r w:rsidR="00B162AD" w:rsidRPr="006B4253">
              <w:rPr>
                <w:rFonts w:asciiTheme="minorHAnsi" w:eastAsia="Times New Roman" w:hAnsiTheme="minorHAnsi" w:cstheme="minorHAnsi"/>
                <w:bCs/>
                <w:sz w:val="18"/>
                <w:szCs w:val="18"/>
                <w:lang w:val="en-GB" w:eastAsia="de-DE"/>
              </w:rPr>
              <w:t>non-target</w:t>
            </w:r>
            <w:r w:rsidRPr="006B4253">
              <w:rPr>
                <w:rFonts w:asciiTheme="minorHAnsi" w:eastAsia="Times New Roman" w:hAnsiTheme="minorHAnsi" w:cstheme="minorHAnsi"/>
                <w:bCs/>
                <w:sz w:val="18"/>
                <w:szCs w:val="18"/>
                <w:lang w:val="en-GB" w:eastAsia="de-DE"/>
              </w:rPr>
              <w:t xml:space="preserve"> populations or functions (outcomes) measured in the same way for all treatments?</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227036"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MS_method_s</w:t>
            </w:r>
            <w:r w:rsidR="007B1B93" w:rsidRPr="006B4253">
              <w:rPr>
                <w:rFonts w:asciiTheme="minorHAnsi" w:eastAsia="Times New Roman" w:hAnsiTheme="minorHAnsi" w:cstheme="minorHAnsi"/>
                <w:bCs/>
                <w:sz w:val="18"/>
                <w:szCs w:val="18"/>
                <w:lang w:val="en-GB" w:eastAsia="de-DE"/>
              </w:rPr>
              <w:t>uit</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Critical appraisal: Is the method commonly used for the sampled taxon and life stage?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227036"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MT_method_t</w:t>
            </w:r>
            <w:r w:rsidR="007B1B93" w:rsidRPr="006B4253">
              <w:rPr>
                <w:rFonts w:asciiTheme="minorHAnsi" w:eastAsia="Times New Roman" w:hAnsiTheme="minorHAnsi" w:cstheme="minorHAnsi"/>
                <w:bCs/>
                <w:sz w:val="18"/>
                <w:szCs w:val="18"/>
                <w:lang w:val="en-GB" w:eastAsia="de-DE"/>
              </w:rPr>
              <w:t>iming</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w:t>
            </w:r>
            <w:r w:rsidR="00BB3902" w:rsidRPr="006B4253">
              <w:rPr>
                <w:rFonts w:asciiTheme="minorHAnsi" w:eastAsia="Times New Roman" w:hAnsiTheme="minorHAnsi" w:cstheme="minorHAnsi"/>
                <w:bCs/>
                <w:sz w:val="18"/>
                <w:szCs w:val="18"/>
                <w:lang w:val="en-GB" w:eastAsia="de-DE"/>
              </w:rPr>
              <w:t>ritical appraisal: Is</w:t>
            </w:r>
            <w:r w:rsidRPr="006B4253">
              <w:rPr>
                <w:rFonts w:asciiTheme="minorHAnsi" w:eastAsia="Times New Roman" w:hAnsiTheme="minorHAnsi" w:cstheme="minorHAnsi"/>
                <w:bCs/>
                <w:sz w:val="18"/>
                <w:szCs w:val="18"/>
                <w:lang w:val="en-GB" w:eastAsia="de-DE"/>
              </w:rPr>
              <w:t xml:space="preserve"> the </w:t>
            </w:r>
            <w:r w:rsidR="00B162AD" w:rsidRPr="006B4253">
              <w:rPr>
                <w:rFonts w:asciiTheme="minorHAnsi" w:eastAsia="Times New Roman" w:hAnsiTheme="minorHAnsi" w:cstheme="minorHAnsi"/>
                <w:bCs/>
                <w:sz w:val="18"/>
                <w:szCs w:val="18"/>
                <w:lang w:val="en-GB" w:eastAsia="de-DE"/>
              </w:rPr>
              <w:t>sampling done</w:t>
            </w:r>
            <w:r w:rsidRPr="006B4253">
              <w:rPr>
                <w:rFonts w:asciiTheme="minorHAnsi" w:eastAsia="Times New Roman" w:hAnsiTheme="minorHAnsi" w:cstheme="minorHAnsi"/>
                <w:bCs/>
                <w:sz w:val="18"/>
                <w:szCs w:val="18"/>
                <w:lang w:val="en-GB" w:eastAsia="de-DE"/>
              </w:rPr>
              <w:t xml:space="preserve"> at an appropriate time period?</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227036"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SD_sampl_d</w:t>
            </w:r>
            <w:r w:rsidR="007B1B93" w:rsidRPr="006B4253">
              <w:rPr>
                <w:rFonts w:asciiTheme="minorHAnsi" w:eastAsia="Times New Roman" w:hAnsiTheme="minorHAnsi" w:cstheme="minorHAnsi"/>
                <w:bCs/>
                <w:sz w:val="18"/>
                <w:szCs w:val="18"/>
                <w:lang w:val="en-GB" w:eastAsia="de-DE"/>
              </w:rPr>
              <w:t>ates</w:t>
            </w:r>
          </w:p>
        </w:tc>
        <w:tc>
          <w:tcPr>
            <w:tcW w:w="5386" w:type="dxa"/>
          </w:tcPr>
          <w:p w:rsidR="007B1B93" w:rsidRPr="006B4253" w:rsidRDefault="00BB3902"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Critical appraisal: I</w:t>
            </w:r>
            <w:r w:rsidR="007B1B93" w:rsidRPr="006B4253">
              <w:rPr>
                <w:rFonts w:asciiTheme="minorHAnsi" w:eastAsia="Times New Roman" w:hAnsiTheme="minorHAnsi" w:cstheme="minorHAnsi"/>
                <w:bCs/>
                <w:sz w:val="18"/>
                <w:szCs w:val="18"/>
                <w:lang w:val="en-GB" w:eastAsia="de-DE"/>
              </w:rPr>
              <w:t>s the sampling repeated over time?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227036" w:rsidP="00227036">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SP_s</w:t>
            </w:r>
            <w:r w:rsidR="007B1B93" w:rsidRPr="006B4253">
              <w:rPr>
                <w:rFonts w:asciiTheme="minorHAnsi" w:eastAsia="Times New Roman" w:hAnsiTheme="minorHAnsi" w:cstheme="minorHAnsi"/>
                <w:bCs/>
                <w:sz w:val="18"/>
                <w:szCs w:val="18"/>
                <w:lang w:val="en-GB" w:eastAsia="de-DE"/>
              </w:rPr>
              <w:t>ampling_</w:t>
            </w:r>
            <w:r w:rsidRPr="006B4253">
              <w:rPr>
                <w:rFonts w:asciiTheme="minorHAnsi" w:eastAsia="Times New Roman" w:hAnsiTheme="minorHAnsi" w:cstheme="minorHAnsi"/>
                <w:bCs/>
                <w:sz w:val="18"/>
                <w:szCs w:val="18"/>
                <w:lang w:val="en-GB" w:eastAsia="de-DE"/>
              </w:rPr>
              <w:t>p</w:t>
            </w:r>
            <w:r w:rsidR="007B1B93" w:rsidRPr="006B4253">
              <w:rPr>
                <w:rFonts w:asciiTheme="minorHAnsi" w:eastAsia="Times New Roman" w:hAnsiTheme="minorHAnsi" w:cstheme="minorHAnsi"/>
                <w:bCs/>
                <w:sz w:val="18"/>
                <w:szCs w:val="18"/>
                <w:lang w:val="en-GB" w:eastAsia="de-DE"/>
              </w:rPr>
              <w:t>rocess</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Critical appraisal: Is the sampling procedure clearly described </w:t>
            </w:r>
            <w:r w:rsidR="00B162AD" w:rsidRPr="006B4253">
              <w:rPr>
                <w:rFonts w:asciiTheme="minorHAnsi" w:eastAsia="Times New Roman" w:hAnsiTheme="minorHAnsi" w:cstheme="minorHAnsi"/>
                <w:bCs/>
                <w:sz w:val="18"/>
                <w:szCs w:val="18"/>
                <w:lang w:val="en-GB" w:eastAsia="de-DE"/>
              </w:rPr>
              <w:t xml:space="preserve">in a way </w:t>
            </w:r>
            <w:r w:rsidRPr="006B4253">
              <w:rPr>
                <w:rFonts w:asciiTheme="minorHAnsi" w:eastAsia="Times New Roman" w:hAnsiTheme="minorHAnsi" w:cstheme="minorHAnsi"/>
                <w:bCs/>
                <w:sz w:val="18"/>
                <w:szCs w:val="18"/>
                <w:lang w:val="en-GB" w:eastAsia="de-DE"/>
              </w:rPr>
              <w:t>th</w:t>
            </w:r>
            <w:r w:rsidR="00B162AD" w:rsidRPr="006B4253">
              <w:rPr>
                <w:rFonts w:asciiTheme="minorHAnsi" w:eastAsia="Times New Roman" w:hAnsiTheme="minorHAnsi" w:cstheme="minorHAnsi"/>
                <w:bCs/>
                <w:sz w:val="18"/>
                <w:szCs w:val="18"/>
                <w:lang w:val="en-GB" w:eastAsia="de-DE"/>
              </w:rPr>
              <w:t>at it could be easily repeated?</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227036"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SS_sample_s</w:t>
            </w:r>
            <w:r w:rsidR="007B1B93" w:rsidRPr="006B4253">
              <w:rPr>
                <w:rFonts w:asciiTheme="minorHAnsi" w:eastAsia="Times New Roman" w:hAnsiTheme="minorHAnsi" w:cstheme="minorHAnsi"/>
                <w:bCs/>
                <w:sz w:val="18"/>
                <w:szCs w:val="18"/>
                <w:lang w:val="en-GB" w:eastAsia="de-DE"/>
              </w:rPr>
              <w:t>ize</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 xml:space="preserve">Critical appraisal: </w:t>
            </w:r>
            <w:r w:rsidR="00B162AD" w:rsidRPr="006B4253">
              <w:rPr>
                <w:rFonts w:asciiTheme="minorHAnsi" w:eastAsia="Times New Roman" w:hAnsiTheme="minorHAnsi" w:cstheme="minorHAnsi"/>
                <w:bCs/>
                <w:sz w:val="18"/>
                <w:szCs w:val="18"/>
                <w:lang w:val="en-GB" w:eastAsia="de-DE"/>
              </w:rPr>
              <w:t>Is</w:t>
            </w:r>
            <w:r w:rsidRPr="006B4253">
              <w:rPr>
                <w:rFonts w:asciiTheme="minorHAnsi" w:eastAsia="Times New Roman" w:hAnsiTheme="minorHAnsi" w:cstheme="minorHAnsi"/>
                <w:bCs/>
                <w:sz w:val="18"/>
                <w:szCs w:val="18"/>
                <w:lang w:val="en-GB" w:eastAsia="de-DE"/>
              </w:rPr>
              <w:t xml:space="preserve"> the sample s</w:t>
            </w:r>
            <w:r w:rsidR="00B162AD" w:rsidRPr="006B4253">
              <w:rPr>
                <w:rFonts w:asciiTheme="minorHAnsi" w:eastAsia="Times New Roman" w:hAnsiTheme="minorHAnsi" w:cstheme="minorHAnsi"/>
                <w:bCs/>
                <w:sz w:val="18"/>
                <w:szCs w:val="18"/>
                <w:lang w:val="en-GB" w:eastAsia="de-DE"/>
              </w:rPr>
              <w:t>ize equal for all treatments?</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227036"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VA_v</w:t>
            </w:r>
            <w:r w:rsidR="007B1B93" w:rsidRPr="006B4253">
              <w:rPr>
                <w:rFonts w:asciiTheme="minorHAnsi" w:eastAsia="Times New Roman" w:hAnsiTheme="minorHAnsi" w:cstheme="minorHAnsi"/>
                <w:bCs/>
                <w:sz w:val="18"/>
                <w:szCs w:val="18"/>
                <w:lang w:val="en-GB" w:eastAsia="de-DE"/>
              </w:rPr>
              <w:t>ariation</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Critical appraisal: D</w:t>
            </w:r>
            <w:r w:rsidR="00BB3902" w:rsidRPr="006B4253">
              <w:rPr>
                <w:rFonts w:asciiTheme="minorHAnsi" w:eastAsia="Times New Roman" w:hAnsiTheme="minorHAnsi" w:cstheme="minorHAnsi"/>
                <w:bCs/>
                <w:sz w:val="18"/>
                <w:szCs w:val="18"/>
                <w:lang w:val="en-GB" w:eastAsia="de-DE"/>
              </w:rPr>
              <w:t>o</w:t>
            </w:r>
            <w:r w:rsidRPr="006B4253">
              <w:rPr>
                <w:rFonts w:asciiTheme="minorHAnsi" w:eastAsia="Times New Roman" w:hAnsiTheme="minorHAnsi" w:cstheme="minorHAnsi"/>
                <w:bCs/>
                <w:sz w:val="18"/>
                <w:szCs w:val="18"/>
                <w:lang w:val="en-GB" w:eastAsia="de-DE"/>
              </w:rPr>
              <w:t xml:space="preserve"> the authors report seasonal means and SD/SEs based on the number of </w:t>
            </w:r>
            <w:r w:rsidR="00B162AD" w:rsidRPr="006B4253">
              <w:rPr>
                <w:rFonts w:asciiTheme="minorHAnsi" w:eastAsia="Times New Roman" w:hAnsiTheme="minorHAnsi" w:cstheme="minorHAnsi"/>
                <w:bCs/>
                <w:sz w:val="18"/>
                <w:szCs w:val="18"/>
                <w:lang w:val="en-GB" w:eastAsia="de-DE"/>
              </w:rPr>
              <w:t xml:space="preserve">true </w:t>
            </w:r>
            <w:r w:rsidRPr="006B4253">
              <w:rPr>
                <w:rFonts w:asciiTheme="minorHAnsi" w:eastAsia="Times New Roman" w:hAnsiTheme="minorHAnsi" w:cstheme="minorHAnsi"/>
                <w:bCs/>
                <w:sz w:val="18"/>
                <w:szCs w:val="18"/>
                <w:lang w:val="en-GB" w:eastAsia="de-DE"/>
              </w:rPr>
              <w:t>replicates?</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227036"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LN_low_n</w:t>
            </w:r>
            <w:r w:rsidR="007B1B93" w:rsidRPr="006B4253">
              <w:rPr>
                <w:rFonts w:asciiTheme="minorHAnsi" w:eastAsia="Times New Roman" w:hAnsiTheme="minorHAnsi" w:cstheme="minorHAnsi"/>
                <w:bCs/>
                <w:sz w:val="18"/>
                <w:szCs w:val="18"/>
                <w:lang w:val="en-GB" w:eastAsia="de-DE"/>
              </w:rPr>
              <w:t>umbers</w:t>
            </w:r>
          </w:p>
        </w:tc>
        <w:tc>
          <w:tcPr>
            <w:tcW w:w="5386" w:type="dxa"/>
          </w:tcPr>
          <w:p w:rsidR="007B1B93" w:rsidRPr="006B4253" w:rsidRDefault="00BB3902"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Critical appraisal: Is</w:t>
            </w:r>
            <w:r w:rsidR="007B1B93" w:rsidRPr="006B4253">
              <w:rPr>
                <w:rFonts w:asciiTheme="minorHAnsi" w:eastAsia="Times New Roman" w:hAnsiTheme="minorHAnsi" w:cstheme="minorHAnsi"/>
                <w:bCs/>
                <w:sz w:val="18"/>
                <w:szCs w:val="18"/>
                <w:lang w:val="en-GB" w:eastAsia="de-DE"/>
              </w:rPr>
              <w:t xml:space="preserve"> the taxon collected in sufficient numbers to allow reliable comparisons?</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227036"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DP_d</w:t>
            </w:r>
            <w:r w:rsidR="007B1B93" w:rsidRPr="006B4253">
              <w:rPr>
                <w:rFonts w:asciiTheme="minorHAnsi" w:eastAsia="Times New Roman" w:hAnsiTheme="minorHAnsi" w:cstheme="minorHAnsi"/>
                <w:bCs/>
                <w:sz w:val="18"/>
                <w:szCs w:val="18"/>
                <w:lang w:val="en-GB" w:eastAsia="de-DE"/>
              </w:rPr>
              <w:t>ata_plausibility</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Critical appraisal: Are the reported means and variations plausible, trust</w:t>
            </w:r>
            <w:r w:rsidR="00B162AD" w:rsidRPr="006B4253">
              <w:rPr>
                <w:rFonts w:asciiTheme="minorHAnsi" w:eastAsia="Times New Roman" w:hAnsiTheme="minorHAnsi" w:cstheme="minorHAnsi"/>
                <w:bCs/>
                <w:sz w:val="18"/>
                <w:szCs w:val="18"/>
                <w:lang w:val="en-GB" w:eastAsia="de-DE"/>
              </w:rPr>
              <w:t>worthy</w:t>
            </w:r>
            <w:r w:rsidRPr="006B4253">
              <w:rPr>
                <w:rFonts w:asciiTheme="minorHAnsi" w:eastAsia="Times New Roman" w:hAnsiTheme="minorHAnsi" w:cstheme="minorHAnsi"/>
                <w:bCs/>
                <w:sz w:val="18"/>
                <w:szCs w:val="18"/>
                <w:lang w:val="en-GB" w:eastAsia="de-DE"/>
              </w:rPr>
              <w:t>, and genuine?</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yes</w:t>
            </w:r>
          </w:p>
        </w:tc>
      </w:tr>
      <w:tr w:rsidR="007B1B93" w:rsidRPr="006B4253" w:rsidTr="00BB3902">
        <w:trPr>
          <w:trHeight w:val="20"/>
        </w:trPr>
        <w:tc>
          <w:tcPr>
            <w:tcW w:w="2269" w:type="dxa"/>
          </w:tcPr>
          <w:p w:rsidR="007B1B93" w:rsidRPr="006B4253" w:rsidRDefault="00227036"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RE</w:t>
            </w:r>
            <w:r w:rsidR="0073444F">
              <w:rPr>
                <w:rFonts w:asciiTheme="minorHAnsi" w:eastAsia="Times New Roman" w:hAnsiTheme="minorHAnsi" w:cstheme="minorHAnsi"/>
                <w:bCs/>
                <w:sz w:val="18"/>
                <w:szCs w:val="18"/>
                <w:lang w:val="en-GB" w:eastAsia="de-DE"/>
              </w:rPr>
              <w:t>_r</w:t>
            </w:r>
            <w:r w:rsidR="007B1B93" w:rsidRPr="006B4253">
              <w:rPr>
                <w:rFonts w:asciiTheme="minorHAnsi" w:eastAsia="Times New Roman" w:hAnsiTheme="minorHAnsi" w:cstheme="minorHAnsi"/>
                <w:bCs/>
                <w:sz w:val="18"/>
                <w:szCs w:val="18"/>
                <w:lang w:val="en-GB" w:eastAsia="de-DE"/>
              </w:rPr>
              <w:t>emarks</w:t>
            </w:r>
          </w:p>
        </w:tc>
        <w:tc>
          <w:tcPr>
            <w:tcW w:w="5386"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Critical appraisal: Additional text-remarks to explain and justify the decisions made for the individual critical appraisal criteria</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string</w:t>
            </w:r>
          </w:p>
        </w:tc>
        <w:tc>
          <w:tcPr>
            <w:tcW w:w="709" w:type="dxa"/>
          </w:tcPr>
          <w:p w:rsidR="007B1B93" w:rsidRPr="006B4253" w:rsidRDefault="007B1B93" w:rsidP="00BB3902">
            <w:pPr>
              <w:spacing w:after="60" w:line="240" w:lineRule="auto"/>
              <w:rPr>
                <w:rFonts w:asciiTheme="minorHAnsi" w:eastAsia="Times New Roman" w:hAnsiTheme="minorHAnsi" w:cstheme="minorHAnsi"/>
                <w:bCs/>
                <w:sz w:val="18"/>
                <w:szCs w:val="18"/>
                <w:lang w:val="en-GB" w:eastAsia="de-DE"/>
              </w:rPr>
            </w:pPr>
            <w:r w:rsidRPr="006B4253">
              <w:rPr>
                <w:rFonts w:asciiTheme="minorHAnsi" w:eastAsia="Times New Roman" w:hAnsiTheme="minorHAnsi" w:cstheme="minorHAnsi"/>
                <w:bCs/>
                <w:sz w:val="18"/>
                <w:szCs w:val="18"/>
                <w:lang w:val="en-GB" w:eastAsia="de-DE"/>
              </w:rPr>
              <w:t>no</w:t>
            </w:r>
          </w:p>
        </w:tc>
      </w:tr>
    </w:tbl>
    <w:p w:rsidR="009A27BD" w:rsidRPr="006B4253" w:rsidRDefault="009A27BD" w:rsidP="00BB3902">
      <w:pPr>
        <w:spacing w:line="240" w:lineRule="auto"/>
        <w:rPr>
          <w:rFonts w:asciiTheme="minorHAnsi" w:hAnsiTheme="minorHAnsi" w:cstheme="minorHAnsi"/>
          <w:lang w:val="en-GB"/>
        </w:rPr>
      </w:pPr>
    </w:p>
    <w:sectPr w:rsidR="009A27BD" w:rsidRPr="006B4253" w:rsidSect="00744E27">
      <w:pgSz w:w="11907" w:h="16839"/>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93"/>
    <w:rsid w:val="00010D30"/>
    <w:rsid w:val="000C12D2"/>
    <w:rsid w:val="000D64F2"/>
    <w:rsid w:val="001104BC"/>
    <w:rsid w:val="001115BE"/>
    <w:rsid w:val="001675F4"/>
    <w:rsid w:val="00227036"/>
    <w:rsid w:val="00231ACE"/>
    <w:rsid w:val="002B7E0F"/>
    <w:rsid w:val="003F1155"/>
    <w:rsid w:val="00486B55"/>
    <w:rsid w:val="00535FAC"/>
    <w:rsid w:val="0059370E"/>
    <w:rsid w:val="00603C06"/>
    <w:rsid w:val="006B4253"/>
    <w:rsid w:val="006B6789"/>
    <w:rsid w:val="00710BDB"/>
    <w:rsid w:val="0073444F"/>
    <w:rsid w:val="00744E27"/>
    <w:rsid w:val="007B1B93"/>
    <w:rsid w:val="0087050A"/>
    <w:rsid w:val="008B6654"/>
    <w:rsid w:val="00923831"/>
    <w:rsid w:val="009A27BD"/>
    <w:rsid w:val="009B7591"/>
    <w:rsid w:val="009D3856"/>
    <w:rsid w:val="00A37134"/>
    <w:rsid w:val="00A95897"/>
    <w:rsid w:val="00AA3C13"/>
    <w:rsid w:val="00B162AD"/>
    <w:rsid w:val="00B71403"/>
    <w:rsid w:val="00BB3902"/>
    <w:rsid w:val="00D20503"/>
    <w:rsid w:val="00D70F31"/>
    <w:rsid w:val="00DA40C1"/>
    <w:rsid w:val="00E033DA"/>
    <w:rsid w:val="00EE083A"/>
    <w:rsid w:val="00F7797A"/>
    <w:rsid w:val="00FA4A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8EEC"/>
  <w15:chartTrackingRefBased/>
  <w15:docId w15:val="{062B130E-1F78-4C50-9C36-FE7F186A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1B93"/>
    <w:rPr>
      <w:color w:val="0563C1" w:themeColor="hyperlink"/>
      <w:u w:val="single"/>
    </w:rPr>
  </w:style>
  <w:style w:type="paragraph" w:styleId="Sprechblasentext">
    <w:name w:val="Balloon Text"/>
    <w:basedOn w:val="Standard"/>
    <w:link w:val="SprechblasentextZchn"/>
    <w:uiPriority w:val="99"/>
    <w:semiHidden/>
    <w:unhideWhenUsed/>
    <w:rsid w:val="00DA40C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40C1"/>
    <w:rPr>
      <w:rFonts w:ascii="Segoe UI" w:hAnsi="Segoe UI" w:cs="Segoe UI"/>
      <w:sz w:val="18"/>
      <w:szCs w:val="18"/>
    </w:rPr>
  </w:style>
  <w:style w:type="character" w:styleId="BesuchterLink">
    <w:name w:val="FollowedHyperlink"/>
    <w:basedOn w:val="Absatz-Standardschriftart"/>
    <w:uiPriority w:val="99"/>
    <w:semiHidden/>
    <w:unhideWhenUsed/>
    <w:rsid w:val="00486B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750-022-00272-0" TargetMode="External"/><Relationship Id="rId3" Type="http://schemas.openxmlformats.org/officeDocument/2006/relationships/webSettings" Target="webSettings.xml"/><Relationship Id="rId7" Type="http://schemas.openxmlformats.org/officeDocument/2006/relationships/hyperlink" Target="https://doi.org/10.5061/dryad.3j9kd51j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86/s13104-022-06021-3" TargetMode="External"/><Relationship Id="rId11" Type="http://schemas.openxmlformats.org/officeDocument/2006/relationships/theme" Target="theme/theme1.xml"/><Relationship Id="rId5" Type="http://schemas.openxmlformats.org/officeDocument/2006/relationships/hyperlink" Target="mailto:joerg.romeis@agroscope.admin.ch" TargetMode="External"/><Relationship Id="rId10" Type="http://schemas.openxmlformats.org/officeDocument/2006/relationships/fontTable" Target="fontTable.xml"/><Relationship Id="rId4" Type="http://schemas.openxmlformats.org/officeDocument/2006/relationships/hyperlink" Target="mailto:michael.meissle@agroscope.admin.ch" TargetMode="External"/><Relationship Id="rId9" Type="http://schemas.openxmlformats.org/officeDocument/2006/relationships/hyperlink" Target="https://apps.automeris.io/wp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10875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Meissle</dc:creator>
  <cp:keywords/>
  <dc:description/>
  <cp:lastModifiedBy>Michael Meissle</cp:lastModifiedBy>
  <cp:revision>3</cp:revision>
  <dcterms:created xsi:type="dcterms:W3CDTF">2022-05-04T07:43:00Z</dcterms:created>
  <dcterms:modified xsi:type="dcterms:W3CDTF">2022-05-04T08:01:00Z</dcterms:modified>
</cp:coreProperties>
</file>