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5BD8" w14:textId="055F1CB0" w:rsidR="009D1F19" w:rsidRPr="00B7444F" w:rsidRDefault="009D1F19" w:rsidP="006B6D96">
      <w:pPr>
        <w:jc w:val="center"/>
        <w:rPr>
          <w:rFonts w:ascii="Times New Roman" w:hAnsi="Times New Roman" w:cs="Times New Roman"/>
          <w:b/>
          <w:bCs/>
          <w:u w:val="single"/>
        </w:rPr>
      </w:pPr>
      <w:r w:rsidRPr="00B7444F">
        <w:rPr>
          <w:rFonts w:ascii="Times New Roman" w:hAnsi="Times New Roman" w:cs="Times New Roman"/>
          <w:b/>
          <w:bCs/>
          <w:u w:val="single"/>
        </w:rPr>
        <w:t>READ ME: IMPORTANT INFORMATION FOR DATA ANALYSI</w:t>
      </w:r>
      <w:r w:rsidR="006B6D96" w:rsidRPr="00B7444F">
        <w:rPr>
          <w:rFonts w:ascii="Times New Roman" w:hAnsi="Times New Roman" w:cs="Times New Roman"/>
          <w:b/>
          <w:bCs/>
          <w:u w:val="single"/>
        </w:rPr>
        <w:t>S</w:t>
      </w:r>
    </w:p>
    <w:p w14:paraId="1AD9422F" w14:textId="77777777" w:rsidR="006B6D96" w:rsidRPr="00B7444F" w:rsidRDefault="006B6D96">
      <w:pPr>
        <w:rPr>
          <w:rFonts w:ascii="Times New Roman" w:hAnsi="Times New Roman" w:cs="Times New Roman"/>
        </w:rPr>
      </w:pPr>
    </w:p>
    <w:p w14:paraId="06D3A872" w14:textId="4E95C4A4" w:rsidR="009D1F19" w:rsidRPr="00B7444F" w:rsidRDefault="009D1F19" w:rsidP="009D1F19">
      <w:pPr>
        <w:jc w:val="center"/>
        <w:rPr>
          <w:rFonts w:ascii="Times New Roman" w:hAnsi="Times New Roman" w:cs="Times New Roman"/>
          <w:b/>
          <w:bCs/>
          <w:i/>
          <w:iCs/>
        </w:rPr>
      </w:pPr>
      <w:r w:rsidRPr="00B7444F">
        <w:rPr>
          <w:rFonts w:ascii="Times New Roman" w:hAnsi="Times New Roman" w:cs="Times New Roman"/>
          <w:b/>
          <w:bCs/>
          <w:i/>
          <w:iCs/>
        </w:rPr>
        <w:t>HOW DATA WAS COLLECTED</w:t>
      </w:r>
    </w:p>
    <w:p w14:paraId="62A5967A" w14:textId="058AAA6E" w:rsidR="00982567" w:rsidRPr="00B7444F" w:rsidRDefault="00982567" w:rsidP="009D1F19">
      <w:pPr>
        <w:jc w:val="center"/>
        <w:rPr>
          <w:rFonts w:ascii="Times New Roman" w:hAnsi="Times New Roman" w:cs="Times New Roman"/>
          <w:b/>
          <w:bCs/>
        </w:rPr>
      </w:pPr>
    </w:p>
    <w:p w14:paraId="687F77A0" w14:textId="151212BC" w:rsidR="00534094" w:rsidRPr="00B7444F" w:rsidRDefault="00982567" w:rsidP="00827626">
      <w:pPr>
        <w:rPr>
          <w:rFonts w:ascii="Times New Roman" w:hAnsi="Times New Roman" w:cs="Times New Roman"/>
        </w:rPr>
      </w:pPr>
      <w:r w:rsidRPr="00B7444F">
        <w:rPr>
          <w:rFonts w:ascii="Times New Roman" w:hAnsi="Times New Roman" w:cs="Times New Roman"/>
        </w:rPr>
        <w:t>All data collected for this experiment was collected on male Threespine stickleback (</w:t>
      </w:r>
      <w:r w:rsidRPr="00B7444F">
        <w:rPr>
          <w:rFonts w:ascii="Times New Roman" w:hAnsi="Times New Roman" w:cs="Times New Roman"/>
          <w:i/>
          <w:iCs/>
        </w:rPr>
        <w:t>Gasterosteus aculeatus</w:t>
      </w:r>
      <w:r w:rsidRPr="00B7444F">
        <w:rPr>
          <w:rFonts w:ascii="Times New Roman" w:hAnsi="Times New Roman" w:cs="Times New Roman"/>
        </w:rPr>
        <w:t>) collected from Little Campbell River- Anadromous Site</w:t>
      </w:r>
      <w:r w:rsidR="00BB37C8">
        <w:rPr>
          <w:rFonts w:ascii="Times New Roman" w:hAnsi="Times New Roman" w:cs="Times New Roman"/>
        </w:rPr>
        <w:t xml:space="preserve"> at the start of the reproductive season (May 2017 and May 2018) </w:t>
      </w:r>
      <w:r w:rsidRPr="00B7444F">
        <w:rPr>
          <w:rFonts w:ascii="Times New Roman" w:hAnsi="Times New Roman" w:cs="Times New Roman"/>
        </w:rPr>
        <w:t>Please see publication for exact information on fish collection and husbandry.</w:t>
      </w:r>
      <w:r w:rsidR="00534094" w:rsidRPr="00B7444F">
        <w:rPr>
          <w:rFonts w:ascii="Times New Roman" w:hAnsi="Times New Roman" w:cs="Times New Roman"/>
        </w:rPr>
        <w:t xml:space="preserve"> </w:t>
      </w:r>
    </w:p>
    <w:p w14:paraId="33B8E4DA" w14:textId="46CD2078" w:rsidR="00982567" w:rsidRPr="00B7444F" w:rsidRDefault="00534094" w:rsidP="00827626">
      <w:pPr>
        <w:rPr>
          <w:rFonts w:ascii="Times New Roman" w:hAnsi="Times New Roman" w:cs="Times New Roman"/>
        </w:rPr>
      </w:pPr>
      <w:r w:rsidRPr="00B7444F">
        <w:rPr>
          <w:rFonts w:ascii="Times New Roman" w:hAnsi="Times New Roman" w:cs="Times New Roman"/>
        </w:rPr>
        <w:t>All data was uploaded into JMP versions 14.1.0 and 15.0.0 for statistical analyses.</w:t>
      </w:r>
    </w:p>
    <w:p w14:paraId="36260994" w14:textId="6C4A4F73" w:rsidR="00982567" w:rsidRPr="00B7444F" w:rsidRDefault="00982567" w:rsidP="009D1F19">
      <w:pPr>
        <w:jc w:val="center"/>
        <w:rPr>
          <w:rFonts w:ascii="Times New Roman" w:hAnsi="Times New Roman" w:cs="Times New Roman"/>
        </w:rPr>
      </w:pPr>
    </w:p>
    <w:p w14:paraId="2A41810E" w14:textId="0BEECDC6" w:rsidR="00827626" w:rsidRPr="00B7444F" w:rsidRDefault="00534094" w:rsidP="00827626">
      <w:pPr>
        <w:rPr>
          <w:rFonts w:ascii="Times New Roman" w:hAnsi="Times New Roman" w:cs="Times New Roman"/>
          <w:b/>
          <w:bCs/>
        </w:rPr>
      </w:pPr>
      <w:r w:rsidRPr="00B7444F">
        <w:rPr>
          <w:rFonts w:ascii="Times New Roman" w:hAnsi="Times New Roman" w:cs="Times New Roman"/>
          <w:b/>
          <w:bCs/>
        </w:rPr>
        <w:t>Comprehensive</w:t>
      </w:r>
      <w:r w:rsidR="00982567" w:rsidRPr="00B7444F">
        <w:rPr>
          <w:rFonts w:ascii="Times New Roman" w:hAnsi="Times New Roman" w:cs="Times New Roman"/>
          <w:b/>
          <w:bCs/>
        </w:rPr>
        <w:t xml:space="preserve"> behavioral data</w:t>
      </w:r>
      <w:r w:rsidRPr="00B7444F">
        <w:rPr>
          <w:rFonts w:ascii="Times New Roman" w:hAnsi="Times New Roman" w:cs="Times New Roman"/>
          <w:b/>
          <w:bCs/>
        </w:rPr>
        <w:t xml:space="preserve"> as a complete data set</w:t>
      </w:r>
      <w:r w:rsidR="001938A8" w:rsidRPr="00B7444F">
        <w:rPr>
          <w:rFonts w:ascii="Times New Roman" w:hAnsi="Times New Roman" w:cs="Times New Roman"/>
          <w:b/>
          <w:bCs/>
        </w:rPr>
        <w:t xml:space="preserve"> can be found in</w:t>
      </w:r>
      <w:r w:rsidR="004A57D3" w:rsidRPr="00B7444F">
        <w:rPr>
          <w:rFonts w:ascii="Times New Roman" w:hAnsi="Times New Roman" w:cs="Times New Roman"/>
          <w:b/>
          <w:bCs/>
        </w:rPr>
        <w:t xml:space="preserve"> </w:t>
      </w:r>
      <w:r w:rsidRPr="00B7444F">
        <w:rPr>
          <w:rFonts w:ascii="Times New Roman" w:hAnsi="Times New Roman" w:cs="Times New Roman"/>
          <w:b/>
          <w:bCs/>
        </w:rPr>
        <w:t>the</w:t>
      </w:r>
      <w:r w:rsidR="00823D0A" w:rsidRPr="00B7444F">
        <w:rPr>
          <w:rFonts w:ascii="Times New Roman" w:hAnsi="Times New Roman" w:cs="Times New Roman"/>
          <w:b/>
          <w:bCs/>
        </w:rPr>
        <w:t xml:space="preserve"> </w:t>
      </w:r>
      <w:r w:rsidR="001938A8" w:rsidRPr="00B7444F">
        <w:rPr>
          <w:rFonts w:ascii="Times New Roman" w:hAnsi="Times New Roman" w:cs="Times New Roman"/>
          <w:b/>
          <w:bCs/>
        </w:rPr>
        <w:t>“</w:t>
      </w:r>
      <w:proofErr w:type="spellStart"/>
      <w:r w:rsidR="001938A8" w:rsidRPr="00B7444F">
        <w:rPr>
          <w:rFonts w:ascii="Times New Roman" w:hAnsi="Times New Roman" w:cs="Times New Roman"/>
          <w:b/>
          <w:bCs/>
        </w:rPr>
        <w:t>BehavioralDATA_BORIS_WithPerMinCalculations_DRYAD</w:t>
      </w:r>
      <w:proofErr w:type="spellEnd"/>
      <w:r w:rsidR="001938A8" w:rsidRPr="00B7444F">
        <w:rPr>
          <w:rFonts w:ascii="Times New Roman" w:hAnsi="Times New Roman" w:cs="Times New Roman"/>
          <w:b/>
          <w:bCs/>
        </w:rPr>
        <w:t>” data sheet</w:t>
      </w:r>
      <w:r w:rsidRPr="00B7444F">
        <w:rPr>
          <w:rFonts w:ascii="Times New Roman" w:hAnsi="Times New Roman" w:cs="Times New Roman"/>
          <w:b/>
          <w:bCs/>
        </w:rPr>
        <w:t xml:space="preserve">. Behavioral data </w:t>
      </w:r>
      <w:r w:rsidR="00982567" w:rsidRPr="00B7444F">
        <w:rPr>
          <w:rFonts w:ascii="Times New Roman" w:hAnsi="Times New Roman" w:cs="Times New Roman"/>
          <w:b/>
          <w:bCs/>
        </w:rPr>
        <w:t>was collected</w:t>
      </w:r>
      <w:r w:rsidR="00133F62" w:rsidRPr="00B7444F">
        <w:rPr>
          <w:rFonts w:ascii="Times New Roman" w:hAnsi="Times New Roman" w:cs="Times New Roman"/>
          <w:b/>
          <w:bCs/>
        </w:rPr>
        <w:t xml:space="preserve"> and analyzed</w:t>
      </w:r>
      <w:r w:rsidR="00982567" w:rsidRPr="00B7444F">
        <w:rPr>
          <w:rFonts w:ascii="Times New Roman" w:hAnsi="Times New Roman" w:cs="Times New Roman"/>
          <w:b/>
          <w:bCs/>
        </w:rPr>
        <w:t xml:space="preserve"> in </w:t>
      </w:r>
      <w:r w:rsidR="00133F62" w:rsidRPr="00B7444F">
        <w:rPr>
          <w:rFonts w:ascii="Times New Roman" w:hAnsi="Times New Roman" w:cs="Times New Roman"/>
          <w:b/>
          <w:bCs/>
        </w:rPr>
        <w:t>four</w:t>
      </w:r>
      <w:r w:rsidR="00982567" w:rsidRPr="00B7444F">
        <w:rPr>
          <w:rFonts w:ascii="Times New Roman" w:hAnsi="Times New Roman" w:cs="Times New Roman"/>
          <w:b/>
          <w:bCs/>
        </w:rPr>
        <w:t xml:space="preserve"> steps: </w:t>
      </w:r>
    </w:p>
    <w:p w14:paraId="1927D209" w14:textId="77777777" w:rsidR="001938A8" w:rsidRPr="00B7444F" w:rsidRDefault="001938A8" w:rsidP="00827626">
      <w:pPr>
        <w:rPr>
          <w:rFonts w:ascii="Times New Roman" w:hAnsi="Times New Roman" w:cs="Times New Roman"/>
        </w:rPr>
      </w:pPr>
    </w:p>
    <w:p w14:paraId="79D6E310" w14:textId="69867908" w:rsidR="00982567" w:rsidRPr="00B7444F" w:rsidRDefault="00827626" w:rsidP="00827626">
      <w:pPr>
        <w:rPr>
          <w:rFonts w:ascii="Times New Roman" w:hAnsi="Times New Roman" w:cs="Times New Roman"/>
        </w:rPr>
      </w:pPr>
      <w:r w:rsidRPr="00B7444F">
        <w:rPr>
          <w:rFonts w:ascii="Times New Roman" w:hAnsi="Times New Roman" w:cs="Times New Roman"/>
        </w:rPr>
        <w:t xml:space="preserve">Step 1: </w:t>
      </w:r>
      <w:r w:rsidR="00982567" w:rsidRPr="00B7444F">
        <w:rPr>
          <w:rFonts w:ascii="Times New Roman" w:hAnsi="Times New Roman" w:cs="Times New Roman"/>
        </w:rPr>
        <w:t xml:space="preserve">fish were videotaped using an HD Sony camcorder positioned in front of the tanks during each of the unique behavioral interactions (including experimental contexts of a nesting male under various presentations, </w:t>
      </w:r>
      <w:proofErr w:type="spellStart"/>
      <w:r w:rsidR="00982567" w:rsidRPr="00B7444F">
        <w:rPr>
          <w:rFonts w:ascii="Times New Roman" w:hAnsi="Times New Roman" w:cs="Times New Roman"/>
        </w:rPr>
        <w:t xml:space="preserve">i.e. </w:t>
      </w:r>
      <w:proofErr w:type="spellEnd"/>
      <w:r w:rsidR="00982567" w:rsidRPr="00B7444F">
        <w:rPr>
          <w:rFonts w:ascii="Times New Roman" w:hAnsi="Times New Roman" w:cs="Times New Roman"/>
        </w:rPr>
        <w:t>(</w:t>
      </w:r>
      <w:proofErr w:type="spellStart"/>
      <w:r w:rsidR="00982567" w:rsidRPr="00B7444F">
        <w:rPr>
          <w:rFonts w:ascii="Times New Roman" w:hAnsi="Times New Roman" w:cs="Times New Roman"/>
        </w:rPr>
        <w:t>i</w:t>
      </w:r>
      <w:proofErr w:type="spellEnd"/>
      <w:r w:rsidR="00982567" w:rsidRPr="00B7444F">
        <w:rPr>
          <w:rFonts w:ascii="Times New Roman" w:hAnsi="Times New Roman" w:cs="Times New Roman"/>
        </w:rPr>
        <w:t>) presentation of a stimulus female within a UV transparent plexiglass container, (ii) presentation of a gravid female for mating, (iii) presentation of a rival male, and (iv) presentation of a model predator. Further</w:t>
      </w:r>
      <w:r w:rsidRPr="00B7444F">
        <w:rPr>
          <w:rFonts w:ascii="Times New Roman" w:hAnsi="Times New Roman" w:cs="Times New Roman"/>
        </w:rPr>
        <w:t xml:space="preserve">, videos were recorded </w:t>
      </w:r>
      <w:r w:rsidR="00E06E05" w:rsidRPr="00B7444F">
        <w:rPr>
          <w:rFonts w:ascii="Times New Roman" w:hAnsi="Times New Roman" w:cs="Times New Roman"/>
        </w:rPr>
        <w:t>of control</w:t>
      </w:r>
      <w:r w:rsidRPr="00B7444F">
        <w:rPr>
          <w:rFonts w:ascii="Times New Roman" w:hAnsi="Times New Roman" w:cs="Times New Roman"/>
        </w:rPr>
        <w:t xml:space="preserve"> males within control tanks being </w:t>
      </w:r>
      <w:r w:rsidR="00982567" w:rsidRPr="00B7444F">
        <w:rPr>
          <w:rFonts w:ascii="Times New Roman" w:hAnsi="Times New Roman" w:cs="Times New Roman"/>
        </w:rPr>
        <w:t xml:space="preserve">presented with an empty UV transparent plexiglass container). </w:t>
      </w:r>
    </w:p>
    <w:p w14:paraId="5D74F065" w14:textId="5EF0698C" w:rsidR="009D1F19" w:rsidRPr="00B7444F" w:rsidRDefault="009D1F19">
      <w:pPr>
        <w:rPr>
          <w:rFonts w:ascii="Times New Roman" w:hAnsi="Times New Roman" w:cs="Times New Roman"/>
        </w:rPr>
      </w:pPr>
    </w:p>
    <w:p w14:paraId="272750BA" w14:textId="7659710D" w:rsidR="00827626" w:rsidRPr="00B7444F" w:rsidRDefault="00827626">
      <w:pPr>
        <w:rPr>
          <w:rFonts w:ascii="Times New Roman" w:hAnsi="Times New Roman" w:cs="Times New Roman"/>
        </w:rPr>
      </w:pPr>
      <w:r w:rsidRPr="00B7444F">
        <w:rPr>
          <w:rFonts w:ascii="Times New Roman" w:hAnsi="Times New Roman" w:cs="Times New Roman"/>
        </w:rPr>
        <w:t xml:space="preserve">Step 2: All videos were given random video </w:t>
      </w:r>
      <w:r w:rsidR="00823D0A" w:rsidRPr="00B7444F">
        <w:rPr>
          <w:rFonts w:ascii="Times New Roman" w:hAnsi="Times New Roman" w:cs="Times New Roman"/>
        </w:rPr>
        <w:t>identifiers</w:t>
      </w:r>
      <w:r w:rsidRPr="00B7444F">
        <w:rPr>
          <w:rFonts w:ascii="Times New Roman" w:hAnsi="Times New Roman" w:cs="Times New Roman"/>
        </w:rPr>
        <w:t xml:space="preserve"> by behavioral interaction type </w:t>
      </w:r>
      <w:proofErr w:type="gramStart"/>
      <w:r w:rsidRPr="00B7444F">
        <w:rPr>
          <w:rFonts w:ascii="Times New Roman" w:hAnsi="Times New Roman" w:cs="Times New Roman"/>
        </w:rPr>
        <w:t>so as to</w:t>
      </w:r>
      <w:proofErr w:type="gramEnd"/>
      <w:r w:rsidRPr="00B7444F">
        <w:rPr>
          <w:rFonts w:ascii="Times New Roman" w:hAnsi="Times New Roman" w:cs="Times New Roman"/>
        </w:rPr>
        <w:t xml:space="preserve"> prevent </w:t>
      </w:r>
      <w:r w:rsidR="00823D0A" w:rsidRPr="00B7444F">
        <w:rPr>
          <w:rFonts w:ascii="Times New Roman" w:hAnsi="Times New Roman" w:cs="Times New Roman"/>
        </w:rPr>
        <w:t>observer</w:t>
      </w:r>
      <w:r w:rsidRPr="00B7444F">
        <w:rPr>
          <w:rFonts w:ascii="Times New Roman" w:hAnsi="Times New Roman" w:cs="Times New Roman"/>
        </w:rPr>
        <w:t xml:space="preserve"> bias. No videos were analyzed until all videos were completed. Video analysis occurred during 2020 without direct knowledge of the color scores from each fish to again prevent observer bias. All videos were </w:t>
      </w:r>
      <w:r w:rsidR="00E06E05" w:rsidRPr="00B7444F">
        <w:rPr>
          <w:rFonts w:ascii="Times New Roman" w:hAnsi="Times New Roman" w:cs="Times New Roman"/>
        </w:rPr>
        <w:t>analyzed</w:t>
      </w:r>
      <w:r w:rsidRPr="00B7444F">
        <w:rPr>
          <w:rFonts w:ascii="Times New Roman" w:hAnsi="Times New Roman" w:cs="Times New Roman"/>
        </w:rPr>
        <w:t xml:space="preserve"> using BORIS behavioral software, which allowed for ethograms to be keyed in the system and behaviors quantified withing given videos. Not all behaviors could occur for each interaction type, so only videos that could be quantified were (see Supplemental </w:t>
      </w:r>
      <w:r w:rsidR="009C2907" w:rsidRPr="00B7444F">
        <w:rPr>
          <w:rFonts w:ascii="Times New Roman" w:hAnsi="Times New Roman" w:cs="Times New Roman"/>
        </w:rPr>
        <w:t xml:space="preserve">Tables S1 and S2). </w:t>
      </w:r>
      <w:r w:rsidRPr="00B7444F">
        <w:rPr>
          <w:rFonts w:ascii="Times New Roman" w:hAnsi="Times New Roman" w:cs="Times New Roman"/>
        </w:rPr>
        <w:t>After all videos were analyzed, the data from each fish across all interaction types was transferred to a comprehensive data sheet.</w:t>
      </w:r>
    </w:p>
    <w:p w14:paraId="77B339AB" w14:textId="77777777" w:rsidR="00827626" w:rsidRPr="00B7444F" w:rsidRDefault="00827626">
      <w:pPr>
        <w:rPr>
          <w:rFonts w:ascii="Times New Roman" w:hAnsi="Times New Roman" w:cs="Times New Roman"/>
        </w:rPr>
      </w:pPr>
    </w:p>
    <w:p w14:paraId="480E1785" w14:textId="3C8150C7" w:rsidR="00827626" w:rsidRPr="00B7444F" w:rsidRDefault="00827626">
      <w:pPr>
        <w:rPr>
          <w:rFonts w:ascii="Times New Roman" w:hAnsi="Times New Roman" w:cs="Times New Roman"/>
        </w:rPr>
      </w:pPr>
      <w:r w:rsidRPr="00B7444F">
        <w:rPr>
          <w:rFonts w:ascii="Times New Roman" w:hAnsi="Times New Roman" w:cs="Times New Roman"/>
        </w:rPr>
        <w:t>Step 3: A</w:t>
      </w:r>
      <w:r w:rsidR="009C2907" w:rsidRPr="00B7444F">
        <w:rPr>
          <w:rFonts w:ascii="Times New Roman" w:hAnsi="Times New Roman" w:cs="Times New Roman"/>
        </w:rPr>
        <w:t xml:space="preserve"> master spreadsheet was created from all </w:t>
      </w:r>
      <w:r w:rsidR="00C34887" w:rsidRPr="00B7444F">
        <w:rPr>
          <w:rFonts w:ascii="Times New Roman" w:hAnsi="Times New Roman" w:cs="Times New Roman"/>
        </w:rPr>
        <w:t xml:space="preserve">fish and </w:t>
      </w:r>
      <w:r w:rsidR="009C2907" w:rsidRPr="00B7444F">
        <w:rPr>
          <w:rFonts w:ascii="Times New Roman" w:hAnsi="Times New Roman" w:cs="Times New Roman"/>
        </w:rPr>
        <w:t>videos, with data</w:t>
      </w:r>
      <w:r w:rsidR="00133F62" w:rsidRPr="00B7444F">
        <w:rPr>
          <w:rFonts w:ascii="Times New Roman" w:hAnsi="Times New Roman" w:cs="Times New Roman"/>
        </w:rPr>
        <w:t xml:space="preserve"> of behaviors scored </w:t>
      </w:r>
      <w:r w:rsidR="009C2907" w:rsidRPr="00B7444F">
        <w:rPr>
          <w:rFonts w:ascii="Times New Roman" w:hAnsi="Times New Roman" w:cs="Times New Roman"/>
        </w:rPr>
        <w:t xml:space="preserve">imported from BORIS output and </w:t>
      </w:r>
      <w:r w:rsidR="00C34887" w:rsidRPr="00B7444F">
        <w:rPr>
          <w:rFonts w:ascii="Times New Roman" w:hAnsi="Times New Roman" w:cs="Times New Roman"/>
        </w:rPr>
        <w:t>n/a</w:t>
      </w:r>
      <w:r w:rsidR="009C2907" w:rsidRPr="00B7444F">
        <w:rPr>
          <w:rFonts w:ascii="Times New Roman" w:hAnsi="Times New Roman" w:cs="Times New Roman"/>
        </w:rPr>
        <w:t xml:space="preserve"> </w:t>
      </w:r>
      <w:r w:rsidR="00C34887" w:rsidRPr="00B7444F">
        <w:rPr>
          <w:rFonts w:ascii="Times New Roman" w:hAnsi="Times New Roman" w:cs="Times New Roman"/>
        </w:rPr>
        <w:t>denoting</w:t>
      </w:r>
      <w:r w:rsidR="00133F62" w:rsidRPr="00B7444F">
        <w:rPr>
          <w:rFonts w:ascii="Times New Roman" w:hAnsi="Times New Roman" w:cs="Times New Roman"/>
        </w:rPr>
        <w:t xml:space="preserve"> </w:t>
      </w:r>
      <w:r w:rsidR="009C2907" w:rsidRPr="00B7444F">
        <w:rPr>
          <w:rFonts w:ascii="Times New Roman" w:hAnsi="Times New Roman" w:cs="Times New Roman"/>
        </w:rPr>
        <w:t xml:space="preserve">behaviors </w:t>
      </w:r>
      <w:r w:rsidR="00133F62" w:rsidRPr="00B7444F">
        <w:rPr>
          <w:rFonts w:ascii="Times New Roman" w:hAnsi="Times New Roman" w:cs="Times New Roman"/>
        </w:rPr>
        <w:t xml:space="preserve">that </w:t>
      </w:r>
      <w:r w:rsidR="009C2907" w:rsidRPr="00B7444F">
        <w:rPr>
          <w:rFonts w:ascii="Times New Roman" w:hAnsi="Times New Roman" w:cs="Times New Roman"/>
        </w:rPr>
        <w:t>could not occur</w:t>
      </w:r>
      <w:r w:rsidR="00133F62" w:rsidRPr="00B7444F">
        <w:rPr>
          <w:rFonts w:ascii="Times New Roman" w:hAnsi="Times New Roman" w:cs="Times New Roman"/>
        </w:rPr>
        <w:t xml:space="preserve"> (see Supplemental Tables S1 and S2)</w:t>
      </w:r>
      <w:r w:rsidR="009C2907" w:rsidRPr="00B7444F">
        <w:rPr>
          <w:rFonts w:ascii="Times New Roman" w:hAnsi="Times New Roman" w:cs="Times New Roman"/>
        </w:rPr>
        <w:t xml:space="preserve">. These behaviors </w:t>
      </w:r>
      <w:r w:rsidR="00133F62" w:rsidRPr="00B7444F">
        <w:rPr>
          <w:rFonts w:ascii="Times New Roman" w:hAnsi="Times New Roman" w:cs="Times New Roman"/>
        </w:rPr>
        <w:t>were</w:t>
      </w:r>
      <w:r w:rsidR="009C2907" w:rsidRPr="00B7444F">
        <w:rPr>
          <w:rFonts w:ascii="Times New Roman" w:hAnsi="Times New Roman" w:cs="Times New Roman"/>
        </w:rPr>
        <w:t xml:space="preserve"> keyed in the data sheet as “</w:t>
      </w:r>
      <w:r w:rsidR="00133F62" w:rsidRPr="00B7444F">
        <w:rPr>
          <w:rFonts w:ascii="Times New Roman" w:hAnsi="Times New Roman" w:cs="Times New Roman"/>
        </w:rPr>
        <w:t>_</w:t>
      </w:r>
      <w:r w:rsidR="009C2907" w:rsidRPr="00B7444F">
        <w:rPr>
          <w:rFonts w:ascii="Times New Roman" w:hAnsi="Times New Roman" w:cs="Times New Roman"/>
        </w:rPr>
        <w:t>total”, which includes the total number of times that a behavior occurred within the video timeline scored. From there, “</w:t>
      </w:r>
      <w:r w:rsidR="00133F62" w:rsidRPr="00B7444F">
        <w:rPr>
          <w:rFonts w:ascii="Times New Roman" w:hAnsi="Times New Roman" w:cs="Times New Roman"/>
        </w:rPr>
        <w:t xml:space="preserve">behavior </w:t>
      </w:r>
      <w:r w:rsidR="009C2907" w:rsidRPr="00B7444F">
        <w:rPr>
          <w:rFonts w:ascii="Times New Roman" w:hAnsi="Times New Roman" w:cs="Times New Roman"/>
        </w:rPr>
        <w:t xml:space="preserve">per minute” calculations were employed to standardize values used in analysis. </w:t>
      </w:r>
      <w:r w:rsidR="00133F62" w:rsidRPr="00B7444F">
        <w:rPr>
          <w:rFonts w:ascii="Times New Roman" w:hAnsi="Times New Roman" w:cs="Times New Roman"/>
        </w:rPr>
        <w:t xml:space="preserve">Each “total” value was divided by the total minutes in which the video was </w:t>
      </w:r>
      <w:r w:rsidR="00E06E05" w:rsidRPr="00B7444F">
        <w:rPr>
          <w:rFonts w:ascii="Times New Roman" w:hAnsi="Times New Roman" w:cs="Times New Roman"/>
        </w:rPr>
        <w:t>scored and</w:t>
      </w:r>
      <w:r w:rsidR="00133F62" w:rsidRPr="00B7444F">
        <w:rPr>
          <w:rFonts w:ascii="Times New Roman" w:hAnsi="Times New Roman" w:cs="Times New Roman"/>
        </w:rPr>
        <w:t xml:space="preserve"> recorded in the data sheet as “_</w:t>
      </w:r>
      <w:proofErr w:type="spellStart"/>
      <w:r w:rsidR="00133F62" w:rsidRPr="00B7444F">
        <w:rPr>
          <w:rFonts w:ascii="Times New Roman" w:hAnsi="Times New Roman" w:cs="Times New Roman"/>
        </w:rPr>
        <w:t>perminute</w:t>
      </w:r>
      <w:proofErr w:type="spellEnd"/>
      <w:r w:rsidR="00133F62" w:rsidRPr="00B7444F">
        <w:rPr>
          <w:rFonts w:ascii="Times New Roman" w:hAnsi="Times New Roman" w:cs="Times New Roman"/>
        </w:rPr>
        <w:t>”</w:t>
      </w:r>
      <w:r w:rsidR="009C2907" w:rsidRPr="00B7444F">
        <w:rPr>
          <w:rFonts w:ascii="Times New Roman" w:hAnsi="Times New Roman" w:cs="Times New Roman"/>
        </w:rPr>
        <w:t xml:space="preserve"> </w:t>
      </w:r>
      <w:r w:rsidR="00133F62" w:rsidRPr="00B7444F">
        <w:rPr>
          <w:rFonts w:ascii="Times New Roman" w:hAnsi="Times New Roman" w:cs="Times New Roman"/>
        </w:rPr>
        <w:t xml:space="preserve">to indicate the standardized values. </w:t>
      </w:r>
    </w:p>
    <w:p w14:paraId="11FBF216" w14:textId="0982F683" w:rsidR="00133F62" w:rsidRPr="00B7444F" w:rsidRDefault="00133F62">
      <w:pPr>
        <w:rPr>
          <w:rFonts w:ascii="Times New Roman" w:hAnsi="Times New Roman" w:cs="Times New Roman"/>
        </w:rPr>
      </w:pPr>
    </w:p>
    <w:p w14:paraId="43B655BF" w14:textId="77777777" w:rsidR="005F2A2F" w:rsidRDefault="00133F62">
      <w:pPr>
        <w:rPr>
          <w:rFonts w:ascii="Times New Roman" w:hAnsi="Times New Roman" w:cs="Times New Roman"/>
        </w:rPr>
      </w:pPr>
      <w:r w:rsidRPr="00B7444F">
        <w:rPr>
          <w:rFonts w:ascii="Times New Roman" w:hAnsi="Times New Roman" w:cs="Times New Roman"/>
        </w:rPr>
        <w:t xml:space="preserve">Step 4: All statistical analysis of behaviors occurred within JMP versions 14.1.0 and 15.0.0. To analyze behavioral data by specific interaction type, the master spreadsheet was further broken down into the specific behavioral contexts. For example, if analyzing specific behavioral associations within the “female stimulus context”, only the behavioral values from the Stimulus Female interaction were </w:t>
      </w:r>
      <w:r w:rsidR="00FB4473" w:rsidRPr="00B7444F">
        <w:rPr>
          <w:rFonts w:ascii="Times New Roman" w:hAnsi="Times New Roman" w:cs="Times New Roman"/>
        </w:rPr>
        <w:t xml:space="preserve">included in analysis through “include/exclude and hide/unhide” row functions in JMP. </w:t>
      </w:r>
      <w:r w:rsidR="005F2A2F">
        <w:rPr>
          <w:rFonts w:ascii="Times New Roman" w:hAnsi="Times New Roman" w:cs="Times New Roman"/>
        </w:rPr>
        <w:t>Further, all Log1P values were generated within JMP from the “_</w:t>
      </w:r>
      <w:proofErr w:type="spellStart"/>
      <w:r w:rsidR="005F2A2F">
        <w:rPr>
          <w:rFonts w:ascii="Times New Roman" w:hAnsi="Times New Roman" w:cs="Times New Roman"/>
        </w:rPr>
        <w:t>permin</w:t>
      </w:r>
      <w:proofErr w:type="spellEnd"/>
      <w:r w:rsidR="005F2A2F">
        <w:rPr>
          <w:rFonts w:ascii="Times New Roman" w:hAnsi="Times New Roman" w:cs="Times New Roman"/>
        </w:rPr>
        <w:t>” behavioral values, as well as all Principal Component Analysis (PCA) values for behavioral contexts noted within the publication.</w:t>
      </w:r>
    </w:p>
    <w:p w14:paraId="4D182BD3" w14:textId="075ADBFE" w:rsidR="00FB4473" w:rsidRPr="005F2A2F" w:rsidRDefault="00FB4473">
      <w:pPr>
        <w:rPr>
          <w:rFonts w:ascii="Times New Roman" w:hAnsi="Times New Roman" w:cs="Times New Roman"/>
        </w:rPr>
      </w:pPr>
      <w:r w:rsidRPr="00B7444F">
        <w:rPr>
          <w:rFonts w:ascii="Times New Roman" w:hAnsi="Times New Roman" w:cs="Times New Roman"/>
          <w:b/>
          <w:bCs/>
        </w:rPr>
        <w:lastRenderedPageBreak/>
        <w:t xml:space="preserve">Color data was collected for three different areas of the body, including the ventral throat, lateral body, and pelvic spine. The </w:t>
      </w:r>
      <w:r w:rsidR="00534094" w:rsidRPr="00B7444F">
        <w:rPr>
          <w:rFonts w:ascii="Times New Roman" w:hAnsi="Times New Roman" w:cs="Times New Roman"/>
          <w:b/>
          <w:bCs/>
        </w:rPr>
        <w:t xml:space="preserve">comprehensive data with complete datasets </w:t>
      </w:r>
      <w:r w:rsidR="001938A8" w:rsidRPr="00B7444F">
        <w:rPr>
          <w:rFonts w:ascii="Times New Roman" w:hAnsi="Times New Roman" w:cs="Times New Roman"/>
          <w:b/>
          <w:bCs/>
        </w:rPr>
        <w:t>can be found in the “</w:t>
      </w:r>
      <w:proofErr w:type="spellStart"/>
      <w:r w:rsidR="001938A8" w:rsidRPr="00B7444F">
        <w:rPr>
          <w:rFonts w:ascii="Times New Roman" w:hAnsi="Times New Roman" w:cs="Times New Roman"/>
          <w:b/>
          <w:bCs/>
        </w:rPr>
        <w:t>ColorData_Stickleback_DRYAD</w:t>
      </w:r>
      <w:proofErr w:type="spellEnd"/>
      <w:r w:rsidR="001938A8" w:rsidRPr="00B7444F">
        <w:rPr>
          <w:rFonts w:ascii="Times New Roman" w:hAnsi="Times New Roman" w:cs="Times New Roman"/>
          <w:b/>
          <w:bCs/>
        </w:rPr>
        <w:t>” data sheet</w:t>
      </w:r>
      <w:r w:rsidR="00534094" w:rsidRPr="00B7444F">
        <w:rPr>
          <w:rFonts w:ascii="Times New Roman" w:hAnsi="Times New Roman" w:cs="Times New Roman"/>
          <w:b/>
          <w:bCs/>
        </w:rPr>
        <w:t>. It</w:t>
      </w:r>
      <w:r w:rsidRPr="00B7444F">
        <w:rPr>
          <w:rFonts w:ascii="Times New Roman" w:hAnsi="Times New Roman" w:cs="Times New Roman"/>
          <w:b/>
          <w:bCs/>
        </w:rPr>
        <w:t xml:space="preserve"> was collected as follows</w:t>
      </w:r>
      <w:r w:rsidR="001938A8" w:rsidRPr="00B7444F">
        <w:rPr>
          <w:rFonts w:ascii="Times New Roman" w:hAnsi="Times New Roman" w:cs="Times New Roman"/>
          <w:b/>
          <w:bCs/>
        </w:rPr>
        <w:t>:</w:t>
      </w:r>
    </w:p>
    <w:p w14:paraId="3270F321" w14:textId="322C0B8F" w:rsidR="00FB4473" w:rsidRPr="00B7444F" w:rsidRDefault="00FB4473">
      <w:pPr>
        <w:rPr>
          <w:rFonts w:ascii="Times New Roman" w:hAnsi="Times New Roman" w:cs="Times New Roman"/>
          <w:b/>
          <w:bCs/>
        </w:rPr>
      </w:pPr>
    </w:p>
    <w:p w14:paraId="5EC44D3B" w14:textId="710C28FF" w:rsidR="00FB4473" w:rsidRPr="00B7444F" w:rsidRDefault="00FB4473">
      <w:pPr>
        <w:rPr>
          <w:rFonts w:ascii="Times New Roman" w:hAnsi="Times New Roman" w:cs="Times New Roman"/>
        </w:rPr>
      </w:pPr>
      <w:r w:rsidRPr="00B7444F">
        <w:rPr>
          <w:rFonts w:ascii="Times New Roman" w:hAnsi="Times New Roman" w:cs="Times New Roman"/>
        </w:rPr>
        <w:t xml:space="preserve">1. </w:t>
      </w:r>
      <w:r w:rsidRPr="00B7444F">
        <w:rPr>
          <w:rFonts w:ascii="Times New Roman" w:hAnsi="Times New Roman" w:cs="Times New Roman"/>
          <w:b/>
          <w:bCs/>
        </w:rPr>
        <w:t>Ventral Throat</w:t>
      </w:r>
      <w:r w:rsidR="00E11E07" w:rsidRPr="00B7444F">
        <w:rPr>
          <w:rFonts w:ascii="Times New Roman" w:hAnsi="Times New Roman" w:cs="Times New Roman"/>
          <w:b/>
          <w:bCs/>
        </w:rPr>
        <w:t xml:space="preserve"> Chroma</w:t>
      </w:r>
      <w:r w:rsidR="00E11E07" w:rsidRPr="00B7444F">
        <w:rPr>
          <w:rFonts w:ascii="Times New Roman" w:hAnsi="Times New Roman" w:cs="Times New Roman"/>
        </w:rPr>
        <w:t>:</w:t>
      </w:r>
      <w:r w:rsidRPr="00B7444F">
        <w:rPr>
          <w:rFonts w:ascii="Times New Roman" w:hAnsi="Times New Roman" w:cs="Times New Roman"/>
        </w:rPr>
        <w:t xml:space="preserve"> Following methods outlined within the </w:t>
      </w:r>
      <w:r w:rsidR="00E06E05" w:rsidRPr="00B7444F">
        <w:rPr>
          <w:rFonts w:ascii="Times New Roman" w:hAnsi="Times New Roman" w:cs="Times New Roman"/>
        </w:rPr>
        <w:t>publication;</w:t>
      </w:r>
      <w:r w:rsidRPr="00B7444F">
        <w:rPr>
          <w:rFonts w:ascii="Times New Roman" w:hAnsi="Times New Roman" w:cs="Times New Roman"/>
        </w:rPr>
        <w:t xml:space="preserve"> </w:t>
      </w:r>
      <w:r w:rsidR="002B51AE" w:rsidRPr="00B7444F">
        <w:rPr>
          <w:rFonts w:ascii="Times New Roman" w:hAnsi="Times New Roman" w:cs="Times New Roman"/>
        </w:rPr>
        <w:t xml:space="preserve">spectrophotometry was employed to collect reflectance values </w:t>
      </w:r>
      <w:r w:rsidRPr="00B7444F">
        <w:rPr>
          <w:rFonts w:ascii="Times New Roman" w:hAnsi="Times New Roman" w:cs="Times New Roman"/>
        </w:rPr>
        <w:t>for two</w:t>
      </w:r>
      <w:r w:rsidR="002B51AE" w:rsidRPr="00B7444F">
        <w:rPr>
          <w:rFonts w:ascii="Times New Roman" w:hAnsi="Times New Roman" w:cs="Times New Roman"/>
        </w:rPr>
        <w:t xml:space="preserve"> </w:t>
      </w:r>
      <w:r w:rsidRPr="00B7444F">
        <w:rPr>
          <w:rFonts w:ascii="Times New Roman" w:hAnsi="Times New Roman" w:cs="Times New Roman"/>
        </w:rPr>
        <w:t>spots</w:t>
      </w:r>
      <w:r w:rsidR="002B51AE" w:rsidRPr="00B7444F">
        <w:rPr>
          <w:rFonts w:ascii="Times New Roman" w:hAnsi="Times New Roman" w:cs="Times New Roman"/>
        </w:rPr>
        <w:t xml:space="preserve"> at 1nm intervals from 350-700nm</w:t>
      </w:r>
      <w:r w:rsidRPr="00B7444F">
        <w:rPr>
          <w:rFonts w:ascii="Times New Roman" w:hAnsi="Times New Roman" w:cs="Times New Roman"/>
        </w:rPr>
        <w:t xml:space="preserve"> along the ventral throat. </w:t>
      </w:r>
      <w:r w:rsidR="002B51AE" w:rsidRPr="00B7444F">
        <w:rPr>
          <w:rFonts w:ascii="Times New Roman" w:hAnsi="Times New Roman" w:cs="Times New Roman"/>
        </w:rPr>
        <w:t xml:space="preserve">The </w:t>
      </w:r>
      <w:r w:rsidR="00FA102E" w:rsidRPr="00B7444F">
        <w:rPr>
          <w:rFonts w:ascii="Times New Roman" w:hAnsi="Times New Roman" w:cs="Times New Roman"/>
        </w:rPr>
        <w:t>stimulation</w:t>
      </w:r>
      <w:r w:rsidR="002B51AE" w:rsidRPr="00B7444F">
        <w:rPr>
          <w:rFonts w:ascii="Times New Roman" w:hAnsi="Times New Roman" w:cs="Times New Roman"/>
        </w:rPr>
        <w:t xml:space="preserve"> of the rods and cones of the stickleback eye was then calculated for the 350-700nm range in order to provide </w:t>
      </w:r>
      <w:proofErr w:type="spellStart"/>
      <w:r w:rsidR="002B51AE" w:rsidRPr="00B7444F">
        <w:rPr>
          <w:rFonts w:ascii="Times New Roman" w:hAnsi="Times New Roman" w:cs="Times New Roman"/>
        </w:rPr>
        <w:t>quantam</w:t>
      </w:r>
      <w:proofErr w:type="spellEnd"/>
      <w:r w:rsidR="002B51AE" w:rsidRPr="00B7444F">
        <w:rPr>
          <w:rFonts w:ascii="Times New Roman" w:hAnsi="Times New Roman" w:cs="Times New Roman"/>
        </w:rPr>
        <w:t xml:space="preserve"> photon catches</w:t>
      </w:r>
      <w:r w:rsidR="00E11E07" w:rsidRPr="00B7444F">
        <w:rPr>
          <w:rFonts w:ascii="Times New Roman" w:hAnsi="Times New Roman" w:cs="Times New Roman"/>
        </w:rPr>
        <w:t xml:space="preserve"> from each cone type used in matrix calculations of hue (</w:t>
      </w:r>
      <w:proofErr w:type="spellStart"/>
      <w:proofErr w:type="gramStart"/>
      <w:r w:rsidR="00E11E07" w:rsidRPr="00B7444F">
        <w:rPr>
          <w:rFonts w:ascii="Times New Roman" w:hAnsi="Times New Roman" w:cs="Times New Roman"/>
        </w:rPr>
        <w:t>h.theta</w:t>
      </w:r>
      <w:proofErr w:type="spellEnd"/>
      <w:proofErr w:type="gramEnd"/>
      <w:r w:rsidR="00E11E07" w:rsidRPr="00B7444F">
        <w:rPr>
          <w:rFonts w:ascii="Times New Roman" w:hAnsi="Times New Roman" w:cs="Times New Roman"/>
        </w:rPr>
        <w:t xml:space="preserve">, </w:t>
      </w:r>
      <w:proofErr w:type="spellStart"/>
      <w:r w:rsidR="00E11E07" w:rsidRPr="00B7444F">
        <w:rPr>
          <w:rFonts w:ascii="Times New Roman" w:hAnsi="Times New Roman" w:cs="Times New Roman"/>
        </w:rPr>
        <w:t>h.phi</w:t>
      </w:r>
      <w:proofErr w:type="spellEnd"/>
      <w:r w:rsidR="00E11E07" w:rsidRPr="00B7444F">
        <w:rPr>
          <w:rFonts w:ascii="Times New Roman" w:hAnsi="Times New Roman" w:cs="Times New Roman"/>
        </w:rPr>
        <w:t xml:space="preserve">), and saturation/chroma (r.vec, i.e. the distance from the achromatic center). R.vec values were of particular interest here so were recorded for each fish at each stage, with </w:t>
      </w:r>
      <w:proofErr w:type="spellStart"/>
      <w:r w:rsidR="00E11E07" w:rsidRPr="00B7444F">
        <w:rPr>
          <w:rFonts w:ascii="Times New Roman" w:hAnsi="Times New Roman" w:cs="Times New Roman"/>
        </w:rPr>
        <w:t>the</w:t>
      </w:r>
      <w:proofErr w:type="spellEnd"/>
      <w:r w:rsidR="00E11E07" w:rsidRPr="00B7444F">
        <w:rPr>
          <w:rFonts w:ascii="Times New Roman" w:hAnsi="Times New Roman" w:cs="Times New Roman"/>
        </w:rPr>
        <w:t xml:space="preserve"> r.vec values from each fish averaged to create the final r.vec value used in analysis here (</w:t>
      </w:r>
      <w:proofErr w:type="gramStart"/>
      <w:r w:rsidR="00E11E07" w:rsidRPr="00B7444F">
        <w:rPr>
          <w:rFonts w:ascii="Times New Roman" w:hAnsi="Times New Roman" w:cs="Times New Roman"/>
        </w:rPr>
        <w:t>i.e.</w:t>
      </w:r>
      <w:proofErr w:type="gramEnd"/>
      <w:r w:rsidR="00E11E07" w:rsidRPr="00B7444F">
        <w:rPr>
          <w:rFonts w:ascii="Times New Roman" w:hAnsi="Times New Roman" w:cs="Times New Roman"/>
        </w:rPr>
        <w:t xml:space="preserve"> “</w:t>
      </w:r>
      <w:proofErr w:type="spellStart"/>
      <w:r w:rsidR="00E11E07" w:rsidRPr="00B7444F">
        <w:rPr>
          <w:rFonts w:ascii="Times New Roman" w:hAnsi="Times New Roman" w:cs="Times New Roman"/>
        </w:rPr>
        <w:t>MeanThroatColor_r.vec_ByStage</w:t>
      </w:r>
      <w:proofErr w:type="spellEnd"/>
      <w:r w:rsidR="00E11E07" w:rsidRPr="00B7444F">
        <w:rPr>
          <w:rFonts w:ascii="Times New Roman" w:hAnsi="Times New Roman" w:cs="Times New Roman"/>
        </w:rPr>
        <w:t>”)</w:t>
      </w:r>
    </w:p>
    <w:p w14:paraId="39B5E0B8" w14:textId="117AD8AD" w:rsidR="00E11E07" w:rsidRPr="00B7444F" w:rsidRDefault="00E11E07">
      <w:pPr>
        <w:rPr>
          <w:rFonts w:ascii="Times New Roman" w:hAnsi="Times New Roman" w:cs="Times New Roman"/>
        </w:rPr>
      </w:pPr>
    </w:p>
    <w:p w14:paraId="620FFB4D" w14:textId="407AF21D" w:rsidR="0018429B" w:rsidRPr="00B7444F" w:rsidRDefault="00E11E07">
      <w:pPr>
        <w:rPr>
          <w:rFonts w:ascii="Times New Roman" w:hAnsi="Times New Roman" w:cs="Times New Roman"/>
        </w:rPr>
      </w:pPr>
      <w:r w:rsidRPr="00B7444F">
        <w:rPr>
          <w:rFonts w:ascii="Times New Roman" w:hAnsi="Times New Roman" w:cs="Times New Roman"/>
        </w:rPr>
        <w:t xml:space="preserve">2. </w:t>
      </w:r>
      <w:r w:rsidRPr="00B7444F">
        <w:rPr>
          <w:rFonts w:ascii="Times New Roman" w:hAnsi="Times New Roman" w:cs="Times New Roman"/>
          <w:b/>
          <w:bCs/>
        </w:rPr>
        <w:t>Lateral Body Coloration:</w:t>
      </w:r>
      <w:r w:rsidRPr="00B7444F">
        <w:rPr>
          <w:rFonts w:ascii="Times New Roman" w:hAnsi="Times New Roman" w:cs="Times New Roman"/>
        </w:rPr>
        <w:t xml:space="preserve"> Following methods outlined within the publication</w:t>
      </w:r>
      <w:r w:rsidR="00FA102E" w:rsidRPr="00B7444F">
        <w:rPr>
          <w:rFonts w:ascii="Times New Roman" w:hAnsi="Times New Roman" w:cs="Times New Roman"/>
        </w:rPr>
        <w:t xml:space="preserve">, photographs of the lateral body of each fish at each stage were taken. From there, photographs were uploaded into </w:t>
      </w:r>
      <w:r w:rsidR="00501349" w:rsidRPr="00B7444F">
        <w:rPr>
          <w:rFonts w:ascii="Times New Roman" w:hAnsi="Times New Roman" w:cs="Times New Roman"/>
        </w:rPr>
        <w:t xml:space="preserve">Adobe </w:t>
      </w:r>
      <w:r w:rsidR="00FA102E" w:rsidRPr="00B7444F">
        <w:rPr>
          <w:rFonts w:ascii="Times New Roman" w:hAnsi="Times New Roman" w:cs="Times New Roman"/>
        </w:rPr>
        <w:t>Photoshop, and RGB values were recorded for each of 9 spots across the body</w:t>
      </w:r>
      <w:r w:rsidR="008177C2" w:rsidRPr="00B7444F">
        <w:rPr>
          <w:rFonts w:ascii="Times New Roman" w:hAnsi="Times New Roman" w:cs="Times New Roman"/>
        </w:rPr>
        <w:t xml:space="preserve"> within 5 areas commonly known to express nuptial coloration, including the Lower jaw, operculum, pectoral plate, ventral area between the lower jaw and pelvic spines (</w:t>
      </w:r>
      <w:proofErr w:type="gramStart"/>
      <w:r w:rsidR="008177C2" w:rsidRPr="00B7444F">
        <w:rPr>
          <w:rFonts w:ascii="Times New Roman" w:hAnsi="Times New Roman" w:cs="Times New Roman"/>
        </w:rPr>
        <w:t>i.e.</w:t>
      </w:r>
      <w:proofErr w:type="gramEnd"/>
      <w:r w:rsidR="008177C2" w:rsidRPr="00B7444F">
        <w:rPr>
          <w:rFonts w:ascii="Times New Roman" w:hAnsi="Times New Roman" w:cs="Times New Roman"/>
        </w:rPr>
        <w:t xml:space="preserve"> “VPS”), and lateral plates. Color measurements were corrected relative to a gay card </w:t>
      </w:r>
      <w:proofErr w:type="gramStart"/>
      <w:r w:rsidR="008177C2" w:rsidRPr="00B7444F">
        <w:rPr>
          <w:rFonts w:ascii="Times New Roman" w:hAnsi="Times New Roman" w:cs="Times New Roman"/>
        </w:rPr>
        <w:t>in order to</w:t>
      </w:r>
      <w:proofErr w:type="gramEnd"/>
      <w:r w:rsidR="008177C2" w:rsidRPr="00B7444F">
        <w:rPr>
          <w:rFonts w:ascii="Times New Roman" w:hAnsi="Times New Roman" w:cs="Times New Roman"/>
        </w:rPr>
        <w:t xml:space="preserve"> standardize the RGB values by dividing each of the R, G, and B values from each point by the RGB values generate from four points along the grey card</w:t>
      </w:r>
      <w:r w:rsidR="00CD6F6E" w:rsidRPr="00B7444F">
        <w:rPr>
          <w:rFonts w:ascii="Times New Roman" w:hAnsi="Times New Roman" w:cs="Times New Roman"/>
        </w:rPr>
        <w:t xml:space="preserve">, creating </w:t>
      </w:r>
      <w:proofErr w:type="spellStart"/>
      <w:r w:rsidR="00CD6F6E" w:rsidRPr="00B7444F">
        <w:rPr>
          <w:rFonts w:ascii="Times New Roman" w:hAnsi="Times New Roman" w:cs="Times New Roman"/>
        </w:rPr>
        <w:t>R</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rPr>
        <w:t xml:space="preserve">, </w:t>
      </w:r>
      <w:proofErr w:type="spellStart"/>
      <w:r w:rsidR="00CD6F6E" w:rsidRPr="00B7444F">
        <w:rPr>
          <w:rFonts w:ascii="Times New Roman" w:hAnsi="Times New Roman" w:cs="Times New Roman"/>
        </w:rPr>
        <w:t>G</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rPr>
        <w:t xml:space="preserve">, and </w:t>
      </w:r>
      <w:proofErr w:type="spellStart"/>
      <w:r w:rsidR="00CD6F6E" w:rsidRPr="00B7444F">
        <w:rPr>
          <w:rFonts w:ascii="Times New Roman" w:hAnsi="Times New Roman" w:cs="Times New Roman"/>
        </w:rPr>
        <w:t>B</w:t>
      </w:r>
      <w:r w:rsidR="00CD6F6E" w:rsidRPr="00B7444F">
        <w:rPr>
          <w:rFonts w:ascii="Times New Roman" w:hAnsi="Times New Roman" w:cs="Times New Roman"/>
          <w:vertAlign w:val="subscript"/>
        </w:rPr>
        <w:t>stand</w:t>
      </w:r>
      <w:proofErr w:type="spellEnd"/>
      <w:r w:rsidR="008177C2" w:rsidRPr="00B7444F">
        <w:rPr>
          <w:rFonts w:ascii="Times New Roman" w:hAnsi="Times New Roman" w:cs="Times New Roman"/>
        </w:rPr>
        <w:t>. From here, Red Intensity</w:t>
      </w:r>
      <w:r w:rsidR="00C34887" w:rsidRPr="00B7444F">
        <w:rPr>
          <w:rFonts w:ascii="Times New Roman" w:hAnsi="Times New Roman" w:cs="Times New Roman"/>
        </w:rPr>
        <w:t xml:space="preserve"> </w:t>
      </w:r>
      <w:r w:rsidR="00C34887" w:rsidRPr="00B7444F">
        <w:rPr>
          <w:rFonts w:ascii="Times New Roman" w:hAnsi="Times New Roman" w:cs="Times New Roman"/>
        </w:rPr>
        <w:t xml:space="preserve">(IR) </w:t>
      </w:r>
      <w:r w:rsidR="008177C2" w:rsidRPr="00B7444F">
        <w:rPr>
          <w:rFonts w:ascii="Times New Roman" w:hAnsi="Times New Roman" w:cs="Times New Roman"/>
        </w:rPr>
        <w:t xml:space="preserve">was </w:t>
      </w:r>
      <w:r w:rsidR="00CD6F6E" w:rsidRPr="00B7444F">
        <w:rPr>
          <w:rFonts w:ascii="Times New Roman" w:hAnsi="Times New Roman" w:cs="Times New Roman"/>
        </w:rPr>
        <w:t xml:space="preserve">calculated by dividing the </w:t>
      </w:r>
      <w:proofErr w:type="spellStart"/>
      <w:proofErr w:type="gramStart"/>
      <w:r w:rsidR="00CD6F6E" w:rsidRPr="00B7444F">
        <w:rPr>
          <w:rFonts w:ascii="Times New Roman" w:hAnsi="Times New Roman" w:cs="Times New Roman"/>
        </w:rPr>
        <w:t>R</w:t>
      </w:r>
      <w:r w:rsidR="00CD6F6E" w:rsidRPr="00B7444F">
        <w:rPr>
          <w:rFonts w:ascii="Times New Roman" w:hAnsi="Times New Roman" w:cs="Times New Roman"/>
          <w:vertAlign w:val="subscript"/>
        </w:rPr>
        <w:t>stand</w:t>
      </w:r>
      <w:proofErr w:type="spellEnd"/>
      <w:r w:rsidR="008177C2" w:rsidRPr="00B7444F">
        <w:rPr>
          <w:rFonts w:ascii="Times New Roman" w:hAnsi="Times New Roman" w:cs="Times New Roman"/>
        </w:rPr>
        <w:t xml:space="preserve">  </w:t>
      </w:r>
      <w:r w:rsidR="00CD6F6E" w:rsidRPr="00B7444F">
        <w:rPr>
          <w:rFonts w:ascii="Times New Roman" w:hAnsi="Times New Roman" w:cs="Times New Roman"/>
        </w:rPr>
        <w:t>by</w:t>
      </w:r>
      <w:proofErr w:type="gramEnd"/>
      <w:r w:rsidR="00CD6F6E" w:rsidRPr="00B7444F">
        <w:rPr>
          <w:rFonts w:ascii="Times New Roman" w:hAnsi="Times New Roman" w:cs="Times New Roman"/>
        </w:rPr>
        <w:t xml:space="preserve"> the sum of </w:t>
      </w:r>
      <w:proofErr w:type="spellStart"/>
      <w:r w:rsidR="00CD6F6E" w:rsidRPr="00B7444F">
        <w:rPr>
          <w:rFonts w:ascii="Times New Roman" w:hAnsi="Times New Roman" w:cs="Times New Roman"/>
        </w:rPr>
        <w:t>R</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vertAlign w:val="subscript"/>
        </w:rPr>
        <w:t xml:space="preserve"> </w:t>
      </w:r>
      <w:r w:rsidR="00CD6F6E" w:rsidRPr="00B7444F">
        <w:rPr>
          <w:rFonts w:ascii="Times New Roman" w:hAnsi="Times New Roman" w:cs="Times New Roman"/>
        </w:rPr>
        <w:t xml:space="preserve">, </w:t>
      </w:r>
      <w:proofErr w:type="spellStart"/>
      <w:r w:rsidR="00CD6F6E" w:rsidRPr="00B7444F">
        <w:rPr>
          <w:rFonts w:ascii="Times New Roman" w:hAnsi="Times New Roman" w:cs="Times New Roman"/>
        </w:rPr>
        <w:t>G</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rPr>
        <w:t xml:space="preserve">, and </w:t>
      </w:r>
      <w:proofErr w:type="spellStart"/>
      <w:r w:rsidR="00CD6F6E" w:rsidRPr="00B7444F">
        <w:rPr>
          <w:rFonts w:ascii="Times New Roman" w:hAnsi="Times New Roman" w:cs="Times New Roman"/>
        </w:rPr>
        <w:t>B</w:t>
      </w:r>
      <w:r w:rsidR="00CD6F6E" w:rsidRPr="00B7444F">
        <w:rPr>
          <w:rFonts w:ascii="Times New Roman" w:hAnsi="Times New Roman" w:cs="Times New Roman"/>
          <w:vertAlign w:val="subscript"/>
        </w:rPr>
        <w:t>stand</w:t>
      </w:r>
      <w:proofErr w:type="spellEnd"/>
      <w:r w:rsidR="00CD6F6E" w:rsidRPr="00B7444F">
        <w:rPr>
          <w:rFonts w:ascii="Times New Roman" w:hAnsi="Times New Roman" w:cs="Times New Roman"/>
        </w:rPr>
        <w:t xml:space="preserve">. </w:t>
      </w:r>
      <w:r w:rsidR="0018429B" w:rsidRPr="00B7444F">
        <w:rPr>
          <w:rFonts w:ascii="Times New Roman" w:hAnsi="Times New Roman" w:cs="Times New Roman"/>
        </w:rPr>
        <w:t xml:space="preserve">The final </w:t>
      </w:r>
      <w:proofErr w:type="gramStart"/>
      <w:r w:rsidR="0018429B" w:rsidRPr="00B7444F">
        <w:rPr>
          <w:rFonts w:ascii="Times New Roman" w:hAnsi="Times New Roman" w:cs="Times New Roman"/>
        </w:rPr>
        <w:t>Red</w:t>
      </w:r>
      <w:proofErr w:type="gramEnd"/>
      <w:r w:rsidR="0018429B" w:rsidRPr="00B7444F">
        <w:rPr>
          <w:rFonts w:ascii="Times New Roman" w:hAnsi="Times New Roman" w:cs="Times New Roman"/>
        </w:rPr>
        <w:t xml:space="preserve"> intensity </w:t>
      </w:r>
      <w:r w:rsidR="00C34887" w:rsidRPr="00B7444F">
        <w:rPr>
          <w:rFonts w:ascii="Times New Roman" w:hAnsi="Times New Roman" w:cs="Times New Roman"/>
        </w:rPr>
        <w:t xml:space="preserve">(IR) </w:t>
      </w:r>
      <w:r w:rsidR="0018429B" w:rsidRPr="00B7444F">
        <w:rPr>
          <w:rFonts w:ascii="Times New Roman" w:hAnsi="Times New Roman" w:cs="Times New Roman"/>
        </w:rPr>
        <w:t>values were recorded for each spot along the male at each stage</w:t>
      </w:r>
      <w:r w:rsidR="00501349" w:rsidRPr="00B7444F">
        <w:rPr>
          <w:rFonts w:ascii="Times New Roman" w:hAnsi="Times New Roman" w:cs="Times New Roman"/>
        </w:rPr>
        <w:t xml:space="preserve"> and uploaded into the </w:t>
      </w:r>
      <w:r w:rsidR="001938A8" w:rsidRPr="00B7444F">
        <w:rPr>
          <w:rFonts w:ascii="Times New Roman" w:hAnsi="Times New Roman" w:cs="Times New Roman"/>
        </w:rPr>
        <w:t>color spreadsheet</w:t>
      </w:r>
      <w:r w:rsidR="00501349" w:rsidRPr="00B7444F">
        <w:rPr>
          <w:rFonts w:ascii="Times New Roman" w:hAnsi="Times New Roman" w:cs="Times New Roman"/>
        </w:rPr>
        <w:t xml:space="preserve"> Please see Fig. 2 of the main text for geographic location along the body for each spot analyzed here. </w:t>
      </w:r>
    </w:p>
    <w:p w14:paraId="77CFB224" w14:textId="75854DA6" w:rsidR="00610FB3" w:rsidRPr="00B7444F" w:rsidRDefault="00610FB3" w:rsidP="00A06448">
      <w:pPr>
        <w:ind w:firstLine="720"/>
        <w:rPr>
          <w:rFonts w:ascii="Times New Roman" w:hAnsi="Times New Roman" w:cs="Times New Roman"/>
        </w:rPr>
      </w:pPr>
      <w:r w:rsidRPr="00B7444F">
        <w:rPr>
          <w:rFonts w:ascii="Times New Roman" w:hAnsi="Times New Roman" w:cs="Times New Roman"/>
        </w:rPr>
        <w:t xml:space="preserve">Principal Component Analysis (PCAs) was used to create </w:t>
      </w:r>
      <w:r w:rsidR="00A06448" w:rsidRPr="00B7444F">
        <w:rPr>
          <w:rFonts w:ascii="Times New Roman" w:hAnsi="Times New Roman" w:cs="Times New Roman"/>
        </w:rPr>
        <w:t>an overall value for lateral body coloration. All 9 spots were included and PCAs were generated for experimental males and control males separately, as outlined in the publication.</w:t>
      </w:r>
    </w:p>
    <w:p w14:paraId="3A912843" w14:textId="6DC26D13" w:rsidR="0018429B" w:rsidRPr="00B7444F" w:rsidRDefault="0018429B">
      <w:pPr>
        <w:rPr>
          <w:rFonts w:ascii="Times New Roman" w:hAnsi="Times New Roman" w:cs="Times New Roman"/>
        </w:rPr>
      </w:pPr>
    </w:p>
    <w:p w14:paraId="56DF70D4" w14:textId="50E71613" w:rsidR="0018429B" w:rsidRPr="00B7444F" w:rsidRDefault="0018429B">
      <w:pPr>
        <w:rPr>
          <w:rFonts w:ascii="Times New Roman" w:hAnsi="Times New Roman" w:cs="Times New Roman"/>
        </w:rPr>
      </w:pPr>
      <w:r w:rsidRPr="00B7444F">
        <w:rPr>
          <w:rFonts w:ascii="Times New Roman" w:hAnsi="Times New Roman" w:cs="Times New Roman"/>
        </w:rPr>
        <w:t xml:space="preserve">3. </w:t>
      </w:r>
      <w:r w:rsidRPr="00B7444F">
        <w:rPr>
          <w:rFonts w:ascii="Times New Roman" w:hAnsi="Times New Roman" w:cs="Times New Roman"/>
          <w:b/>
          <w:bCs/>
        </w:rPr>
        <w:t>Pelvic Spine Coloration:</w:t>
      </w:r>
      <w:r w:rsidRPr="00B7444F">
        <w:rPr>
          <w:rFonts w:ascii="Times New Roman" w:hAnsi="Times New Roman" w:cs="Times New Roman"/>
        </w:rPr>
        <w:t xml:space="preserve"> Following methods outlined within the publication, photos of the erected pelvic spines were </w:t>
      </w:r>
      <w:r w:rsidR="00501349" w:rsidRPr="00B7444F">
        <w:rPr>
          <w:rFonts w:ascii="Times New Roman" w:hAnsi="Times New Roman" w:cs="Times New Roman"/>
        </w:rPr>
        <w:t xml:space="preserve">taken and uploaded into Adobe Photoshop. Using photoshop, R, B, and B values from each of 14 spots across 8 sections of the pelvic spine were recorded. Final Red Intensity </w:t>
      </w:r>
      <w:r w:rsidR="00C34887" w:rsidRPr="00B7444F">
        <w:rPr>
          <w:rFonts w:ascii="Times New Roman" w:hAnsi="Times New Roman" w:cs="Times New Roman"/>
        </w:rPr>
        <w:t xml:space="preserve">(IR) </w:t>
      </w:r>
      <w:r w:rsidR="00501349" w:rsidRPr="00B7444F">
        <w:rPr>
          <w:rFonts w:ascii="Times New Roman" w:hAnsi="Times New Roman" w:cs="Times New Roman"/>
        </w:rPr>
        <w:t>values were recorded for each spot and averaged to create the value analyzed here denoted as “</w:t>
      </w:r>
      <w:proofErr w:type="spellStart"/>
      <w:r w:rsidR="00501349" w:rsidRPr="00B7444F">
        <w:rPr>
          <w:rFonts w:ascii="Times New Roman" w:hAnsi="Times New Roman" w:cs="Times New Roman"/>
        </w:rPr>
        <w:t>SpineColor_Iaverage</w:t>
      </w:r>
      <w:proofErr w:type="spellEnd"/>
      <w:r w:rsidR="00501349" w:rsidRPr="00B7444F">
        <w:rPr>
          <w:rFonts w:ascii="Times New Roman" w:hAnsi="Times New Roman" w:cs="Times New Roman"/>
        </w:rPr>
        <w:t>”.</w:t>
      </w:r>
    </w:p>
    <w:p w14:paraId="0C9D26DE" w14:textId="77777777" w:rsidR="00827626" w:rsidRPr="00B7444F" w:rsidRDefault="00827626">
      <w:pPr>
        <w:rPr>
          <w:rFonts w:ascii="Times New Roman" w:hAnsi="Times New Roman" w:cs="Times New Roman"/>
        </w:rPr>
      </w:pPr>
    </w:p>
    <w:p w14:paraId="3CEF0DE2" w14:textId="77777777" w:rsidR="004A57D3" w:rsidRPr="00B7444F" w:rsidRDefault="004A57D3">
      <w:pPr>
        <w:rPr>
          <w:rFonts w:ascii="Times New Roman" w:hAnsi="Times New Roman" w:cs="Times New Roman"/>
        </w:rPr>
      </w:pPr>
      <w:r w:rsidRPr="00B7444F">
        <w:rPr>
          <w:rFonts w:ascii="Times New Roman" w:hAnsi="Times New Roman" w:cs="Times New Roman"/>
        </w:rPr>
        <w:br w:type="page"/>
      </w:r>
    </w:p>
    <w:p w14:paraId="72DF90BC" w14:textId="469F263F" w:rsidR="004A57D3" w:rsidRPr="00C20691" w:rsidRDefault="004A0C62" w:rsidP="004A57D3">
      <w:pPr>
        <w:jc w:val="center"/>
        <w:rPr>
          <w:rFonts w:ascii="Times New Roman" w:hAnsi="Times New Roman" w:cs="Times New Roman"/>
          <w:b/>
          <w:bCs/>
          <w:i/>
          <w:iCs/>
        </w:rPr>
      </w:pPr>
      <w:r w:rsidRPr="00C20691">
        <w:rPr>
          <w:rFonts w:ascii="Times New Roman" w:hAnsi="Times New Roman" w:cs="Times New Roman"/>
          <w:b/>
          <w:bCs/>
          <w:i/>
          <w:iCs/>
        </w:rPr>
        <w:lastRenderedPageBreak/>
        <w:t>REQUIRED INFORMATION FOR EACH SPECIFIC DATA SHEET</w:t>
      </w:r>
    </w:p>
    <w:p w14:paraId="4435CF18" w14:textId="77777777" w:rsidR="004A57D3" w:rsidRPr="00B7444F" w:rsidRDefault="004A57D3">
      <w:pPr>
        <w:rPr>
          <w:rFonts w:ascii="Times New Roman" w:hAnsi="Times New Roman" w:cs="Times New Roman"/>
        </w:rPr>
      </w:pPr>
    </w:p>
    <w:p w14:paraId="78F59D17" w14:textId="6CC9ECC5" w:rsidR="004A0C62" w:rsidRPr="00B7444F" w:rsidRDefault="000C76B1" w:rsidP="004A0C62">
      <w:pPr>
        <w:jc w:val="center"/>
        <w:rPr>
          <w:rFonts w:ascii="Times New Roman" w:hAnsi="Times New Roman" w:cs="Times New Roman"/>
          <w:b/>
          <w:bCs/>
        </w:rPr>
      </w:pPr>
      <w:r>
        <w:rPr>
          <w:rFonts w:ascii="Times New Roman" w:hAnsi="Times New Roman" w:cs="Times New Roman"/>
          <w:b/>
          <w:bCs/>
        </w:rPr>
        <w:t>DATA SHEETS CONTAING BEHAVIORAL DATA</w:t>
      </w:r>
    </w:p>
    <w:p w14:paraId="220A9BA5" w14:textId="77777777" w:rsidR="000A44F7" w:rsidRPr="00B7444F" w:rsidRDefault="000A44F7">
      <w:pPr>
        <w:rPr>
          <w:rFonts w:ascii="Times New Roman" w:hAnsi="Times New Roman" w:cs="Times New Roman"/>
        </w:rPr>
      </w:pPr>
    </w:p>
    <w:p w14:paraId="2B5961FB" w14:textId="59022579" w:rsidR="004A57D3" w:rsidRPr="004A0C62" w:rsidRDefault="000A44F7">
      <w:pPr>
        <w:rPr>
          <w:rFonts w:ascii="Times New Roman" w:hAnsi="Times New Roman" w:cs="Times New Roman"/>
          <w:b/>
          <w:bCs/>
        </w:rPr>
      </w:pPr>
      <w:r w:rsidRPr="004A0C62">
        <w:rPr>
          <w:rFonts w:ascii="Times New Roman" w:hAnsi="Times New Roman" w:cs="Times New Roman"/>
          <w:b/>
          <w:bCs/>
        </w:rPr>
        <w:t>“</w:t>
      </w:r>
      <w:proofErr w:type="spellStart"/>
      <w:r w:rsidRPr="004A0C62">
        <w:rPr>
          <w:rFonts w:ascii="Times New Roman" w:hAnsi="Times New Roman" w:cs="Times New Roman"/>
          <w:b/>
          <w:bCs/>
        </w:rPr>
        <w:t>BehavioralDATA_BORIS_WithPerMinCalculations_DRYAD</w:t>
      </w:r>
      <w:proofErr w:type="spellEnd"/>
      <w:r w:rsidRPr="004A0C62">
        <w:rPr>
          <w:rFonts w:ascii="Times New Roman" w:hAnsi="Times New Roman" w:cs="Times New Roman"/>
          <w:b/>
          <w:bCs/>
        </w:rPr>
        <w:t>”</w:t>
      </w:r>
    </w:p>
    <w:p w14:paraId="5435442E" w14:textId="77777777" w:rsidR="004A0C62" w:rsidRDefault="004A0C62" w:rsidP="00C34887">
      <w:pPr>
        <w:ind w:firstLine="720"/>
        <w:rPr>
          <w:rFonts w:ascii="Times New Roman" w:hAnsi="Times New Roman" w:cs="Times New Roman"/>
        </w:rPr>
      </w:pPr>
    </w:p>
    <w:p w14:paraId="6C8509BA" w14:textId="770349DB" w:rsidR="004A57D3" w:rsidRPr="00B7444F" w:rsidRDefault="00926537" w:rsidP="00C34887">
      <w:pPr>
        <w:ind w:firstLine="720"/>
        <w:rPr>
          <w:rFonts w:ascii="Times New Roman" w:hAnsi="Times New Roman" w:cs="Times New Roman"/>
          <w:u w:val="single"/>
        </w:rPr>
      </w:pPr>
      <w:r w:rsidRPr="00B7444F">
        <w:rPr>
          <w:rFonts w:ascii="Times New Roman" w:hAnsi="Times New Roman" w:cs="Times New Roman"/>
        </w:rPr>
        <w:t>All r</w:t>
      </w:r>
      <w:r w:rsidR="004A57D3" w:rsidRPr="00B7444F">
        <w:rPr>
          <w:rFonts w:ascii="Times New Roman" w:hAnsi="Times New Roman" w:cs="Times New Roman"/>
        </w:rPr>
        <w:t>aw</w:t>
      </w:r>
      <w:r w:rsidRPr="00B7444F">
        <w:rPr>
          <w:rFonts w:ascii="Times New Roman" w:hAnsi="Times New Roman" w:cs="Times New Roman"/>
        </w:rPr>
        <w:t xml:space="preserve"> and per minute</w:t>
      </w:r>
      <w:r w:rsidR="004A57D3" w:rsidRPr="00B7444F">
        <w:rPr>
          <w:rFonts w:ascii="Times New Roman" w:hAnsi="Times New Roman" w:cs="Times New Roman"/>
        </w:rPr>
        <w:t xml:space="preserve"> behavioral data</w:t>
      </w:r>
      <w:r w:rsidRPr="00B7444F">
        <w:rPr>
          <w:rFonts w:ascii="Times New Roman" w:hAnsi="Times New Roman" w:cs="Times New Roman"/>
        </w:rPr>
        <w:t xml:space="preserve"> can be found in this spreadsheet. Data includes behaviors performed by each fish within each behavioral context across all three stages of the reproductive cycle. In total there are 7 possible videos for experimental fish (Stimulus female interaction occurring in stages 2, 3, and 4; Male-Male interaction occurring in stages 3 and 4; Mating interaction occurring in stage 2 only; Predator interaction occurring in stage 4 only) and 3 possible videos for control fish (Control Interaction occurring in stages 2, 3, and 4).</w:t>
      </w:r>
      <w:r w:rsidR="004A57D3" w:rsidRPr="00B7444F">
        <w:rPr>
          <w:rFonts w:ascii="Times New Roman" w:hAnsi="Times New Roman" w:cs="Times New Roman"/>
        </w:rPr>
        <w:t xml:space="preserve"> </w:t>
      </w:r>
      <w:r w:rsidR="001A59F0" w:rsidRPr="00B7444F">
        <w:rPr>
          <w:rFonts w:ascii="Times New Roman" w:hAnsi="Times New Roman" w:cs="Times New Roman"/>
        </w:rPr>
        <w:t>As previously stated, the total number of behaviors were recorded with “_total” denoted in the spreadsheet and the behaviors per minute were calculated and recorded with “_</w:t>
      </w:r>
      <w:proofErr w:type="spellStart"/>
      <w:r w:rsidR="001A59F0" w:rsidRPr="00B7444F">
        <w:rPr>
          <w:rFonts w:ascii="Times New Roman" w:hAnsi="Times New Roman" w:cs="Times New Roman"/>
        </w:rPr>
        <w:t>perminute</w:t>
      </w:r>
      <w:proofErr w:type="spellEnd"/>
      <w:r w:rsidR="001A59F0" w:rsidRPr="00B7444F">
        <w:rPr>
          <w:rFonts w:ascii="Times New Roman" w:hAnsi="Times New Roman" w:cs="Times New Roman"/>
        </w:rPr>
        <w:t>” denoted in the spreadsheet. The “_</w:t>
      </w:r>
      <w:proofErr w:type="spellStart"/>
      <w:r w:rsidR="001A59F0" w:rsidRPr="00B7444F">
        <w:rPr>
          <w:rFonts w:ascii="Times New Roman" w:hAnsi="Times New Roman" w:cs="Times New Roman"/>
        </w:rPr>
        <w:t>perminute</w:t>
      </w:r>
      <w:proofErr w:type="spellEnd"/>
      <w:r w:rsidR="001A59F0" w:rsidRPr="00B7444F">
        <w:rPr>
          <w:rFonts w:ascii="Times New Roman" w:hAnsi="Times New Roman" w:cs="Times New Roman"/>
        </w:rPr>
        <w:t>” calculations were the only values used in further analyses within this experiment. Log1P transformations of the “_</w:t>
      </w:r>
      <w:proofErr w:type="spellStart"/>
      <w:r w:rsidR="001A59F0" w:rsidRPr="00B7444F">
        <w:rPr>
          <w:rFonts w:ascii="Times New Roman" w:hAnsi="Times New Roman" w:cs="Times New Roman"/>
        </w:rPr>
        <w:t>perminute</w:t>
      </w:r>
      <w:proofErr w:type="spellEnd"/>
      <w:r w:rsidR="001A59F0" w:rsidRPr="00B7444F">
        <w:rPr>
          <w:rFonts w:ascii="Times New Roman" w:hAnsi="Times New Roman" w:cs="Times New Roman"/>
        </w:rPr>
        <w:t>” behaviors were generated within JMP and used for statistical analyses. Please see publication for additional details of statistical analysis.</w:t>
      </w:r>
      <w:r w:rsidR="00534094" w:rsidRPr="00B7444F">
        <w:rPr>
          <w:rFonts w:ascii="Times New Roman" w:hAnsi="Times New Roman" w:cs="Times New Roman"/>
        </w:rPr>
        <w:t xml:space="preserve"> </w:t>
      </w:r>
      <w:r w:rsidR="00C34887" w:rsidRPr="00B7444F">
        <w:rPr>
          <w:rFonts w:ascii="Times New Roman" w:hAnsi="Times New Roman" w:cs="Times New Roman"/>
        </w:rPr>
        <w:t>N/a</w:t>
      </w:r>
      <w:r w:rsidR="00534094" w:rsidRPr="00B7444F">
        <w:rPr>
          <w:rFonts w:ascii="Times New Roman" w:hAnsi="Times New Roman" w:cs="Times New Roman"/>
        </w:rPr>
        <w:t xml:space="preserve"> values are used </w:t>
      </w:r>
      <w:r w:rsidR="00C34887" w:rsidRPr="00B7444F">
        <w:rPr>
          <w:rFonts w:ascii="Times New Roman" w:hAnsi="Times New Roman" w:cs="Times New Roman"/>
        </w:rPr>
        <w:t>to indicate behaviors that could not be performed and are highlighted in grey.</w:t>
      </w:r>
    </w:p>
    <w:p w14:paraId="2C1CDE5A" w14:textId="77777777" w:rsidR="004A57D3" w:rsidRPr="00B7444F" w:rsidRDefault="004A57D3">
      <w:pPr>
        <w:rPr>
          <w:rFonts w:ascii="Times New Roman" w:hAnsi="Times New Roman" w:cs="Times New Roman"/>
        </w:rPr>
      </w:pPr>
    </w:p>
    <w:p w14:paraId="6F49597C" w14:textId="77777777" w:rsidR="004A57D3" w:rsidRPr="00B7444F" w:rsidRDefault="004A57D3">
      <w:pPr>
        <w:rPr>
          <w:rFonts w:ascii="Times New Roman" w:hAnsi="Times New Roman" w:cs="Times New Roman"/>
        </w:rPr>
      </w:pPr>
    </w:p>
    <w:p w14:paraId="12E35102" w14:textId="452B32BB" w:rsidR="001A59F0" w:rsidRPr="00B7444F" w:rsidRDefault="000A44F7">
      <w:pPr>
        <w:rPr>
          <w:rFonts w:ascii="Times New Roman" w:hAnsi="Times New Roman" w:cs="Times New Roman"/>
          <w:b/>
          <w:bCs/>
          <w:u w:val="single"/>
        </w:rPr>
      </w:pPr>
      <w:r w:rsidRPr="00B7444F">
        <w:rPr>
          <w:rFonts w:ascii="Times New Roman" w:hAnsi="Times New Roman" w:cs="Times New Roman"/>
          <w:b/>
          <w:bCs/>
          <w:u w:val="single"/>
        </w:rPr>
        <w:t>“</w:t>
      </w:r>
      <w:r w:rsidRPr="00B7444F">
        <w:rPr>
          <w:rFonts w:ascii="Times New Roman" w:hAnsi="Times New Roman" w:cs="Times New Roman"/>
          <w:b/>
          <w:bCs/>
          <w:u w:val="single"/>
        </w:rPr>
        <w:t>PSEnearFleeLead_FleeLeadnearPSE_Data_PercentageCalculations_DRYAD</w:t>
      </w:r>
      <w:r w:rsidRPr="00B7444F">
        <w:rPr>
          <w:rFonts w:ascii="Times New Roman" w:hAnsi="Times New Roman" w:cs="Times New Roman"/>
          <w:b/>
          <w:bCs/>
          <w:u w:val="single"/>
        </w:rPr>
        <w:t>”</w:t>
      </w:r>
    </w:p>
    <w:p w14:paraId="76D8D228" w14:textId="77777777" w:rsidR="004A0C62" w:rsidRDefault="004A0C62" w:rsidP="00C34887">
      <w:pPr>
        <w:autoSpaceDE w:val="0"/>
        <w:autoSpaceDN w:val="0"/>
        <w:adjustRightInd w:val="0"/>
        <w:ind w:firstLine="720"/>
        <w:rPr>
          <w:rFonts w:ascii="Times New Roman" w:hAnsi="Times New Roman" w:cs="Times New Roman"/>
        </w:rPr>
      </w:pPr>
    </w:p>
    <w:p w14:paraId="6CD146B5" w14:textId="4DF6243B" w:rsidR="000A44F7" w:rsidRPr="00B7444F" w:rsidRDefault="001A59F0" w:rsidP="00C34887">
      <w:pPr>
        <w:autoSpaceDE w:val="0"/>
        <w:autoSpaceDN w:val="0"/>
        <w:adjustRightInd w:val="0"/>
        <w:ind w:firstLine="720"/>
        <w:rPr>
          <w:rFonts w:ascii="Times New Roman" w:hAnsi="Times New Roman" w:cs="Times New Roman"/>
        </w:rPr>
      </w:pPr>
      <w:r w:rsidRPr="00B7444F">
        <w:rPr>
          <w:rFonts w:ascii="Times New Roman" w:hAnsi="Times New Roman" w:cs="Times New Roman"/>
        </w:rPr>
        <w:t xml:space="preserve">This data </w:t>
      </w:r>
      <w:r w:rsidR="008C6BC2" w:rsidRPr="00B7444F">
        <w:rPr>
          <w:rFonts w:ascii="Times New Roman" w:hAnsi="Times New Roman" w:cs="Times New Roman"/>
        </w:rPr>
        <w:t>file, including four different data sheets (one for each applicable behavioral interaction)</w:t>
      </w:r>
      <w:r w:rsidRPr="00B7444F">
        <w:rPr>
          <w:rFonts w:ascii="Times New Roman" w:hAnsi="Times New Roman" w:cs="Times New Roman"/>
        </w:rPr>
        <w:t xml:space="preserve"> addresses the </w:t>
      </w:r>
      <w:r w:rsidR="000A44F7" w:rsidRPr="00B7444F">
        <w:rPr>
          <w:rFonts w:ascii="Times New Roman" w:hAnsi="Times New Roman" w:cs="Times New Roman"/>
        </w:rPr>
        <w:t>number of</w:t>
      </w:r>
      <w:r w:rsidRPr="00B7444F">
        <w:rPr>
          <w:rFonts w:ascii="Times New Roman" w:hAnsi="Times New Roman" w:cs="Times New Roman"/>
        </w:rPr>
        <w:t xml:space="preserve"> "flees</w:t>
      </w:r>
      <w:r w:rsidR="000A44F7" w:rsidRPr="00B7444F">
        <w:rPr>
          <w:rFonts w:ascii="Times New Roman" w:hAnsi="Times New Roman" w:cs="Times New Roman"/>
        </w:rPr>
        <w:t xml:space="preserve"> or </w:t>
      </w:r>
      <w:r w:rsidRPr="00B7444F">
        <w:rPr>
          <w:rFonts w:ascii="Times New Roman" w:hAnsi="Times New Roman" w:cs="Times New Roman"/>
        </w:rPr>
        <w:t>leads performed within 5 seconds of a pelvic spine erection" and "pelvic spine erections performed within 5 seconds of a flee</w:t>
      </w:r>
      <w:r w:rsidR="000A44F7" w:rsidRPr="00B7444F">
        <w:rPr>
          <w:rFonts w:ascii="Times New Roman" w:hAnsi="Times New Roman" w:cs="Times New Roman"/>
        </w:rPr>
        <w:t xml:space="preserve"> or </w:t>
      </w:r>
      <w:r w:rsidRPr="00B7444F">
        <w:rPr>
          <w:rFonts w:ascii="Times New Roman" w:hAnsi="Times New Roman" w:cs="Times New Roman"/>
        </w:rPr>
        <w:t>lead"</w:t>
      </w:r>
      <w:r w:rsidR="000A44F7" w:rsidRPr="00B7444F">
        <w:rPr>
          <w:rFonts w:ascii="Times New Roman" w:hAnsi="Times New Roman" w:cs="Times New Roman"/>
        </w:rPr>
        <w:t xml:space="preserve"> within the Stimulus Female Interaction, Male-Male interaction, </w:t>
      </w:r>
      <w:proofErr w:type="gramStart"/>
      <w:r w:rsidR="000A44F7" w:rsidRPr="00B7444F">
        <w:rPr>
          <w:rFonts w:ascii="Times New Roman" w:hAnsi="Times New Roman" w:cs="Times New Roman"/>
        </w:rPr>
        <w:t>Mating</w:t>
      </w:r>
      <w:proofErr w:type="gramEnd"/>
      <w:r w:rsidR="000A44F7" w:rsidRPr="00B7444F">
        <w:rPr>
          <w:rFonts w:ascii="Times New Roman" w:hAnsi="Times New Roman" w:cs="Times New Roman"/>
        </w:rPr>
        <w:t xml:space="preserve"> interaction, and Predator interaction, which were the only interactions in which a flee or lead could be performed</w:t>
      </w:r>
      <w:r w:rsidRPr="00B7444F">
        <w:rPr>
          <w:rFonts w:ascii="Times New Roman" w:hAnsi="Times New Roman" w:cs="Times New Roman"/>
        </w:rPr>
        <w:t xml:space="preserve">. These numbers were reported via the BORIS behavioral output and recorded in a distinct sheet from the large data set by behavioral context. </w:t>
      </w:r>
    </w:p>
    <w:p w14:paraId="50BABADA" w14:textId="57891DB2" w:rsidR="004A0C62" w:rsidRPr="004A0C62" w:rsidRDefault="008C6BC2" w:rsidP="004A0C62">
      <w:pPr>
        <w:autoSpaceDE w:val="0"/>
        <w:autoSpaceDN w:val="0"/>
        <w:adjustRightInd w:val="0"/>
        <w:ind w:firstLine="720"/>
        <w:rPr>
          <w:rFonts w:ascii="Times New Roman" w:hAnsi="Times New Roman" w:cs="Times New Roman"/>
        </w:rPr>
      </w:pPr>
      <w:r w:rsidRPr="00B7444F">
        <w:rPr>
          <w:rFonts w:ascii="Times New Roman" w:hAnsi="Times New Roman" w:cs="Times New Roman"/>
        </w:rPr>
        <w:t xml:space="preserve">For calculations of the percentages of </w:t>
      </w:r>
      <w:r w:rsidRPr="00B7444F">
        <w:rPr>
          <w:rFonts w:ascii="Times New Roman" w:hAnsi="Times New Roman" w:cs="Times New Roman"/>
        </w:rPr>
        <w:t>"flees or leads performed within 5 seconds of a pelvic spine erection" and "pelvic spine erections performed within 5 seconds of a flee or lead"</w:t>
      </w:r>
      <w:r w:rsidRPr="00B7444F">
        <w:rPr>
          <w:rFonts w:ascii="Times New Roman" w:hAnsi="Times New Roman" w:cs="Times New Roman"/>
        </w:rPr>
        <w:t>, only videos in which the focal behavior occurred, i.e. a ‘flee’ or ‘lead’ for the question of “flees or leads performed within 5 seconds of a pelvic spine erection” or ‘pelvic spine erection’ for the question of “</w:t>
      </w:r>
      <w:r w:rsidRPr="00B7444F">
        <w:rPr>
          <w:rFonts w:ascii="Times New Roman" w:hAnsi="Times New Roman" w:cs="Times New Roman"/>
        </w:rPr>
        <w:t>pelvic spine erections performed within 5 seconds of a flee or lead"</w:t>
      </w:r>
      <w:r w:rsidRPr="00B7444F">
        <w:rPr>
          <w:rFonts w:ascii="Times New Roman" w:hAnsi="Times New Roman" w:cs="Times New Roman"/>
        </w:rPr>
        <w:t>. These values are denoted in the “subset” columns. Any value marked as ‘excluded’ means that the focal behavior was not performed and therefore it was not included in percentage calculations. The mean percentage values were calculated from the subset values, followed by both the standard error of the mean and standard deviation, as noted in each sheet.</w:t>
      </w:r>
    </w:p>
    <w:p w14:paraId="759EEBD3" w14:textId="42452469" w:rsidR="004A0C62" w:rsidRDefault="004A0C62">
      <w:pPr>
        <w:rPr>
          <w:rFonts w:ascii="Times New Roman" w:hAnsi="Times New Roman" w:cs="Times New Roman"/>
          <w:b/>
          <w:bCs/>
          <w:u w:val="single"/>
        </w:rPr>
      </w:pPr>
    </w:p>
    <w:p w14:paraId="71929573" w14:textId="77777777" w:rsidR="004A0C62" w:rsidRDefault="004A0C62">
      <w:pPr>
        <w:rPr>
          <w:rFonts w:ascii="Times New Roman" w:hAnsi="Times New Roman" w:cs="Times New Roman"/>
          <w:b/>
          <w:bCs/>
          <w:u w:val="single"/>
        </w:rPr>
      </w:pPr>
    </w:p>
    <w:p w14:paraId="18D157F4" w14:textId="7EDCBF2C" w:rsidR="009D1F19" w:rsidRPr="00B7444F" w:rsidRDefault="004A57D3">
      <w:pPr>
        <w:rPr>
          <w:rFonts w:ascii="Times New Roman" w:hAnsi="Times New Roman" w:cs="Times New Roman"/>
          <w:b/>
          <w:bCs/>
          <w:u w:val="single"/>
        </w:rPr>
      </w:pPr>
      <w:r w:rsidRPr="00B7444F">
        <w:rPr>
          <w:rFonts w:ascii="Times New Roman" w:hAnsi="Times New Roman" w:cs="Times New Roman"/>
          <w:b/>
          <w:bCs/>
          <w:u w:val="single"/>
        </w:rPr>
        <w:t>“</w:t>
      </w:r>
      <w:proofErr w:type="spellStart"/>
      <w:r w:rsidRPr="00B7444F">
        <w:rPr>
          <w:rFonts w:ascii="Times New Roman" w:hAnsi="Times New Roman" w:cs="Times New Roman"/>
          <w:b/>
          <w:bCs/>
          <w:u w:val="single"/>
        </w:rPr>
        <w:t>PelvicSpineErections_Means_TTestData_DRYAD</w:t>
      </w:r>
      <w:proofErr w:type="spellEnd"/>
      <w:r w:rsidRPr="00B7444F">
        <w:rPr>
          <w:rFonts w:ascii="Times New Roman" w:hAnsi="Times New Roman" w:cs="Times New Roman"/>
          <w:b/>
          <w:bCs/>
          <w:u w:val="single"/>
        </w:rPr>
        <w:t>”</w:t>
      </w:r>
    </w:p>
    <w:p w14:paraId="0569FC06" w14:textId="77777777" w:rsidR="004A0C62" w:rsidRDefault="004A0C62" w:rsidP="00C34887">
      <w:pPr>
        <w:ind w:firstLine="720"/>
        <w:rPr>
          <w:rFonts w:ascii="Times New Roman" w:hAnsi="Times New Roman" w:cs="Times New Roman"/>
        </w:rPr>
      </w:pPr>
    </w:p>
    <w:p w14:paraId="21893D2C" w14:textId="57843173" w:rsidR="002240AF" w:rsidRPr="00B7444F" w:rsidRDefault="002240AF" w:rsidP="00C34887">
      <w:pPr>
        <w:ind w:firstLine="720"/>
        <w:rPr>
          <w:rFonts w:ascii="Times New Roman" w:hAnsi="Times New Roman" w:cs="Times New Roman"/>
        </w:rPr>
      </w:pPr>
      <w:r w:rsidRPr="00B7444F">
        <w:rPr>
          <w:rFonts w:ascii="Times New Roman" w:hAnsi="Times New Roman" w:cs="Times New Roman"/>
        </w:rPr>
        <w:t xml:space="preserve">This data file was created </w:t>
      </w:r>
      <w:r w:rsidR="00534094" w:rsidRPr="00B7444F">
        <w:rPr>
          <w:rFonts w:ascii="Times New Roman" w:hAnsi="Times New Roman" w:cs="Times New Roman"/>
        </w:rPr>
        <w:t>for calculation of un-pooled T-tests assessing differences between the mean number of pelvic spine erections performed by control fish within the control context to experimental fish within each of the unique experimental contexts (</w:t>
      </w:r>
      <w:proofErr w:type="gramStart"/>
      <w:r w:rsidR="00534094" w:rsidRPr="00B7444F">
        <w:rPr>
          <w:rFonts w:ascii="Times New Roman" w:hAnsi="Times New Roman" w:cs="Times New Roman"/>
        </w:rPr>
        <w:t>i.e.</w:t>
      </w:r>
      <w:proofErr w:type="gramEnd"/>
      <w:r w:rsidR="00534094" w:rsidRPr="00B7444F">
        <w:rPr>
          <w:rFonts w:ascii="Times New Roman" w:hAnsi="Times New Roman" w:cs="Times New Roman"/>
        </w:rPr>
        <w:t xml:space="preserve"> Stimulus </w:t>
      </w:r>
      <w:r w:rsidR="00534094" w:rsidRPr="00B7444F">
        <w:rPr>
          <w:rFonts w:ascii="Times New Roman" w:hAnsi="Times New Roman" w:cs="Times New Roman"/>
        </w:rPr>
        <w:lastRenderedPageBreak/>
        <w:t xml:space="preserve">Female interaction, Mating interaction, Male-Male interaction, and Predator interaction). The values used are the mean Log1P </w:t>
      </w:r>
      <w:r w:rsidR="00C34887" w:rsidRPr="00B7444F">
        <w:rPr>
          <w:rFonts w:ascii="Times New Roman" w:hAnsi="Times New Roman" w:cs="Times New Roman"/>
        </w:rPr>
        <w:t xml:space="preserve">transformed </w:t>
      </w:r>
      <w:r w:rsidR="00534094" w:rsidRPr="00B7444F">
        <w:rPr>
          <w:rFonts w:ascii="Times New Roman" w:hAnsi="Times New Roman" w:cs="Times New Roman"/>
        </w:rPr>
        <w:t>number of pelvic spine erections performed per minute by each fish within each of the behavioral contexts.</w:t>
      </w:r>
      <w:r w:rsidR="00C34887" w:rsidRPr="00B7444F">
        <w:rPr>
          <w:rFonts w:ascii="Times New Roman" w:hAnsi="Times New Roman" w:cs="Times New Roman"/>
        </w:rPr>
        <w:t xml:space="preserve"> N/a values denote fish that could not be calculated due to inability to measure the behaviors within a particular interaction.</w:t>
      </w:r>
    </w:p>
    <w:p w14:paraId="1E2C09E1" w14:textId="3A564A13" w:rsidR="00534094" w:rsidRDefault="00534094">
      <w:pPr>
        <w:rPr>
          <w:rFonts w:ascii="Times New Roman" w:hAnsi="Times New Roman" w:cs="Times New Roman"/>
        </w:rPr>
      </w:pPr>
    </w:p>
    <w:p w14:paraId="1B6499EA" w14:textId="7D7165C5" w:rsidR="004A0C62" w:rsidRDefault="004A0C62">
      <w:pPr>
        <w:rPr>
          <w:rFonts w:ascii="Times New Roman" w:hAnsi="Times New Roman" w:cs="Times New Roman"/>
        </w:rPr>
      </w:pPr>
    </w:p>
    <w:p w14:paraId="025A2683" w14:textId="77777777" w:rsidR="004A0C62" w:rsidRPr="00B7444F" w:rsidRDefault="004A0C62">
      <w:pPr>
        <w:rPr>
          <w:rFonts w:ascii="Times New Roman" w:hAnsi="Times New Roman" w:cs="Times New Roman"/>
        </w:rPr>
      </w:pPr>
    </w:p>
    <w:p w14:paraId="395F2977" w14:textId="77777777" w:rsidR="002240AF" w:rsidRPr="00B7444F" w:rsidRDefault="002240AF">
      <w:pPr>
        <w:rPr>
          <w:rFonts w:ascii="Times New Roman" w:hAnsi="Times New Roman" w:cs="Times New Roman"/>
          <w:u w:val="single"/>
        </w:rPr>
      </w:pPr>
    </w:p>
    <w:p w14:paraId="122EABA1" w14:textId="69FF18F7" w:rsidR="009D1F19" w:rsidRPr="00B7444F" w:rsidRDefault="000C76B1" w:rsidP="000C76B1">
      <w:pPr>
        <w:autoSpaceDE w:val="0"/>
        <w:autoSpaceDN w:val="0"/>
        <w:adjustRightInd w:val="0"/>
        <w:jc w:val="center"/>
        <w:rPr>
          <w:rFonts w:ascii="Times New Roman" w:eastAsia="MS Gothic" w:hAnsi="Times New Roman" w:cs="Times New Roman"/>
          <w:b/>
          <w:bCs/>
        </w:rPr>
      </w:pPr>
      <w:r>
        <w:rPr>
          <w:rFonts w:ascii="Times New Roman" w:eastAsia="MS Gothic" w:hAnsi="Times New Roman" w:cs="Times New Roman"/>
          <w:b/>
          <w:bCs/>
        </w:rPr>
        <w:t>DATA SHEETS CONTAINING COLOR DATA</w:t>
      </w:r>
    </w:p>
    <w:p w14:paraId="3480E0C6" w14:textId="77777777" w:rsidR="00610FB3" w:rsidRPr="00B7444F" w:rsidRDefault="009D1F19" w:rsidP="009D1F19">
      <w:pPr>
        <w:autoSpaceDE w:val="0"/>
        <w:autoSpaceDN w:val="0"/>
        <w:adjustRightInd w:val="0"/>
        <w:rPr>
          <w:rFonts w:ascii="Times New Roman" w:hAnsi="Times New Roman" w:cs="Times New Roman"/>
        </w:rPr>
      </w:pPr>
      <w:r w:rsidRPr="00B7444F">
        <w:rPr>
          <w:rFonts w:ascii="Times New Roman" w:hAnsi="Times New Roman" w:cs="Times New Roman"/>
        </w:rPr>
        <w:t xml:space="preserve"> </w:t>
      </w:r>
    </w:p>
    <w:p w14:paraId="17EC1952" w14:textId="62F38D4E" w:rsidR="009D1F19" w:rsidRPr="00B7444F" w:rsidRDefault="009D1F19" w:rsidP="009D1F19">
      <w:pPr>
        <w:autoSpaceDE w:val="0"/>
        <w:autoSpaceDN w:val="0"/>
        <w:adjustRightInd w:val="0"/>
        <w:rPr>
          <w:rFonts w:ascii="Times New Roman" w:hAnsi="Times New Roman" w:cs="Times New Roman"/>
          <w:b/>
          <w:bCs/>
          <w:u w:val="single"/>
        </w:rPr>
      </w:pPr>
      <w:r w:rsidRPr="00B7444F">
        <w:rPr>
          <w:rFonts w:ascii="Times New Roman" w:hAnsi="Times New Roman" w:cs="Times New Roman"/>
          <w:b/>
          <w:bCs/>
          <w:u w:val="single"/>
        </w:rPr>
        <w:t>“</w:t>
      </w:r>
      <w:proofErr w:type="spellStart"/>
      <w:r w:rsidR="00610FB3" w:rsidRPr="00B7444F">
        <w:rPr>
          <w:rFonts w:ascii="Times New Roman" w:hAnsi="Times New Roman" w:cs="Times New Roman"/>
          <w:b/>
          <w:bCs/>
          <w:u w:val="single"/>
        </w:rPr>
        <w:t>ColorData_Stickleback_DRYAD</w:t>
      </w:r>
      <w:proofErr w:type="spellEnd"/>
      <w:r w:rsidRPr="00B7444F">
        <w:rPr>
          <w:rFonts w:ascii="Times New Roman" w:hAnsi="Times New Roman" w:cs="Times New Roman"/>
          <w:b/>
          <w:bCs/>
          <w:u w:val="single"/>
        </w:rPr>
        <w:t>”</w:t>
      </w:r>
    </w:p>
    <w:p w14:paraId="6311BB96" w14:textId="77777777" w:rsidR="004A0C62" w:rsidRDefault="004A0C62" w:rsidP="009D1F19">
      <w:pPr>
        <w:rPr>
          <w:rFonts w:ascii="Times New Roman" w:hAnsi="Times New Roman" w:cs="Times New Roman"/>
        </w:rPr>
      </w:pPr>
    </w:p>
    <w:p w14:paraId="1A428EAC" w14:textId="78568E0D" w:rsidR="008B3591" w:rsidRPr="00B7444F" w:rsidRDefault="00610FB3" w:rsidP="009D1F19">
      <w:pPr>
        <w:rPr>
          <w:rFonts w:ascii="Times New Roman" w:hAnsi="Times New Roman" w:cs="Times New Roman"/>
        </w:rPr>
      </w:pPr>
      <w:r w:rsidRPr="00B7444F">
        <w:rPr>
          <w:rFonts w:ascii="Times New Roman" w:hAnsi="Times New Roman" w:cs="Times New Roman"/>
        </w:rPr>
        <w:t xml:space="preserve">This spreadsheet contains all the reported data values for each of the three types of </w:t>
      </w:r>
      <w:r w:rsidR="00806B7F" w:rsidRPr="00B7444F">
        <w:rPr>
          <w:rFonts w:ascii="Times New Roman" w:hAnsi="Times New Roman" w:cs="Times New Roman"/>
        </w:rPr>
        <w:t>color patches</w:t>
      </w:r>
      <w:r w:rsidRPr="00B7444F">
        <w:rPr>
          <w:rFonts w:ascii="Times New Roman" w:hAnsi="Times New Roman" w:cs="Times New Roman"/>
        </w:rPr>
        <w:t xml:space="preserve"> expl</w:t>
      </w:r>
      <w:r w:rsidR="00A06448" w:rsidRPr="00B7444F">
        <w:rPr>
          <w:rFonts w:ascii="Times New Roman" w:hAnsi="Times New Roman" w:cs="Times New Roman"/>
        </w:rPr>
        <w:t>ored in this study</w:t>
      </w:r>
      <w:r w:rsidR="00806B7F" w:rsidRPr="00B7444F">
        <w:rPr>
          <w:rFonts w:ascii="Times New Roman" w:hAnsi="Times New Roman" w:cs="Times New Roman"/>
        </w:rPr>
        <w:t xml:space="preserve"> across each fish from each of the four stages color was measured</w:t>
      </w:r>
      <w:r w:rsidR="00A06448" w:rsidRPr="00B7444F">
        <w:rPr>
          <w:rFonts w:ascii="Times New Roman" w:hAnsi="Times New Roman" w:cs="Times New Roman"/>
        </w:rPr>
        <w:t>. The values reported include: (</w:t>
      </w:r>
      <w:proofErr w:type="spellStart"/>
      <w:r w:rsidR="00A06448" w:rsidRPr="00B7444F">
        <w:rPr>
          <w:rFonts w:ascii="Times New Roman" w:hAnsi="Times New Roman" w:cs="Times New Roman"/>
        </w:rPr>
        <w:t>i</w:t>
      </w:r>
      <w:proofErr w:type="spellEnd"/>
      <w:r w:rsidR="00A06448" w:rsidRPr="00B7444F">
        <w:rPr>
          <w:rFonts w:ascii="Times New Roman" w:hAnsi="Times New Roman" w:cs="Times New Roman"/>
        </w:rPr>
        <w:t>) “</w:t>
      </w:r>
      <w:proofErr w:type="spellStart"/>
      <w:r w:rsidR="00A06448" w:rsidRPr="00B7444F">
        <w:rPr>
          <w:rFonts w:ascii="Times New Roman" w:hAnsi="Times New Roman" w:cs="Times New Roman"/>
        </w:rPr>
        <w:t>spinecolor_Iaverage</w:t>
      </w:r>
      <w:proofErr w:type="spellEnd"/>
      <w:r w:rsidR="00A06448" w:rsidRPr="00B7444F">
        <w:rPr>
          <w:rFonts w:ascii="Times New Roman" w:hAnsi="Times New Roman" w:cs="Times New Roman"/>
        </w:rPr>
        <w:t xml:space="preserve">”, </w:t>
      </w:r>
      <w:proofErr w:type="gramStart"/>
      <w:r w:rsidR="00A06448" w:rsidRPr="00B7444F">
        <w:rPr>
          <w:rFonts w:ascii="Times New Roman" w:hAnsi="Times New Roman" w:cs="Times New Roman"/>
        </w:rPr>
        <w:t>i.e.</w:t>
      </w:r>
      <w:proofErr w:type="gramEnd"/>
      <w:r w:rsidR="00A06448" w:rsidRPr="00B7444F">
        <w:rPr>
          <w:rFonts w:ascii="Times New Roman" w:hAnsi="Times New Roman" w:cs="Times New Roman"/>
        </w:rPr>
        <w:t xml:space="preserve"> mean red intensity </w:t>
      </w:r>
      <w:r w:rsidR="00806B7F" w:rsidRPr="00B7444F">
        <w:rPr>
          <w:rFonts w:ascii="Times New Roman" w:hAnsi="Times New Roman" w:cs="Times New Roman"/>
        </w:rPr>
        <w:t xml:space="preserve">(IR) </w:t>
      </w:r>
      <w:r w:rsidR="00A06448" w:rsidRPr="00B7444F">
        <w:rPr>
          <w:rFonts w:ascii="Times New Roman" w:hAnsi="Times New Roman" w:cs="Times New Roman"/>
        </w:rPr>
        <w:t>value of the pelvic spine, (ii) “</w:t>
      </w:r>
      <w:proofErr w:type="spellStart"/>
      <w:r w:rsidR="00A06448" w:rsidRPr="00B7444F">
        <w:rPr>
          <w:rFonts w:ascii="Times New Roman" w:hAnsi="Times New Roman" w:cs="Times New Roman"/>
        </w:rPr>
        <w:t>MeanThroatColor_r.vec_ByStage</w:t>
      </w:r>
      <w:proofErr w:type="spellEnd"/>
      <w:r w:rsidR="00A06448" w:rsidRPr="00B7444F">
        <w:rPr>
          <w:rFonts w:ascii="Times New Roman" w:hAnsi="Times New Roman" w:cs="Times New Roman"/>
        </w:rPr>
        <w:t xml:space="preserve">”, i.e. the mean r.vec value generated </w:t>
      </w:r>
      <w:r w:rsidR="00C4414F">
        <w:rPr>
          <w:rFonts w:ascii="Times New Roman" w:hAnsi="Times New Roman" w:cs="Times New Roman"/>
        </w:rPr>
        <w:t>from</w:t>
      </w:r>
      <w:r w:rsidR="00A06448" w:rsidRPr="00B7444F">
        <w:rPr>
          <w:rFonts w:ascii="Times New Roman" w:hAnsi="Times New Roman" w:cs="Times New Roman"/>
        </w:rPr>
        <w:t xml:space="preserve"> the two throat color spots assessed, and (iii) Red intensity values generated for each of the 9 individual color spots located along the lateral body. Each of these data points was generated using methodology outlined above.</w:t>
      </w:r>
      <w:r w:rsidR="00172B10" w:rsidRPr="00B7444F">
        <w:rPr>
          <w:rFonts w:ascii="Times New Roman" w:hAnsi="Times New Roman" w:cs="Times New Roman"/>
        </w:rPr>
        <w:t xml:space="preserve"> </w:t>
      </w:r>
      <w:r w:rsidR="00172B10" w:rsidRPr="00B7444F">
        <w:rPr>
          <w:rFonts w:ascii="Times New Roman" w:hAnsi="Times New Roman" w:cs="Times New Roman"/>
        </w:rPr>
        <w:t>“Null” values indicate values that could have been recorded</w:t>
      </w:r>
      <w:r w:rsidR="00172B10" w:rsidRPr="00B7444F">
        <w:rPr>
          <w:rFonts w:ascii="Times New Roman" w:hAnsi="Times New Roman" w:cs="Times New Roman"/>
        </w:rPr>
        <w:t>,</w:t>
      </w:r>
      <w:r w:rsidR="00172B10" w:rsidRPr="00B7444F">
        <w:rPr>
          <w:rFonts w:ascii="Times New Roman" w:hAnsi="Times New Roman" w:cs="Times New Roman"/>
        </w:rPr>
        <w:t xml:space="preserve"> but which we were unable to gather </w:t>
      </w:r>
      <w:r w:rsidR="002E7873" w:rsidRPr="00B7444F">
        <w:rPr>
          <w:rFonts w:ascii="Times New Roman" w:hAnsi="Times New Roman" w:cs="Times New Roman"/>
        </w:rPr>
        <w:t xml:space="preserve">data for </w:t>
      </w:r>
      <w:r w:rsidR="00172B10" w:rsidRPr="00B7444F">
        <w:rPr>
          <w:rFonts w:ascii="Times New Roman" w:hAnsi="Times New Roman" w:cs="Times New Roman"/>
        </w:rPr>
        <w:t>due to either premature fish death or technical failures</w:t>
      </w:r>
      <w:r w:rsidR="002E7873" w:rsidRPr="00B7444F">
        <w:rPr>
          <w:rFonts w:ascii="Times New Roman" w:hAnsi="Times New Roman" w:cs="Times New Roman"/>
        </w:rPr>
        <w:t xml:space="preserve">. </w:t>
      </w:r>
    </w:p>
    <w:p w14:paraId="18A418B5" w14:textId="673064E8" w:rsidR="00DB0D6A" w:rsidRPr="00B7444F" w:rsidRDefault="002E7873" w:rsidP="008B3591">
      <w:pPr>
        <w:ind w:firstLine="720"/>
        <w:rPr>
          <w:rFonts w:ascii="Times New Roman" w:hAnsi="Times New Roman" w:cs="Times New Roman"/>
        </w:rPr>
      </w:pPr>
      <w:r w:rsidRPr="00B7444F">
        <w:rPr>
          <w:rFonts w:ascii="Times New Roman" w:hAnsi="Times New Roman" w:cs="Times New Roman"/>
        </w:rPr>
        <w:t>Because color was only recorded once per reproductive stage</w:t>
      </w:r>
      <w:r w:rsidR="004E115E" w:rsidRPr="00B7444F">
        <w:rPr>
          <w:rFonts w:ascii="Times New Roman" w:hAnsi="Times New Roman" w:cs="Times New Roman"/>
        </w:rPr>
        <w:t xml:space="preserve">, stages </w:t>
      </w:r>
      <w:r w:rsidR="00322F39" w:rsidRPr="00B7444F">
        <w:rPr>
          <w:rFonts w:ascii="Times New Roman" w:hAnsi="Times New Roman" w:cs="Times New Roman"/>
        </w:rPr>
        <w:t>with fish that</w:t>
      </w:r>
      <w:r w:rsidR="004E115E" w:rsidRPr="00B7444F">
        <w:rPr>
          <w:rFonts w:ascii="Times New Roman" w:hAnsi="Times New Roman" w:cs="Times New Roman"/>
        </w:rPr>
        <w:t xml:space="preserve"> </w:t>
      </w:r>
      <w:r w:rsidR="00322F39" w:rsidRPr="00B7444F">
        <w:rPr>
          <w:rFonts w:ascii="Times New Roman" w:hAnsi="Times New Roman" w:cs="Times New Roman"/>
        </w:rPr>
        <w:t>go through</w:t>
      </w:r>
      <w:r w:rsidR="004E115E" w:rsidRPr="00B7444F">
        <w:rPr>
          <w:rFonts w:ascii="Times New Roman" w:hAnsi="Times New Roman" w:cs="Times New Roman"/>
        </w:rPr>
        <w:t xml:space="preserve"> multiple behavioral contexts (</w:t>
      </w:r>
      <w:proofErr w:type="gramStart"/>
      <w:r w:rsidR="004E115E" w:rsidRPr="00B7444F">
        <w:rPr>
          <w:rFonts w:ascii="Times New Roman" w:hAnsi="Times New Roman" w:cs="Times New Roman"/>
        </w:rPr>
        <w:t>e.g.</w:t>
      </w:r>
      <w:proofErr w:type="gramEnd"/>
      <w:r w:rsidR="004E115E" w:rsidRPr="00B7444F">
        <w:rPr>
          <w:rFonts w:ascii="Times New Roman" w:hAnsi="Times New Roman" w:cs="Times New Roman"/>
        </w:rPr>
        <w:t xml:space="preserve"> </w:t>
      </w:r>
      <w:r w:rsidR="00DB0D6A" w:rsidRPr="00B7444F">
        <w:rPr>
          <w:rFonts w:ascii="Times New Roman" w:hAnsi="Times New Roman" w:cs="Times New Roman"/>
        </w:rPr>
        <w:t xml:space="preserve">experimental fish within </w:t>
      </w:r>
      <w:r w:rsidR="004E115E" w:rsidRPr="00B7444F">
        <w:rPr>
          <w:rFonts w:ascii="Times New Roman" w:hAnsi="Times New Roman" w:cs="Times New Roman"/>
        </w:rPr>
        <w:t xml:space="preserve">stages 2, 3, and 4) will show repeated values for each fish. To best highlight this, we have blocked each </w:t>
      </w:r>
      <w:r w:rsidR="00B02953" w:rsidRPr="00B7444F">
        <w:rPr>
          <w:rFonts w:ascii="Times New Roman" w:hAnsi="Times New Roman" w:cs="Times New Roman"/>
        </w:rPr>
        <w:t xml:space="preserve">set of </w:t>
      </w:r>
      <w:r w:rsidR="00DB0D6A" w:rsidRPr="00B7444F">
        <w:rPr>
          <w:rFonts w:ascii="Times New Roman" w:hAnsi="Times New Roman" w:cs="Times New Roman"/>
        </w:rPr>
        <w:t>color</w:t>
      </w:r>
      <w:r w:rsidR="00B02953" w:rsidRPr="00B7444F">
        <w:rPr>
          <w:rFonts w:ascii="Times New Roman" w:hAnsi="Times New Roman" w:cs="Times New Roman"/>
        </w:rPr>
        <w:t xml:space="preserve"> </w:t>
      </w:r>
      <w:r w:rsidR="00DB0D6A" w:rsidRPr="00B7444F">
        <w:rPr>
          <w:rFonts w:ascii="Times New Roman" w:hAnsi="Times New Roman" w:cs="Times New Roman"/>
        </w:rPr>
        <w:t xml:space="preserve">data values </w:t>
      </w:r>
      <w:r w:rsidR="004E115E" w:rsidRPr="00B7444F">
        <w:rPr>
          <w:rFonts w:ascii="Times New Roman" w:hAnsi="Times New Roman" w:cs="Times New Roman"/>
        </w:rPr>
        <w:t xml:space="preserve">with </w:t>
      </w:r>
      <w:r w:rsidR="004E115E" w:rsidRPr="00B7444F">
        <w:rPr>
          <w:rFonts w:ascii="Times New Roman" w:hAnsi="Times New Roman" w:cs="Times New Roman"/>
          <w:u w:val="single"/>
        </w:rPr>
        <w:t>borders</w:t>
      </w:r>
      <w:r w:rsidR="004E115E" w:rsidRPr="00B7444F">
        <w:rPr>
          <w:rFonts w:ascii="Times New Roman" w:hAnsi="Times New Roman" w:cs="Times New Roman"/>
        </w:rPr>
        <w:t xml:space="preserve"> (indicating the complete set of fish within each behavioral context</w:t>
      </w:r>
      <w:r w:rsidR="00DB0D6A" w:rsidRPr="00B7444F">
        <w:rPr>
          <w:rFonts w:ascii="Times New Roman" w:hAnsi="Times New Roman" w:cs="Times New Roman"/>
        </w:rPr>
        <w:t xml:space="preserve"> and stage)</w:t>
      </w:r>
      <w:r w:rsidR="004E115E" w:rsidRPr="00B7444F">
        <w:rPr>
          <w:rFonts w:ascii="Times New Roman" w:hAnsi="Times New Roman" w:cs="Times New Roman"/>
        </w:rPr>
        <w:t xml:space="preserve"> and </w:t>
      </w:r>
      <w:r w:rsidR="004E115E" w:rsidRPr="00B7444F">
        <w:rPr>
          <w:rFonts w:ascii="Times New Roman" w:hAnsi="Times New Roman" w:cs="Times New Roman"/>
          <w:u w:val="single"/>
        </w:rPr>
        <w:t>colors</w:t>
      </w:r>
      <w:r w:rsidR="004E115E" w:rsidRPr="00B7444F">
        <w:rPr>
          <w:rFonts w:ascii="Times New Roman" w:hAnsi="Times New Roman" w:cs="Times New Roman"/>
        </w:rPr>
        <w:t xml:space="preserve"> (to indicate the values from each</w:t>
      </w:r>
      <w:r w:rsidR="000C76B1">
        <w:rPr>
          <w:rFonts w:ascii="Times New Roman" w:hAnsi="Times New Roman" w:cs="Times New Roman"/>
        </w:rPr>
        <w:t xml:space="preserve"> unique</w:t>
      </w:r>
      <w:r w:rsidR="004E115E" w:rsidRPr="00B7444F">
        <w:rPr>
          <w:rFonts w:ascii="Times New Roman" w:hAnsi="Times New Roman" w:cs="Times New Roman"/>
        </w:rPr>
        <w:t xml:space="preserve"> stage, which may include repeated data values if multiple behavioral contexts occurred within that stage). </w:t>
      </w:r>
      <w:r w:rsidR="00DB0D6A" w:rsidRPr="00B7444F">
        <w:rPr>
          <w:rFonts w:ascii="Times New Roman" w:hAnsi="Times New Roman" w:cs="Times New Roman"/>
        </w:rPr>
        <w:t>Details are as follows:</w:t>
      </w:r>
    </w:p>
    <w:p w14:paraId="647AF6A9" w14:textId="1E5FA293" w:rsidR="00DB0D6A" w:rsidRPr="00B7444F" w:rsidRDefault="004E115E" w:rsidP="00DB0D6A">
      <w:pPr>
        <w:ind w:firstLine="720"/>
        <w:rPr>
          <w:rFonts w:ascii="Times New Roman" w:hAnsi="Times New Roman" w:cs="Times New Roman"/>
        </w:rPr>
      </w:pPr>
      <w:r w:rsidRPr="00B7444F">
        <w:rPr>
          <w:rFonts w:ascii="Times New Roman" w:hAnsi="Times New Roman" w:cs="Times New Roman"/>
        </w:rPr>
        <w:t xml:space="preserve">All control male color values are </w:t>
      </w:r>
      <w:r w:rsidR="00B02953" w:rsidRPr="00B7444F">
        <w:rPr>
          <w:rFonts w:ascii="Times New Roman" w:hAnsi="Times New Roman" w:cs="Times New Roman"/>
        </w:rPr>
        <w:t xml:space="preserve">not highlighted, </w:t>
      </w:r>
      <w:r w:rsidR="00DB0D6A" w:rsidRPr="00B7444F">
        <w:rPr>
          <w:rFonts w:ascii="Times New Roman" w:hAnsi="Times New Roman" w:cs="Times New Roman"/>
        </w:rPr>
        <w:t xml:space="preserve">appearing white in the data sheet. Because control male interactions occurred only once </w:t>
      </w:r>
      <w:r w:rsidR="00C8094E" w:rsidRPr="00B7444F">
        <w:rPr>
          <w:rFonts w:ascii="Times New Roman" w:hAnsi="Times New Roman" w:cs="Times New Roman"/>
        </w:rPr>
        <w:t>within</w:t>
      </w:r>
      <w:r w:rsidR="00DB0D6A" w:rsidRPr="00B7444F">
        <w:rPr>
          <w:rFonts w:ascii="Times New Roman" w:hAnsi="Times New Roman" w:cs="Times New Roman"/>
        </w:rPr>
        <w:t xml:space="preserve"> stages 2, 3, and 4, there are no repeated values for these data sets within each stage. Because no behavioral interactions occurred in stage 1 (</w:t>
      </w:r>
      <w:proofErr w:type="gramStart"/>
      <w:r w:rsidR="00DB0D6A" w:rsidRPr="00B7444F">
        <w:rPr>
          <w:rFonts w:ascii="Times New Roman" w:hAnsi="Times New Roman" w:cs="Times New Roman"/>
        </w:rPr>
        <w:t>i.e.</w:t>
      </w:r>
      <w:proofErr w:type="gramEnd"/>
      <w:r w:rsidR="00DB0D6A" w:rsidRPr="00B7444F">
        <w:rPr>
          <w:rFonts w:ascii="Times New Roman" w:hAnsi="Times New Roman" w:cs="Times New Roman"/>
        </w:rPr>
        <w:t xml:space="preserve"> initial measurements), there are no repeated values for this stage either.</w:t>
      </w:r>
    </w:p>
    <w:p w14:paraId="638B99DE" w14:textId="39805021" w:rsidR="009D1F19" w:rsidRPr="00B7444F" w:rsidRDefault="00DB0D6A" w:rsidP="00DB0D6A">
      <w:pPr>
        <w:ind w:firstLine="720"/>
        <w:rPr>
          <w:rFonts w:ascii="Times New Roman" w:hAnsi="Times New Roman" w:cs="Times New Roman"/>
          <w:color w:val="000000" w:themeColor="text1"/>
        </w:rPr>
      </w:pPr>
      <w:r w:rsidRPr="00B7444F">
        <w:rPr>
          <w:rFonts w:ascii="Times New Roman" w:hAnsi="Times New Roman" w:cs="Times New Roman"/>
          <w:color w:val="000000" w:themeColor="text1"/>
        </w:rPr>
        <w:t>All experimental male values within stage 1 (</w:t>
      </w:r>
      <w:proofErr w:type="gramStart"/>
      <w:r w:rsidRPr="00B7444F">
        <w:rPr>
          <w:rFonts w:ascii="Times New Roman" w:hAnsi="Times New Roman" w:cs="Times New Roman"/>
          <w:color w:val="000000" w:themeColor="text1"/>
        </w:rPr>
        <w:t>i.e.</w:t>
      </w:r>
      <w:proofErr w:type="gramEnd"/>
      <w:r w:rsidRPr="00B7444F">
        <w:rPr>
          <w:rFonts w:ascii="Times New Roman" w:hAnsi="Times New Roman" w:cs="Times New Roman"/>
          <w:color w:val="000000" w:themeColor="text1"/>
        </w:rPr>
        <w:t xml:space="preserve"> initial measurements) are highlighted in </w:t>
      </w:r>
      <w:r w:rsidR="00C4414F">
        <w:rPr>
          <w:rFonts w:ascii="Times New Roman" w:hAnsi="Times New Roman" w:cs="Times New Roman"/>
          <w:b/>
          <w:bCs/>
          <w:color w:val="FF0000"/>
        </w:rPr>
        <w:t>RED</w:t>
      </w:r>
      <w:r w:rsidRPr="00B7444F">
        <w:rPr>
          <w:rFonts w:ascii="Times New Roman" w:hAnsi="Times New Roman" w:cs="Times New Roman"/>
          <w:color w:val="000000" w:themeColor="text1"/>
        </w:rPr>
        <w:t>, with no values repeated because no behavioral interactions occurred within stage 1.</w:t>
      </w:r>
      <w:r w:rsidRPr="00B7444F">
        <w:rPr>
          <w:rFonts w:ascii="Times New Roman" w:hAnsi="Times New Roman" w:cs="Times New Roman"/>
          <w:color w:val="000000" w:themeColor="text1"/>
        </w:rPr>
        <w:t xml:space="preserve"> </w:t>
      </w:r>
      <w:r w:rsidR="00B02953" w:rsidRPr="00B7444F">
        <w:rPr>
          <w:rFonts w:ascii="Times New Roman" w:hAnsi="Times New Roman" w:cs="Times New Roman"/>
        </w:rPr>
        <w:t xml:space="preserve">All experimental male values within stage 2 are highlighted in </w:t>
      </w:r>
      <w:r w:rsidR="00C4414F">
        <w:rPr>
          <w:rFonts w:ascii="Times New Roman" w:hAnsi="Times New Roman" w:cs="Times New Roman"/>
          <w:b/>
          <w:bCs/>
          <w:color w:val="FFFF00"/>
        </w:rPr>
        <w:t>YELLOW</w:t>
      </w:r>
      <w:r w:rsidR="00B02953" w:rsidRPr="00B7444F">
        <w:rPr>
          <w:rFonts w:ascii="Times New Roman" w:hAnsi="Times New Roman" w:cs="Times New Roman"/>
          <w:color w:val="FFFF00"/>
        </w:rPr>
        <w:t xml:space="preserve"> </w:t>
      </w:r>
      <w:r w:rsidR="00B02953" w:rsidRPr="00B7444F">
        <w:rPr>
          <w:rFonts w:ascii="Times New Roman" w:hAnsi="Times New Roman" w:cs="Times New Roman"/>
        </w:rPr>
        <w:t xml:space="preserve">(with values repeated twice for “stimulus female” context and “mating context”). All experimental male values within stage 3 are highlighted in </w:t>
      </w:r>
      <w:r w:rsidR="00C4414F">
        <w:rPr>
          <w:rFonts w:ascii="Times New Roman" w:hAnsi="Times New Roman" w:cs="Times New Roman"/>
          <w:b/>
          <w:bCs/>
          <w:color w:val="FFC000"/>
        </w:rPr>
        <w:t>ORANGE</w:t>
      </w:r>
      <w:r w:rsidR="00B02953" w:rsidRPr="00B7444F">
        <w:rPr>
          <w:rFonts w:ascii="Times New Roman" w:hAnsi="Times New Roman" w:cs="Times New Roman"/>
          <w:color w:val="FFC000"/>
        </w:rPr>
        <w:t xml:space="preserve"> </w:t>
      </w:r>
      <w:r w:rsidR="00B02953" w:rsidRPr="00B7444F">
        <w:rPr>
          <w:rFonts w:ascii="Times New Roman" w:hAnsi="Times New Roman" w:cs="Times New Roman"/>
          <w:color w:val="000000" w:themeColor="text1"/>
        </w:rPr>
        <w:t xml:space="preserve">(with values repeated two times, including “stimulus female” context and “male-male context”). All experimental male values within stage 4 are highlighted in </w:t>
      </w:r>
      <w:r w:rsidR="00C4414F">
        <w:rPr>
          <w:rFonts w:ascii="Times New Roman" w:hAnsi="Times New Roman" w:cs="Times New Roman"/>
          <w:b/>
          <w:bCs/>
          <w:color w:val="7030A0"/>
        </w:rPr>
        <w:t>PURPLE</w:t>
      </w:r>
      <w:r w:rsidR="00B02953" w:rsidRPr="00B7444F">
        <w:rPr>
          <w:rFonts w:ascii="Times New Roman" w:hAnsi="Times New Roman" w:cs="Times New Roman"/>
          <w:color w:val="000000" w:themeColor="text1"/>
        </w:rPr>
        <w:t xml:space="preserve"> (with values repeated three times, including “stimulus female” context, “male-male” context, and “predator” context). </w:t>
      </w:r>
    </w:p>
    <w:p w14:paraId="17AE0936" w14:textId="1F7C5DA8" w:rsidR="00A06448" w:rsidRDefault="00A06448" w:rsidP="009D1F19">
      <w:pPr>
        <w:rPr>
          <w:rFonts w:ascii="Times New Roman" w:hAnsi="Times New Roman" w:cs="Times New Roman"/>
        </w:rPr>
      </w:pPr>
    </w:p>
    <w:p w14:paraId="0121B9B2" w14:textId="77777777" w:rsidR="004A0C62" w:rsidRPr="00B7444F" w:rsidRDefault="004A0C62" w:rsidP="009D1F19">
      <w:pPr>
        <w:rPr>
          <w:rFonts w:ascii="Times New Roman" w:hAnsi="Times New Roman" w:cs="Times New Roman"/>
        </w:rPr>
      </w:pPr>
    </w:p>
    <w:p w14:paraId="53F0300B" w14:textId="6626629F" w:rsidR="00A06448" w:rsidRPr="00B7444F" w:rsidRDefault="00A06448" w:rsidP="009D1F19">
      <w:pPr>
        <w:rPr>
          <w:rFonts w:ascii="Times New Roman" w:eastAsia="MS Gothic" w:hAnsi="Times New Roman" w:cs="Times New Roman"/>
          <w:b/>
          <w:bCs/>
        </w:rPr>
      </w:pPr>
      <w:r w:rsidRPr="00B7444F">
        <w:rPr>
          <w:rFonts w:ascii="Times New Roman" w:hAnsi="Times New Roman" w:cs="Times New Roman"/>
          <w:b/>
          <w:bCs/>
        </w:rPr>
        <w:t>“</w:t>
      </w:r>
      <w:r w:rsidR="00806B7F" w:rsidRPr="00B7444F">
        <w:rPr>
          <w:rFonts w:ascii="Times New Roman" w:hAnsi="Times New Roman" w:cs="Times New Roman"/>
          <w:b/>
          <w:bCs/>
        </w:rPr>
        <w:t>AllColorSpots__Stages1-4_ExperimentalANDControl_withlength_DRYAD</w:t>
      </w:r>
      <w:r w:rsidR="00806B7F" w:rsidRPr="00B7444F">
        <w:rPr>
          <w:rFonts w:ascii="Times New Roman" w:hAnsi="Times New Roman" w:cs="Times New Roman"/>
          <w:b/>
          <w:bCs/>
        </w:rPr>
        <w:t>”</w:t>
      </w:r>
    </w:p>
    <w:p w14:paraId="38BD3E2E" w14:textId="77777777" w:rsidR="004A0C62" w:rsidRDefault="004A0C62" w:rsidP="009D1F19">
      <w:pPr>
        <w:rPr>
          <w:rFonts w:ascii="Times New Roman" w:eastAsia="MS Gothic" w:hAnsi="Times New Roman" w:cs="Times New Roman"/>
        </w:rPr>
      </w:pPr>
    </w:p>
    <w:p w14:paraId="76CBD5C8" w14:textId="716131B7" w:rsidR="009D1F19" w:rsidRPr="00B7444F" w:rsidRDefault="00806B7F" w:rsidP="009D1F19">
      <w:pPr>
        <w:rPr>
          <w:rFonts w:ascii="Times New Roman" w:hAnsi="Times New Roman" w:cs="Times New Roman"/>
        </w:rPr>
      </w:pPr>
      <w:r w:rsidRPr="00B7444F">
        <w:rPr>
          <w:rFonts w:ascii="Times New Roman" w:eastAsia="MS Gothic" w:hAnsi="Times New Roman" w:cs="Times New Roman"/>
        </w:rPr>
        <w:t xml:space="preserve">This data file includes three separate sheets, one for each of the unique color patch types explored here. Within </w:t>
      </w:r>
      <w:r w:rsidR="00172B10" w:rsidRPr="00B7444F">
        <w:rPr>
          <w:rFonts w:ascii="Times New Roman" w:eastAsia="MS Gothic" w:hAnsi="Times New Roman" w:cs="Times New Roman"/>
        </w:rPr>
        <w:t xml:space="preserve">each sheet, data for each fish across each of the four reproductive stages is recorded. </w:t>
      </w:r>
      <w:r w:rsidRPr="00B7444F">
        <w:rPr>
          <w:rFonts w:ascii="Times New Roman" w:eastAsia="MS Gothic" w:hAnsi="Times New Roman" w:cs="Times New Roman"/>
        </w:rPr>
        <w:t>Pelvic Spine Color sheet</w:t>
      </w:r>
      <w:r w:rsidR="00172B10" w:rsidRPr="00B7444F">
        <w:rPr>
          <w:rFonts w:ascii="Times New Roman" w:eastAsia="MS Gothic" w:hAnsi="Times New Roman" w:cs="Times New Roman"/>
        </w:rPr>
        <w:t xml:space="preserve"> contains</w:t>
      </w:r>
      <w:r w:rsidRPr="00B7444F">
        <w:rPr>
          <w:rFonts w:ascii="Times New Roman" w:eastAsia="MS Gothic" w:hAnsi="Times New Roman" w:cs="Times New Roman"/>
        </w:rPr>
        <w:t xml:space="preserve"> </w:t>
      </w:r>
      <w:r w:rsidRPr="00B7444F">
        <w:rPr>
          <w:rFonts w:ascii="Times New Roman" w:hAnsi="Times New Roman" w:cs="Times New Roman"/>
        </w:rPr>
        <w:t>“</w:t>
      </w:r>
      <w:proofErr w:type="spellStart"/>
      <w:r w:rsidRPr="00B7444F">
        <w:rPr>
          <w:rFonts w:ascii="Times New Roman" w:hAnsi="Times New Roman" w:cs="Times New Roman"/>
        </w:rPr>
        <w:t>spinecolor_Iaverage</w:t>
      </w:r>
      <w:proofErr w:type="spellEnd"/>
      <w:r w:rsidRPr="00B7444F">
        <w:rPr>
          <w:rFonts w:ascii="Times New Roman" w:hAnsi="Times New Roman" w:cs="Times New Roman"/>
        </w:rPr>
        <w:t>”</w:t>
      </w:r>
      <w:r w:rsidRPr="00B7444F">
        <w:rPr>
          <w:rFonts w:ascii="Times New Roman" w:hAnsi="Times New Roman" w:cs="Times New Roman"/>
        </w:rPr>
        <w:t xml:space="preserve"> values for each </w:t>
      </w:r>
      <w:r w:rsidR="00172B10" w:rsidRPr="00B7444F">
        <w:rPr>
          <w:rFonts w:ascii="Times New Roman" w:hAnsi="Times New Roman" w:cs="Times New Roman"/>
        </w:rPr>
        <w:t xml:space="preserve">experimental and control </w:t>
      </w:r>
      <w:r w:rsidRPr="00B7444F">
        <w:rPr>
          <w:rFonts w:ascii="Times New Roman" w:hAnsi="Times New Roman" w:cs="Times New Roman"/>
        </w:rPr>
        <w:t>fish at each stage</w:t>
      </w:r>
      <w:r w:rsidR="00172B10" w:rsidRPr="00B7444F">
        <w:rPr>
          <w:rFonts w:ascii="Times New Roman" w:hAnsi="Times New Roman" w:cs="Times New Roman"/>
        </w:rPr>
        <w:t xml:space="preserve">, the Throat Color sheet contains </w:t>
      </w:r>
      <w:r w:rsidR="00172B10" w:rsidRPr="00B7444F">
        <w:rPr>
          <w:rFonts w:ascii="Times New Roman" w:hAnsi="Times New Roman" w:cs="Times New Roman"/>
        </w:rPr>
        <w:lastRenderedPageBreak/>
        <w:t>“</w:t>
      </w:r>
      <w:r w:rsidR="00172B10" w:rsidRPr="00B7444F">
        <w:rPr>
          <w:rFonts w:ascii="Times New Roman" w:hAnsi="Times New Roman" w:cs="Times New Roman"/>
        </w:rPr>
        <w:t>“</w:t>
      </w:r>
      <w:proofErr w:type="spellStart"/>
      <w:r w:rsidR="00172B10" w:rsidRPr="00B7444F">
        <w:rPr>
          <w:rFonts w:ascii="Times New Roman" w:hAnsi="Times New Roman" w:cs="Times New Roman"/>
        </w:rPr>
        <w:t>MeanThroatColor_r.vec_ByStage</w:t>
      </w:r>
      <w:proofErr w:type="spellEnd"/>
      <w:r w:rsidR="00172B10" w:rsidRPr="00B7444F">
        <w:rPr>
          <w:rFonts w:ascii="Times New Roman" w:hAnsi="Times New Roman" w:cs="Times New Roman"/>
        </w:rPr>
        <w:t>”</w:t>
      </w:r>
      <w:r w:rsidR="00172B10" w:rsidRPr="00B7444F">
        <w:rPr>
          <w:rFonts w:ascii="Times New Roman" w:hAnsi="Times New Roman" w:cs="Times New Roman"/>
        </w:rPr>
        <w:t xml:space="preserve"> for each experimental and control fish at each stage, and the Lateral Color sheet contains the “</w:t>
      </w:r>
      <w:r w:rsidR="00172B10" w:rsidRPr="00B7444F">
        <w:rPr>
          <w:rFonts w:ascii="Times New Roman" w:hAnsi="Times New Roman" w:cs="Times New Roman"/>
        </w:rPr>
        <w:t>PC1_LateralColor</w:t>
      </w:r>
      <w:r w:rsidR="00172B10" w:rsidRPr="00B7444F">
        <w:rPr>
          <w:rFonts w:ascii="Times New Roman" w:hAnsi="Times New Roman" w:cs="Times New Roman"/>
        </w:rPr>
        <w:t>” values generated in JMP from the Red Intensity values of each of the 9 lateral body spots within experimental and control fish. “Null” values indicate values that could have been recorded, but which we were unable to gather</w:t>
      </w:r>
      <w:r w:rsidR="002E7873" w:rsidRPr="00B7444F">
        <w:rPr>
          <w:rFonts w:ascii="Times New Roman" w:hAnsi="Times New Roman" w:cs="Times New Roman"/>
        </w:rPr>
        <w:t xml:space="preserve"> data for</w:t>
      </w:r>
      <w:r w:rsidR="00172B10" w:rsidRPr="00B7444F">
        <w:rPr>
          <w:rFonts w:ascii="Times New Roman" w:hAnsi="Times New Roman" w:cs="Times New Roman"/>
        </w:rPr>
        <w:t xml:space="preserve"> due to either premature fish death or technical failures</w:t>
      </w:r>
    </w:p>
    <w:p w14:paraId="468B6B14" w14:textId="6835157E" w:rsidR="00172B10" w:rsidRPr="00B7444F" w:rsidRDefault="00172B10" w:rsidP="009D1F19">
      <w:pPr>
        <w:rPr>
          <w:rFonts w:ascii="Times New Roman" w:eastAsia="MS Gothic" w:hAnsi="Times New Roman" w:cs="Times New Roman"/>
        </w:rPr>
      </w:pPr>
      <w:r w:rsidRPr="00B7444F">
        <w:rPr>
          <w:rFonts w:ascii="Times New Roman" w:hAnsi="Times New Roman" w:cs="Times New Roman"/>
        </w:rPr>
        <w:tab/>
        <w:t>Further included is a column on fish l</w:t>
      </w:r>
      <w:r w:rsidR="002E7873" w:rsidRPr="00B7444F">
        <w:rPr>
          <w:rFonts w:ascii="Times New Roman" w:hAnsi="Times New Roman" w:cs="Times New Roman"/>
        </w:rPr>
        <w:t>ength, recorded in mm. Fish length was only recorded one time, at the start of the experiment, and so the values for each fish remain the same across each of the reproductive stages.</w:t>
      </w:r>
    </w:p>
    <w:p w14:paraId="243CDB13" w14:textId="05DD95F8" w:rsidR="000C76B1" w:rsidRDefault="000C76B1" w:rsidP="000C76B1">
      <w:pPr>
        <w:rPr>
          <w:rFonts w:ascii="Times New Roman" w:eastAsia="MS Gothic" w:hAnsi="Times New Roman" w:cs="Times New Roman"/>
        </w:rPr>
      </w:pPr>
    </w:p>
    <w:p w14:paraId="20CEF655" w14:textId="77777777" w:rsidR="004A0C62" w:rsidRDefault="004A0C62" w:rsidP="000C76B1">
      <w:pPr>
        <w:rPr>
          <w:rFonts w:ascii="Times New Roman" w:eastAsia="MS Gothic" w:hAnsi="Times New Roman" w:cs="Times New Roman"/>
        </w:rPr>
      </w:pPr>
    </w:p>
    <w:p w14:paraId="07D1A974" w14:textId="77777777" w:rsidR="000C76B1" w:rsidRDefault="000C76B1" w:rsidP="000C76B1">
      <w:pPr>
        <w:rPr>
          <w:rFonts w:ascii="Times New Roman" w:eastAsia="MS Gothic" w:hAnsi="Times New Roman" w:cs="Times New Roman"/>
        </w:rPr>
      </w:pPr>
    </w:p>
    <w:p w14:paraId="7FBCCF63" w14:textId="77777777" w:rsidR="000C76B1" w:rsidRDefault="000C76B1" w:rsidP="000C76B1">
      <w:pPr>
        <w:rPr>
          <w:rFonts w:ascii="Times New Roman" w:eastAsia="MS Gothic" w:hAnsi="Times New Roman" w:cs="Times New Roman"/>
        </w:rPr>
      </w:pPr>
    </w:p>
    <w:p w14:paraId="13FA790A" w14:textId="132B5086" w:rsidR="009D1F19" w:rsidRPr="00B7444F" w:rsidRDefault="00322F39" w:rsidP="000C76B1">
      <w:pPr>
        <w:jc w:val="center"/>
        <w:rPr>
          <w:rFonts w:ascii="Times New Roman" w:eastAsia="MS Gothic" w:hAnsi="Times New Roman" w:cs="Times New Roman"/>
        </w:rPr>
      </w:pPr>
      <w:r w:rsidRPr="00B7444F">
        <w:rPr>
          <w:rFonts w:ascii="Times New Roman" w:eastAsia="MS Gothic" w:hAnsi="Times New Roman" w:cs="Times New Roman"/>
          <w:b/>
          <w:bCs/>
          <w:i/>
          <w:iCs/>
        </w:rPr>
        <w:t xml:space="preserve">EMPHASIS OF </w:t>
      </w:r>
      <w:r w:rsidR="009D1F19" w:rsidRPr="00B7444F">
        <w:rPr>
          <w:rFonts w:ascii="Times New Roman" w:eastAsia="MS Gothic" w:hAnsi="Times New Roman" w:cs="Times New Roman"/>
          <w:b/>
          <w:bCs/>
          <w:i/>
          <w:iCs/>
        </w:rPr>
        <w:t>IMPORTANT NOTES</w:t>
      </w:r>
      <w:r w:rsidRPr="00B7444F">
        <w:rPr>
          <w:rFonts w:ascii="Times New Roman" w:eastAsia="MS Gothic" w:hAnsi="Times New Roman" w:cs="Times New Roman"/>
          <w:b/>
          <w:bCs/>
          <w:i/>
          <w:iCs/>
        </w:rPr>
        <w:t xml:space="preserve"> </w:t>
      </w:r>
      <w:r w:rsidR="00823D0A" w:rsidRPr="00B7444F">
        <w:rPr>
          <w:rFonts w:ascii="Times New Roman" w:eastAsia="MS Gothic" w:hAnsi="Times New Roman" w:cs="Times New Roman"/>
          <w:b/>
          <w:bCs/>
          <w:i/>
          <w:iCs/>
        </w:rPr>
        <w:t>FOR EACH DATA</w:t>
      </w:r>
      <w:r w:rsidRPr="00B7444F">
        <w:rPr>
          <w:rFonts w:ascii="Times New Roman" w:eastAsia="MS Gothic" w:hAnsi="Times New Roman" w:cs="Times New Roman"/>
          <w:b/>
          <w:bCs/>
          <w:i/>
          <w:iCs/>
        </w:rPr>
        <w:t xml:space="preserve"> SPREADSHEET</w:t>
      </w:r>
    </w:p>
    <w:p w14:paraId="0778620D" w14:textId="30564FDC" w:rsidR="009D1F19" w:rsidRPr="00B7444F" w:rsidRDefault="009D1F19" w:rsidP="009D1F19">
      <w:pPr>
        <w:rPr>
          <w:rFonts w:ascii="Times New Roman" w:eastAsia="MS Gothic" w:hAnsi="Times New Roman" w:cs="Times New Roman"/>
        </w:rPr>
      </w:pPr>
    </w:p>
    <w:p w14:paraId="63C072FF" w14:textId="0EA92499" w:rsidR="00823D0A" w:rsidRPr="00B7444F" w:rsidRDefault="008A7BBB" w:rsidP="00B7444F">
      <w:pPr>
        <w:autoSpaceDE w:val="0"/>
        <w:autoSpaceDN w:val="0"/>
        <w:adjustRightInd w:val="0"/>
        <w:jc w:val="center"/>
        <w:rPr>
          <w:rFonts w:ascii="Times New Roman" w:hAnsi="Times New Roman" w:cs="Times New Roman"/>
          <w:u w:val="single"/>
        </w:rPr>
      </w:pPr>
      <w:r w:rsidRPr="00B7444F">
        <w:rPr>
          <w:rFonts w:ascii="Times New Roman" w:hAnsi="Times New Roman" w:cs="Times New Roman"/>
          <w:u w:val="single"/>
        </w:rPr>
        <w:t xml:space="preserve">Within the </w:t>
      </w:r>
      <w:r w:rsidR="002E7873" w:rsidRPr="00B7444F">
        <w:rPr>
          <w:rFonts w:ascii="Times New Roman" w:hAnsi="Times New Roman" w:cs="Times New Roman"/>
          <w:b/>
          <w:bCs/>
          <w:u w:val="single"/>
        </w:rPr>
        <w:t>“</w:t>
      </w:r>
      <w:proofErr w:type="spellStart"/>
      <w:r w:rsidR="002E7873" w:rsidRPr="00B7444F">
        <w:rPr>
          <w:rFonts w:ascii="Times New Roman" w:hAnsi="Times New Roman" w:cs="Times New Roman"/>
          <w:b/>
          <w:bCs/>
          <w:u w:val="single"/>
        </w:rPr>
        <w:t>ColorData_Stickleback_DRYAD</w:t>
      </w:r>
      <w:proofErr w:type="spellEnd"/>
      <w:r w:rsidR="002E7873" w:rsidRPr="00B7444F">
        <w:rPr>
          <w:rFonts w:ascii="Times New Roman" w:hAnsi="Times New Roman" w:cs="Times New Roman"/>
          <w:b/>
          <w:bCs/>
          <w:u w:val="single"/>
        </w:rPr>
        <w:t>”</w:t>
      </w:r>
      <w:r w:rsidR="00EB5197" w:rsidRPr="00B7444F">
        <w:rPr>
          <w:rFonts w:ascii="Times New Roman" w:hAnsi="Times New Roman" w:cs="Times New Roman"/>
          <w:u w:val="single"/>
        </w:rPr>
        <w:t>:</w:t>
      </w:r>
    </w:p>
    <w:p w14:paraId="5558E959" w14:textId="77777777" w:rsidR="004A0C62" w:rsidRDefault="004A0C62" w:rsidP="009D1F19">
      <w:pPr>
        <w:autoSpaceDE w:val="0"/>
        <w:autoSpaceDN w:val="0"/>
        <w:adjustRightInd w:val="0"/>
        <w:rPr>
          <w:rFonts w:ascii="Times New Roman" w:hAnsi="Times New Roman" w:cs="Times New Roman"/>
        </w:rPr>
      </w:pPr>
    </w:p>
    <w:p w14:paraId="521D140E" w14:textId="1C571F4F"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EB5197" w:rsidRPr="00B7444F">
        <w:rPr>
          <w:rFonts w:ascii="Times New Roman" w:hAnsi="Times New Roman" w:cs="Times New Roman"/>
        </w:rPr>
        <w:t xml:space="preserve">Color was only measured once per reproductive stage. </w:t>
      </w:r>
    </w:p>
    <w:p w14:paraId="5D2BC7A3" w14:textId="79339F3B"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EB5197" w:rsidRPr="00B7444F">
        <w:rPr>
          <w:rFonts w:ascii="Times New Roman" w:hAnsi="Times New Roman" w:cs="Times New Roman"/>
        </w:rPr>
        <w:t>N</w:t>
      </w:r>
      <w:r w:rsidR="00322F39" w:rsidRPr="00B7444F">
        <w:rPr>
          <w:rFonts w:ascii="Times New Roman" w:hAnsi="Times New Roman" w:cs="Times New Roman"/>
        </w:rPr>
        <w:t>ull</w:t>
      </w:r>
      <w:r w:rsidR="002E7873" w:rsidRPr="00B7444F">
        <w:rPr>
          <w:rFonts w:ascii="Times New Roman" w:hAnsi="Times New Roman" w:cs="Times New Roman"/>
        </w:rPr>
        <w:t xml:space="preserve"> values in cells</w:t>
      </w:r>
      <w:r w:rsidR="00202813" w:rsidRPr="00B7444F">
        <w:rPr>
          <w:rFonts w:ascii="Times New Roman" w:hAnsi="Times New Roman" w:cs="Times New Roman"/>
        </w:rPr>
        <w:t xml:space="preserve"> </w:t>
      </w:r>
      <w:r w:rsidR="00322F39" w:rsidRPr="00B7444F">
        <w:rPr>
          <w:rFonts w:ascii="Times New Roman" w:hAnsi="Times New Roman" w:cs="Times New Roman"/>
        </w:rPr>
        <w:t xml:space="preserve">indicate values that could have been recorded, but which no values exist due to either premature fish death or technical failures. </w:t>
      </w:r>
    </w:p>
    <w:p w14:paraId="4C709D68" w14:textId="1C4F4898" w:rsidR="00CB711B" w:rsidRPr="00B7444F" w:rsidRDefault="00CB711B" w:rsidP="009D1F19">
      <w:pPr>
        <w:autoSpaceDE w:val="0"/>
        <w:autoSpaceDN w:val="0"/>
        <w:adjustRightInd w:val="0"/>
        <w:rPr>
          <w:rFonts w:ascii="Times New Roman" w:hAnsi="Times New Roman" w:cs="Times New Roman"/>
        </w:rPr>
      </w:pPr>
      <w:r w:rsidRPr="00B7444F">
        <w:rPr>
          <w:rFonts w:ascii="Times New Roman" w:hAnsi="Times New Roman" w:cs="Times New Roman"/>
        </w:rPr>
        <w:t>-All null values were excluded from analysis.</w:t>
      </w:r>
    </w:p>
    <w:p w14:paraId="773B8B54"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322F39" w:rsidRPr="00B7444F">
        <w:rPr>
          <w:rFonts w:ascii="Times New Roman" w:hAnsi="Times New Roman" w:cs="Times New Roman"/>
        </w:rPr>
        <w:t xml:space="preserve">Borders around data indicate the data set for each type of fish (either control or experimental males) within each stage by behavioral interaction. </w:t>
      </w:r>
    </w:p>
    <w:p w14:paraId="09BFAF49"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322F39" w:rsidRPr="00B7444F">
        <w:rPr>
          <w:rFonts w:ascii="Times New Roman" w:hAnsi="Times New Roman" w:cs="Times New Roman"/>
        </w:rPr>
        <w:t xml:space="preserve">Highlighted cells indicate experimental males. </w:t>
      </w:r>
    </w:p>
    <w:p w14:paraId="731F2A5C"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322F39" w:rsidRPr="00B7444F">
        <w:rPr>
          <w:rFonts w:ascii="Times New Roman" w:hAnsi="Times New Roman" w:cs="Times New Roman"/>
        </w:rPr>
        <w:t xml:space="preserve">Stage 1 has no repeated values for either control or experimental fish. </w:t>
      </w:r>
    </w:p>
    <w:p w14:paraId="593FDD97"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322F39" w:rsidRPr="00B7444F">
        <w:rPr>
          <w:rFonts w:ascii="Times New Roman" w:hAnsi="Times New Roman" w:cs="Times New Roman"/>
        </w:rPr>
        <w:t>Control fish have no repeated values for stages 2-4.</w:t>
      </w:r>
      <w:r w:rsidR="00EB5197" w:rsidRPr="00B7444F">
        <w:rPr>
          <w:rFonts w:ascii="Times New Roman" w:hAnsi="Times New Roman" w:cs="Times New Roman"/>
        </w:rPr>
        <w:t xml:space="preserve"> </w:t>
      </w:r>
    </w:p>
    <w:p w14:paraId="1321EA6C" w14:textId="77777777" w:rsidR="00823D0A"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EB5197" w:rsidRPr="00B7444F">
        <w:rPr>
          <w:rFonts w:ascii="Times New Roman" w:hAnsi="Times New Roman" w:cs="Times New Roman"/>
        </w:rPr>
        <w:t>Control fish values all appear as white cells, while each of the experimental fish values are highlighted based upon the stage in which the measurement occurred.</w:t>
      </w:r>
      <w:r w:rsidR="00322F39" w:rsidRPr="00B7444F">
        <w:rPr>
          <w:rFonts w:ascii="Times New Roman" w:hAnsi="Times New Roman" w:cs="Times New Roman"/>
        </w:rPr>
        <w:t xml:space="preserve"> </w:t>
      </w:r>
    </w:p>
    <w:p w14:paraId="7D6F067D" w14:textId="172AE277" w:rsidR="008A7BBB" w:rsidRPr="00B7444F" w:rsidRDefault="00823D0A" w:rsidP="009D1F19">
      <w:pPr>
        <w:autoSpaceDE w:val="0"/>
        <w:autoSpaceDN w:val="0"/>
        <w:adjustRightInd w:val="0"/>
        <w:rPr>
          <w:rFonts w:ascii="Times New Roman" w:hAnsi="Times New Roman" w:cs="Times New Roman"/>
          <w:b/>
          <w:bCs/>
          <w:u w:val="single"/>
        </w:rPr>
      </w:pPr>
      <w:r w:rsidRPr="00B7444F">
        <w:rPr>
          <w:rFonts w:ascii="Times New Roman" w:hAnsi="Times New Roman" w:cs="Times New Roman"/>
        </w:rPr>
        <w:t>-</w:t>
      </w:r>
      <w:r w:rsidR="00EB5197" w:rsidRPr="00B7444F">
        <w:rPr>
          <w:rFonts w:ascii="Times New Roman" w:hAnsi="Times New Roman" w:cs="Times New Roman"/>
        </w:rPr>
        <w:t>Values from e</w:t>
      </w:r>
      <w:r w:rsidR="00322F39" w:rsidRPr="00B7444F">
        <w:rPr>
          <w:rFonts w:ascii="Times New Roman" w:hAnsi="Times New Roman" w:cs="Times New Roman"/>
        </w:rPr>
        <w:t>xperimental fish</w:t>
      </w:r>
      <w:r w:rsidR="00EB5197" w:rsidRPr="00B7444F">
        <w:rPr>
          <w:rFonts w:ascii="Times New Roman" w:hAnsi="Times New Roman" w:cs="Times New Roman"/>
        </w:rPr>
        <w:t xml:space="preserve"> in stage 1 are highlighted in </w:t>
      </w:r>
      <w:r w:rsidRPr="00C4414F">
        <w:rPr>
          <w:rFonts w:ascii="Times New Roman" w:hAnsi="Times New Roman" w:cs="Times New Roman"/>
          <w:b/>
          <w:bCs/>
          <w:color w:val="FF0000"/>
        </w:rPr>
        <w:t>RED</w:t>
      </w:r>
      <w:r w:rsidR="00EB5197" w:rsidRPr="00B7444F">
        <w:rPr>
          <w:rFonts w:ascii="Times New Roman" w:hAnsi="Times New Roman" w:cs="Times New Roman"/>
        </w:rPr>
        <w:t xml:space="preserve">. Values from experimental fish in stage 2 are highlighted in </w:t>
      </w:r>
      <w:r w:rsidR="00EB5197" w:rsidRPr="00B7444F">
        <w:rPr>
          <w:rFonts w:ascii="Times New Roman" w:hAnsi="Times New Roman" w:cs="Times New Roman"/>
          <w:color w:val="FFFF00"/>
        </w:rPr>
        <w:t xml:space="preserve">YELLOW </w:t>
      </w:r>
      <w:r w:rsidR="00EB5197" w:rsidRPr="00B7444F">
        <w:rPr>
          <w:rFonts w:ascii="Times New Roman" w:hAnsi="Times New Roman" w:cs="Times New Roman"/>
        </w:rPr>
        <w:t xml:space="preserve">and repeat </w:t>
      </w:r>
      <w:r w:rsidRPr="00B7444F">
        <w:rPr>
          <w:rFonts w:ascii="Times New Roman" w:hAnsi="Times New Roman" w:cs="Times New Roman"/>
        </w:rPr>
        <w:t>twice (</w:t>
      </w:r>
      <w:proofErr w:type="gramStart"/>
      <w:r w:rsidRPr="00B7444F">
        <w:rPr>
          <w:rFonts w:ascii="Times New Roman" w:hAnsi="Times New Roman" w:cs="Times New Roman"/>
        </w:rPr>
        <w:t>i.e.</w:t>
      </w:r>
      <w:proofErr w:type="gramEnd"/>
      <w:r w:rsidR="00EB5197" w:rsidRPr="00B7444F">
        <w:rPr>
          <w:rFonts w:ascii="Times New Roman" w:hAnsi="Times New Roman" w:cs="Times New Roman"/>
        </w:rPr>
        <w:t xml:space="preserve"> “stimulus female” &amp; “mating” interaction</w:t>
      </w:r>
      <w:r w:rsidRPr="00B7444F">
        <w:rPr>
          <w:rFonts w:ascii="Times New Roman" w:hAnsi="Times New Roman" w:cs="Times New Roman"/>
        </w:rPr>
        <w:t>s)</w:t>
      </w:r>
      <w:r w:rsidR="00EB5197" w:rsidRPr="00B7444F">
        <w:rPr>
          <w:rFonts w:ascii="Times New Roman" w:hAnsi="Times New Roman" w:cs="Times New Roman"/>
        </w:rPr>
        <w:t xml:space="preserve">. Values from experimental males in stage 3 are highlighted in </w:t>
      </w:r>
      <w:r w:rsidR="00EB5197" w:rsidRPr="00C4414F">
        <w:rPr>
          <w:rFonts w:ascii="Times New Roman" w:hAnsi="Times New Roman" w:cs="Times New Roman"/>
          <w:b/>
          <w:bCs/>
          <w:color w:val="FFC000"/>
        </w:rPr>
        <w:t>ORANGE</w:t>
      </w:r>
      <w:r w:rsidR="00EB5197" w:rsidRPr="00B7444F">
        <w:rPr>
          <w:rFonts w:ascii="Times New Roman" w:hAnsi="Times New Roman" w:cs="Times New Roman"/>
        </w:rPr>
        <w:t xml:space="preserve"> and repeat </w:t>
      </w:r>
      <w:r w:rsidRPr="00B7444F">
        <w:rPr>
          <w:rFonts w:ascii="Times New Roman" w:hAnsi="Times New Roman" w:cs="Times New Roman"/>
        </w:rPr>
        <w:t>twice (</w:t>
      </w:r>
      <w:proofErr w:type="gramStart"/>
      <w:r w:rsidRPr="00B7444F">
        <w:rPr>
          <w:rFonts w:ascii="Times New Roman" w:hAnsi="Times New Roman" w:cs="Times New Roman"/>
        </w:rPr>
        <w:t>i.e.</w:t>
      </w:r>
      <w:proofErr w:type="gramEnd"/>
      <w:r w:rsidR="00EB5197" w:rsidRPr="00B7444F">
        <w:rPr>
          <w:rFonts w:ascii="Times New Roman" w:hAnsi="Times New Roman" w:cs="Times New Roman"/>
        </w:rPr>
        <w:t xml:space="preserve"> “stimulus female” &amp; “male-male” interaction</w:t>
      </w:r>
      <w:r w:rsidRPr="00B7444F">
        <w:rPr>
          <w:rFonts w:ascii="Times New Roman" w:hAnsi="Times New Roman" w:cs="Times New Roman"/>
        </w:rPr>
        <w:t>s)</w:t>
      </w:r>
      <w:r w:rsidR="00EB5197" w:rsidRPr="00B7444F">
        <w:rPr>
          <w:rFonts w:ascii="Times New Roman" w:hAnsi="Times New Roman" w:cs="Times New Roman"/>
        </w:rPr>
        <w:t xml:space="preserve">. </w:t>
      </w:r>
      <w:r w:rsidRPr="00B7444F">
        <w:rPr>
          <w:rFonts w:ascii="Times New Roman" w:hAnsi="Times New Roman" w:cs="Times New Roman"/>
        </w:rPr>
        <w:t>Values from experimental fish in stage 4</w:t>
      </w:r>
      <w:r w:rsidR="00EB5197" w:rsidRPr="00B7444F">
        <w:rPr>
          <w:rFonts w:ascii="Times New Roman" w:hAnsi="Times New Roman" w:cs="Times New Roman"/>
        </w:rPr>
        <w:t xml:space="preserve"> a</w:t>
      </w:r>
      <w:r w:rsidRPr="00B7444F">
        <w:rPr>
          <w:rFonts w:ascii="Times New Roman" w:hAnsi="Times New Roman" w:cs="Times New Roman"/>
        </w:rPr>
        <w:t xml:space="preserve">re </w:t>
      </w:r>
      <w:r w:rsidR="00EB5197" w:rsidRPr="00B7444F">
        <w:rPr>
          <w:rFonts w:ascii="Times New Roman" w:hAnsi="Times New Roman" w:cs="Times New Roman"/>
        </w:rPr>
        <w:t xml:space="preserve">highlighted in </w:t>
      </w:r>
      <w:r w:rsidRPr="00C4414F">
        <w:rPr>
          <w:rFonts w:ascii="Times New Roman" w:hAnsi="Times New Roman" w:cs="Times New Roman"/>
          <w:b/>
          <w:bCs/>
          <w:color w:val="7030A0"/>
        </w:rPr>
        <w:t>PURPLE</w:t>
      </w:r>
      <w:r w:rsidR="00EB5197" w:rsidRPr="00B7444F">
        <w:rPr>
          <w:rFonts w:ascii="Times New Roman" w:hAnsi="Times New Roman" w:cs="Times New Roman"/>
        </w:rPr>
        <w:t xml:space="preserve"> </w:t>
      </w:r>
      <w:r w:rsidRPr="00B7444F">
        <w:rPr>
          <w:rFonts w:ascii="Times New Roman" w:hAnsi="Times New Roman" w:cs="Times New Roman"/>
        </w:rPr>
        <w:t>and repeat three (</w:t>
      </w:r>
      <w:proofErr w:type="gramStart"/>
      <w:r w:rsidRPr="00B7444F">
        <w:rPr>
          <w:rFonts w:ascii="Times New Roman" w:hAnsi="Times New Roman" w:cs="Times New Roman"/>
        </w:rPr>
        <w:t>i.e.</w:t>
      </w:r>
      <w:proofErr w:type="gramEnd"/>
      <w:r w:rsidRPr="00B7444F">
        <w:rPr>
          <w:rFonts w:ascii="Times New Roman" w:hAnsi="Times New Roman" w:cs="Times New Roman"/>
        </w:rPr>
        <w:t xml:space="preserve"> </w:t>
      </w:r>
      <w:r w:rsidR="00EB5197" w:rsidRPr="00B7444F">
        <w:rPr>
          <w:rFonts w:ascii="Times New Roman" w:hAnsi="Times New Roman" w:cs="Times New Roman"/>
        </w:rPr>
        <w:t>“stimulus female”, “male-male”, and “predator” interaction</w:t>
      </w:r>
      <w:r w:rsidRPr="00B7444F">
        <w:rPr>
          <w:rFonts w:ascii="Times New Roman" w:hAnsi="Times New Roman" w:cs="Times New Roman"/>
        </w:rPr>
        <w:t>s)</w:t>
      </w:r>
      <w:r w:rsidR="00EB5197" w:rsidRPr="00B7444F">
        <w:rPr>
          <w:rFonts w:ascii="Times New Roman" w:hAnsi="Times New Roman" w:cs="Times New Roman"/>
        </w:rPr>
        <w:t xml:space="preserve">. </w:t>
      </w:r>
    </w:p>
    <w:p w14:paraId="70B82F63" w14:textId="64FED981" w:rsidR="000C76B1" w:rsidRDefault="000C76B1" w:rsidP="009D1F19">
      <w:pPr>
        <w:autoSpaceDE w:val="0"/>
        <w:autoSpaceDN w:val="0"/>
        <w:adjustRightInd w:val="0"/>
        <w:rPr>
          <w:rFonts w:ascii="Times New Roman" w:hAnsi="Times New Roman" w:cs="Times New Roman"/>
        </w:rPr>
      </w:pPr>
    </w:p>
    <w:p w14:paraId="1FEB2379" w14:textId="77777777" w:rsidR="000C76B1" w:rsidRPr="00B7444F" w:rsidRDefault="000C76B1" w:rsidP="009D1F19">
      <w:pPr>
        <w:autoSpaceDE w:val="0"/>
        <w:autoSpaceDN w:val="0"/>
        <w:adjustRightInd w:val="0"/>
        <w:rPr>
          <w:rFonts w:ascii="Times New Roman" w:hAnsi="Times New Roman" w:cs="Times New Roman"/>
        </w:rPr>
      </w:pPr>
    </w:p>
    <w:p w14:paraId="512C4067" w14:textId="77777777" w:rsidR="00823D0A" w:rsidRPr="00B7444F" w:rsidRDefault="009D1F19" w:rsidP="00B7444F">
      <w:pPr>
        <w:autoSpaceDE w:val="0"/>
        <w:autoSpaceDN w:val="0"/>
        <w:adjustRightInd w:val="0"/>
        <w:jc w:val="center"/>
        <w:rPr>
          <w:rFonts w:ascii="Times New Roman" w:hAnsi="Times New Roman" w:cs="Times New Roman"/>
          <w:u w:val="single"/>
        </w:rPr>
      </w:pPr>
      <w:r w:rsidRPr="00B7444F">
        <w:rPr>
          <w:rFonts w:ascii="Times New Roman" w:hAnsi="Times New Roman" w:cs="Times New Roman"/>
          <w:u w:val="single"/>
        </w:rPr>
        <w:t xml:space="preserve">Within the </w:t>
      </w:r>
      <w:r w:rsidR="00823D0A" w:rsidRPr="00B7444F">
        <w:rPr>
          <w:rFonts w:ascii="Times New Roman" w:hAnsi="Times New Roman" w:cs="Times New Roman"/>
          <w:b/>
          <w:bCs/>
          <w:u w:val="single"/>
        </w:rPr>
        <w:t>“</w:t>
      </w:r>
      <w:proofErr w:type="spellStart"/>
      <w:r w:rsidR="00823D0A" w:rsidRPr="00B7444F">
        <w:rPr>
          <w:rFonts w:ascii="Times New Roman" w:hAnsi="Times New Roman" w:cs="Times New Roman"/>
          <w:b/>
          <w:bCs/>
          <w:u w:val="single"/>
        </w:rPr>
        <w:t>BehavioralDATA_BORIS_WithPerMinCalculations_DRYAD</w:t>
      </w:r>
      <w:proofErr w:type="spellEnd"/>
      <w:r w:rsidR="00823D0A" w:rsidRPr="00B7444F">
        <w:rPr>
          <w:rFonts w:ascii="Times New Roman" w:hAnsi="Times New Roman" w:cs="Times New Roman"/>
          <w:b/>
          <w:bCs/>
          <w:u w:val="single"/>
        </w:rPr>
        <w:t>”</w:t>
      </w:r>
      <w:r w:rsidR="00823D0A" w:rsidRPr="00B7444F">
        <w:rPr>
          <w:rFonts w:ascii="Times New Roman" w:hAnsi="Times New Roman" w:cs="Times New Roman"/>
          <w:b/>
          <w:bCs/>
          <w:u w:val="single"/>
        </w:rPr>
        <w:t xml:space="preserve"> </w:t>
      </w:r>
      <w:r w:rsidRPr="00B7444F">
        <w:rPr>
          <w:rFonts w:ascii="Times New Roman" w:hAnsi="Times New Roman" w:cs="Times New Roman"/>
          <w:u w:val="single"/>
        </w:rPr>
        <w:t>sheet</w:t>
      </w:r>
      <w:r w:rsidR="00823D0A" w:rsidRPr="00B7444F">
        <w:rPr>
          <w:rFonts w:ascii="Times New Roman" w:hAnsi="Times New Roman" w:cs="Times New Roman"/>
          <w:u w:val="single"/>
        </w:rPr>
        <w:t>:</w:t>
      </w:r>
    </w:p>
    <w:p w14:paraId="77EEB9B4" w14:textId="77777777" w:rsidR="004A0C62" w:rsidRDefault="004A0C62" w:rsidP="009D1F19">
      <w:pPr>
        <w:autoSpaceDE w:val="0"/>
        <w:autoSpaceDN w:val="0"/>
        <w:adjustRightInd w:val="0"/>
        <w:rPr>
          <w:rFonts w:ascii="Times New Roman" w:hAnsi="Times New Roman" w:cs="Times New Roman"/>
        </w:rPr>
      </w:pPr>
    </w:p>
    <w:p w14:paraId="039A3723" w14:textId="11FB7CC8" w:rsidR="00635E71" w:rsidRPr="00B7444F" w:rsidRDefault="00823D0A" w:rsidP="009D1F19">
      <w:pPr>
        <w:autoSpaceDE w:val="0"/>
        <w:autoSpaceDN w:val="0"/>
        <w:adjustRightInd w:val="0"/>
        <w:rPr>
          <w:rFonts w:ascii="Times New Roman" w:hAnsi="Times New Roman" w:cs="Times New Roman"/>
        </w:rPr>
      </w:pPr>
      <w:r w:rsidRPr="00B7444F">
        <w:rPr>
          <w:rFonts w:ascii="Times New Roman" w:hAnsi="Times New Roman" w:cs="Times New Roman"/>
        </w:rPr>
        <w:t>-</w:t>
      </w:r>
      <w:r w:rsidR="002B5271" w:rsidRPr="00B7444F">
        <w:rPr>
          <w:rFonts w:ascii="Times New Roman" w:hAnsi="Times New Roman" w:cs="Times New Roman"/>
        </w:rPr>
        <w:t>T</w:t>
      </w:r>
      <w:r w:rsidR="009D1F19" w:rsidRPr="00B7444F">
        <w:rPr>
          <w:rFonts w:ascii="Times New Roman" w:hAnsi="Times New Roman" w:cs="Times New Roman"/>
        </w:rPr>
        <w:t>he columns with the blue heading are the "per minute" values calculated as the number of behaviors performed per minute of video. These values were the</w:t>
      </w:r>
      <w:r w:rsidR="006B6D96" w:rsidRPr="00B7444F">
        <w:rPr>
          <w:rFonts w:ascii="Times New Roman" w:hAnsi="Times New Roman" w:cs="Times New Roman"/>
        </w:rPr>
        <w:t>n</w:t>
      </w:r>
      <w:r w:rsidR="009D1F19" w:rsidRPr="00B7444F">
        <w:rPr>
          <w:rFonts w:ascii="Times New Roman" w:hAnsi="Times New Roman" w:cs="Times New Roman"/>
        </w:rPr>
        <w:t xml:space="preserve"> used </w:t>
      </w:r>
      <w:r w:rsidR="006B6D96" w:rsidRPr="00B7444F">
        <w:rPr>
          <w:rFonts w:ascii="Times New Roman" w:hAnsi="Times New Roman" w:cs="Times New Roman"/>
        </w:rPr>
        <w:t>for</w:t>
      </w:r>
      <w:r w:rsidR="009D1F19" w:rsidRPr="00B7444F">
        <w:rPr>
          <w:rFonts w:ascii="Times New Roman" w:hAnsi="Times New Roman" w:cs="Times New Roman"/>
        </w:rPr>
        <w:t xml:space="preserve"> further analyse</w:t>
      </w:r>
      <w:r w:rsidR="006B6D96" w:rsidRPr="00B7444F">
        <w:rPr>
          <w:rFonts w:ascii="Times New Roman" w:hAnsi="Times New Roman" w:cs="Times New Roman"/>
        </w:rPr>
        <w:t>s</w:t>
      </w:r>
      <w:r w:rsidR="00635E71" w:rsidRPr="00B7444F">
        <w:rPr>
          <w:rFonts w:ascii="Times New Roman" w:hAnsi="Times New Roman" w:cs="Times New Roman"/>
        </w:rPr>
        <w:t xml:space="preserve"> as noted in the publication.</w:t>
      </w:r>
    </w:p>
    <w:p w14:paraId="27C3CF77" w14:textId="28A0BFB2" w:rsidR="00635E71" w:rsidRPr="00B7444F" w:rsidRDefault="00635E71" w:rsidP="009D1F19">
      <w:pPr>
        <w:autoSpaceDE w:val="0"/>
        <w:autoSpaceDN w:val="0"/>
        <w:adjustRightInd w:val="0"/>
        <w:rPr>
          <w:rFonts w:ascii="Times New Roman" w:hAnsi="Times New Roman" w:cs="Times New Roman"/>
        </w:rPr>
      </w:pPr>
      <w:r w:rsidRPr="00B7444F">
        <w:rPr>
          <w:rFonts w:ascii="Times New Roman" w:hAnsi="Times New Roman" w:cs="Times New Roman"/>
        </w:rPr>
        <w:t>-All Log1P calculations of the “per minute” values were generated within JMP as needed for statistical analysis</w:t>
      </w:r>
      <w:r w:rsidR="00CB711B" w:rsidRPr="00B7444F">
        <w:rPr>
          <w:rFonts w:ascii="Times New Roman" w:hAnsi="Times New Roman" w:cs="Times New Roman"/>
        </w:rPr>
        <w:t>.</w:t>
      </w:r>
    </w:p>
    <w:p w14:paraId="6467B2A2" w14:textId="77777777" w:rsidR="00CB711B" w:rsidRPr="00B7444F" w:rsidRDefault="00635E71" w:rsidP="009D1F19">
      <w:pPr>
        <w:autoSpaceDE w:val="0"/>
        <w:autoSpaceDN w:val="0"/>
        <w:adjustRightInd w:val="0"/>
        <w:rPr>
          <w:rFonts w:ascii="Times New Roman" w:hAnsi="Times New Roman" w:cs="Times New Roman"/>
          <w:color w:val="000000" w:themeColor="text1"/>
        </w:rPr>
      </w:pPr>
      <w:r w:rsidRPr="00B7444F">
        <w:rPr>
          <w:rFonts w:ascii="Times New Roman" w:hAnsi="Times New Roman" w:cs="Times New Roman"/>
        </w:rPr>
        <w:t xml:space="preserve">-Cells highlighted in </w:t>
      </w:r>
      <w:r w:rsidRPr="00B7444F">
        <w:rPr>
          <w:rFonts w:ascii="Times New Roman" w:hAnsi="Times New Roman" w:cs="Times New Roman"/>
          <w:color w:val="808080" w:themeColor="background1" w:themeShade="80"/>
        </w:rPr>
        <w:t xml:space="preserve">GREY </w:t>
      </w:r>
      <w:r w:rsidRPr="00B7444F">
        <w:rPr>
          <w:rFonts w:ascii="Times New Roman" w:hAnsi="Times New Roman" w:cs="Times New Roman"/>
          <w:color w:val="000000" w:themeColor="text1"/>
        </w:rPr>
        <w:t xml:space="preserve">and containing the value n/a indicate behaviors that could not be performed within each the specific behavioral interaction noted. Because the values could not be performed, they were not scored and </w:t>
      </w:r>
      <w:r w:rsidRPr="00B7444F">
        <w:rPr>
          <w:rFonts w:ascii="Times New Roman" w:hAnsi="Times New Roman" w:cs="Times New Roman"/>
          <w:i/>
          <w:iCs/>
          <w:color w:val="000000" w:themeColor="text1"/>
        </w:rPr>
        <w:t xml:space="preserve">should not be considered </w:t>
      </w:r>
      <w:r w:rsidRPr="00B7444F">
        <w:rPr>
          <w:rFonts w:ascii="Times New Roman" w:hAnsi="Times New Roman" w:cs="Times New Roman"/>
          <w:color w:val="000000" w:themeColor="text1"/>
        </w:rPr>
        <w:t>within any analysis</w:t>
      </w:r>
      <w:r w:rsidR="002B5271" w:rsidRPr="00B7444F">
        <w:rPr>
          <w:rFonts w:ascii="Times New Roman" w:hAnsi="Times New Roman" w:cs="Times New Roman"/>
          <w:color w:val="000000" w:themeColor="text1"/>
        </w:rPr>
        <w:t xml:space="preserve">. </w:t>
      </w:r>
    </w:p>
    <w:p w14:paraId="0D350C66" w14:textId="2D87C7F4" w:rsidR="00635E71" w:rsidRPr="00B7444F" w:rsidRDefault="00CB711B" w:rsidP="009D1F19">
      <w:pPr>
        <w:autoSpaceDE w:val="0"/>
        <w:autoSpaceDN w:val="0"/>
        <w:adjustRightInd w:val="0"/>
        <w:rPr>
          <w:rFonts w:ascii="Times New Roman" w:hAnsi="Times New Roman" w:cs="Times New Roman"/>
          <w:color w:val="000000" w:themeColor="text1"/>
        </w:rPr>
      </w:pPr>
      <w:r w:rsidRPr="00B7444F">
        <w:rPr>
          <w:rFonts w:ascii="Times New Roman" w:hAnsi="Times New Roman" w:cs="Times New Roman"/>
          <w:color w:val="000000" w:themeColor="text1"/>
        </w:rPr>
        <w:lastRenderedPageBreak/>
        <w:t>-</w:t>
      </w:r>
      <w:r w:rsidR="002B5271" w:rsidRPr="00B7444F">
        <w:rPr>
          <w:rFonts w:ascii="Times New Roman" w:hAnsi="Times New Roman" w:cs="Times New Roman"/>
          <w:color w:val="000000" w:themeColor="text1"/>
        </w:rPr>
        <w:t>N/A values</w:t>
      </w:r>
      <w:r w:rsidRPr="00B7444F">
        <w:rPr>
          <w:rFonts w:ascii="Times New Roman" w:hAnsi="Times New Roman" w:cs="Times New Roman"/>
          <w:color w:val="000000" w:themeColor="text1"/>
        </w:rPr>
        <w:t xml:space="preserve"> that extend across an entire row (</w:t>
      </w:r>
      <w:proofErr w:type="spellStart"/>
      <w:r w:rsidRPr="00B7444F">
        <w:rPr>
          <w:rFonts w:ascii="Times New Roman" w:hAnsi="Times New Roman" w:cs="Times New Roman"/>
          <w:color w:val="000000" w:themeColor="text1"/>
        </w:rPr>
        <w:t>i.e</w:t>
      </w:r>
      <w:proofErr w:type="spellEnd"/>
      <w:r w:rsidR="002B5271" w:rsidRPr="00B7444F">
        <w:rPr>
          <w:rFonts w:ascii="Times New Roman" w:hAnsi="Times New Roman" w:cs="Times New Roman"/>
          <w:color w:val="000000" w:themeColor="text1"/>
        </w:rPr>
        <w:t xml:space="preserve"> in categorical </w:t>
      </w:r>
      <w:r w:rsidRPr="00B7444F">
        <w:rPr>
          <w:rFonts w:ascii="Times New Roman" w:hAnsi="Times New Roman" w:cs="Times New Roman"/>
          <w:color w:val="000000" w:themeColor="text1"/>
        </w:rPr>
        <w:t xml:space="preserve">and nominal </w:t>
      </w:r>
      <w:r w:rsidR="002B5271" w:rsidRPr="00B7444F">
        <w:rPr>
          <w:rFonts w:ascii="Times New Roman" w:hAnsi="Times New Roman" w:cs="Times New Roman"/>
          <w:color w:val="000000" w:themeColor="text1"/>
        </w:rPr>
        <w:t>columns</w:t>
      </w:r>
      <w:r w:rsidRPr="00B7444F">
        <w:rPr>
          <w:rFonts w:ascii="Times New Roman" w:hAnsi="Times New Roman" w:cs="Times New Roman"/>
          <w:color w:val="000000" w:themeColor="text1"/>
        </w:rPr>
        <w:t>)</w:t>
      </w:r>
      <w:r w:rsidR="002B5271" w:rsidRPr="00B7444F">
        <w:rPr>
          <w:rFonts w:ascii="Times New Roman" w:hAnsi="Times New Roman" w:cs="Times New Roman"/>
          <w:color w:val="000000" w:themeColor="text1"/>
        </w:rPr>
        <w:t xml:space="preserve"> indicate the video could not be scored due to either premature fish death or technical failures.</w:t>
      </w:r>
      <w:r w:rsidRPr="00B7444F">
        <w:rPr>
          <w:rFonts w:ascii="Times New Roman" w:hAnsi="Times New Roman" w:cs="Times New Roman"/>
          <w:color w:val="000000" w:themeColor="text1"/>
        </w:rPr>
        <w:t xml:space="preserve"> </w:t>
      </w:r>
    </w:p>
    <w:p w14:paraId="77B80951" w14:textId="55066518" w:rsidR="009D1F19" w:rsidRPr="004A0C62" w:rsidRDefault="00CB711B" w:rsidP="009D1F19">
      <w:pPr>
        <w:autoSpaceDE w:val="0"/>
        <w:autoSpaceDN w:val="0"/>
        <w:adjustRightInd w:val="0"/>
        <w:rPr>
          <w:rFonts w:ascii="Times New Roman" w:hAnsi="Times New Roman" w:cs="Times New Roman"/>
          <w:color w:val="000000" w:themeColor="text1"/>
        </w:rPr>
      </w:pPr>
      <w:r w:rsidRPr="00B7444F">
        <w:rPr>
          <w:rFonts w:ascii="Times New Roman" w:hAnsi="Times New Roman" w:cs="Times New Roman"/>
          <w:color w:val="000000" w:themeColor="text1"/>
        </w:rPr>
        <w:t>-All n/a values were excluded from analysis</w:t>
      </w:r>
    </w:p>
    <w:p w14:paraId="400D9A3C" w14:textId="3ECCD26F" w:rsidR="009D1F19" w:rsidRDefault="009D1F19" w:rsidP="009D1F19">
      <w:pPr>
        <w:autoSpaceDE w:val="0"/>
        <w:autoSpaceDN w:val="0"/>
        <w:adjustRightInd w:val="0"/>
        <w:rPr>
          <w:rFonts w:ascii="Times New Roman" w:hAnsi="Times New Roman" w:cs="Times New Roman"/>
        </w:rPr>
      </w:pPr>
    </w:p>
    <w:p w14:paraId="52B1C5AD" w14:textId="77777777" w:rsidR="004A0C62" w:rsidRPr="00B7444F" w:rsidRDefault="004A0C62" w:rsidP="009D1F19">
      <w:pPr>
        <w:autoSpaceDE w:val="0"/>
        <w:autoSpaceDN w:val="0"/>
        <w:adjustRightInd w:val="0"/>
        <w:rPr>
          <w:rFonts w:ascii="Times New Roman" w:hAnsi="Times New Roman" w:cs="Times New Roman"/>
        </w:rPr>
      </w:pPr>
    </w:p>
    <w:p w14:paraId="06B55F0D" w14:textId="74EFC1D1" w:rsidR="004D7DA8" w:rsidRPr="00B7444F" w:rsidRDefault="009D1F19" w:rsidP="00B7444F">
      <w:pPr>
        <w:jc w:val="center"/>
        <w:rPr>
          <w:rFonts w:ascii="Times New Roman" w:hAnsi="Times New Roman" w:cs="Times New Roman"/>
          <w:u w:val="single"/>
        </w:rPr>
      </w:pPr>
      <w:r w:rsidRPr="00B7444F">
        <w:rPr>
          <w:rFonts w:ascii="Times New Roman" w:hAnsi="Times New Roman" w:cs="Times New Roman"/>
          <w:u w:val="single"/>
        </w:rPr>
        <w:t xml:space="preserve">Within the </w:t>
      </w:r>
      <w:r w:rsidR="004D7DA8" w:rsidRPr="00B7444F">
        <w:rPr>
          <w:rFonts w:ascii="Times New Roman" w:hAnsi="Times New Roman" w:cs="Times New Roman"/>
          <w:b/>
          <w:bCs/>
          <w:u w:val="single"/>
        </w:rPr>
        <w:t>“PSEnearFleeLead_FleeLeadnearPSE_Data_PercentageCalculations_DRYAD”</w:t>
      </w:r>
      <w:r w:rsidR="004D7DA8" w:rsidRPr="00B7444F">
        <w:rPr>
          <w:rFonts w:ascii="Times New Roman" w:hAnsi="Times New Roman" w:cs="Times New Roman"/>
          <w:u w:val="single"/>
        </w:rPr>
        <w:t xml:space="preserve"> sheet:</w:t>
      </w:r>
    </w:p>
    <w:p w14:paraId="3547790B" w14:textId="77777777" w:rsidR="004A0C62" w:rsidRDefault="004A0C62" w:rsidP="009D1F19">
      <w:pPr>
        <w:autoSpaceDE w:val="0"/>
        <w:autoSpaceDN w:val="0"/>
        <w:adjustRightInd w:val="0"/>
        <w:rPr>
          <w:rFonts w:ascii="Times New Roman" w:hAnsi="Times New Roman" w:cs="Times New Roman"/>
        </w:rPr>
      </w:pPr>
    </w:p>
    <w:p w14:paraId="30DE25D2" w14:textId="29DFBF2C" w:rsidR="002B5271" w:rsidRDefault="002B5271" w:rsidP="009D1F19">
      <w:pPr>
        <w:autoSpaceDE w:val="0"/>
        <w:autoSpaceDN w:val="0"/>
        <w:adjustRightInd w:val="0"/>
        <w:rPr>
          <w:rFonts w:ascii="Times New Roman" w:hAnsi="Times New Roman" w:cs="Times New Roman"/>
        </w:rPr>
      </w:pPr>
      <w:r w:rsidRPr="00B7444F">
        <w:rPr>
          <w:rFonts w:ascii="Times New Roman" w:hAnsi="Times New Roman" w:cs="Times New Roman"/>
        </w:rPr>
        <w:t>-A</w:t>
      </w:r>
      <w:r w:rsidR="009D1F19" w:rsidRPr="00B7444F">
        <w:rPr>
          <w:rFonts w:ascii="Times New Roman" w:hAnsi="Times New Roman" w:cs="Times New Roman"/>
        </w:rPr>
        <w:t xml:space="preserve">ny cells highlighted in </w:t>
      </w:r>
      <w:r w:rsidR="009D1F19" w:rsidRPr="00C4414F">
        <w:rPr>
          <w:rFonts w:ascii="Times New Roman" w:hAnsi="Times New Roman" w:cs="Times New Roman"/>
          <w:b/>
          <w:bCs/>
          <w:color w:val="FF0000"/>
        </w:rPr>
        <w:t>RED</w:t>
      </w:r>
      <w:r w:rsidR="009D1F19" w:rsidRPr="00B7444F">
        <w:rPr>
          <w:rFonts w:ascii="Times New Roman" w:hAnsi="Times New Roman" w:cs="Times New Roman"/>
          <w:color w:val="FF0000"/>
        </w:rPr>
        <w:t xml:space="preserve"> </w:t>
      </w:r>
      <w:r w:rsidR="009D1F19" w:rsidRPr="00B7444F">
        <w:rPr>
          <w:rFonts w:ascii="Times New Roman" w:hAnsi="Times New Roman" w:cs="Times New Roman"/>
        </w:rPr>
        <w:t xml:space="preserve">were excluded from percentage </w:t>
      </w:r>
      <w:r w:rsidR="00E037B7" w:rsidRPr="00B7444F">
        <w:rPr>
          <w:rFonts w:ascii="Times New Roman" w:hAnsi="Times New Roman" w:cs="Times New Roman"/>
        </w:rPr>
        <w:t>calculations</w:t>
      </w:r>
      <w:r w:rsidR="009D1F19" w:rsidRPr="00B7444F">
        <w:rPr>
          <w:rFonts w:ascii="Times New Roman" w:hAnsi="Times New Roman" w:cs="Times New Roman"/>
        </w:rPr>
        <w:t xml:space="preserve"> because the behavior of interest was not performed and therefore would lead to inaccurate assumptions if included. If the behavior was not performed, there can be no calculations to determine what percent of that behavior occurred near another. For example, if examining the percentage of Flees/Leads performed within 5 seconds of a pelvic spine erection by a fish... if no flees/leads were performed, that data point was excluded from further evaluation. Note- the “subset” columns show exactly which fish were included in percentage calculations, with any ineligible fish being noted. </w:t>
      </w:r>
      <w:r w:rsidR="00E037B7" w:rsidRPr="00B7444F">
        <w:rPr>
          <w:rFonts w:ascii="Times New Roman" w:hAnsi="Times New Roman" w:cs="Times New Roman"/>
        </w:rPr>
        <w:t>The two questions, “Pelvic Spine Erections performed within 5 sec of a Flee/Lead” and “Flees/Leads performed within 5 sec of a Pelvi</w:t>
      </w:r>
      <w:r w:rsidRPr="00B7444F">
        <w:rPr>
          <w:rFonts w:ascii="Times New Roman" w:hAnsi="Times New Roman" w:cs="Times New Roman"/>
        </w:rPr>
        <w:t>c</w:t>
      </w:r>
      <w:r w:rsidR="00E037B7" w:rsidRPr="00B7444F">
        <w:rPr>
          <w:rFonts w:ascii="Times New Roman" w:hAnsi="Times New Roman" w:cs="Times New Roman"/>
        </w:rPr>
        <w:t xml:space="preserve"> Spine Erection” are both represented in this data sheet.</w:t>
      </w:r>
    </w:p>
    <w:p w14:paraId="07B5C671" w14:textId="7753B538" w:rsidR="005F2A2F" w:rsidRDefault="005F2A2F" w:rsidP="009D1F19">
      <w:pPr>
        <w:autoSpaceDE w:val="0"/>
        <w:autoSpaceDN w:val="0"/>
        <w:adjustRightInd w:val="0"/>
        <w:rPr>
          <w:rFonts w:ascii="Times New Roman" w:hAnsi="Times New Roman" w:cs="Times New Roman"/>
        </w:rPr>
      </w:pPr>
      <w:r>
        <w:rPr>
          <w:rFonts w:ascii="Times New Roman" w:hAnsi="Times New Roman" w:cs="Times New Roman"/>
        </w:rPr>
        <w:t>-This data file contains four sheets, one for each of the behavioral contexts in which a Flee or Lead could occur</w:t>
      </w:r>
    </w:p>
    <w:p w14:paraId="615C1908" w14:textId="77777777" w:rsidR="005F2A2F" w:rsidRDefault="005F2A2F" w:rsidP="009D1F19">
      <w:pPr>
        <w:autoSpaceDE w:val="0"/>
        <w:autoSpaceDN w:val="0"/>
        <w:adjustRightInd w:val="0"/>
        <w:rPr>
          <w:rFonts w:ascii="Times New Roman" w:hAnsi="Times New Roman" w:cs="Times New Roman"/>
        </w:rPr>
      </w:pPr>
    </w:p>
    <w:p w14:paraId="209EB3BA" w14:textId="77777777" w:rsidR="000C76B1" w:rsidRPr="00B7444F" w:rsidRDefault="000C76B1" w:rsidP="009D1F19">
      <w:pPr>
        <w:autoSpaceDE w:val="0"/>
        <w:autoSpaceDN w:val="0"/>
        <w:adjustRightInd w:val="0"/>
        <w:rPr>
          <w:rFonts w:ascii="Times New Roman" w:hAnsi="Times New Roman" w:cs="Times New Roman"/>
        </w:rPr>
      </w:pPr>
    </w:p>
    <w:p w14:paraId="0567A4F4" w14:textId="69681652" w:rsidR="002B5271" w:rsidRPr="00B7444F" w:rsidRDefault="002B5271" w:rsidP="004A0C62">
      <w:pPr>
        <w:rPr>
          <w:rFonts w:ascii="Times New Roman" w:hAnsi="Times New Roman" w:cs="Times New Roman"/>
          <w:u w:val="single"/>
        </w:rPr>
      </w:pPr>
      <w:r w:rsidRPr="00B7444F">
        <w:rPr>
          <w:rFonts w:ascii="Times New Roman" w:hAnsi="Times New Roman" w:cs="Times New Roman"/>
          <w:u w:val="single"/>
        </w:rPr>
        <w:t xml:space="preserve">Within the </w:t>
      </w:r>
      <w:r w:rsidRPr="00B7444F">
        <w:rPr>
          <w:rFonts w:ascii="Times New Roman" w:hAnsi="Times New Roman" w:cs="Times New Roman"/>
          <w:b/>
          <w:bCs/>
          <w:u w:val="single"/>
        </w:rPr>
        <w:t>“</w:t>
      </w:r>
      <w:proofErr w:type="spellStart"/>
      <w:r w:rsidRPr="00B7444F">
        <w:rPr>
          <w:rFonts w:ascii="Times New Roman" w:hAnsi="Times New Roman" w:cs="Times New Roman"/>
          <w:b/>
          <w:bCs/>
          <w:u w:val="single"/>
        </w:rPr>
        <w:t>PelvicSpineErections_Means_TTestData_DRYAD</w:t>
      </w:r>
      <w:proofErr w:type="spellEnd"/>
      <w:r w:rsidRPr="00B7444F">
        <w:rPr>
          <w:rFonts w:ascii="Times New Roman" w:hAnsi="Times New Roman" w:cs="Times New Roman"/>
          <w:b/>
          <w:bCs/>
          <w:u w:val="single"/>
        </w:rPr>
        <w:t>”</w:t>
      </w:r>
      <w:r w:rsidRPr="00B7444F">
        <w:rPr>
          <w:rFonts w:ascii="Times New Roman" w:hAnsi="Times New Roman" w:cs="Times New Roman"/>
          <w:b/>
          <w:bCs/>
          <w:u w:val="single"/>
        </w:rPr>
        <w:t xml:space="preserve"> </w:t>
      </w:r>
      <w:r w:rsidRPr="00B7444F">
        <w:rPr>
          <w:rFonts w:ascii="Times New Roman" w:hAnsi="Times New Roman" w:cs="Times New Roman"/>
          <w:u w:val="single"/>
        </w:rPr>
        <w:t>sheet:</w:t>
      </w:r>
    </w:p>
    <w:p w14:paraId="5CBAAE2E" w14:textId="77777777" w:rsidR="004A0C62" w:rsidRDefault="004A0C62" w:rsidP="002B5271">
      <w:pPr>
        <w:rPr>
          <w:rFonts w:ascii="Times New Roman" w:hAnsi="Times New Roman" w:cs="Times New Roman"/>
        </w:rPr>
      </w:pPr>
    </w:p>
    <w:p w14:paraId="592D2B71" w14:textId="12AB9D35" w:rsidR="002B5271" w:rsidRPr="00B7444F" w:rsidRDefault="002B5271" w:rsidP="002B5271">
      <w:pPr>
        <w:rPr>
          <w:rFonts w:ascii="Times New Roman" w:hAnsi="Times New Roman" w:cs="Times New Roman"/>
        </w:rPr>
      </w:pPr>
      <w:r w:rsidRPr="00B7444F">
        <w:rPr>
          <w:rFonts w:ascii="Times New Roman" w:hAnsi="Times New Roman" w:cs="Times New Roman"/>
        </w:rPr>
        <w:t>-Mean values were calculated from the LOG1P transformed pelvic spine erections per min values</w:t>
      </w:r>
      <w:r w:rsidR="00CB711B" w:rsidRPr="00B7444F">
        <w:rPr>
          <w:rFonts w:ascii="Times New Roman" w:hAnsi="Times New Roman" w:cs="Times New Roman"/>
        </w:rPr>
        <w:t>.</w:t>
      </w:r>
    </w:p>
    <w:p w14:paraId="505EA115" w14:textId="0D7EB78D" w:rsidR="002B5271" w:rsidRPr="00B7444F" w:rsidRDefault="002B5271" w:rsidP="002B5271">
      <w:pPr>
        <w:rPr>
          <w:rFonts w:ascii="Times New Roman" w:hAnsi="Times New Roman" w:cs="Times New Roman"/>
        </w:rPr>
      </w:pPr>
      <w:r w:rsidRPr="00B7444F">
        <w:rPr>
          <w:rFonts w:ascii="Times New Roman" w:hAnsi="Times New Roman" w:cs="Times New Roman"/>
        </w:rPr>
        <w:t>-Null values indicate values that could have been obtained but weren’t due to either premature fish death or technical failures</w:t>
      </w:r>
      <w:r w:rsidR="00CB711B" w:rsidRPr="00B7444F">
        <w:rPr>
          <w:rFonts w:ascii="Times New Roman" w:hAnsi="Times New Roman" w:cs="Times New Roman"/>
        </w:rPr>
        <w:t>.</w:t>
      </w:r>
    </w:p>
    <w:p w14:paraId="7A427B2B" w14:textId="0361AA29" w:rsidR="009D1F19" w:rsidRDefault="009D1F19" w:rsidP="009D1F19">
      <w:pPr>
        <w:rPr>
          <w:rFonts w:ascii="Times New Roman" w:hAnsi="Times New Roman" w:cs="Times New Roman"/>
        </w:rPr>
      </w:pPr>
    </w:p>
    <w:p w14:paraId="54C9943A" w14:textId="77777777" w:rsidR="000C76B1" w:rsidRPr="00B7444F" w:rsidRDefault="000C76B1" w:rsidP="009D1F19">
      <w:pPr>
        <w:rPr>
          <w:rFonts w:ascii="Times New Roman" w:hAnsi="Times New Roman" w:cs="Times New Roman"/>
        </w:rPr>
      </w:pPr>
    </w:p>
    <w:p w14:paraId="7B1A97C3" w14:textId="09EDB669" w:rsidR="00CB711B" w:rsidRPr="00B7444F" w:rsidRDefault="00CB711B" w:rsidP="004A0C62">
      <w:pPr>
        <w:rPr>
          <w:rFonts w:ascii="Times New Roman" w:hAnsi="Times New Roman" w:cs="Times New Roman"/>
          <w:u w:val="single"/>
        </w:rPr>
      </w:pPr>
      <w:r w:rsidRPr="00B7444F">
        <w:rPr>
          <w:rFonts w:ascii="Times New Roman" w:hAnsi="Times New Roman" w:cs="Times New Roman"/>
          <w:u w:val="single"/>
        </w:rPr>
        <w:t xml:space="preserve">Within the </w:t>
      </w:r>
      <w:r w:rsidRPr="00B7444F">
        <w:rPr>
          <w:rFonts w:ascii="Times New Roman" w:hAnsi="Times New Roman" w:cs="Times New Roman"/>
          <w:b/>
          <w:bCs/>
          <w:u w:val="single"/>
        </w:rPr>
        <w:t>“AllColorSpots_Stages1-4_ExperimentalANDControl_withlength_DRYAD”</w:t>
      </w:r>
      <w:r w:rsidRPr="00B7444F">
        <w:rPr>
          <w:rFonts w:ascii="Times New Roman" w:hAnsi="Times New Roman" w:cs="Times New Roman"/>
          <w:u w:val="single"/>
        </w:rPr>
        <w:t xml:space="preserve"> sheet:</w:t>
      </w:r>
    </w:p>
    <w:p w14:paraId="51D57F0B" w14:textId="77777777" w:rsidR="004A0C62" w:rsidRDefault="004A0C62" w:rsidP="00CB711B">
      <w:pPr>
        <w:rPr>
          <w:rFonts w:ascii="Times New Roman" w:hAnsi="Times New Roman" w:cs="Times New Roman"/>
        </w:rPr>
      </w:pPr>
    </w:p>
    <w:p w14:paraId="7F73B632" w14:textId="77EBBDDD" w:rsidR="000C76B1" w:rsidRDefault="00CB711B" w:rsidP="00CB711B">
      <w:pPr>
        <w:rPr>
          <w:rFonts w:ascii="Times New Roman" w:hAnsi="Times New Roman" w:cs="Times New Roman"/>
        </w:rPr>
      </w:pPr>
      <w:r w:rsidRPr="00B7444F">
        <w:rPr>
          <w:rFonts w:ascii="Times New Roman" w:hAnsi="Times New Roman" w:cs="Times New Roman"/>
        </w:rPr>
        <w:t>-</w:t>
      </w:r>
      <w:r w:rsidR="000C76B1">
        <w:rPr>
          <w:rFonts w:ascii="Times New Roman" w:hAnsi="Times New Roman" w:cs="Times New Roman"/>
        </w:rPr>
        <w:t xml:space="preserve">This </w:t>
      </w:r>
      <w:r w:rsidR="005F2A2F">
        <w:rPr>
          <w:rFonts w:ascii="Times New Roman" w:hAnsi="Times New Roman" w:cs="Times New Roman"/>
        </w:rPr>
        <w:t>data file</w:t>
      </w:r>
      <w:r w:rsidR="000C76B1">
        <w:rPr>
          <w:rFonts w:ascii="Times New Roman" w:hAnsi="Times New Roman" w:cs="Times New Roman"/>
        </w:rPr>
        <w:t xml:space="preserve"> contains three different sheets, one for each of the different color patches.</w:t>
      </w:r>
    </w:p>
    <w:p w14:paraId="3C9B9374" w14:textId="5FC0F34E" w:rsidR="000C76B1" w:rsidRDefault="000C76B1" w:rsidP="00CB711B">
      <w:pPr>
        <w:rPr>
          <w:rFonts w:ascii="Times New Roman" w:hAnsi="Times New Roman" w:cs="Times New Roman"/>
        </w:rPr>
      </w:pPr>
      <w:r>
        <w:rPr>
          <w:rFonts w:ascii="Times New Roman" w:hAnsi="Times New Roman" w:cs="Times New Roman"/>
        </w:rPr>
        <w:t>-This sheet contains standard length measurements for each fish. Standard lengths were taken just once, at the start of the experiment, so each fish will have repeated length values across all reproductive stages.</w:t>
      </w:r>
    </w:p>
    <w:p w14:paraId="2B207096" w14:textId="1521A596" w:rsidR="00CB711B" w:rsidRPr="00B7444F" w:rsidRDefault="000C76B1" w:rsidP="00CB711B">
      <w:pPr>
        <w:rPr>
          <w:rFonts w:ascii="Times New Roman" w:hAnsi="Times New Roman" w:cs="Times New Roman"/>
        </w:rPr>
      </w:pPr>
      <w:r>
        <w:rPr>
          <w:rFonts w:ascii="Times New Roman" w:hAnsi="Times New Roman" w:cs="Times New Roman"/>
        </w:rPr>
        <w:t>-</w:t>
      </w:r>
      <w:r w:rsidR="00CB711B" w:rsidRPr="00B7444F">
        <w:rPr>
          <w:rFonts w:ascii="Times New Roman" w:hAnsi="Times New Roman" w:cs="Times New Roman"/>
        </w:rPr>
        <w:t xml:space="preserve">Cells containing n/a denote values that could have been recorded, but which no value exists for due to either premature fish death or technical failures. </w:t>
      </w:r>
    </w:p>
    <w:p w14:paraId="23D87039" w14:textId="41E4309E" w:rsidR="00CB711B" w:rsidRPr="00B7444F" w:rsidRDefault="00CB711B" w:rsidP="00CB711B">
      <w:pPr>
        <w:rPr>
          <w:rFonts w:ascii="Times New Roman" w:hAnsi="Times New Roman" w:cs="Times New Roman"/>
        </w:rPr>
      </w:pPr>
      <w:r w:rsidRPr="00B7444F">
        <w:rPr>
          <w:rFonts w:ascii="Times New Roman" w:hAnsi="Times New Roman" w:cs="Times New Roman"/>
        </w:rPr>
        <w:t xml:space="preserve">-All cells containing n/a were excluded from analysis. </w:t>
      </w:r>
    </w:p>
    <w:p w14:paraId="2B2EACFC" w14:textId="463CFE50" w:rsidR="00CB711B" w:rsidRPr="00B7444F" w:rsidRDefault="00CB711B" w:rsidP="009D1F19">
      <w:pPr>
        <w:rPr>
          <w:rFonts w:ascii="Times New Roman" w:hAnsi="Times New Roman" w:cs="Times New Roman"/>
        </w:rPr>
      </w:pPr>
    </w:p>
    <w:sectPr w:rsidR="00CB711B" w:rsidRPr="00B7444F" w:rsidSect="0075330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E987" w14:textId="77777777" w:rsidR="004C256D" w:rsidRDefault="004C256D" w:rsidP="000C76B1">
      <w:r>
        <w:separator/>
      </w:r>
    </w:p>
  </w:endnote>
  <w:endnote w:type="continuationSeparator" w:id="0">
    <w:p w14:paraId="0B3937A9" w14:textId="77777777" w:rsidR="004C256D" w:rsidRDefault="004C256D" w:rsidP="000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3972765"/>
      <w:docPartObj>
        <w:docPartGallery w:val="Page Numbers (Bottom of Page)"/>
        <w:docPartUnique/>
      </w:docPartObj>
    </w:sdtPr>
    <w:sdtContent>
      <w:p w14:paraId="6F610E5C" w14:textId="7AC9C8A9" w:rsidR="000C76B1" w:rsidRDefault="000C76B1" w:rsidP="004A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6CB4CE" w14:textId="77777777" w:rsidR="000C76B1" w:rsidRDefault="000C76B1" w:rsidP="000C76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5774532"/>
      <w:docPartObj>
        <w:docPartGallery w:val="Page Numbers (Bottom of Page)"/>
        <w:docPartUnique/>
      </w:docPartObj>
    </w:sdtPr>
    <w:sdtContent>
      <w:p w14:paraId="51E250C3" w14:textId="731EEC85" w:rsidR="000C76B1" w:rsidRDefault="000C76B1" w:rsidP="004A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34991A" w14:textId="77777777" w:rsidR="000C76B1" w:rsidRDefault="000C76B1" w:rsidP="000C76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07EE" w14:textId="77777777" w:rsidR="004C256D" w:rsidRDefault="004C256D" w:rsidP="000C76B1">
      <w:r>
        <w:separator/>
      </w:r>
    </w:p>
  </w:footnote>
  <w:footnote w:type="continuationSeparator" w:id="0">
    <w:p w14:paraId="47EDB817" w14:textId="77777777" w:rsidR="004C256D" w:rsidRDefault="004C256D" w:rsidP="000C7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19"/>
    <w:rsid w:val="00070968"/>
    <w:rsid w:val="000A44F7"/>
    <w:rsid w:val="000C76B1"/>
    <w:rsid w:val="00114675"/>
    <w:rsid w:val="00132DA0"/>
    <w:rsid w:val="00133F62"/>
    <w:rsid w:val="00140277"/>
    <w:rsid w:val="0015012C"/>
    <w:rsid w:val="0016513A"/>
    <w:rsid w:val="00172B10"/>
    <w:rsid w:val="0018429B"/>
    <w:rsid w:val="001938A8"/>
    <w:rsid w:val="001A59F0"/>
    <w:rsid w:val="001B3625"/>
    <w:rsid w:val="001B4AF0"/>
    <w:rsid w:val="001D69B9"/>
    <w:rsid w:val="00202813"/>
    <w:rsid w:val="00213336"/>
    <w:rsid w:val="002240AF"/>
    <w:rsid w:val="00225DFA"/>
    <w:rsid w:val="002B51AE"/>
    <w:rsid w:val="002B5271"/>
    <w:rsid w:val="002D506F"/>
    <w:rsid w:val="002E7873"/>
    <w:rsid w:val="003028D6"/>
    <w:rsid w:val="003223C7"/>
    <w:rsid w:val="00322F39"/>
    <w:rsid w:val="003638F6"/>
    <w:rsid w:val="0037169E"/>
    <w:rsid w:val="003A33BC"/>
    <w:rsid w:val="00401757"/>
    <w:rsid w:val="004503A4"/>
    <w:rsid w:val="004A0C62"/>
    <w:rsid w:val="004A57D3"/>
    <w:rsid w:val="004C256D"/>
    <w:rsid w:val="004C6920"/>
    <w:rsid w:val="004D7DA8"/>
    <w:rsid w:val="004E115E"/>
    <w:rsid w:val="004F18FC"/>
    <w:rsid w:val="00501349"/>
    <w:rsid w:val="0053105D"/>
    <w:rsid w:val="00534094"/>
    <w:rsid w:val="0056114D"/>
    <w:rsid w:val="00585F12"/>
    <w:rsid w:val="005F2A2F"/>
    <w:rsid w:val="005F2DF1"/>
    <w:rsid w:val="00603BDC"/>
    <w:rsid w:val="00610FB3"/>
    <w:rsid w:val="0061176F"/>
    <w:rsid w:val="00622919"/>
    <w:rsid w:val="00630CF5"/>
    <w:rsid w:val="00635E71"/>
    <w:rsid w:val="00643292"/>
    <w:rsid w:val="00651542"/>
    <w:rsid w:val="00656729"/>
    <w:rsid w:val="006811B2"/>
    <w:rsid w:val="006B6D96"/>
    <w:rsid w:val="006F493F"/>
    <w:rsid w:val="00726BDF"/>
    <w:rsid w:val="00734175"/>
    <w:rsid w:val="0074125B"/>
    <w:rsid w:val="0075330A"/>
    <w:rsid w:val="007744E9"/>
    <w:rsid w:val="00780004"/>
    <w:rsid w:val="007A106B"/>
    <w:rsid w:val="007B03E7"/>
    <w:rsid w:val="007F212A"/>
    <w:rsid w:val="00806B7F"/>
    <w:rsid w:val="008177C2"/>
    <w:rsid w:val="00823D0A"/>
    <w:rsid w:val="00827626"/>
    <w:rsid w:val="008509C2"/>
    <w:rsid w:val="00877403"/>
    <w:rsid w:val="00896F27"/>
    <w:rsid w:val="008A7BBB"/>
    <w:rsid w:val="008B3591"/>
    <w:rsid w:val="008C6BC2"/>
    <w:rsid w:val="00926537"/>
    <w:rsid w:val="009608F5"/>
    <w:rsid w:val="009750A8"/>
    <w:rsid w:val="00982567"/>
    <w:rsid w:val="009B3FDE"/>
    <w:rsid w:val="009C21AC"/>
    <w:rsid w:val="009C2907"/>
    <w:rsid w:val="009C7854"/>
    <w:rsid w:val="009D1F19"/>
    <w:rsid w:val="009E6B85"/>
    <w:rsid w:val="00A06448"/>
    <w:rsid w:val="00A37515"/>
    <w:rsid w:val="00A42364"/>
    <w:rsid w:val="00A467DD"/>
    <w:rsid w:val="00A707A8"/>
    <w:rsid w:val="00A77BA1"/>
    <w:rsid w:val="00A8316F"/>
    <w:rsid w:val="00A86328"/>
    <w:rsid w:val="00A93892"/>
    <w:rsid w:val="00A949CF"/>
    <w:rsid w:val="00AA3157"/>
    <w:rsid w:val="00AA58B6"/>
    <w:rsid w:val="00B02953"/>
    <w:rsid w:val="00B1167F"/>
    <w:rsid w:val="00B554BC"/>
    <w:rsid w:val="00B67B7B"/>
    <w:rsid w:val="00B7444F"/>
    <w:rsid w:val="00BB37C8"/>
    <w:rsid w:val="00C20691"/>
    <w:rsid w:val="00C3417B"/>
    <w:rsid w:val="00C34887"/>
    <w:rsid w:val="00C4414F"/>
    <w:rsid w:val="00C8094E"/>
    <w:rsid w:val="00C9239D"/>
    <w:rsid w:val="00C95EAB"/>
    <w:rsid w:val="00CB2EB6"/>
    <w:rsid w:val="00CB711B"/>
    <w:rsid w:val="00CD6F6E"/>
    <w:rsid w:val="00CE2A57"/>
    <w:rsid w:val="00CE3762"/>
    <w:rsid w:val="00D70019"/>
    <w:rsid w:val="00DB0D6A"/>
    <w:rsid w:val="00DB673C"/>
    <w:rsid w:val="00DC467E"/>
    <w:rsid w:val="00DD44C0"/>
    <w:rsid w:val="00E037B7"/>
    <w:rsid w:val="00E06E05"/>
    <w:rsid w:val="00E11E07"/>
    <w:rsid w:val="00E13643"/>
    <w:rsid w:val="00E144C5"/>
    <w:rsid w:val="00E15E40"/>
    <w:rsid w:val="00E23B4F"/>
    <w:rsid w:val="00E256EA"/>
    <w:rsid w:val="00E62516"/>
    <w:rsid w:val="00E6785A"/>
    <w:rsid w:val="00E91A80"/>
    <w:rsid w:val="00EB5197"/>
    <w:rsid w:val="00EE0C96"/>
    <w:rsid w:val="00EF50FA"/>
    <w:rsid w:val="00F20BD3"/>
    <w:rsid w:val="00F234C2"/>
    <w:rsid w:val="00F25D65"/>
    <w:rsid w:val="00F609E6"/>
    <w:rsid w:val="00FA102E"/>
    <w:rsid w:val="00FB0DDD"/>
    <w:rsid w:val="00FB4473"/>
    <w:rsid w:val="00FF5551"/>
    <w:rsid w:val="00FF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57B81"/>
  <w14:defaultImageDpi w14:val="32767"/>
  <w15:chartTrackingRefBased/>
  <w15:docId w15:val="{A88CA259-FD22-8F4D-914D-C0E2CD42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76B1"/>
    <w:pPr>
      <w:tabs>
        <w:tab w:val="center" w:pos="4680"/>
        <w:tab w:val="right" w:pos="9360"/>
      </w:tabs>
    </w:pPr>
  </w:style>
  <w:style w:type="character" w:customStyle="1" w:styleId="FooterChar">
    <w:name w:val="Footer Char"/>
    <w:basedOn w:val="DefaultParagraphFont"/>
    <w:link w:val="Footer"/>
    <w:uiPriority w:val="99"/>
    <w:rsid w:val="000C76B1"/>
  </w:style>
  <w:style w:type="character" w:styleId="PageNumber">
    <w:name w:val="page number"/>
    <w:basedOn w:val="DefaultParagraphFont"/>
    <w:uiPriority w:val="99"/>
    <w:semiHidden/>
    <w:unhideWhenUsed/>
    <w:rsid w:val="000C7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 M</dc:creator>
  <cp:keywords/>
  <dc:description/>
  <cp:lastModifiedBy>Anderson, Christopher</cp:lastModifiedBy>
  <cp:revision>2</cp:revision>
  <dcterms:created xsi:type="dcterms:W3CDTF">2022-05-10T00:08:00Z</dcterms:created>
  <dcterms:modified xsi:type="dcterms:W3CDTF">2022-05-10T00:08:00Z</dcterms:modified>
</cp:coreProperties>
</file>