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2A" w:rsidRPr="006F4A2D" w:rsidRDefault="00AE6D8E">
      <w:pPr>
        <w:rPr>
          <w:lang w:val="en-US"/>
        </w:rPr>
      </w:pPr>
      <w:proofErr w:type="spellStart"/>
      <w:r>
        <w:rPr>
          <w:lang w:val="en-US"/>
        </w:rPr>
        <w:t>FastQ</w:t>
      </w:r>
      <w:proofErr w:type="spellEnd"/>
      <w:r>
        <w:rPr>
          <w:lang w:val="en-US"/>
        </w:rPr>
        <w:t xml:space="preserve"> file</w:t>
      </w:r>
      <w:r w:rsidR="00C25B93">
        <w:rPr>
          <w:lang w:val="en-US"/>
        </w:rPr>
        <w:t xml:space="preserve"> (R</w:t>
      </w:r>
      <w:r w:rsidR="0053567F">
        <w:rPr>
          <w:lang w:val="en-US"/>
        </w:rPr>
        <w:t>1</w:t>
      </w:r>
      <w:r w:rsidR="00C25B93">
        <w:rPr>
          <w:lang w:val="en-US"/>
        </w:rPr>
        <w:t>)</w:t>
      </w:r>
      <w:r w:rsidR="004D6C73" w:rsidRPr="004D6C73">
        <w:rPr>
          <w:lang w:val="en-US"/>
        </w:rPr>
        <w:t xml:space="preserve"> </w:t>
      </w:r>
      <w:r>
        <w:rPr>
          <w:lang w:val="en-US"/>
        </w:rPr>
        <w:t>corresponding to</w:t>
      </w:r>
      <w:r w:rsidR="004D6C73" w:rsidRPr="004D6C73">
        <w:rPr>
          <w:lang w:val="en-US"/>
        </w:rPr>
        <w:t xml:space="preserve"> the sequencing of </w:t>
      </w:r>
      <w:r w:rsidR="00C25B93">
        <w:rPr>
          <w:lang w:val="en-US"/>
        </w:rPr>
        <w:t>the</w:t>
      </w:r>
      <w:r w:rsidR="004D6C73" w:rsidRPr="004D6C73">
        <w:rPr>
          <w:lang w:val="en-US"/>
        </w:rPr>
        <w:t xml:space="preserve"> </w:t>
      </w:r>
      <w:proofErr w:type="spellStart"/>
      <w:r w:rsidR="004D6C73">
        <w:rPr>
          <w:lang w:val="en-US"/>
        </w:rPr>
        <w:t>TruSeq-Illumina</w:t>
      </w:r>
      <w:proofErr w:type="spellEnd"/>
      <w:r w:rsidR="004D6C73">
        <w:rPr>
          <w:lang w:val="en-US"/>
        </w:rPr>
        <w:t xml:space="preserve"> </w:t>
      </w:r>
      <w:r>
        <w:rPr>
          <w:lang w:val="en-US"/>
        </w:rPr>
        <w:t>librar</w:t>
      </w:r>
      <w:r w:rsidR="00C25B93">
        <w:rPr>
          <w:lang w:val="en-US"/>
        </w:rPr>
        <w:t>y</w:t>
      </w:r>
      <w:r w:rsidR="004D6C73">
        <w:rPr>
          <w:lang w:val="en-US"/>
        </w:rPr>
        <w:t xml:space="preserve"> (</w:t>
      </w:r>
      <w:r w:rsidR="004D6C73">
        <w:rPr>
          <w:rFonts w:eastAsia="MS Mincho"/>
          <w:lang w:val="en-US"/>
        </w:rPr>
        <w:t xml:space="preserve">250 </w:t>
      </w:r>
      <w:proofErr w:type="spellStart"/>
      <w:r w:rsidR="004D6C73">
        <w:rPr>
          <w:rFonts w:eastAsia="MS Mincho"/>
          <w:lang w:val="en-US"/>
        </w:rPr>
        <w:t>bp</w:t>
      </w:r>
      <w:proofErr w:type="spellEnd"/>
      <w:r w:rsidR="004D6C73">
        <w:rPr>
          <w:rFonts w:eastAsia="MS Mincho"/>
          <w:lang w:val="en-US"/>
        </w:rPr>
        <w:t xml:space="preserve"> </w:t>
      </w:r>
      <w:r w:rsidR="004D6C73">
        <w:rPr>
          <w:color w:val="1A1718"/>
          <w:lang w:val="en-US"/>
        </w:rPr>
        <w:t>paired-end</w:t>
      </w:r>
      <w:r w:rsidR="004D6C73">
        <w:rPr>
          <w:lang w:val="en-US"/>
        </w:rPr>
        <w:t>) o</w:t>
      </w:r>
      <w:r>
        <w:rPr>
          <w:lang w:val="en-US"/>
        </w:rPr>
        <w:t>f</w:t>
      </w:r>
      <w:r w:rsidR="004D6C73">
        <w:rPr>
          <w:lang w:val="en-US"/>
        </w:rPr>
        <w:t xml:space="preserve"> </w:t>
      </w:r>
      <w:r w:rsidR="00C25B93">
        <w:rPr>
          <w:lang w:val="en-US"/>
        </w:rPr>
        <w:t>the</w:t>
      </w:r>
      <w:r w:rsidR="004D6C73">
        <w:rPr>
          <w:lang w:val="en-US"/>
        </w:rPr>
        <w:t xml:space="preserve"> </w:t>
      </w:r>
      <w:r w:rsidR="00C25B93">
        <w:rPr>
          <w:lang w:val="en-US"/>
        </w:rPr>
        <w:t>gut content</w:t>
      </w:r>
      <w:r w:rsidR="00815BD5">
        <w:rPr>
          <w:lang w:val="en-US"/>
        </w:rPr>
        <w:t>s</w:t>
      </w:r>
      <w:r w:rsidR="00C25B93">
        <w:rPr>
          <w:lang w:val="en-US"/>
        </w:rPr>
        <w:t xml:space="preserve"> </w:t>
      </w:r>
      <w:r w:rsidR="004D6C73">
        <w:rPr>
          <w:lang w:val="en-US"/>
        </w:rPr>
        <w:t>of</w:t>
      </w:r>
      <w:r w:rsidR="00B2408E">
        <w:rPr>
          <w:lang w:val="en-US"/>
        </w:rPr>
        <w:t xml:space="preserve"> the predator</w:t>
      </w:r>
      <w:r w:rsidR="004D6C73">
        <w:rPr>
          <w:lang w:val="en-US"/>
        </w:rPr>
        <w:t xml:space="preserve"> </w:t>
      </w:r>
      <w:r w:rsidR="004D6C73" w:rsidRPr="004D6C73">
        <w:rPr>
          <w:i/>
          <w:lang w:val="en-US"/>
        </w:rPr>
        <w:t xml:space="preserve">Harmonia </w:t>
      </w:r>
      <w:proofErr w:type="spellStart"/>
      <w:r w:rsidR="004D6C73" w:rsidRPr="004D6C73">
        <w:rPr>
          <w:i/>
          <w:lang w:val="en-US"/>
        </w:rPr>
        <w:t>axyridis</w:t>
      </w:r>
      <w:proofErr w:type="spellEnd"/>
      <w:r w:rsidR="00C25B93">
        <w:rPr>
          <w:i/>
          <w:lang w:val="en-US"/>
        </w:rPr>
        <w:t xml:space="preserve"> </w:t>
      </w:r>
      <w:r w:rsidR="0053567F">
        <w:rPr>
          <w:lang w:val="en-US"/>
        </w:rPr>
        <w:t>24</w:t>
      </w:r>
      <w:bookmarkStart w:id="0" w:name="_GoBack"/>
      <w:bookmarkEnd w:id="0"/>
      <w:r w:rsidR="00FB453B">
        <w:rPr>
          <w:lang w:val="en-US"/>
        </w:rPr>
        <w:t xml:space="preserve"> hours</w:t>
      </w:r>
      <w:r w:rsidR="0064377A">
        <w:rPr>
          <w:lang w:val="en-US"/>
        </w:rPr>
        <w:t xml:space="preserve"> after feeding</w:t>
      </w:r>
      <w:r w:rsidR="00C25B93">
        <w:rPr>
          <w:lang w:val="en-US"/>
        </w:rPr>
        <w:t>.</w:t>
      </w:r>
    </w:p>
    <w:sectPr w:rsidR="00A7602A" w:rsidRPr="006F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60"/>
    <w:rsid w:val="00015657"/>
    <w:rsid w:val="000374FF"/>
    <w:rsid w:val="0004563A"/>
    <w:rsid w:val="00047202"/>
    <w:rsid w:val="00071CA3"/>
    <w:rsid w:val="00211330"/>
    <w:rsid w:val="004B2E0F"/>
    <w:rsid w:val="004D6C73"/>
    <w:rsid w:val="0053567F"/>
    <w:rsid w:val="005E6200"/>
    <w:rsid w:val="0064377A"/>
    <w:rsid w:val="00670351"/>
    <w:rsid w:val="006B173A"/>
    <w:rsid w:val="006F4A2D"/>
    <w:rsid w:val="007D3C73"/>
    <w:rsid w:val="00815BD5"/>
    <w:rsid w:val="00896C9E"/>
    <w:rsid w:val="008F29F3"/>
    <w:rsid w:val="009307A9"/>
    <w:rsid w:val="00A74A53"/>
    <w:rsid w:val="00A7602A"/>
    <w:rsid w:val="00AE6D8E"/>
    <w:rsid w:val="00B2408E"/>
    <w:rsid w:val="00C25B93"/>
    <w:rsid w:val="00C40FC7"/>
    <w:rsid w:val="00C43564"/>
    <w:rsid w:val="00EA2C26"/>
    <w:rsid w:val="00EB76F0"/>
    <w:rsid w:val="00F62C60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2014-12-14T22:35:00Z</dcterms:created>
  <dcterms:modified xsi:type="dcterms:W3CDTF">2014-12-14T22:35:00Z</dcterms:modified>
</cp:coreProperties>
</file>