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1631" w14:textId="0132922B" w:rsidR="0004610B" w:rsidRPr="0004610B" w:rsidRDefault="0004610B" w:rsidP="0004610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4610B">
        <w:rPr>
          <w:rFonts w:ascii="Times New Roman" w:hAnsi="Times New Roman" w:cs="Times New Roman"/>
          <w:b/>
          <w:bCs/>
          <w:sz w:val="28"/>
          <w:szCs w:val="28"/>
          <w:lang w:val="en-US"/>
        </w:rPr>
        <w:t>Data description</w:t>
      </w:r>
    </w:p>
    <w:p w14:paraId="0C1E3BD7" w14:textId="7EEA4DC4" w:rsidR="0004610B" w:rsidRDefault="0004610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5F9F2D7" w14:textId="77777777" w:rsidR="0004610B" w:rsidRPr="00985853" w:rsidRDefault="0004610B" w:rsidP="000461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85853">
        <w:rPr>
          <w:rFonts w:ascii="Times New Roman" w:hAnsi="Times New Roman" w:cs="Times New Roman"/>
          <w:b/>
          <w:bCs/>
          <w:sz w:val="24"/>
          <w:szCs w:val="24"/>
          <w:lang w:val="en-GB"/>
        </w:rPr>
        <w:t>Functional diversity and trait filtering of insectivorous bats on forest islands created by an Amazonian mega dam</w:t>
      </w:r>
    </w:p>
    <w:p w14:paraId="60E5CAA4" w14:textId="77777777" w:rsidR="0004610B" w:rsidRDefault="0004610B" w:rsidP="000461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6A9BD9AE" w14:textId="77777777" w:rsidR="0004610B" w:rsidRPr="005B1AC9" w:rsidRDefault="0004610B" w:rsidP="0004610B">
      <w:pPr>
        <w:pStyle w:val="Body"/>
        <w:suppressAutoHyphens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B1AC9">
        <w:rPr>
          <w:rFonts w:ascii="Times New Roman" w:eastAsia="Times New Roman" w:hAnsi="Times New Roman" w:cs="Times New Roman"/>
          <w:sz w:val="24"/>
          <w:szCs w:val="24"/>
          <w:lang w:val="it-IT"/>
        </w:rPr>
        <w:t>Guthieri Teixeira Colombo, Raffaello Di Ponzio, Maíra Benchimol, Carlos A. Peres, Paulo Estefano D. Bobrowiec</w:t>
      </w:r>
    </w:p>
    <w:p w14:paraId="7DB6596A" w14:textId="77777777" w:rsidR="0004610B" w:rsidRPr="0004610B" w:rsidRDefault="0004610B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tbl>
      <w:tblPr>
        <w:tblW w:w="9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18"/>
      </w:tblGrid>
      <w:tr w:rsidR="0004610B" w:rsidRPr="0004610B" w14:paraId="49B7D491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C4B7F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Table L - species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8FD3D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04610B" w:rsidRPr="0004610B" w14:paraId="2CE7ACB9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29C7D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Abbreviation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A2AC5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Species name</w:t>
            </w:r>
          </w:p>
        </w:tc>
      </w:tr>
      <w:tr w:rsidR="0004610B" w:rsidRPr="0004610B" w14:paraId="0787F141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9F0ED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Cbre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C8506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Cormura</w:t>
            </w:r>
            <w:proofErr w:type="spellEnd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brevirostris</w:t>
            </w:r>
            <w:proofErr w:type="spellEnd"/>
          </w:p>
        </w:tc>
      </w:tr>
      <w:tr w:rsidR="0004610B" w:rsidRPr="0004610B" w14:paraId="15DBA2BA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EF554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Cmax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63928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Centronycteris</w:t>
            </w:r>
            <w:proofErr w:type="spellEnd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maximilliani</w:t>
            </w:r>
            <w:proofErr w:type="spellEnd"/>
          </w:p>
        </w:tc>
      </w:tr>
      <w:tr w:rsidR="0004610B" w:rsidRPr="0004610B" w14:paraId="6F2B803E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E8254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Ebra_chi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A924E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Eptesicus </w:t>
            </w:r>
            <w:proofErr w:type="spellStart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brasiliensis</w:t>
            </w:r>
            <w:proofErr w:type="spellEnd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/</w:t>
            </w:r>
            <w:proofErr w:type="spellStart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chiriquinus</w:t>
            </w:r>
            <w:proofErr w:type="spellEnd"/>
          </w:p>
        </w:tc>
      </w:tr>
      <w:tr w:rsidR="0004610B" w:rsidRPr="0004610B" w14:paraId="5D95F29E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3B66B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Efur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A164B" w14:textId="5E0D5F89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Eptesicus </w:t>
            </w:r>
            <w:proofErr w:type="spellStart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furinalis</w:t>
            </w:r>
            <w:proofErr w:type="spellEnd"/>
          </w:p>
        </w:tc>
      </w:tr>
      <w:tr w:rsidR="0004610B" w:rsidRPr="0004610B" w14:paraId="6696B7C1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97A27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Mrip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01372" w14:textId="4216F95D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Myotis </w:t>
            </w:r>
            <w:proofErr w:type="spellStart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riparius</w:t>
            </w:r>
            <w:proofErr w:type="spellEnd"/>
          </w:p>
        </w:tc>
      </w:tr>
      <w:tr w:rsidR="0004610B" w:rsidRPr="0004610B" w14:paraId="13C1B059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461EC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Nlep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D696A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Noctilio</w:t>
            </w:r>
            <w:proofErr w:type="spellEnd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leporinus</w:t>
            </w:r>
            <w:proofErr w:type="spellEnd"/>
          </w:p>
        </w:tc>
      </w:tr>
      <w:tr w:rsidR="0004610B" w:rsidRPr="0004610B" w14:paraId="2C6A45BB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6F996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Pali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1AC43" w14:textId="06694286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Pteronotus alitonus</w:t>
            </w:r>
          </w:p>
        </w:tc>
      </w:tr>
      <w:tr w:rsidR="0004610B" w:rsidRPr="0004610B" w14:paraId="311474EC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1E40A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Pgym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60396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Pteronotus </w:t>
            </w:r>
            <w:proofErr w:type="spellStart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gymnonotus</w:t>
            </w:r>
            <w:proofErr w:type="spellEnd"/>
          </w:p>
        </w:tc>
      </w:tr>
      <w:tr w:rsidR="0004610B" w:rsidRPr="0004610B" w14:paraId="58A4D64A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65CFE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Pper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A859E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Pteronotus </w:t>
            </w:r>
            <w:proofErr w:type="spellStart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personatus</w:t>
            </w:r>
            <w:proofErr w:type="spellEnd"/>
          </w:p>
        </w:tc>
      </w:tr>
      <w:tr w:rsidR="0004610B" w:rsidRPr="0004610B" w14:paraId="1ADBF786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DB132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Prub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39C9C" w14:textId="0F29CB13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Pteronotus rubiginosus</w:t>
            </w:r>
          </w:p>
        </w:tc>
      </w:tr>
      <w:tr w:rsidR="0004610B" w:rsidRPr="0004610B" w14:paraId="13C005F9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3840F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Rnas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DE5A7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Rhinchonycteris</w:t>
            </w:r>
            <w:proofErr w:type="spellEnd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naso</w:t>
            </w:r>
            <w:proofErr w:type="spellEnd"/>
          </w:p>
        </w:tc>
      </w:tr>
      <w:tr w:rsidR="0004610B" w:rsidRPr="0004610B" w14:paraId="50D8E3EA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1CDD0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Sbil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192C8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Saccopteryx</w:t>
            </w:r>
            <w:proofErr w:type="spellEnd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bilineata</w:t>
            </w:r>
            <w:proofErr w:type="spellEnd"/>
          </w:p>
        </w:tc>
      </w:tr>
      <w:tr w:rsidR="0004610B" w:rsidRPr="0004610B" w14:paraId="4DDCC627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C5902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Scan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F62C5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Saccopteryx</w:t>
            </w:r>
            <w:proofErr w:type="spellEnd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canescens</w:t>
            </w:r>
            <w:proofErr w:type="spellEnd"/>
          </w:p>
        </w:tc>
      </w:tr>
      <w:tr w:rsidR="0004610B" w:rsidRPr="0004610B" w14:paraId="1F290FF1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AB4EA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Slep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B3A52" w14:textId="51605AD0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Saccopteryx</w:t>
            </w:r>
            <w:proofErr w:type="spellEnd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leptura</w:t>
            </w:r>
            <w:proofErr w:type="spellEnd"/>
          </w:p>
        </w:tc>
      </w:tr>
      <w:tr w:rsidR="0004610B" w:rsidRPr="0004610B" w14:paraId="68A279C0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55437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Pkap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C7648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Peropteryx</w:t>
            </w:r>
            <w:proofErr w:type="spellEnd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kappleri</w:t>
            </w:r>
            <w:proofErr w:type="spellEnd"/>
          </w:p>
        </w:tc>
      </w:tr>
      <w:tr w:rsidR="0004610B" w:rsidRPr="0004610B" w14:paraId="054B8748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5B389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Pmac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5611E" w14:textId="7888BF44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Peropteryx</w:t>
            </w:r>
            <w:proofErr w:type="spellEnd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macrotis</w:t>
            </w:r>
            <w:proofErr w:type="spellEnd"/>
          </w:p>
        </w:tc>
      </w:tr>
      <w:tr w:rsidR="0004610B" w:rsidRPr="0004610B" w14:paraId="47E15928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17E4B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Ptri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6D260" w14:textId="311E8E83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Peropteryx</w:t>
            </w:r>
            <w:proofErr w:type="spellEnd"/>
            <w:r w:rsidRPr="00046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 trinitatis</w:t>
            </w:r>
          </w:p>
        </w:tc>
      </w:tr>
      <w:tr w:rsidR="0004610B" w:rsidRPr="0004610B" w14:paraId="366A59E5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63AC9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9F008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</w:tr>
      <w:tr w:rsidR="0004610B" w:rsidRPr="0004610B" w14:paraId="6E188234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76AC1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Site name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7294F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Site type</w:t>
            </w:r>
          </w:p>
        </w:tc>
      </w:tr>
      <w:tr w:rsidR="0004610B" w:rsidRPr="0004610B" w14:paraId="175122FC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8022C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CF1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82070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Continuous forest</w:t>
            </w:r>
          </w:p>
        </w:tc>
      </w:tr>
      <w:tr w:rsidR="0004610B" w:rsidRPr="0004610B" w14:paraId="03821AE0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7DD2A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CF2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C4FE7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Continuous forest</w:t>
            </w:r>
          </w:p>
        </w:tc>
      </w:tr>
      <w:tr w:rsidR="0004610B" w:rsidRPr="0004610B" w14:paraId="33D33667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DC191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CF3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7A860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Continuous forest</w:t>
            </w:r>
          </w:p>
        </w:tc>
      </w:tr>
      <w:tr w:rsidR="0004610B" w:rsidRPr="0004610B" w14:paraId="27E1B473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AEADA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CF4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09A72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Continuous forest</w:t>
            </w:r>
          </w:p>
        </w:tc>
      </w:tr>
      <w:tr w:rsidR="0004610B" w:rsidRPr="0004610B" w14:paraId="15E1109E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459A0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CF5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F0B4B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Continuous forest</w:t>
            </w:r>
          </w:p>
        </w:tc>
      </w:tr>
      <w:tr w:rsidR="0004610B" w:rsidRPr="0004610B" w14:paraId="6832FB3A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7451A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CF6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2F021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Continuous forest</w:t>
            </w:r>
          </w:p>
        </w:tc>
      </w:tr>
      <w:tr w:rsidR="0004610B" w:rsidRPr="0004610B" w14:paraId="1943451F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CC6BA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abusado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07B33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Island</w:t>
            </w:r>
          </w:p>
        </w:tc>
      </w:tr>
      <w:tr w:rsidR="0004610B" w:rsidRPr="0004610B" w14:paraId="31E7DEB7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F77D3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andre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4B106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Island</w:t>
            </w:r>
          </w:p>
        </w:tc>
      </w:tr>
      <w:tr w:rsidR="0004610B" w:rsidRPr="0004610B" w14:paraId="1CEEAE8F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7DA6A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bacaba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2E4C1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Island</w:t>
            </w:r>
          </w:p>
        </w:tc>
      </w:tr>
      <w:tr w:rsidR="0004610B" w:rsidRPr="0004610B" w14:paraId="0ABFD8E9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B73E7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beco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A1120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Island</w:t>
            </w:r>
          </w:p>
        </w:tc>
      </w:tr>
      <w:tr w:rsidR="0004610B" w:rsidRPr="0004610B" w14:paraId="10114171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125C7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cipoal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339E7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Island</w:t>
            </w:r>
          </w:p>
        </w:tc>
      </w:tr>
      <w:tr w:rsidR="0004610B" w:rsidRPr="0004610B" w14:paraId="1BA7235B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83C75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coata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41505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Island</w:t>
            </w:r>
          </w:p>
        </w:tc>
      </w:tr>
      <w:tr w:rsidR="0004610B" w:rsidRPr="0004610B" w14:paraId="5C3FB013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4246C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formiga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63AEF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Island</w:t>
            </w:r>
          </w:p>
        </w:tc>
      </w:tr>
      <w:tr w:rsidR="0004610B" w:rsidRPr="0004610B" w14:paraId="3CDA18DB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2AD29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furo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9B2B9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Island</w:t>
            </w:r>
          </w:p>
        </w:tc>
      </w:tr>
      <w:tr w:rsidR="0004610B" w:rsidRPr="0004610B" w14:paraId="2E0A7AE6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86580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garrafa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A8E1A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Island</w:t>
            </w:r>
          </w:p>
        </w:tc>
      </w:tr>
      <w:tr w:rsidR="0004610B" w:rsidRPr="0004610B" w14:paraId="6C189DB4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9A258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lastRenderedPageBreak/>
              <w:t>gaviaoreal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5ED2C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Island</w:t>
            </w:r>
          </w:p>
        </w:tc>
      </w:tr>
      <w:tr w:rsidR="0004610B" w:rsidRPr="0004610B" w14:paraId="2E2A7C90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6F1BD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jabuti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49024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Island</w:t>
            </w:r>
          </w:p>
        </w:tc>
      </w:tr>
      <w:tr w:rsidR="0004610B" w:rsidRPr="0004610B" w14:paraId="2451DC84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95EBB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jiquitaia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3EB2D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Island</w:t>
            </w:r>
          </w:p>
        </w:tc>
      </w:tr>
      <w:tr w:rsidR="0004610B" w:rsidRPr="0004610B" w14:paraId="7B55076D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56C26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joaninha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2D07C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Island</w:t>
            </w:r>
          </w:p>
        </w:tc>
      </w:tr>
      <w:tr w:rsidR="0004610B" w:rsidRPr="0004610B" w14:paraId="570C4526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ACD66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martelo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66BA4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Island</w:t>
            </w:r>
          </w:p>
        </w:tc>
      </w:tr>
      <w:tr w:rsidR="0004610B" w:rsidRPr="0004610B" w14:paraId="6564EE05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5A317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mascote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E6C7F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Island</w:t>
            </w:r>
          </w:p>
        </w:tc>
      </w:tr>
      <w:tr w:rsidR="0004610B" w:rsidRPr="0004610B" w14:paraId="7ED79FC9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C2442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moita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7EE24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Island</w:t>
            </w:r>
          </w:p>
        </w:tc>
      </w:tr>
      <w:tr w:rsidR="0004610B" w:rsidRPr="0004610B" w14:paraId="555C0302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9D184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neto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77338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Island</w:t>
            </w:r>
          </w:p>
        </w:tc>
      </w:tr>
      <w:tr w:rsidR="0004610B" w:rsidRPr="0004610B" w14:paraId="7F1DF7A2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C517F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palhal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F52F3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Island</w:t>
            </w:r>
          </w:p>
        </w:tc>
      </w:tr>
      <w:tr w:rsidR="0004610B" w:rsidRPr="0004610B" w14:paraId="7A1CB518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20D5E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panema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7B161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Island</w:t>
            </w:r>
          </w:p>
        </w:tc>
      </w:tr>
      <w:tr w:rsidR="0004610B" w:rsidRPr="0004610B" w14:paraId="0FC42973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C5846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petorto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34755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Island</w:t>
            </w:r>
          </w:p>
        </w:tc>
      </w:tr>
      <w:tr w:rsidR="0004610B" w:rsidRPr="0004610B" w14:paraId="0F239C12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6E2A3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piquia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17A75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Island</w:t>
            </w:r>
          </w:p>
        </w:tc>
      </w:tr>
      <w:tr w:rsidR="0004610B" w:rsidRPr="0004610B" w14:paraId="1EB6FFA0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70F8A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pontal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C1964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Island</w:t>
            </w:r>
          </w:p>
        </w:tc>
      </w:tr>
      <w:tr w:rsidR="0004610B" w:rsidRPr="0004610B" w14:paraId="344BF2F2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95EFC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portoseguro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DDCC9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Island</w:t>
            </w:r>
          </w:p>
        </w:tc>
      </w:tr>
      <w:tr w:rsidR="0004610B" w:rsidRPr="0004610B" w14:paraId="03D37A05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40547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relogio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B6D0D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Island</w:t>
            </w:r>
          </w:p>
        </w:tc>
      </w:tr>
      <w:tr w:rsidR="0004610B" w:rsidRPr="0004610B" w14:paraId="0AB83EC5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CD3AD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sapupara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18717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Island</w:t>
            </w:r>
          </w:p>
        </w:tc>
      </w:tr>
      <w:tr w:rsidR="0004610B" w:rsidRPr="0004610B" w14:paraId="12EDDD7A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CD4FF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toquinho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414C6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Island</w:t>
            </w:r>
          </w:p>
        </w:tc>
      </w:tr>
      <w:tr w:rsidR="0004610B" w:rsidRPr="0004610B" w14:paraId="43C64D8F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65A60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torem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5F288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Island</w:t>
            </w:r>
          </w:p>
        </w:tc>
      </w:tr>
      <w:tr w:rsidR="0004610B" w:rsidRPr="0004610B" w14:paraId="79B924CE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A2E0F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tristeza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5B764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Island</w:t>
            </w:r>
          </w:p>
        </w:tc>
      </w:tr>
      <w:tr w:rsidR="0004610B" w:rsidRPr="0004610B" w14:paraId="4832B125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5FCDA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22784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</w:tr>
      <w:tr w:rsidR="0004610B" w:rsidRPr="0004610B" w14:paraId="7D7B38BE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2A923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Table Q - traits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F959B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04610B" w:rsidRPr="0004610B" w14:paraId="3FC1BEE4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CBE44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Abbreviation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C309C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Trait name</w:t>
            </w:r>
          </w:p>
        </w:tc>
      </w:tr>
      <w:tr w:rsidR="0004610B" w:rsidRPr="0004610B" w14:paraId="113A1F50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51217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BM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3A6FD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Body mass</w:t>
            </w:r>
          </w:p>
        </w:tc>
      </w:tr>
      <w:tr w:rsidR="0004610B" w:rsidRPr="0004610B" w14:paraId="00624934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00D03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RWL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01AD6" w14:textId="7C4E0656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Relative wing loading</w:t>
            </w:r>
          </w:p>
        </w:tc>
      </w:tr>
      <w:tr w:rsidR="0004610B" w:rsidRPr="0004610B" w14:paraId="4DEF4EBE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F11FA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AR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1859A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Aspect ratio</w:t>
            </w:r>
          </w:p>
        </w:tc>
      </w:tr>
      <w:tr w:rsidR="0004610B" w:rsidRPr="0004610B" w14:paraId="2F1038DE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CBB24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FME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45867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Frequency with maximum energy</w:t>
            </w:r>
          </w:p>
        </w:tc>
      </w:tr>
      <w:tr w:rsidR="0004610B" w:rsidRPr="0004610B" w14:paraId="647CFB2D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26123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Call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52FF2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Call structure</w:t>
            </w:r>
          </w:p>
        </w:tc>
      </w:tr>
      <w:tr w:rsidR="0004610B" w:rsidRPr="0004610B" w14:paraId="1FA4F665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CEA41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VertStrat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39196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Vertical stratification</w:t>
            </w:r>
          </w:p>
        </w:tc>
      </w:tr>
      <w:tr w:rsidR="0004610B" w:rsidRPr="0004610B" w14:paraId="10F9ECA9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D3E6F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0F593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</w:tr>
      <w:tr w:rsidR="0004610B" w:rsidRPr="0004610B" w14:paraId="088C745C" w14:textId="77777777" w:rsidTr="0004610B">
        <w:trPr>
          <w:trHeight w:val="290"/>
        </w:trPr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8C438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Table R - environment variables</w:t>
            </w:r>
          </w:p>
        </w:tc>
      </w:tr>
      <w:tr w:rsidR="0004610B" w:rsidRPr="0004610B" w14:paraId="6A824465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8A300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Abbreviation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1E59B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Variable name - description</w:t>
            </w:r>
          </w:p>
        </w:tc>
      </w:tr>
      <w:tr w:rsidR="0004610B" w:rsidRPr="0004610B" w14:paraId="56152350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6D5C6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LONG_degree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3C2CE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Longitude in decimal degrees</w:t>
            </w:r>
          </w:p>
        </w:tc>
      </w:tr>
      <w:tr w:rsidR="0004610B" w:rsidRPr="0004610B" w14:paraId="50A92769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8A309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LAT_degree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3441E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Latitude in decimal degrees</w:t>
            </w:r>
          </w:p>
        </w:tc>
      </w:tr>
      <w:tr w:rsidR="0004610B" w:rsidRPr="0004610B" w14:paraId="5B9B155E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9D25F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Local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83738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Site type</w:t>
            </w:r>
          </w:p>
        </w:tc>
      </w:tr>
      <w:tr w:rsidR="0004610B" w:rsidRPr="0004610B" w14:paraId="12215099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F8F90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Edge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36E0B" w14:textId="58560DC6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Edge distance (m) - shortest distance from the recorder to the edge of the islands and the mainland</w:t>
            </w:r>
          </w:p>
        </w:tc>
      </w:tr>
      <w:tr w:rsidR="0004610B" w:rsidRPr="0004610B" w14:paraId="151E0402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DC4B1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FBA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F7C3D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Forest basal area (m</w:t>
            </w: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2</w:t>
            </w: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)</w:t>
            </w:r>
          </w:p>
        </w:tc>
      </w:tr>
      <w:tr w:rsidR="0004610B" w:rsidRPr="0004610B" w14:paraId="6DBA5D60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C7E05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Clutter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B4FA0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Vegetation clutter (%)</w:t>
            </w:r>
          </w:p>
        </w:tc>
      </w:tr>
      <w:tr w:rsidR="0004610B" w:rsidRPr="0004610B" w14:paraId="5F68D5C2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D2B2E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Tree_abund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E4E91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Tree abundance - number of adult tree stems</w:t>
            </w:r>
          </w:p>
        </w:tc>
      </w:tr>
      <w:tr w:rsidR="0004610B" w:rsidRPr="0004610B" w14:paraId="13AA2804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D5F73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Tree_ric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38ECC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Tree richness - number of adult tree species with diameter at breast height ≥ 10 cm</w:t>
            </w:r>
          </w:p>
        </w:tc>
      </w:tr>
      <w:tr w:rsidR="0004610B" w:rsidRPr="0004610B" w14:paraId="0303AE40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DD755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Fire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A7BFE" w14:textId="785B3A92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Fire severity</w:t>
            </w:r>
          </w:p>
        </w:tc>
      </w:tr>
      <w:tr w:rsidR="0004610B" w:rsidRPr="0004610B" w14:paraId="24464DC9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071BE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Area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84B1D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Forest area (ha)</w:t>
            </w:r>
          </w:p>
        </w:tc>
      </w:tr>
      <w:tr w:rsidR="0004610B" w:rsidRPr="0004610B" w14:paraId="67A7A229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2DEFA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Dist_CF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0F72F" w14:textId="5EE2E47B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Distance to continuous forest (m) - shortest distance from each survey island to the nearest continuous forest</w:t>
            </w:r>
          </w:p>
        </w:tc>
      </w:tr>
      <w:tr w:rsidR="0004610B" w:rsidRPr="0004610B" w14:paraId="7A319140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4E1CD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FC_500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74652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Forest cover in the 500m buffer (%)</w:t>
            </w:r>
          </w:p>
        </w:tc>
      </w:tr>
      <w:tr w:rsidR="0004610B" w:rsidRPr="0004610B" w14:paraId="76232A99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E3FCE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FC_1000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2AFE9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Forest cover in the 1000m buffer (%)</w:t>
            </w:r>
          </w:p>
        </w:tc>
      </w:tr>
      <w:tr w:rsidR="0004610B" w:rsidRPr="0004610B" w14:paraId="74DE076F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62F2F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FC_1500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D04CD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Forest cover in the 1500m buffer (%)</w:t>
            </w:r>
          </w:p>
        </w:tc>
      </w:tr>
      <w:tr w:rsidR="0004610B" w:rsidRPr="0004610B" w14:paraId="38DD6E13" w14:textId="77777777" w:rsidTr="0004610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01ACC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FC_2000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0C61F" w14:textId="77777777" w:rsidR="0004610B" w:rsidRPr="0004610B" w:rsidRDefault="0004610B" w:rsidP="000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04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Forest cover in the 2000m buffer (%)</w:t>
            </w:r>
          </w:p>
        </w:tc>
      </w:tr>
    </w:tbl>
    <w:p w14:paraId="33C81A29" w14:textId="31381567" w:rsidR="0004610B" w:rsidRDefault="0004610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99E5B0" w14:textId="77777777" w:rsidR="0004610B" w:rsidRPr="0004610B" w:rsidRDefault="0004610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4610B" w:rsidRPr="00046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0B"/>
    <w:rsid w:val="0004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C17E66"/>
  <w15:chartTrackingRefBased/>
  <w15:docId w15:val="{8D1BC56F-E5E2-4BF6-9766-AEACF611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qFormat/>
    <w:rsid w:val="0004610B"/>
    <w:pPr>
      <w:spacing w:after="0" w:line="240" w:lineRule="auto"/>
    </w:pPr>
    <w:rPr>
      <w:rFonts w:ascii="Helvetica Neue" w:eastAsia="Arial Unicode MS" w:hAnsi="Helvetica Neue" w:cs="Arial Unicode MS"/>
      <w:color w:val="000000"/>
      <w:u w:color="FFFFFF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Estefano</dc:creator>
  <cp:keywords/>
  <dc:description/>
  <cp:lastModifiedBy>Paulo Estefano</cp:lastModifiedBy>
  <cp:revision>1</cp:revision>
  <dcterms:created xsi:type="dcterms:W3CDTF">2022-06-16T14:50:00Z</dcterms:created>
  <dcterms:modified xsi:type="dcterms:W3CDTF">2022-06-16T14:54:00Z</dcterms:modified>
</cp:coreProperties>
</file>