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C6" w:rsidRDefault="000B3EC6">
      <w:bookmarkStart w:id="0" w:name="_GoBack"/>
      <w:bookmarkEnd w:id="0"/>
      <w:r>
        <w:t xml:space="preserve">Erratum – please note that ‘Version 1’ of this repository erroneously contained duplicate image sets (PETEc2014 and PETEd2013). In this updated version, the PETEd2013 image folder and associated PETEd2013 ‘PW Consensus Click Data’ and ‘PW Anonymised Raw Classifications and Metadata’ csv files have been removed. This repository therefore contains 63,070 different time-lapse images, captured by 14 Penguin Watch cameras (as opposed to the previously stated 73,802 images, taken by 15 cameras). Please accept the authors’ apologies for this error. </w:t>
      </w:r>
    </w:p>
    <w:sectPr w:rsidR="000B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C6"/>
    <w:rsid w:val="000B3EC6"/>
    <w:rsid w:val="00C14FBC"/>
    <w:rsid w:val="00DB4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2A50"/>
  <w15:chartTrackingRefBased/>
  <w15:docId w15:val="{FBF5334D-17C0-4F68-A952-6642744A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B3EC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468</Characters>
  <Application>Microsoft Office Word</Application>
  <DocSecurity>0</DocSecurity>
  <Lines>3</Lines>
  <Paragraphs>1</Paragraphs>
  <ScaleCrop>false</ScaleCrop>
  <Company>Department of Zoology, University of Oxford</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2019-08-02T10:04:00Z</dcterms:created>
  <dcterms:modified xsi:type="dcterms:W3CDTF">2019-08-02T10:13:00Z</dcterms:modified>
</cp:coreProperties>
</file>