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E8CA" w14:textId="77777777" w:rsidR="004223ED" w:rsidRDefault="00415054">
      <w:pPr>
        <w:pStyle w:val="H2"/>
      </w:pPr>
      <w:r>
        <w:t>Planning and finance strategies for TOD, transit, and active transport</w:t>
      </w:r>
    </w:p>
    <w:p w14:paraId="18276880" w14:textId="77777777" w:rsidR="004223ED" w:rsidRDefault="004223ED"/>
    <w:p w14:paraId="3AE0A52E" w14:textId="77777777" w:rsidR="004223ED" w:rsidRDefault="004223ED">
      <w:pPr>
        <w:pStyle w:val="BlockSeparator"/>
      </w:pPr>
    </w:p>
    <w:p w14:paraId="572DB5C5" w14:textId="77777777" w:rsidR="004223ED" w:rsidRDefault="00415054">
      <w:pPr>
        <w:pStyle w:val="BlockStartLabel"/>
      </w:pPr>
      <w:r>
        <w:t>Start of Block: Thank you for participating in this survey! Your responses will be kept entirely</w:t>
      </w:r>
    </w:p>
    <w:p w14:paraId="0FA31B2A" w14:textId="77777777" w:rsidR="004223ED" w:rsidRDefault="004223ED"/>
    <w:p w14:paraId="7F55D081" w14:textId="77777777" w:rsidR="004223ED" w:rsidRDefault="00415054">
      <w:pPr>
        <w:keepNext/>
      </w:pPr>
      <w:r>
        <w:t xml:space="preserve">Q1.1 </w:t>
      </w:r>
      <w:r>
        <w:rPr>
          <w:b/>
        </w:rPr>
        <w:t>Thank you for participating in this survey! Our research is investigating city goals, motivations, and policy and planning tools used to support transit-oriented development (TOD). Your responses will be kept entirely confidential. It should take about twe</w:t>
      </w:r>
      <w:r>
        <w:rPr>
          <w:b/>
        </w:rPr>
        <w:t>nty minutes for you to complete it.</w:t>
      </w:r>
      <w:r>
        <w:rPr>
          <w:b/>
        </w:rPr>
        <w:br/>
        <w:t xml:space="preserve"> </w:t>
      </w:r>
      <w:r>
        <w:rPr>
          <w:b/>
        </w:rPr>
        <w:br/>
      </w:r>
      <w:bookmarkStart w:id="0" w:name="_GoBack"/>
      <w:bookmarkEnd w:id="0"/>
      <w:r>
        <w:rPr>
          <w:b/>
        </w:rPr>
        <w:t>For this survey, we define a "</w:t>
      </w:r>
      <w:r>
        <w:rPr>
          <w:b/>
          <w:i/>
        </w:rPr>
        <w:t>high-quality</w:t>
      </w:r>
      <w:r>
        <w:rPr>
          <w:b/>
        </w:rPr>
        <w:t xml:space="preserve"> </w:t>
      </w:r>
      <w:r>
        <w:rPr>
          <w:b/>
          <w:i/>
        </w:rPr>
        <w:t>transit</w:t>
      </w:r>
      <w:r>
        <w:rPr>
          <w:b/>
        </w:rPr>
        <w:t>" location as any existing transit rail station; or a terminal served by a ferry system in a major metropolitan area; or a location with bus service maintaining averag</w:t>
      </w:r>
      <w:r>
        <w:rPr>
          <w:b/>
        </w:rPr>
        <w:t>e headways of 15 minutes or less during morning peak commute hours (from 6:30 to 8:30 AM on a given weekday). Otherwise, "transit" refers to any level of service and mode.</w:t>
      </w:r>
      <w:r>
        <w:t xml:space="preserve">  </w:t>
      </w:r>
    </w:p>
    <w:p w14:paraId="1A2CD230" w14:textId="77777777" w:rsidR="004223ED" w:rsidRDefault="004223ED"/>
    <w:p w14:paraId="44882F83" w14:textId="77777777" w:rsidR="004223ED" w:rsidRDefault="004223ED">
      <w:pPr>
        <w:pStyle w:val="QuestionSeparator"/>
      </w:pPr>
    </w:p>
    <w:p w14:paraId="379397A5" w14:textId="77777777" w:rsidR="004223ED" w:rsidRDefault="004223ED"/>
    <w:p w14:paraId="342D73BA" w14:textId="77777777" w:rsidR="004223ED" w:rsidRDefault="00415054">
      <w:pPr>
        <w:keepNext/>
      </w:pPr>
      <w:r>
        <w:t xml:space="preserve">Q1.2 </w:t>
      </w:r>
      <w:r>
        <w:rPr>
          <w:b/>
        </w:rPr>
        <w:t>City: </w:t>
      </w:r>
      <w:r>
        <w:rPr>
          <w:color w:val="426092"/>
        </w:rPr>
        <w:t>${m://ExternalDataReference}</w:t>
      </w:r>
      <w:r>
        <w:t>  </w:t>
      </w:r>
    </w:p>
    <w:p w14:paraId="4EBD77CB" w14:textId="77777777" w:rsidR="004223ED" w:rsidRDefault="004223ED"/>
    <w:p w14:paraId="55A97CB0" w14:textId="77777777" w:rsidR="004223ED" w:rsidRDefault="004223ED">
      <w:pPr>
        <w:pStyle w:val="QuestionSeparator"/>
      </w:pPr>
    </w:p>
    <w:p w14:paraId="622152E3" w14:textId="77777777" w:rsidR="004223ED" w:rsidRDefault="004223ED"/>
    <w:p w14:paraId="3375BE55" w14:textId="77777777" w:rsidR="004223ED" w:rsidRDefault="00415054">
      <w:pPr>
        <w:keepNext/>
      </w:pPr>
      <w:r>
        <w:t xml:space="preserve">Q1.3 </w:t>
      </w:r>
      <w:r>
        <w:rPr>
          <w:b/>
        </w:rPr>
        <w:t>Name</w:t>
      </w:r>
    </w:p>
    <w:p w14:paraId="4713A3FC" w14:textId="77777777" w:rsidR="004223ED" w:rsidRDefault="00415054">
      <w:pPr>
        <w:pStyle w:val="TextEntryLine"/>
        <w:ind w:firstLine="400"/>
      </w:pPr>
      <w:r>
        <w:t>________________________</w:t>
      </w:r>
      <w:r>
        <w:t>________________________________________</w:t>
      </w:r>
    </w:p>
    <w:p w14:paraId="5786E3F8" w14:textId="77777777" w:rsidR="004223ED" w:rsidRDefault="004223ED"/>
    <w:p w14:paraId="6CE490BC" w14:textId="77777777" w:rsidR="004223ED" w:rsidRDefault="004223ED">
      <w:pPr>
        <w:pStyle w:val="QuestionSeparator"/>
      </w:pPr>
    </w:p>
    <w:p w14:paraId="17916EDD" w14:textId="77777777" w:rsidR="004223ED" w:rsidRDefault="004223ED"/>
    <w:p w14:paraId="4156E3C9" w14:textId="77777777" w:rsidR="004223ED" w:rsidRDefault="00415054">
      <w:pPr>
        <w:keepNext/>
      </w:pPr>
      <w:r>
        <w:t xml:space="preserve">Q1.4 </w:t>
      </w:r>
      <w:r>
        <w:rPr>
          <w:b/>
        </w:rPr>
        <w:t>Job title</w:t>
      </w:r>
    </w:p>
    <w:p w14:paraId="3D6D6525" w14:textId="77777777" w:rsidR="004223ED" w:rsidRDefault="00415054">
      <w:pPr>
        <w:pStyle w:val="TextEntryLine"/>
        <w:ind w:firstLine="400"/>
      </w:pPr>
      <w:r>
        <w:t>________________________________________________________________</w:t>
      </w:r>
    </w:p>
    <w:p w14:paraId="28CE0F17" w14:textId="77777777" w:rsidR="004223ED" w:rsidRDefault="004223ED"/>
    <w:p w14:paraId="0425A63F" w14:textId="77777777" w:rsidR="004223ED" w:rsidRDefault="00415054">
      <w:pPr>
        <w:pStyle w:val="BlockEndLabel"/>
      </w:pPr>
      <w:r>
        <w:t>End of Block: Thank you for participating in this survey! Your responses will be kept entirely</w:t>
      </w:r>
    </w:p>
    <w:p w14:paraId="33677DE7" w14:textId="77777777" w:rsidR="004223ED" w:rsidRDefault="004223ED">
      <w:pPr>
        <w:pStyle w:val="BlockSeparator"/>
      </w:pPr>
    </w:p>
    <w:p w14:paraId="2455D78B" w14:textId="77777777" w:rsidR="004223ED" w:rsidRDefault="00415054">
      <w:pPr>
        <w:pStyle w:val="BlockStartLabel"/>
      </w:pPr>
      <w:r>
        <w:t>Start of Block: Q1 Has your city ad</w:t>
      </w:r>
      <w:r>
        <w:t>opted policies and programs to support:</w:t>
      </w:r>
    </w:p>
    <w:tbl>
      <w:tblPr>
        <w:tblStyle w:val="QQuestionIconTable"/>
        <w:tblW w:w="50" w:type="auto"/>
        <w:tblLook w:val="07E0" w:firstRow="1" w:lastRow="1" w:firstColumn="1" w:lastColumn="1" w:noHBand="1" w:noVBand="1"/>
      </w:tblPr>
      <w:tblGrid>
        <w:gridCol w:w="380"/>
      </w:tblGrid>
      <w:tr w:rsidR="004223ED" w14:paraId="431A5EA5" w14:textId="77777777">
        <w:tc>
          <w:tcPr>
            <w:tcW w:w="50" w:type="dxa"/>
          </w:tcPr>
          <w:p w14:paraId="0C3AB40F" w14:textId="77777777" w:rsidR="004223ED" w:rsidRDefault="00415054">
            <w:pPr>
              <w:keepNext/>
            </w:pPr>
            <w:r>
              <w:rPr>
                <w:noProof/>
              </w:rPr>
              <w:drawing>
                <wp:inline distT="0" distB="0" distL="0" distR="0" wp14:anchorId="28899785" wp14:editId="41868376">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65ADA672" w14:textId="77777777" w:rsidR="004223ED" w:rsidRDefault="004223ED"/>
    <w:p w14:paraId="51D760B2" w14:textId="77777777" w:rsidR="004223ED" w:rsidRDefault="00415054">
      <w:pPr>
        <w:keepNext/>
      </w:pPr>
      <w:r>
        <w:lastRenderedPageBreak/>
        <w:t xml:space="preserve">Q2.1 </w:t>
      </w:r>
      <w:r>
        <w:br/>
      </w:r>
      <w:r>
        <w:rPr>
          <w:b/>
          <w:u w:val="single"/>
        </w:rPr>
        <w:t>General questions about transit-oriented development (TOD) in your city</w:t>
      </w:r>
      <w:r>
        <w:t xml:space="preserve">  </w:t>
      </w:r>
      <w:r>
        <w:br/>
        <w:t xml:space="preserve">   </w:t>
      </w:r>
      <w:r>
        <w:br/>
      </w:r>
      <w:r>
        <w:rPr>
          <w:b/>
        </w:rPr>
        <w:t>Has your city adopted policies, plans, or programs to support:</w:t>
      </w:r>
    </w:p>
    <w:tbl>
      <w:tblPr>
        <w:tblStyle w:val="QQuestionTable"/>
        <w:tblW w:w="9576" w:type="auto"/>
        <w:tblLook w:val="07E0" w:firstRow="1" w:lastRow="1" w:firstColumn="1" w:lastColumn="1" w:noHBand="1" w:noVBand="1"/>
      </w:tblPr>
      <w:tblGrid>
        <w:gridCol w:w="2379"/>
        <w:gridCol w:w="2326"/>
        <w:gridCol w:w="2322"/>
        <w:gridCol w:w="2333"/>
      </w:tblGrid>
      <w:tr w:rsidR="004223ED" w14:paraId="1ABB04EE"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EA55B1D" w14:textId="77777777" w:rsidR="004223ED" w:rsidRDefault="004223ED">
            <w:pPr>
              <w:keepNext/>
            </w:pPr>
          </w:p>
        </w:tc>
        <w:tc>
          <w:tcPr>
            <w:tcW w:w="2394" w:type="dxa"/>
          </w:tcPr>
          <w:p w14:paraId="38A54832"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Yes</w:t>
            </w:r>
          </w:p>
        </w:tc>
        <w:tc>
          <w:tcPr>
            <w:tcW w:w="2394" w:type="dxa"/>
          </w:tcPr>
          <w:p w14:paraId="37CF65C7"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No</w:t>
            </w:r>
          </w:p>
        </w:tc>
        <w:tc>
          <w:tcPr>
            <w:tcW w:w="2394" w:type="dxa"/>
          </w:tcPr>
          <w:p w14:paraId="2A80654D"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Don't</w:t>
            </w:r>
            <w:r>
              <w:rPr>
                <w:b/>
              </w:rPr>
              <w:br/>
              <w:t xml:space="preserve"> know</w:t>
            </w:r>
          </w:p>
        </w:tc>
      </w:tr>
      <w:tr w:rsidR="004223ED" w14:paraId="00879168" w14:textId="77777777" w:rsidTr="004223ED">
        <w:tc>
          <w:tcPr>
            <w:cnfStyle w:val="001000000000" w:firstRow="0" w:lastRow="0" w:firstColumn="1" w:lastColumn="0" w:oddVBand="0" w:evenVBand="0" w:oddHBand="0" w:evenHBand="0" w:firstRowFirstColumn="0" w:firstRowLastColumn="0" w:lastRowFirstColumn="0" w:lastRowLastColumn="0"/>
            <w:tcW w:w="2394" w:type="dxa"/>
          </w:tcPr>
          <w:p w14:paraId="13B8DCA8" w14:textId="77777777" w:rsidR="004223ED" w:rsidRDefault="00415054">
            <w:pPr>
              <w:keepNext/>
            </w:pPr>
            <w:r>
              <w:t xml:space="preserve">Transit-oriented development (development near transit)? </w:t>
            </w:r>
          </w:p>
        </w:tc>
        <w:tc>
          <w:tcPr>
            <w:tcW w:w="2394" w:type="dxa"/>
          </w:tcPr>
          <w:p w14:paraId="35F5C35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054B8A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D3DA24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53764202" w14:textId="77777777" w:rsidTr="004223ED">
        <w:tc>
          <w:tcPr>
            <w:cnfStyle w:val="001000000000" w:firstRow="0" w:lastRow="0" w:firstColumn="1" w:lastColumn="0" w:oddVBand="0" w:evenVBand="0" w:oddHBand="0" w:evenHBand="0" w:firstRowFirstColumn="0" w:firstRowLastColumn="0" w:lastRowFirstColumn="0" w:lastRowLastColumn="0"/>
            <w:tcW w:w="2394" w:type="dxa"/>
          </w:tcPr>
          <w:p w14:paraId="6BE1EFD0" w14:textId="77777777" w:rsidR="004223ED" w:rsidRDefault="00415054">
            <w:pPr>
              <w:keepNext/>
            </w:pPr>
            <w:r>
              <w:t xml:space="preserve">Expansion of transit facilities? </w:t>
            </w:r>
          </w:p>
        </w:tc>
        <w:tc>
          <w:tcPr>
            <w:tcW w:w="2394" w:type="dxa"/>
          </w:tcPr>
          <w:p w14:paraId="55B9DEC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6A419A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078558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7CC8A331" w14:textId="77777777" w:rsidTr="004223ED">
        <w:tc>
          <w:tcPr>
            <w:cnfStyle w:val="001000000000" w:firstRow="0" w:lastRow="0" w:firstColumn="1" w:lastColumn="0" w:oddVBand="0" w:evenVBand="0" w:oddHBand="0" w:evenHBand="0" w:firstRowFirstColumn="0" w:firstRowLastColumn="0" w:lastRowFirstColumn="0" w:lastRowLastColumn="0"/>
            <w:tcW w:w="2394" w:type="dxa"/>
          </w:tcPr>
          <w:p w14:paraId="7ACF2D73" w14:textId="77777777" w:rsidR="004223ED" w:rsidRDefault="00415054">
            <w:pPr>
              <w:keepNext/>
            </w:pPr>
            <w:r>
              <w:t xml:space="preserve">Expansion of transit service? </w:t>
            </w:r>
          </w:p>
        </w:tc>
        <w:tc>
          <w:tcPr>
            <w:tcW w:w="2394" w:type="dxa"/>
          </w:tcPr>
          <w:p w14:paraId="790F961A"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5FE511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878C91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68C01F73" w14:textId="77777777" w:rsidTr="004223ED">
        <w:tc>
          <w:tcPr>
            <w:cnfStyle w:val="001000000000" w:firstRow="0" w:lastRow="0" w:firstColumn="1" w:lastColumn="0" w:oddVBand="0" w:evenVBand="0" w:oddHBand="0" w:evenHBand="0" w:firstRowFirstColumn="0" w:firstRowLastColumn="0" w:lastRowFirstColumn="0" w:lastRowLastColumn="0"/>
            <w:tcW w:w="2394" w:type="dxa"/>
          </w:tcPr>
          <w:p w14:paraId="38299573" w14:textId="77777777" w:rsidR="004223ED" w:rsidRDefault="00415054">
            <w:pPr>
              <w:keepNext/>
            </w:pPr>
            <w:r>
              <w:t xml:space="preserve">Provision of bicycle/pedestrian facilities? </w:t>
            </w:r>
          </w:p>
        </w:tc>
        <w:tc>
          <w:tcPr>
            <w:tcW w:w="2394" w:type="dxa"/>
          </w:tcPr>
          <w:p w14:paraId="2E571FF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F73042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A7229F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D836641" w14:textId="77777777" w:rsidR="004223ED" w:rsidRDefault="004223ED"/>
    <w:p w14:paraId="24F69F89" w14:textId="77777777" w:rsidR="004223ED" w:rsidRDefault="004223ED"/>
    <w:p w14:paraId="24530F08"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0A5056DA" w14:textId="77777777">
        <w:tc>
          <w:tcPr>
            <w:tcW w:w="50" w:type="dxa"/>
          </w:tcPr>
          <w:p w14:paraId="21746B97" w14:textId="77777777" w:rsidR="004223ED" w:rsidRDefault="00415054">
            <w:pPr>
              <w:keepNext/>
            </w:pPr>
            <w:r>
              <w:rPr>
                <w:noProof/>
              </w:rPr>
              <w:drawing>
                <wp:inline distT="0" distB="0" distL="0" distR="0" wp14:anchorId="606E1DE8" wp14:editId="7B7E3787">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47209840" w14:textId="77777777" w:rsidR="004223ED" w:rsidRDefault="004223ED"/>
    <w:p w14:paraId="487DABC9" w14:textId="77777777" w:rsidR="004223ED" w:rsidRDefault="00415054">
      <w:pPr>
        <w:keepNext/>
      </w:pPr>
      <w:r>
        <w:t xml:space="preserve">Q2.2 </w:t>
      </w:r>
      <w:r>
        <w:rPr>
          <w:b/>
        </w:rPr>
        <w:t>Has your city officially designated specific areas (zones) where TOD is meant to be supported in areas within one-quarter mile of high-quality transit?</w:t>
      </w:r>
    </w:p>
    <w:p w14:paraId="18342460" w14:textId="77777777" w:rsidR="004223ED" w:rsidRDefault="00415054">
      <w:pPr>
        <w:pStyle w:val="ListParagraph"/>
        <w:keepNext/>
        <w:numPr>
          <w:ilvl w:val="0"/>
          <w:numId w:val="4"/>
        </w:numPr>
      </w:pPr>
      <w:r>
        <w:t xml:space="preserve">Yes </w:t>
      </w:r>
    </w:p>
    <w:p w14:paraId="23642F00" w14:textId="77777777" w:rsidR="004223ED" w:rsidRDefault="00415054">
      <w:pPr>
        <w:pStyle w:val="ListParagraph"/>
        <w:keepNext/>
        <w:numPr>
          <w:ilvl w:val="0"/>
          <w:numId w:val="4"/>
        </w:numPr>
      </w:pPr>
      <w:r>
        <w:t xml:space="preserve">No </w:t>
      </w:r>
    </w:p>
    <w:p w14:paraId="556BC859" w14:textId="77777777" w:rsidR="004223ED" w:rsidRDefault="00415054">
      <w:pPr>
        <w:pStyle w:val="ListParagraph"/>
        <w:keepNext/>
        <w:numPr>
          <w:ilvl w:val="0"/>
          <w:numId w:val="4"/>
        </w:numPr>
      </w:pPr>
      <w:r>
        <w:t xml:space="preserve">Don't know </w:t>
      </w:r>
    </w:p>
    <w:p w14:paraId="22F1E4C3" w14:textId="77777777" w:rsidR="004223ED" w:rsidRDefault="004223ED"/>
    <w:p w14:paraId="34E1CBEE"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5C217686" w14:textId="77777777">
        <w:tc>
          <w:tcPr>
            <w:tcW w:w="50" w:type="dxa"/>
          </w:tcPr>
          <w:p w14:paraId="5559410D" w14:textId="77777777" w:rsidR="004223ED" w:rsidRDefault="00415054">
            <w:pPr>
              <w:keepNext/>
            </w:pPr>
            <w:r>
              <w:rPr>
                <w:noProof/>
              </w:rPr>
              <w:drawing>
                <wp:inline distT="0" distB="0" distL="0" distR="0" wp14:anchorId="3425259D" wp14:editId="1020BD59">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0ACCD49D" w14:textId="77777777" w:rsidR="004223ED" w:rsidRDefault="004223ED"/>
    <w:p w14:paraId="6F054E05" w14:textId="77777777" w:rsidR="004223ED" w:rsidRDefault="00415054">
      <w:pPr>
        <w:keepNext/>
      </w:pPr>
      <w:r>
        <w:lastRenderedPageBreak/>
        <w:t>Q2.3 Do your city's des</w:t>
      </w:r>
      <w:r>
        <w:rPr>
          <w:b/>
        </w:rPr>
        <w:t xml:space="preserve">ignated TOD zones coincide with priority growth zones </w:t>
      </w:r>
      <w:r>
        <w:rPr>
          <w:b/>
        </w:rPr>
        <w:t>designated in your MPO's regional plan (its Regional Transportation Plan/Sustainable Communities Strategy)?</w:t>
      </w:r>
    </w:p>
    <w:p w14:paraId="398EFE7E" w14:textId="77777777" w:rsidR="004223ED" w:rsidRDefault="00415054">
      <w:pPr>
        <w:pStyle w:val="ListParagraph"/>
        <w:keepNext/>
        <w:numPr>
          <w:ilvl w:val="0"/>
          <w:numId w:val="4"/>
        </w:numPr>
      </w:pPr>
      <w:r>
        <w:t xml:space="preserve">Yes </w:t>
      </w:r>
    </w:p>
    <w:p w14:paraId="3DC5F82C" w14:textId="77777777" w:rsidR="004223ED" w:rsidRDefault="00415054">
      <w:pPr>
        <w:pStyle w:val="ListParagraph"/>
        <w:keepNext/>
        <w:numPr>
          <w:ilvl w:val="0"/>
          <w:numId w:val="4"/>
        </w:numPr>
      </w:pPr>
      <w:r>
        <w:t xml:space="preserve">No </w:t>
      </w:r>
    </w:p>
    <w:p w14:paraId="6ECE8600" w14:textId="77777777" w:rsidR="004223ED" w:rsidRDefault="00415054">
      <w:pPr>
        <w:pStyle w:val="ListParagraph"/>
        <w:keepNext/>
        <w:numPr>
          <w:ilvl w:val="0"/>
          <w:numId w:val="4"/>
        </w:numPr>
      </w:pPr>
      <w:r>
        <w:t xml:space="preserve">Some yes, others no </w:t>
      </w:r>
    </w:p>
    <w:p w14:paraId="03F79BEC" w14:textId="77777777" w:rsidR="004223ED" w:rsidRDefault="00415054">
      <w:pPr>
        <w:pStyle w:val="ListParagraph"/>
        <w:keepNext/>
        <w:numPr>
          <w:ilvl w:val="0"/>
          <w:numId w:val="4"/>
        </w:numPr>
      </w:pPr>
      <w:r>
        <w:t xml:space="preserve">Don't know </w:t>
      </w:r>
    </w:p>
    <w:p w14:paraId="4D257231" w14:textId="77777777" w:rsidR="004223ED" w:rsidRDefault="004223ED"/>
    <w:p w14:paraId="309AAA41" w14:textId="77777777" w:rsidR="004223ED" w:rsidRDefault="004223ED">
      <w:pPr>
        <w:pStyle w:val="QuestionSeparator"/>
      </w:pPr>
    </w:p>
    <w:p w14:paraId="38823B08" w14:textId="77777777" w:rsidR="004223ED" w:rsidRDefault="004223ED"/>
    <w:p w14:paraId="771F7D51" w14:textId="77777777" w:rsidR="004223ED" w:rsidRDefault="00415054">
      <w:pPr>
        <w:keepNext/>
      </w:pPr>
      <w:r>
        <w:t>Q2.4 How many TOD zones has your city designated? Please specify (approximate number is fine):</w:t>
      </w:r>
    </w:p>
    <w:p w14:paraId="0E177D59" w14:textId="77777777" w:rsidR="004223ED" w:rsidRDefault="00415054">
      <w:pPr>
        <w:pStyle w:val="TextEntryLine"/>
        <w:ind w:firstLine="400"/>
      </w:pPr>
      <w:r>
        <w:t>________</w:t>
      </w:r>
      <w:r>
        <w:t>________________________________________________________</w:t>
      </w:r>
    </w:p>
    <w:p w14:paraId="3630689E" w14:textId="77777777" w:rsidR="004223ED" w:rsidRDefault="004223ED"/>
    <w:p w14:paraId="7A2A5275" w14:textId="77777777" w:rsidR="004223ED" w:rsidRDefault="00415054">
      <w:pPr>
        <w:pStyle w:val="BlockEndLabel"/>
      </w:pPr>
      <w:r>
        <w:t>End of Block: Q1 Has your city adopted policies and programs to support:</w:t>
      </w:r>
    </w:p>
    <w:p w14:paraId="44AA4345" w14:textId="77777777" w:rsidR="004223ED" w:rsidRDefault="004223ED">
      <w:pPr>
        <w:pStyle w:val="BlockSeparator"/>
      </w:pPr>
    </w:p>
    <w:p w14:paraId="52E39624" w14:textId="77777777" w:rsidR="004223ED" w:rsidRDefault="00415054">
      <w:pPr>
        <w:pStyle w:val="BlockStartLabel"/>
      </w:pPr>
      <w:r>
        <w:t>Start of Block: Q3.</w:t>
      </w:r>
    </w:p>
    <w:tbl>
      <w:tblPr>
        <w:tblStyle w:val="QQuestionIconTable"/>
        <w:tblW w:w="50" w:type="auto"/>
        <w:tblLook w:val="07E0" w:firstRow="1" w:lastRow="1" w:firstColumn="1" w:lastColumn="1" w:noHBand="1" w:noVBand="1"/>
      </w:tblPr>
      <w:tblGrid>
        <w:gridCol w:w="380"/>
      </w:tblGrid>
      <w:tr w:rsidR="004223ED" w14:paraId="2C2B2142" w14:textId="77777777">
        <w:tc>
          <w:tcPr>
            <w:tcW w:w="50" w:type="dxa"/>
          </w:tcPr>
          <w:p w14:paraId="0003C863" w14:textId="77777777" w:rsidR="004223ED" w:rsidRDefault="00415054">
            <w:pPr>
              <w:keepNext/>
            </w:pPr>
            <w:r>
              <w:rPr>
                <w:noProof/>
              </w:rPr>
              <w:drawing>
                <wp:inline distT="0" distB="0" distL="0" distR="0" wp14:anchorId="530CB37B" wp14:editId="294E5FB5">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0DA7A9A9" w14:textId="77777777" w:rsidR="004223ED" w:rsidRDefault="004223ED"/>
    <w:p w14:paraId="74248109" w14:textId="77777777" w:rsidR="004223ED" w:rsidRDefault="00415054">
      <w:pPr>
        <w:keepNext/>
      </w:pPr>
      <w:r>
        <w:lastRenderedPageBreak/>
        <w:t>Q3.1 What type(s) of development does your city prioritize for areas near transit?</w:t>
      </w:r>
    </w:p>
    <w:tbl>
      <w:tblPr>
        <w:tblStyle w:val="QQuestionTable"/>
        <w:tblW w:w="9576" w:type="auto"/>
        <w:tblLook w:val="07E0" w:firstRow="1" w:lastRow="1" w:firstColumn="1" w:lastColumn="1" w:noHBand="1" w:noVBand="1"/>
      </w:tblPr>
      <w:tblGrid>
        <w:gridCol w:w="1891"/>
        <w:gridCol w:w="1871"/>
        <w:gridCol w:w="1869"/>
        <w:gridCol w:w="1872"/>
        <w:gridCol w:w="1857"/>
      </w:tblGrid>
      <w:tr w:rsidR="004223ED" w14:paraId="36390FB6"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37772726" w14:textId="77777777" w:rsidR="004223ED" w:rsidRDefault="004223ED">
            <w:pPr>
              <w:keepNext/>
            </w:pPr>
          </w:p>
        </w:tc>
        <w:tc>
          <w:tcPr>
            <w:tcW w:w="1915" w:type="dxa"/>
          </w:tcPr>
          <w:p w14:paraId="7125BC30" w14:textId="77777777" w:rsidR="004223ED" w:rsidRDefault="00415054">
            <w:pPr>
              <w:cnfStyle w:val="100000000000" w:firstRow="1" w:lastRow="0" w:firstColumn="0" w:lastColumn="0" w:oddVBand="0" w:evenVBand="0" w:oddHBand="0" w:evenHBand="0" w:firstRowFirstColumn="0" w:firstRowLastColumn="0" w:lastRowFirstColumn="0" w:lastRowLastColumn="0"/>
            </w:pPr>
            <w:r>
              <w:br/>
            </w:r>
            <w:r>
              <w:rPr>
                <w:b/>
              </w:rPr>
              <w:t>    Not a </w:t>
            </w:r>
            <w:r>
              <w:br/>
              <w:t xml:space="preserve"> </w:t>
            </w:r>
            <w:r>
              <w:rPr>
                <w:b/>
              </w:rPr>
              <w:t>  priority</w:t>
            </w:r>
            <w:r>
              <w:t xml:space="preserve"> </w:t>
            </w:r>
          </w:p>
        </w:tc>
        <w:tc>
          <w:tcPr>
            <w:tcW w:w="1915" w:type="dxa"/>
          </w:tcPr>
          <w:p w14:paraId="4FB1600B" w14:textId="77777777" w:rsidR="004223ED" w:rsidRDefault="00415054">
            <w:pPr>
              <w:cnfStyle w:val="100000000000" w:firstRow="1" w:lastRow="0" w:firstColumn="0" w:lastColumn="0" w:oddVBand="0" w:evenVBand="0" w:oddHBand="0" w:evenHBand="0" w:firstRowFirstColumn="0" w:firstRowLastColumn="0" w:lastRowFirstColumn="0" w:lastRowLastColumn="0"/>
            </w:pPr>
            <w:r>
              <w:br/>
            </w:r>
            <w:r>
              <w:rPr>
                <w:b/>
              </w:rPr>
              <w:t> Medium</w:t>
            </w:r>
            <w:r>
              <w:rPr>
                <w:b/>
              </w:rPr>
              <w:br/>
              <w:t xml:space="preserve">  priority</w:t>
            </w:r>
            <w:r>
              <w:t xml:space="preserve"> </w:t>
            </w:r>
          </w:p>
        </w:tc>
        <w:tc>
          <w:tcPr>
            <w:tcW w:w="1915" w:type="dxa"/>
          </w:tcPr>
          <w:p w14:paraId="62BE6155" w14:textId="77777777" w:rsidR="004223ED" w:rsidRDefault="00415054">
            <w:pPr>
              <w:cnfStyle w:val="100000000000" w:firstRow="1" w:lastRow="0" w:firstColumn="0" w:lastColumn="0" w:oddVBand="0" w:evenVBand="0" w:oddHBand="0" w:evenHBand="0" w:firstRowFirstColumn="0" w:firstRowLastColumn="0" w:lastRowFirstColumn="0" w:lastRowLastColumn="0"/>
            </w:pPr>
            <w:r>
              <w:br/>
            </w:r>
            <w:r>
              <w:rPr>
                <w:b/>
              </w:rPr>
              <w:t>    Top</w:t>
            </w:r>
            <w:r>
              <w:rPr>
                <w:b/>
              </w:rPr>
              <w:br/>
              <w:t xml:space="preserve">   priority</w:t>
            </w:r>
            <w:r>
              <w:t xml:space="preserve"> </w:t>
            </w:r>
          </w:p>
        </w:tc>
        <w:tc>
          <w:tcPr>
            <w:tcW w:w="1915" w:type="dxa"/>
          </w:tcPr>
          <w:p w14:paraId="3CA8E3D4" w14:textId="77777777" w:rsidR="004223ED" w:rsidRDefault="00415054">
            <w:pPr>
              <w:cnfStyle w:val="100000000000" w:firstRow="1" w:lastRow="0" w:firstColumn="0" w:lastColumn="0" w:oddVBand="0" w:evenVBand="0" w:oddHBand="0" w:evenHBand="0" w:firstRowFirstColumn="0" w:firstRowLastColumn="0" w:lastRowFirstColumn="0" w:lastRowLastColumn="0"/>
            </w:pPr>
            <w:r>
              <w:br/>
            </w:r>
            <w:r>
              <w:rPr>
                <w:b/>
              </w:rPr>
              <w:t> Don't</w:t>
            </w:r>
            <w:r>
              <w:rPr>
                <w:b/>
              </w:rPr>
              <w:br/>
              <w:t xml:space="preserve">  know</w:t>
            </w:r>
            <w:r>
              <w:t xml:space="preserve"> </w:t>
            </w:r>
          </w:p>
        </w:tc>
      </w:tr>
      <w:tr w:rsidR="004223ED" w14:paraId="4B498DF7"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461C8ED6" w14:textId="77777777" w:rsidR="004223ED" w:rsidRDefault="00415054">
            <w:pPr>
              <w:keepNext/>
            </w:pPr>
            <w:r>
              <w:t xml:space="preserve">Retail development </w:t>
            </w:r>
          </w:p>
        </w:tc>
        <w:tc>
          <w:tcPr>
            <w:tcW w:w="1915" w:type="dxa"/>
          </w:tcPr>
          <w:p w14:paraId="50A079CA"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76D104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E15473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15A966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53872F9B"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5FD829AD" w14:textId="77777777" w:rsidR="004223ED" w:rsidRDefault="00415054">
            <w:pPr>
              <w:keepNext/>
            </w:pPr>
            <w:r>
              <w:t xml:space="preserve">Office development </w:t>
            </w:r>
          </w:p>
        </w:tc>
        <w:tc>
          <w:tcPr>
            <w:tcW w:w="1915" w:type="dxa"/>
          </w:tcPr>
          <w:p w14:paraId="02C3AFB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83989A1"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261A02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64A17F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43FDEBC0"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043A4054" w14:textId="77777777" w:rsidR="004223ED" w:rsidRDefault="00415054">
            <w:pPr>
              <w:keepNext/>
            </w:pPr>
            <w:r>
              <w:t xml:space="preserve">Hotel(s) </w:t>
            </w:r>
          </w:p>
        </w:tc>
        <w:tc>
          <w:tcPr>
            <w:tcW w:w="1915" w:type="dxa"/>
          </w:tcPr>
          <w:p w14:paraId="49C28306"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62952F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A60F37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4693AB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992A873"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7F49EEDA" w14:textId="77777777" w:rsidR="004223ED" w:rsidRDefault="00415054">
            <w:pPr>
              <w:keepNext/>
            </w:pPr>
            <w:r>
              <w:t xml:space="preserve">Other commercial development </w:t>
            </w:r>
          </w:p>
        </w:tc>
        <w:tc>
          <w:tcPr>
            <w:tcW w:w="1915" w:type="dxa"/>
          </w:tcPr>
          <w:p w14:paraId="525D13A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7C90F6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76061F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79B3D7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44652F8C"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5A54F48E" w14:textId="77777777" w:rsidR="004223ED" w:rsidRDefault="00415054">
            <w:pPr>
              <w:keepNext/>
            </w:pPr>
            <w:r>
              <w:t xml:space="preserve">Residential development </w:t>
            </w:r>
          </w:p>
        </w:tc>
        <w:tc>
          <w:tcPr>
            <w:tcW w:w="1915" w:type="dxa"/>
          </w:tcPr>
          <w:p w14:paraId="0836CEF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9ADC7D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AD8909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12F087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3CF84D37"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78DDF808" w14:textId="77777777" w:rsidR="004223ED" w:rsidRDefault="00415054">
            <w:pPr>
              <w:keepNext/>
            </w:pPr>
            <w:r>
              <w:t xml:space="preserve">Affordable housing development </w:t>
            </w:r>
          </w:p>
        </w:tc>
        <w:tc>
          <w:tcPr>
            <w:tcW w:w="1915" w:type="dxa"/>
          </w:tcPr>
          <w:p w14:paraId="76813381"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5A1CB9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B0BE66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291C32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AC7EE0E"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1CB70A9A" w14:textId="77777777" w:rsidR="004223ED" w:rsidRDefault="00415054">
            <w:pPr>
              <w:keepNext/>
            </w:pPr>
            <w:r>
              <w:t xml:space="preserve">Public services development (recreational/ educational etc.) </w:t>
            </w:r>
          </w:p>
        </w:tc>
        <w:tc>
          <w:tcPr>
            <w:tcW w:w="1915" w:type="dxa"/>
          </w:tcPr>
          <w:p w14:paraId="351E84B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ED576D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E3C9EE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6A7B49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46A6B12F"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530469D3" w14:textId="77777777" w:rsidR="004223ED" w:rsidRDefault="00415054">
            <w:pPr>
              <w:keepNext/>
            </w:pPr>
            <w:r>
              <w:t xml:space="preserve">Other (optional, please specify): </w:t>
            </w:r>
          </w:p>
        </w:tc>
        <w:tc>
          <w:tcPr>
            <w:tcW w:w="1915" w:type="dxa"/>
          </w:tcPr>
          <w:p w14:paraId="6B5C9C3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AE1DEA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62732B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8D24B7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3E82973" w14:textId="77777777" w:rsidR="004223ED" w:rsidRDefault="004223ED"/>
    <w:p w14:paraId="7C8ADE4A" w14:textId="77777777" w:rsidR="004223ED" w:rsidRDefault="004223ED"/>
    <w:p w14:paraId="767EC1F4" w14:textId="77777777" w:rsidR="004223ED" w:rsidRDefault="00415054">
      <w:pPr>
        <w:pStyle w:val="BlockEndLabel"/>
      </w:pPr>
      <w:r>
        <w:t>End of Block: Q3.</w:t>
      </w:r>
    </w:p>
    <w:p w14:paraId="77E39E41" w14:textId="77777777" w:rsidR="004223ED" w:rsidRDefault="004223ED">
      <w:pPr>
        <w:pStyle w:val="BlockSeparator"/>
      </w:pPr>
    </w:p>
    <w:p w14:paraId="723B241D" w14:textId="77777777" w:rsidR="004223ED" w:rsidRDefault="00415054">
      <w:pPr>
        <w:pStyle w:val="BlockStartLabel"/>
      </w:pPr>
      <w:r>
        <w:t>Start of Block: Q4.</w:t>
      </w:r>
    </w:p>
    <w:tbl>
      <w:tblPr>
        <w:tblStyle w:val="QQuestionIconTable"/>
        <w:tblW w:w="50" w:type="auto"/>
        <w:tblLook w:val="07E0" w:firstRow="1" w:lastRow="1" w:firstColumn="1" w:lastColumn="1" w:noHBand="1" w:noVBand="1"/>
      </w:tblPr>
      <w:tblGrid>
        <w:gridCol w:w="380"/>
      </w:tblGrid>
      <w:tr w:rsidR="004223ED" w14:paraId="36C0807B" w14:textId="77777777">
        <w:tc>
          <w:tcPr>
            <w:tcW w:w="50" w:type="dxa"/>
          </w:tcPr>
          <w:p w14:paraId="61E55A27" w14:textId="77777777" w:rsidR="004223ED" w:rsidRDefault="00415054">
            <w:pPr>
              <w:keepNext/>
            </w:pPr>
            <w:r>
              <w:rPr>
                <w:noProof/>
              </w:rPr>
              <w:drawing>
                <wp:inline distT="0" distB="0" distL="0" distR="0" wp14:anchorId="3EBA7D6B" wp14:editId="136A4379">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120DC142" w14:textId="77777777" w:rsidR="004223ED" w:rsidRDefault="004223ED"/>
    <w:p w14:paraId="34BBBAE6" w14:textId="77777777" w:rsidR="004223ED" w:rsidRDefault="00415054">
      <w:pPr>
        <w:keepNext/>
      </w:pPr>
      <w:r>
        <w:lastRenderedPageBreak/>
        <w:t>Q4.1 What share of the new jobs and homes that you anticipate your city will add over the next ten years do you expect will locate near high-quality transit?</w:t>
      </w:r>
    </w:p>
    <w:tbl>
      <w:tblPr>
        <w:tblStyle w:val="QQuestionTable"/>
        <w:tblW w:w="9576" w:type="auto"/>
        <w:tblLook w:val="07E0" w:firstRow="1" w:lastRow="1" w:firstColumn="1" w:lastColumn="1" w:noHBand="1" w:noVBand="1"/>
      </w:tblPr>
      <w:tblGrid>
        <w:gridCol w:w="1349"/>
        <w:gridCol w:w="1339"/>
        <w:gridCol w:w="1332"/>
        <w:gridCol w:w="1332"/>
        <w:gridCol w:w="1332"/>
        <w:gridCol w:w="1338"/>
        <w:gridCol w:w="1338"/>
      </w:tblGrid>
      <w:tr w:rsidR="004223ED" w14:paraId="6FE533DC"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0FDCCB1" w14:textId="77777777" w:rsidR="004223ED" w:rsidRDefault="004223ED">
            <w:pPr>
              <w:keepNext/>
            </w:pPr>
          </w:p>
        </w:tc>
        <w:tc>
          <w:tcPr>
            <w:tcW w:w="1368" w:type="dxa"/>
          </w:tcPr>
          <w:p w14:paraId="43A2728D"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&lt;10%</w:t>
            </w:r>
          </w:p>
        </w:tc>
        <w:tc>
          <w:tcPr>
            <w:tcW w:w="1368" w:type="dxa"/>
          </w:tcPr>
          <w:p w14:paraId="4A11534E"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10 to 25%</w:t>
            </w:r>
          </w:p>
        </w:tc>
        <w:tc>
          <w:tcPr>
            <w:tcW w:w="1368" w:type="dxa"/>
          </w:tcPr>
          <w:p w14:paraId="15B5A723"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25 to 50%</w:t>
            </w:r>
          </w:p>
        </w:tc>
        <w:tc>
          <w:tcPr>
            <w:tcW w:w="1368" w:type="dxa"/>
          </w:tcPr>
          <w:p w14:paraId="74D9AE59"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50 to 75%</w:t>
            </w:r>
          </w:p>
        </w:tc>
        <w:tc>
          <w:tcPr>
            <w:tcW w:w="1368" w:type="dxa"/>
          </w:tcPr>
          <w:p w14:paraId="5E0274DB"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75 to 100%</w:t>
            </w:r>
          </w:p>
        </w:tc>
        <w:tc>
          <w:tcPr>
            <w:tcW w:w="1368" w:type="dxa"/>
          </w:tcPr>
          <w:p w14:paraId="1F49DE63"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Don't know</w:t>
            </w:r>
          </w:p>
        </w:tc>
      </w:tr>
      <w:tr w:rsidR="004223ED" w14:paraId="72FBA8B7" w14:textId="77777777" w:rsidTr="004223ED">
        <w:tc>
          <w:tcPr>
            <w:cnfStyle w:val="001000000000" w:firstRow="0" w:lastRow="0" w:firstColumn="1" w:lastColumn="0" w:oddVBand="0" w:evenVBand="0" w:oddHBand="0" w:evenHBand="0" w:firstRowFirstColumn="0" w:firstRowLastColumn="0" w:lastRowFirstColumn="0" w:lastRowLastColumn="0"/>
            <w:tcW w:w="1368" w:type="dxa"/>
          </w:tcPr>
          <w:p w14:paraId="47036C18" w14:textId="77777777" w:rsidR="004223ED" w:rsidRDefault="00415054">
            <w:pPr>
              <w:keepNext/>
            </w:pPr>
            <w:r>
              <w:t>Share of</w:t>
            </w:r>
            <w:r>
              <w:rPr>
                <w:i/>
              </w:rPr>
              <w:t xml:space="preserve"> new jobs</w:t>
            </w:r>
            <w:r>
              <w:t xml:space="preserve"> that will locate near high quality transit: </w:t>
            </w:r>
          </w:p>
        </w:tc>
        <w:tc>
          <w:tcPr>
            <w:tcW w:w="1368" w:type="dxa"/>
          </w:tcPr>
          <w:p w14:paraId="6956A13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73CCA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7E8D9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0B984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5DE9AC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E40E0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77B2455E" w14:textId="77777777" w:rsidTr="004223ED">
        <w:tc>
          <w:tcPr>
            <w:cnfStyle w:val="001000000000" w:firstRow="0" w:lastRow="0" w:firstColumn="1" w:lastColumn="0" w:oddVBand="0" w:evenVBand="0" w:oddHBand="0" w:evenHBand="0" w:firstRowFirstColumn="0" w:firstRowLastColumn="0" w:lastRowFirstColumn="0" w:lastRowLastColumn="0"/>
            <w:tcW w:w="1368" w:type="dxa"/>
          </w:tcPr>
          <w:p w14:paraId="3B8463D3" w14:textId="77777777" w:rsidR="004223ED" w:rsidRDefault="00415054">
            <w:pPr>
              <w:keepNext/>
            </w:pPr>
            <w:r>
              <w:t xml:space="preserve">Share of </w:t>
            </w:r>
            <w:r>
              <w:rPr>
                <w:i/>
              </w:rPr>
              <w:t>new housing units</w:t>
            </w:r>
            <w:r>
              <w:t xml:space="preserve"> that will locate near high quality transit: </w:t>
            </w:r>
          </w:p>
        </w:tc>
        <w:tc>
          <w:tcPr>
            <w:tcW w:w="1368" w:type="dxa"/>
          </w:tcPr>
          <w:p w14:paraId="60F66C7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8AD0B9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1A3912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B0550F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5FF5FC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10B4066"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D1C2FD2" w14:textId="77777777" w:rsidR="004223ED" w:rsidRDefault="004223ED"/>
    <w:p w14:paraId="0D634AC2" w14:textId="77777777" w:rsidR="004223ED" w:rsidRDefault="004223ED"/>
    <w:p w14:paraId="3537A22F" w14:textId="77777777" w:rsidR="004223ED" w:rsidRDefault="004223ED">
      <w:pPr>
        <w:pStyle w:val="QuestionSeparator"/>
      </w:pPr>
    </w:p>
    <w:p w14:paraId="3255B746" w14:textId="77777777" w:rsidR="004223ED" w:rsidRDefault="004223ED"/>
    <w:p w14:paraId="1D64B5E0" w14:textId="77777777" w:rsidR="004223ED" w:rsidRDefault="00415054">
      <w:pPr>
        <w:keepNext/>
      </w:pPr>
      <w:r>
        <w:t>Q4.2 Approximately how many new housing units do you expect that your city will add over the next ten years located near high-quality transit?</w:t>
      </w:r>
    </w:p>
    <w:p w14:paraId="3BA203C1" w14:textId="77777777" w:rsidR="004223ED" w:rsidRDefault="00415054">
      <w:pPr>
        <w:pStyle w:val="TextEntryLine"/>
        <w:ind w:firstLine="400"/>
      </w:pPr>
      <w:r>
        <w:t>________________________________________________________________</w:t>
      </w:r>
    </w:p>
    <w:p w14:paraId="5176D17D" w14:textId="77777777" w:rsidR="004223ED" w:rsidRDefault="004223ED"/>
    <w:p w14:paraId="564F8219" w14:textId="77777777" w:rsidR="004223ED" w:rsidRDefault="00415054">
      <w:pPr>
        <w:pStyle w:val="BlockEndLabel"/>
      </w:pPr>
      <w:r>
        <w:t>End of Block: Q4.</w:t>
      </w:r>
    </w:p>
    <w:p w14:paraId="433EE32E" w14:textId="77777777" w:rsidR="004223ED" w:rsidRDefault="004223ED">
      <w:pPr>
        <w:pStyle w:val="BlockSeparator"/>
      </w:pPr>
    </w:p>
    <w:p w14:paraId="5E9E3D57" w14:textId="77777777" w:rsidR="004223ED" w:rsidRDefault="00415054">
      <w:pPr>
        <w:pStyle w:val="BlockStartLabel"/>
      </w:pPr>
      <w:r>
        <w:t>Start of Block: Q6.</w:t>
      </w:r>
    </w:p>
    <w:tbl>
      <w:tblPr>
        <w:tblStyle w:val="QQuestionIconTable"/>
        <w:tblW w:w="50" w:type="auto"/>
        <w:tblLook w:val="07E0" w:firstRow="1" w:lastRow="1" w:firstColumn="1" w:lastColumn="1" w:noHBand="1" w:noVBand="1"/>
      </w:tblPr>
      <w:tblGrid>
        <w:gridCol w:w="380"/>
      </w:tblGrid>
      <w:tr w:rsidR="004223ED" w14:paraId="6F63B635" w14:textId="77777777">
        <w:tc>
          <w:tcPr>
            <w:tcW w:w="50" w:type="dxa"/>
          </w:tcPr>
          <w:p w14:paraId="77A42671" w14:textId="77777777" w:rsidR="004223ED" w:rsidRDefault="00415054">
            <w:pPr>
              <w:keepNext/>
            </w:pPr>
            <w:r>
              <w:rPr>
                <w:noProof/>
              </w:rPr>
              <w:drawing>
                <wp:inline distT="0" distB="0" distL="0" distR="0" wp14:anchorId="6EAB2503" wp14:editId="36B7DCCD">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5F520484" w14:textId="77777777" w:rsidR="004223ED" w:rsidRDefault="004223ED"/>
    <w:p w14:paraId="68842021" w14:textId="77777777" w:rsidR="004223ED" w:rsidRDefault="00415054">
      <w:pPr>
        <w:keepNext/>
      </w:pPr>
      <w:r>
        <w:lastRenderedPageBreak/>
        <w:t>Q5.1</w:t>
      </w:r>
      <w:r>
        <w:t xml:space="preserve"> </w:t>
      </w:r>
      <w:r>
        <w:rPr>
          <w:b/>
          <w:u w:val="single"/>
        </w:rPr>
        <w:t>Motivations and barriers for TOD in your city</w:t>
      </w:r>
      <w:r>
        <w:rPr>
          <w:b/>
        </w:rPr>
        <w:t xml:space="preserve">   </w:t>
      </w:r>
      <w:r>
        <w:t xml:space="preserve"> </w:t>
      </w:r>
      <w:r>
        <w:br/>
        <w:t xml:space="preserve">   </w:t>
      </w:r>
      <w:r>
        <w:br/>
      </w:r>
      <w:r>
        <w:rPr>
          <w:b/>
        </w:rPr>
        <w:t>Please indicate the importance to your city's elected leaders of the following motivations and objectives for adopting TOD policies and programs:</w:t>
      </w:r>
    </w:p>
    <w:tbl>
      <w:tblPr>
        <w:tblStyle w:val="QQuestionTable"/>
        <w:tblW w:w="9576" w:type="auto"/>
        <w:tblLook w:val="07E0" w:firstRow="1" w:lastRow="1" w:firstColumn="1" w:lastColumn="1" w:noHBand="1" w:noVBand="1"/>
      </w:tblPr>
      <w:tblGrid>
        <w:gridCol w:w="2285"/>
        <w:gridCol w:w="1786"/>
        <w:gridCol w:w="1803"/>
        <w:gridCol w:w="1786"/>
        <w:gridCol w:w="1700"/>
      </w:tblGrid>
      <w:tr w:rsidR="004223ED" w14:paraId="2214AE63"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FD18C93" w14:textId="77777777" w:rsidR="004223ED" w:rsidRDefault="004223ED">
            <w:pPr>
              <w:keepNext/>
            </w:pPr>
          </w:p>
        </w:tc>
        <w:tc>
          <w:tcPr>
            <w:tcW w:w="1915" w:type="dxa"/>
          </w:tcPr>
          <w:p w14:paraId="150A9D2D"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Not important</w:t>
            </w:r>
          </w:p>
        </w:tc>
        <w:tc>
          <w:tcPr>
            <w:tcW w:w="1915" w:type="dxa"/>
          </w:tcPr>
          <w:p w14:paraId="533C7C8C"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Somewhat important</w:t>
            </w:r>
          </w:p>
        </w:tc>
        <w:tc>
          <w:tcPr>
            <w:tcW w:w="1915" w:type="dxa"/>
          </w:tcPr>
          <w:p w14:paraId="5282DF59"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Very important</w:t>
            </w:r>
          </w:p>
        </w:tc>
        <w:tc>
          <w:tcPr>
            <w:tcW w:w="1915" w:type="dxa"/>
          </w:tcPr>
          <w:p w14:paraId="01BF4708"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 xml:space="preserve">Don't </w:t>
            </w:r>
            <w:r>
              <w:rPr>
                <w:b/>
              </w:rPr>
              <w:t>know</w:t>
            </w:r>
          </w:p>
        </w:tc>
      </w:tr>
      <w:tr w:rsidR="004223ED" w14:paraId="478BFAA9"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0E72D374" w14:textId="77777777" w:rsidR="004223ED" w:rsidRDefault="00415054">
            <w:pPr>
              <w:keepNext/>
            </w:pPr>
            <w:r>
              <w:t xml:space="preserve">Job growth </w:t>
            </w:r>
          </w:p>
        </w:tc>
        <w:tc>
          <w:tcPr>
            <w:tcW w:w="1915" w:type="dxa"/>
          </w:tcPr>
          <w:p w14:paraId="6626B83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67532B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926E36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3EDDEE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4AA7821"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601C0394" w14:textId="77777777" w:rsidR="004223ED" w:rsidRDefault="00415054">
            <w:pPr>
              <w:keepNext/>
            </w:pPr>
            <w:r>
              <w:t xml:space="preserve">Housing growth </w:t>
            </w:r>
          </w:p>
        </w:tc>
        <w:tc>
          <w:tcPr>
            <w:tcW w:w="1915" w:type="dxa"/>
          </w:tcPr>
          <w:p w14:paraId="2DC22AF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CF73CA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3DE438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0D19E1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31D81E11"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1ACF3E11" w14:textId="77777777" w:rsidR="004223ED" w:rsidRDefault="00415054">
            <w:pPr>
              <w:keepNext/>
            </w:pPr>
            <w:r>
              <w:t xml:space="preserve">Provide affordable housing/achieve RHNA target </w:t>
            </w:r>
          </w:p>
        </w:tc>
        <w:tc>
          <w:tcPr>
            <w:tcW w:w="1915" w:type="dxa"/>
          </w:tcPr>
          <w:p w14:paraId="1B8CDA5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5A2079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409762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A07370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36BBF654"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4B064BA4" w14:textId="77777777" w:rsidR="004223ED" w:rsidRDefault="00415054">
            <w:pPr>
              <w:keepNext/>
            </w:pPr>
            <w:r>
              <w:t xml:space="preserve">Mobility/accessibility improvements </w:t>
            </w:r>
          </w:p>
        </w:tc>
        <w:tc>
          <w:tcPr>
            <w:tcW w:w="1915" w:type="dxa"/>
          </w:tcPr>
          <w:p w14:paraId="4B90A7C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811E91"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F7E46A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A69C51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2E585A8"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63E5B39A" w14:textId="77777777" w:rsidR="004223ED" w:rsidRDefault="00415054">
            <w:pPr>
              <w:keepNext/>
            </w:pPr>
            <w:r>
              <w:t xml:space="preserve">Community revitalization/livability </w:t>
            </w:r>
          </w:p>
        </w:tc>
        <w:tc>
          <w:tcPr>
            <w:tcW w:w="1915" w:type="dxa"/>
          </w:tcPr>
          <w:p w14:paraId="7E2818E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350165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27682F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78C0D4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51EB3F7D"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3A4527FE" w14:textId="77777777" w:rsidR="004223ED" w:rsidRDefault="00415054">
            <w:pPr>
              <w:keepNext/>
            </w:pPr>
            <w:r>
              <w:t xml:space="preserve">Environmental benefits (e.g. reduce VMT/GHGs) </w:t>
            </w:r>
          </w:p>
        </w:tc>
        <w:tc>
          <w:tcPr>
            <w:tcW w:w="1915" w:type="dxa"/>
          </w:tcPr>
          <w:p w14:paraId="0A1C0A5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0C4F4D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EF171A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FA32C6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62245F8A"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48EF709B" w14:textId="77777777" w:rsidR="004223ED" w:rsidRDefault="00415054">
            <w:pPr>
              <w:keepNext/>
            </w:pPr>
            <w:r>
              <w:t xml:space="preserve">Fiscal/budget impacts </w:t>
            </w:r>
          </w:p>
        </w:tc>
        <w:tc>
          <w:tcPr>
            <w:tcW w:w="1915" w:type="dxa"/>
          </w:tcPr>
          <w:p w14:paraId="24BFCE1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D530646"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524A02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9216B7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AD76817"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28720A86" w14:textId="77777777" w:rsidR="004223ED" w:rsidRDefault="00415054">
            <w:pPr>
              <w:keepNext/>
            </w:pPr>
            <w:r>
              <w:t xml:space="preserve">Other (optional, please specify): </w:t>
            </w:r>
          </w:p>
        </w:tc>
        <w:tc>
          <w:tcPr>
            <w:tcW w:w="1915" w:type="dxa"/>
          </w:tcPr>
          <w:p w14:paraId="3A0A84E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099840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C6B193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3B466C6"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4C0E9A4" w14:textId="77777777" w:rsidR="004223ED" w:rsidRDefault="004223ED"/>
    <w:p w14:paraId="77CFDD4A" w14:textId="77777777" w:rsidR="004223ED" w:rsidRDefault="004223ED"/>
    <w:p w14:paraId="7C69603B"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4B7AEFE0" w14:textId="77777777">
        <w:tc>
          <w:tcPr>
            <w:tcW w:w="50" w:type="dxa"/>
          </w:tcPr>
          <w:p w14:paraId="719DBD7A" w14:textId="77777777" w:rsidR="004223ED" w:rsidRDefault="00415054">
            <w:pPr>
              <w:keepNext/>
            </w:pPr>
            <w:r>
              <w:rPr>
                <w:noProof/>
              </w:rPr>
              <w:drawing>
                <wp:inline distT="0" distB="0" distL="0" distR="0" wp14:anchorId="469E6FED" wp14:editId="4738AD91">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46513646" w14:textId="77777777" w:rsidR="004223ED" w:rsidRDefault="004223ED"/>
    <w:p w14:paraId="349BE35D" w14:textId="77777777" w:rsidR="004223ED" w:rsidRDefault="00415054">
      <w:pPr>
        <w:keepNext/>
      </w:pPr>
      <w:r>
        <w:lastRenderedPageBreak/>
        <w:t>Q5.2 What do you think are the major barriers/obstacles to achieving development in areas near transit in your city?</w:t>
      </w:r>
    </w:p>
    <w:tbl>
      <w:tblPr>
        <w:tblStyle w:val="QQuestionTable"/>
        <w:tblW w:w="9576" w:type="auto"/>
        <w:tblLook w:val="07E0" w:firstRow="1" w:lastRow="1" w:firstColumn="1" w:lastColumn="1" w:noHBand="1" w:noVBand="1"/>
      </w:tblPr>
      <w:tblGrid>
        <w:gridCol w:w="2187"/>
        <w:gridCol w:w="1802"/>
        <w:gridCol w:w="1814"/>
        <w:gridCol w:w="1802"/>
        <w:gridCol w:w="1755"/>
      </w:tblGrid>
      <w:tr w:rsidR="004223ED" w14:paraId="06CFA713"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5B6E28A5" w14:textId="77777777" w:rsidR="004223ED" w:rsidRDefault="004223ED">
            <w:pPr>
              <w:keepNext/>
            </w:pPr>
          </w:p>
        </w:tc>
        <w:tc>
          <w:tcPr>
            <w:tcW w:w="1915" w:type="dxa"/>
          </w:tcPr>
          <w:p w14:paraId="2C1A352F"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Not an obstacle</w:t>
            </w:r>
          </w:p>
        </w:tc>
        <w:tc>
          <w:tcPr>
            <w:tcW w:w="1915" w:type="dxa"/>
          </w:tcPr>
          <w:p w14:paraId="04770D7E"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Moderate obstacle</w:t>
            </w:r>
          </w:p>
        </w:tc>
        <w:tc>
          <w:tcPr>
            <w:tcW w:w="1915" w:type="dxa"/>
          </w:tcPr>
          <w:p w14:paraId="664D3DD6"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Major obstacle</w:t>
            </w:r>
          </w:p>
        </w:tc>
        <w:tc>
          <w:tcPr>
            <w:tcW w:w="1915" w:type="dxa"/>
          </w:tcPr>
          <w:p w14:paraId="3C4A3B3F"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Don't know</w:t>
            </w:r>
          </w:p>
        </w:tc>
      </w:tr>
      <w:tr w:rsidR="004223ED" w14:paraId="09BCCED8"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67492671" w14:textId="77777777" w:rsidR="004223ED" w:rsidRDefault="00415054">
            <w:pPr>
              <w:keepNext/>
            </w:pPr>
            <w:r>
              <w:t xml:space="preserve">Inadequate transit facilities </w:t>
            </w:r>
          </w:p>
        </w:tc>
        <w:tc>
          <w:tcPr>
            <w:tcW w:w="1915" w:type="dxa"/>
          </w:tcPr>
          <w:p w14:paraId="7C54B32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86929B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5734AB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3074A5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CED736A"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2B57EE04" w14:textId="77777777" w:rsidR="004223ED" w:rsidRDefault="00415054">
            <w:pPr>
              <w:keepNext/>
            </w:pPr>
            <w:r>
              <w:t xml:space="preserve">Inadequate frequency of transit service </w:t>
            </w:r>
          </w:p>
        </w:tc>
        <w:tc>
          <w:tcPr>
            <w:tcW w:w="1915" w:type="dxa"/>
          </w:tcPr>
          <w:p w14:paraId="6752D61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FECD506"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BB533C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18F2E3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1F76AE4"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0C716527" w14:textId="77777777" w:rsidR="004223ED" w:rsidRDefault="00415054">
            <w:pPr>
              <w:keepNext/>
            </w:pPr>
            <w:r>
              <w:t xml:space="preserve">Inadequate infrastructure other than transit </w:t>
            </w:r>
          </w:p>
        </w:tc>
        <w:tc>
          <w:tcPr>
            <w:tcW w:w="1915" w:type="dxa"/>
          </w:tcPr>
          <w:p w14:paraId="7542531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C7BB0D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03B12C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54C0F6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7A159068"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0BCC5C90" w14:textId="77777777" w:rsidR="004223ED" w:rsidRDefault="00415054">
            <w:pPr>
              <w:keepNext/>
            </w:pPr>
            <w:r>
              <w:t xml:space="preserve">Resident concerns/opposition </w:t>
            </w:r>
          </w:p>
        </w:tc>
        <w:tc>
          <w:tcPr>
            <w:tcW w:w="1915" w:type="dxa"/>
          </w:tcPr>
          <w:p w14:paraId="3A07A87A"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2D7289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33C7F46"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2EB5B2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3054DBB8"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2851D56D" w14:textId="77777777" w:rsidR="004223ED" w:rsidRDefault="00415054">
            <w:pPr>
              <w:keepNext/>
            </w:pPr>
            <w:r>
              <w:t xml:space="preserve">Difficulty assembling land parcels </w:t>
            </w:r>
          </w:p>
        </w:tc>
        <w:tc>
          <w:tcPr>
            <w:tcW w:w="1915" w:type="dxa"/>
          </w:tcPr>
          <w:p w14:paraId="667582F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52D81A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DD3307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9F8294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3D5B43AB"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427DE188" w14:textId="77777777" w:rsidR="004223ED" w:rsidRDefault="00415054">
            <w:pPr>
              <w:keepNext/>
            </w:pPr>
            <w:r>
              <w:t xml:space="preserve">Lack of vacant land </w:t>
            </w:r>
          </w:p>
        </w:tc>
        <w:tc>
          <w:tcPr>
            <w:tcW w:w="1915" w:type="dxa"/>
          </w:tcPr>
          <w:p w14:paraId="72420761"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A22006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5778741"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58C95CA"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388E751F"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713FD66D" w14:textId="77777777" w:rsidR="004223ED" w:rsidRDefault="00415054">
            <w:pPr>
              <w:keepNext/>
            </w:pPr>
            <w:r>
              <w:t xml:space="preserve">Low market interest in new development </w:t>
            </w:r>
          </w:p>
        </w:tc>
        <w:tc>
          <w:tcPr>
            <w:tcW w:w="1915" w:type="dxa"/>
          </w:tcPr>
          <w:p w14:paraId="3912159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5D36E1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B343F1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E64B55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B3D258C"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4C2FF2EA" w14:textId="77777777" w:rsidR="004223ED" w:rsidRDefault="00415054">
            <w:pPr>
              <w:keepNext/>
            </w:pPr>
            <w:r>
              <w:t xml:space="preserve">Inadequate multi-jurisdictional coordination (e.g. with transit agencies, other cities, MPO) </w:t>
            </w:r>
          </w:p>
        </w:tc>
        <w:tc>
          <w:tcPr>
            <w:tcW w:w="1915" w:type="dxa"/>
          </w:tcPr>
          <w:p w14:paraId="6686CDE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C95068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C28686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53AC8F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82B3D45"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43D60F9A" w14:textId="77777777" w:rsidR="004223ED" w:rsidRDefault="00415054">
            <w:pPr>
              <w:keepNext/>
            </w:pPr>
            <w:r>
              <w:t xml:space="preserve">Remediation needs </w:t>
            </w:r>
          </w:p>
        </w:tc>
        <w:tc>
          <w:tcPr>
            <w:tcW w:w="1915" w:type="dxa"/>
          </w:tcPr>
          <w:p w14:paraId="0621531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77CC85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91F3DB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E8ED26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FD62828"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1DDA5736" w14:textId="77777777" w:rsidR="004223ED" w:rsidRDefault="00415054">
            <w:pPr>
              <w:keepNext/>
            </w:pPr>
            <w:r>
              <w:t xml:space="preserve">Other (optional, please specify): </w:t>
            </w:r>
          </w:p>
        </w:tc>
        <w:tc>
          <w:tcPr>
            <w:tcW w:w="1915" w:type="dxa"/>
          </w:tcPr>
          <w:p w14:paraId="5C506F9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4D687F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52AF5D6"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C25C3D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5CF4A57" w14:textId="77777777" w:rsidR="004223ED" w:rsidRDefault="004223ED"/>
    <w:p w14:paraId="3C63D435" w14:textId="77777777" w:rsidR="004223ED" w:rsidRDefault="004223ED"/>
    <w:p w14:paraId="5CD0BE9B"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1510DEC6" w14:textId="77777777">
        <w:tc>
          <w:tcPr>
            <w:tcW w:w="50" w:type="dxa"/>
          </w:tcPr>
          <w:p w14:paraId="4F2D39D7" w14:textId="77777777" w:rsidR="004223ED" w:rsidRDefault="00415054">
            <w:pPr>
              <w:keepNext/>
            </w:pPr>
            <w:r>
              <w:rPr>
                <w:noProof/>
              </w:rPr>
              <w:drawing>
                <wp:inline distT="0" distB="0" distL="0" distR="0" wp14:anchorId="64675EAD" wp14:editId="6CA80C3B">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433F1A76" w14:textId="77777777" w:rsidR="004223ED" w:rsidRDefault="004223ED"/>
    <w:p w14:paraId="66E6F41C" w14:textId="77777777" w:rsidR="004223ED" w:rsidRDefault="00415054">
      <w:pPr>
        <w:keepNext/>
      </w:pPr>
      <w:r>
        <w:lastRenderedPageBreak/>
        <w:t xml:space="preserve">Q5.3 </w:t>
      </w:r>
      <w:r>
        <w:rPr>
          <w:b/>
        </w:rPr>
        <w:t>How high is market interest in pursuing development in areas near transit in your city?</w:t>
      </w:r>
    </w:p>
    <w:p w14:paraId="452FCECE" w14:textId="77777777" w:rsidR="004223ED" w:rsidRDefault="00415054">
      <w:pPr>
        <w:pStyle w:val="ListParagraph"/>
        <w:keepNext/>
        <w:numPr>
          <w:ilvl w:val="0"/>
          <w:numId w:val="4"/>
        </w:numPr>
      </w:pPr>
      <w:r>
        <w:t xml:space="preserve">Low throughout city </w:t>
      </w:r>
    </w:p>
    <w:p w14:paraId="561D9F9C" w14:textId="77777777" w:rsidR="004223ED" w:rsidRDefault="00415054">
      <w:pPr>
        <w:pStyle w:val="ListParagraph"/>
        <w:keepNext/>
        <w:numPr>
          <w:ilvl w:val="0"/>
          <w:numId w:val="4"/>
        </w:numPr>
      </w:pPr>
      <w:r>
        <w:t xml:space="preserve">Low in some areas, moderate in others </w:t>
      </w:r>
    </w:p>
    <w:p w14:paraId="4980F74B" w14:textId="77777777" w:rsidR="004223ED" w:rsidRDefault="00415054">
      <w:pPr>
        <w:pStyle w:val="ListParagraph"/>
        <w:keepNext/>
        <w:numPr>
          <w:ilvl w:val="0"/>
          <w:numId w:val="4"/>
        </w:numPr>
      </w:pPr>
      <w:r>
        <w:t xml:space="preserve">Moderate throughout city </w:t>
      </w:r>
    </w:p>
    <w:p w14:paraId="739BC6FE" w14:textId="77777777" w:rsidR="004223ED" w:rsidRDefault="00415054">
      <w:pPr>
        <w:pStyle w:val="ListParagraph"/>
        <w:keepNext/>
        <w:numPr>
          <w:ilvl w:val="0"/>
          <w:numId w:val="4"/>
        </w:numPr>
      </w:pPr>
      <w:r>
        <w:t xml:space="preserve">Moderate in some areas, higher in others </w:t>
      </w:r>
    </w:p>
    <w:p w14:paraId="3A2DFACE" w14:textId="77777777" w:rsidR="004223ED" w:rsidRDefault="00415054">
      <w:pPr>
        <w:pStyle w:val="ListParagraph"/>
        <w:keepNext/>
        <w:numPr>
          <w:ilvl w:val="0"/>
          <w:numId w:val="4"/>
        </w:numPr>
      </w:pPr>
      <w:r>
        <w:t xml:space="preserve">High throughout city </w:t>
      </w:r>
    </w:p>
    <w:p w14:paraId="10FB867B" w14:textId="77777777" w:rsidR="004223ED" w:rsidRDefault="00415054">
      <w:pPr>
        <w:pStyle w:val="ListParagraph"/>
        <w:keepNext/>
        <w:numPr>
          <w:ilvl w:val="0"/>
          <w:numId w:val="4"/>
        </w:numPr>
      </w:pPr>
      <w:r>
        <w:t xml:space="preserve">Don't know </w:t>
      </w:r>
    </w:p>
    <w:p w14:paraId="1C62E7C4" w14:textId="77777777" w:rsidR="004223ED" w:rsidRDefault="004223ED"/>
    <w:p w14:paraId="1961FDD5" w14:textId="77777777" w:rsidR="004223ED" w:rsidRDefault="00415054">
      <w:pPr>
        <w:pStyle w:val="BlockEndLabel"/>
      </w:pPr>
      <w:r>
        <w:t>End o</w:t>
      </w:r>
      <w:r>
        <w:t>f Block: Q6.</w:t>
      </w:r>
    </w:p>
    <w:p w14:paraId="5F538D9F" w14:textId="77777777" w:rsidR="004223ED" w:rsidRDefault="004223ED">
      <w:pPr>
        <w:pStyle w:val="BlockSeparator"/>
      </w:pPr>
    </w:p>
    <w:p w14:paraId="236D0446" w14:textId="77777777" w:rsidR="004223ED" w:rsidRDefault="00415054">
      <w:pPr>
        <w:pStyle w:val="BlockStartLabel"/>
      </w:pPr>
      <w:r>
        <w:t>Start of Block: Q9.</w:t>
      </w:r>
    </w:p>
    <w:tbl>
      <w:tblPr>
        <w:tblStyle w:val="QQuestionIconTable"/>
        <w:tblW w:w="50" w:type="auto"/>
        <w:tblLook w:val="07E0" w:firstRow="1" w:lastRow="1" w:firstColumn="1" w:lastColumn="1" w:noHBand="1" w:noVBand="1"/>
      </w:tblPr>
      <w:tblGrid>
        <w:gridCol w:w="380"/>
      </w:tblGrid>
      <w:tr w:rsidR="004223ED" w14:paraId="30671A7E" w14:textId="77777777">
        <w:tc>
          <w:tcPr>
            <w:tcW w:w="50" w:type="dxa"/>
          </w:tcPr>
          <w:p w14:paraId="2849C068" w14:textId="77777777" w:rsidR="004223ED" w:rsidRDefault="00415054">
            <w:pPr>
              <w:keepNext/>
            </w:pPr>
            <w:r>
              <w:rPr>
                <w:noProof/>
              </w:rPr>
              <w:drawing>
                <wp:inline distT="0" distB="0" distL="0" distR="0" wp14:anchorId="05EA172B" wp14:editId="0087771C">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7E701CE6" w14:textId="77777777" w:rsidR="004223ED" w:rsidRDefault="004223ED"/>
    <w:p w14:paraId="2E11AE8C" w14:textId="77777777" w:rsidR="004223ED" w:rsidRDefault="00415054">
      <w:pPr>
        <w:keepNext/>
      </w:pPr>
      <w:r>
        <w:t xml:space="preserve">Q6.1 </w:t>
      </w:r>
      <w:r>
        <w:rPr>
          <w:b/>
        </w:rPr>
        <w:t>Has your city identified infrastructure deficits in areas near transit?</w:t>
      </w:r>
    </w:p>
    <w:p w14:paraId="77620899" w14:textId="77777777" w:rsidR="004223ED" w:rsidRDefault="00415054">
      <w:pPr>
        <w:pStyle w:val="ListParagraph"/>
        <w:keepNext/>
        <w:numPr>
          <w:ilvl w:val="0"/>
          <w:numId w:val="4"/>
        </w:numPr>
      </w:pPr>
      <w:r>
        <w:t xml:space="preserve">Yes </w:t>
      </w:r>
    </w:p>
    <w:p w14:paraId="06F0CA53" w14:textId="77777777" w:rsidR="004223ED" w:rsidRDefault="00415054">
      <w:pPr>
        <w:pStyle w:val="ListParagraph"/>
        <w:keepNext/>
        <w:numPr>
          <w:ilvl w:val="0"/>
          <w:numId w:val="4"/>
        </w:numPr>
      </w:pPr>
      <w:r>
        <w:t xml:space="preserve">No </w:t>
      </w:r>
    </w:p>
    <w:p w14:paraId="5E8E85A0" w14:textId="77777777" w:rsidR="004223ED" w:rsidRDefault="00415054">
      <w:pPr>
        <w:pStyle w:val="ListParagraph"/>
        <w:keepNext/>
        <w:numPr>
          <w:ilvl w:val="0"/>
          <w:numId w:val="4"/>
        </w:numPr>
      </w:pPr>
      <w:r>
        <w:t xml:space="preserve">Don't know </w:t>
      </w:r>
    </w:p>
    <w:p w14:paraId="1CA9432A" w14:textId="77777777" w:rsidR="004223ED" w:rsidRDefault="004223ED"/>
    <w:p w14:paraId="24825549"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47132E24" w14:textId="77777777">
        <w:tc>
          <w:tcPr>
            <w:tcW w:w="50" w:type="dxa"/>
          </w:tcPr>
          <w:p w14:paraId="370E9FBF" w14:textId="77777777" w:rsidR="004223ED" w:rsidRDefault="00415054">
            <w:pPr>
              <w:keepNext/>
            </w:pPr>
            <w:r>
              <w:rPr>
                <w:noProof/>
              </w:rPr>
              <w:drawing>
                <wp:inline distT="0" distB="0" distL="0" distR="0" wp14:anchorId="67F12045" wp14:editId="286FF2A0">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45DDE70E" w14:textId="77777777" w:rsidR="004223ED" w:rsidRDefault="004223ED"/>
    <w:p w14:paraId="6CF5E4F7" w14:textId="77777777" w:rsidR="004223ED" w:rsidRDefault="00415054">
      <w:pPr>
        <w:keepNext/>
      </w:pPr>
      <w:r>
        <w:t xml:space="preserve">Q6.2 </w:t>
      </w:r>
      <w:r>
        <w:rPr>
          <w:b/>
        </w:rPr>
        <w:t>Please indicate which of the following sorts of infrastructure your city has identified as needing improvement in areas near high quality transit, and whether finding adequate funding to upgrade the infrastructure poses a significant challenge to achieving</w:t>
      </w:r>
      <w:r>
        <w:rPr>
          <w:b/>
        </w:rPr>
        <w:t xml:space="preserve"> TOD goals in your city.</w:t>
      </w:r>
    </w:p>
    <w:tbl>
      <w:tblPr>
        <w:tblStyle w:val="QQuestionTable"/>
        <w:tblW w:w="9576" w:type="auto"/>
        <w:tblLook w:val="07E0" w:firstRow="1" w:lastRow="1" w:firstColumn="1" w:lastColumn="1" w:noHBand="1" w:noVBand="1"/>
      </w:tblPr>
      <w:tblGrid>
        <w:gridCol w:w="1515"/>
        <w:gridCol w:w="1056"/>
        <w:gridCol w:w="1032"/>
        <w:gridCol w:w="1088"/>
        <w:gridCol w:w="1147"/>
        <w:gridCol w:w="1188"/>
        <w:gridCol w:w="1246"/>
        <w:gridCol w:w="1088"/>
      </w:tblGrid>
      <w:tr w:rsidR="004223ED" w14:paraId="5C87ECDF"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305DD29D" w14:textId="77777777" w:rsidR="004223ED" w:rsidRDefault="004223ED"/>
        </w:tc>
        <w:tc>
          <w:tcPr>
            <w:tcW w:w="1197" w:type="dxa"/>
            <w:gridSpan w:val="3"/>
          </w:tcPr>
          <w:p w14:paraId="1A65A6AE"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Need improvement?</w:t>
            </w:r>
          </w:p>
        </w:tc>
        <w:tc>
          <w:tcPr>
            <w:tcW w:w="1197" w:type="dxa"/>
            <w:gridSpan w:val="4"/>
          </w:tcPr>
          <w:p w14:paraId="48B82C4A"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(If yes) How much of a funding challenge?</w:t>
            </w:r>
          </w:p>
        </w:tc>
      </w:tr>
      <w:tr w:rsidR="004223ED" w14:paraId="5141E1D9"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6597069E" w14:textId="77777777" w:rsidR="004223ED" w:rsidRDefault="004223ED"/>
        </w:tc>
        <w:tc>
          <w:tcPr>
            <w:tcW w:w="1197" w:type="dxa"/>
          </w:tcPr>
          <w:p w14:paraId="6DE5D2E8" w14:textId="77777777" w:rsidR="004223ED" w:rsidRDefault="00415054">
            <w:pPr>
              <w:cnfStyle w:val="000000000000" w:firstRow="0" w:lastRow="0" w:firstColumn="0" w:lastColumn="0" w:oddVBand="0" w:evenVBand="0" w:oddHBand="0" w:evenHBand="0" w:firstRowFirstColumn="0" w:firstRowLastColumn="0" w:lastRowFirstColumn="0" w:lastRowLastColumn="0"/>
            </w:pPr>
            <w:r>
              <w:t>Yes</w:t>
            </w:r>
          </w:p>
        </w:tc>
        <w:tc>
          <w:tcPr>
            <w:tcW w:w="1197" w:type="dxa"/>
          </w:tcPr>
          <w:p w14:paraId="24D9039F" w14:textId="77777777" w:rsidR="004223ED" w:rsidRDefault="00415054">
            <w:pPr>
              <w:cnfStyle w:val="000000000000" w:firstRow="0" w:lastRow="0" w:firstColumn="0" w:lastColumn="0" w:oddVBand="0" w:evenVBand="0" w:oddHBand="0" w:evenHBand="0" w:firstRowFirstColumn="0" w:firstRowLastColumn="0" w:lastRowFirstColumn="0" w:lastRowLastColumn="0"/>
            </w:pPr>
            <w:r>
              <w:t>No</w:t>
            </w:r>
          </w:p>
        </w:tc>
        <w:tc>
          <w:tcPr>
            <w:tcW w:w="1197" w:type="dxa"/>
          </w:tcPr>
          <w:p w14:paraId="346CAF9F"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c>
          <w:tcPr>
            <w:tcW w:w="1197" w:type="dxa"/>
          </w:tcPr>
          <w:p w14:paraId="489A3DD4" w14:textId="77777777" w:rsidR="004223ED" w:rsidRDefault="00415054">
            <w:pPr>
              <w:cnfStyle w:val="000000000000" w:firstRow="0" w:lastRow="0" w:firstColumn="0" w:lastColumn="0" w:oddVBand="0" w:evenVBand="0" w:oddHBand="0" w:evenHBand="0" w:firstRowFirstColumn="0" w:firstRowLastColumn="0" w:lastRowFirstColumn="0" w:lastRowLastColumn="0"/>
            </w:pPr>
            <w:r>
              <w:t>Minimal</w:t>
            </w:r>
          </w:p>
        </w:tc>
        <w:tc>
          <w:tcPr>
            <w:tcW w:w="1197" w:type="dxa"/>
          </w:tcPr>
          <w:p w14:paraId="6042CA67" w14:textId="77777777" w:rsidR="004223ED" w:rsidRDefault="00415054">
            <w:pPr>
              <w:cnfStyle w:val="000000000000" w:firstRow="0" w:lastRow="0" w:firstColumn="0" w:lastColumn="0" w:oddVBand="0" w:evenVBand="0" w:oddHBand="0" w:evenHBand="0" w:firstRowFirstColumn="0" w:firstRowLastColumn="0" w:lastRowFirstColumn="0" w:lastRowLastColumn="0"/>
            </w:pPr>
            <w:r>
              <w:t>Moderate</w:t>
            </w:r>
          </w:p>
        </w:tc>
        <w:tc>
          <w:tcPr>
            <w:tcW w:w="1197" w:type="dxa"/>
          </w:tcPr>
          <w:p w14:paraId="7D5BA9D4" w14:textId="77777777" w:rsidR="004223ED" w:rsidRDefault="00415054">
            <w:pPr>
              <w:cnfStyle w:val="000000000000" w:firstRow="0" w:lastRow="0" w:firstColumn="0" w:lastColumn="0" w:oddVBand="0" w:evenVBand="0" w:oddHBand="0" w:evenHBand="0" w:firstRowFirstColumn="0" w:firstRowLastColumn="0" w:lastRowFirstColumn="0" w:lastRowLastColumn="0"/>
            </w:pPr>
            <w:r>
              <w:t>Significant</w:t>
            </w:r>
          </w:p>
        </w:tc>
        <w:tc>
          <w:tcPr>
            <w:tcW w:w="1197" w:type="dxa"/>
          </w:tcPr>
          <w:p w14:paraId="408F371B"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r>
      <w:tr w:rsidR="004223ED" w14:paraId="500A5D69"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67820FE8" w14:textId="77777777" w:rsidR="004223ED" w:rsidRDefault="00415054">
            <w:pPr>
              <w:keepNext/>
            </w:pPr>
            <w:r>
              <w:lastRenderedPageBreak/>
              <w:t xml:space="preserve">Roadways </w:t>
            </w:r>
          </w:p>
        </w:tc>
        <w:tc>
          <w:tcPr>
            <w:tcW w:w="1197" w:type="dxa"/>
          </w:tcPr>
          <w:p w14:paraId="03A91B7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98F521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A4CF62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58B053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152DAE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2A5A3C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789799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7C2FAAA9"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38AE70E4" w14:textId="77777777" w:rsidR="004223ED" w:rsidRDefault="00415054">
            <w:pPr>
              <w:keepNext/>
            </w:pPr>
            <w:r>
              <w:t xml:space="preserve">Transit facilities </w:t>
            </w:r>
          </w:p>
        </w:tc>
        <w:tc>
          <w:tcPr>
            <w:tcW w:w="1197" w:type="dxa"/>
          </w:tcPr>
          <w:p w14:paraId="172DBC5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09E089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9BCD6F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C904F9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4B6AF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35273C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D302CB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666C1E54"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4BB31B37" w14:textId="77777777" w:rsidR="004223ED" w:rsidRDefault="00415054">
            <w:pPr>
              <w:keepNext/>
            </w:pPr>
            <w:r>
              <w:t xml:space="preserve">Bicycle facilities </w:t>
            </w:r>
          </w:p>
        </w:tc>
        <w:tc>
          <w:tcPr>
            <w:tcW w:w="1197" w:type="dxa"/>
          </w:tcPr>
          <w:p w14:paraId="3127F6B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5303C8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68F829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A9138B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038985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63A459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48C538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A23CA3E"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5CD46BA2" w14:textId="77777777" w:rsidR="004223ED" w:rsidRDefault="00415054">
            <w:pPr>
              <w:keepNext/>
            </w:pPr>
            <w:r>
              <w:t xml:space="preserve">Pedestrian facilities </w:t>
            </w:r>
          </w:p>
        </w:tc>
        <w:tc>
          <w:tcPr>
            <w:tcW w:w="1197" w:type="dxa"/>
          </w:tcPr>
          <w:p w14:paraId="5C320E0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50024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373FCF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3BC58C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BA6F4A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F05930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3E52E0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72BF31B2"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1A125E21" w14:textId="77777777" w:rsidR="004223ED" w:rsidRDefault="00415054">
            <w:pPr>
              <w:keepNext/>
            </w:pPr>
            <w:r>
              <w:t xml:space="preserve">Sewer/waste management facilities </w:t>
            </w:r>
          </w:p>
        </w:tc>
        <w:tc>
          <w:tcPr>
            <w:tcW w:w="1197" w:type="dxa"/>
          </w:tcPr>
          <w:p w14:paraId="4DB1D4E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A41959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115468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83FA67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CE24C5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097AFE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643667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4AC79E25"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2BE25F6B" w14:textId="77777777" w:rsidR="004223ED" w:rsidRDefault="00415054">
            <w:pPr>
              <w:keepNext/>
            </w:pPr>
            <w:r>
              <w:t xml:space="preserve">Water facilities </w:t>
            </w:r>
          </w:p>
        </w:tc>
        <w:tc>
          <w:tcPr>
            <w:tcW w:w="1197" w:type="dxa"/>
          </w:tcPr>
          <w:p w14:paraId="2673592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22EDE8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B1B492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0D1C61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AA93C4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97ADE4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9AE9CF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40CE933A"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670ACE0D" w14:textId="77777777" w:rsidR="004223ED" w:rsidRDefault="00415054">
            <w:pPr>
              <w:keepNext/>
            </w:pPr>
            <w:r>
              <w:t xml:space="preserve">Parks </w:t>
            </w:r>
          </w:p>
        </w:tc>
        <w:tc>
          <w:tcPr>
            <w:tcW w:w="1197" w:type="dxa"/>
          </w:tcPr>
          <w:p w14:paraId="248FB60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8479E5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E930B8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A2D5D2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95AB23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77327F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7D2107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61A3CC38"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4FF2E46C" w14:textId="77777777" w:rsidR="004223ED" w:rsidRDefault="00415054">
            <w:pPr>
              <w:keepNext/>
            </w:pPr>
            <w:r>
              <w:t xml:space="preserve">Other (optional, please specify): </w:t>
            </w:r>
          </w:p>
        </w:tc>
        <w:tc>
          <w:tcPr>
            <w:tcW w:w="1197" w:type="dxa"/>
          </w:tcPr>
          <w:p w14:paraId="3431E09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8820D7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04C98A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5891E8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863FA8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E8FDC3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FFF566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63DE6FC3" w14:textId="77777777" w:rsidR="004223ED" w:rsidRDefault="004223ED"/>
    <w:p w14:paraId="67726980" w14:textId="77777777" w:rsidR="004223ED" w:rsidRDefault="004223ED"/>
    <w:p w14:paraId="2B462F4A"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59772257" w14:textId="77777777">
        <w:tc>
          <w:tcPr>
            <w:tcW w:w="50" w:type="dxa"/>
          </w:tcPr>
          <w:p w14:paraId="3E90F0EA" w14:textId="77777777" w:rsidR="004223ED" w:rsidRDefault="00415054">
            <w:pPr>
              <w:keepNext/>
            </w:pPr>
            <w:r>
              <w:rPr>
                <w:noProof/>
              </w:rPr>
              <w:drawing>
                <wp:inline distT="0" distB="0" distL="0" distR="0" wp14:anchorId="69BBB738" wp14:editId="6170CA0A">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4A6D3B92" w14:textId="77777777" w:rsidR="004223ED" w:rsidRDefault="004223ED"/>
    <w:p w14:paraId="5B933351" w14:textId="77777777" w:rsidR="004223ED" w:rsidRDefault="00415054">
      <w:pPr>
        <w:keepNext/>
      </w:pPr>
      <w:r>
        <w:t>Q6.3 What share of proposed TOD projects or plans in your city has generated significant concerns or opposition from nearby residents and/or firms or workers?</w:t>
      </w:r>
    </w:p>
    <w:p w14:paraId="39249E1E" w14:textId="77777777" w:rsidR="004223ED" w:rsidRDefault="00415054">
      <w:pPr>
        <w:pStyle w:val="ListParagraph"/>
        <w:keepNext/>
        <w:numPr>
          <w:ilvl w:val="0"/>
          <w:numId w:val="4"/>
        </w:numPr>
      </w:pPr>
      <w:r>
        <w:t xml:space="preserve">None </w:t>
      </w:r>
    </w:p>
    <w:p w14:paraId="4CD2A9C2" w14:textId="77777777" w:rsidR="004223ED" w:rsidRDefault="00415054">
      <w:pPr>
        <w:pStyle w:val="ListParagraph"/>
        <w:keepNext/>
        <w:numPr>
          <w:ilvl w:val="0"/>
          <w:numId w:val="4"/>
        </w:numPr>
      </w:pPr>
      <w:r>
        <w:t xml:space="preserve">A few </w:t>
      </w:r>
    </w:p>
    <w:p w14:paraId="48C74E8B" w14:textId="77777777" w:rsidR="004223ED" w:rsidRDefault="00415054">
      <w:pPr>
        <w:pStyle w:val="ListParagraph"/>
        <w:keepNext/>
        <w:numPr>
          <w:ilvl w:val="0"/>
          <w:numId w:val="4"/>
        </w:numPr>
      </w:pPr>
      <w:r>
        <w:t xml:space="preserve">Some </w:t>
      </w:r>
    </w:p>
    <w:p w14:paraId="211D06E3" w14:textId="77777777" w:rsidR="004223ED" w:rsidRDefault="00415054">
      <w:pPr>
        <w:pStyle w:val="ListParagraph"/>
        <w:keepNext/>
        <w:numPr>
          <w:ilvl w:val="0"/>
          <w:numId w:val="4"/>
        </w:numPr>
      </w:pPr>
      <w:r>
        <w:t xml:space="preserve">Most </w:t>
      </w:r>
    </w:p>
    <w:p w14:paraId="719DE484" w14:textId="77777777" w:rsidR="004223ED" w:rsidRDefault="00415054">
      <w:pPr>
        <w:pStyle w:val="ListParagraph"/>
        <w:keepNext/>
        <w:numPr>
          <w:ilvl w:val="0"/>
          <w:numId w:val="4"/>
        </w:numPr>
      </w:pPr>
      <w:r>
        <w:t xml:space="preserve">Almost all or all </w:t>
      </w:r>
    </w:p>
    <w:p w14:paraId="515482AE" w14:textId="77777777" w:rsidR="004223ED" w:rsidRDefault="00415054">
      <w:pPr>
        <w:pStyle w:val="ListParagraph"/>
        <w:keepNext/>
        <w:numPr>
          <w:ilvl w:val="0"/>
          <w:numId w:val="4"/>
        </w:numPr>
      </w:pPr>
      <w:r>
        <w:t xml:space="preserve">Don't know </w:t>
      </w:r>
    </w:p>
    <w:p w14:paraId="32262840" w14:textId="77777777" w:rsidR="004223ED" w:rsidRDefault="004223ED"/>
    <w:p w14:paraId="7CE2ED52"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1FEA2A2D" w14:textId="77777777">
        <w:tc>
          <w:tcPr>
            <w:tcW w:w="50" w:type="dxa"/>
          </w:tcPr>
          <w:p w14:paraId="28B76D55" w14:textId="77777777" w:rsidR="004223ED" w:rsidRDefault="00415054">
            <w:pPr>
              <w:keepNext/>
            </w:pPr>
            <w:r>
              <w:rPr>
                <w:noProof/>
              </w:rPr>
              <w:drawing>
                <wp:inline distT="0" distB="0" distL="0" distR="0" wp14:anchorId="3F03D4A6" wp14:editId="1101B72E">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7560C115" w14:textId="77777777" w:rsidR="004223ED" w:rsidRDefault="004223ED"/>
    <w:p w14:paraId="1BDC4070" w14:textId="77777777" w:rsidR="004223ED" w:rsidRDefault="00415054">
      <w:pPr>
        <w:keepNext/>
      </w:pPr>
      <w:r>
        <w:t xml:space="preserve">Q6.4 </w:t>
      </w:r>
      <w:r>
        <w:rPr>
          <w:b/>
        </w:rPr>
        <w:t>What share of TOD projects in your city has generated local concerns about gentrification or displacement of existing residents?</w:t>
      </w:r>
    </w:p>
    <w:p w14:paraId="6BA0BB43" w14:textId="77777777" w:rsidR="004223ED" w:rsidRDefault="00415054">
      <w:pPr>
        <w:pStyle w:val="ListParagraph"/>
        <w:keepNext/>
        <w:numPr>
          <w:ilvl w:val="0"/>
          <w:numId w:val="4"/>
        </w:numPr>
      </w:pPr>
      <w:r>
        <w:t xml:space="preserve">None </w:t>
      </w:r>
    </w:p>
    <w:p w14:paraId="103CEA7C" w14:textId="77777777" w:rsidR="004223ED" w:rsidRDefault="00415054">
      <w:pPr>
        <w:pStyle w:val="ListParagraph"/>
        <w:keepNext/>
        <w:numPr>
          <w:ilvl w:val="0"/>
          <w:numId w:val="4"/>
        </w:numPr>
      </w:pPr>
      <w:r>
        <w:t xml:space="preserve">A few </w:t>
      </w:r>
    </w:p>
    <w:p w14:paraId="0BFC5551" w14:textId="77777777" w:rsidR="004223ED" w:rsidRDefault="00415054">
      <w:pPr>
        <w:pStyle w:val="ListParagraph"/>
        <w:keepNext/>
        <w:numPr>
          <w:ilvl w:val="0"/>
          <w:numId w:val="4"/>
        </w:numPr>
      </w:pPr>
      <w:r>
        <w:t xml:space="preserve">Some </w:t>
      </w:r>
    </w:p>
    <w:p w14:paraId="6A61B5BA" w14:textId="77777777" w:rsidR="004223ED" w:rsidRDefault="00415054">
      <w:pPr>
        <w:pStyle w:val="ListParagraph"/>
        <w:keepNext/>
        <w:numPr>
          <w:ilvl w:val="0"/>
          <w:numId w:val="4"/>
        </w:numPr>
      </w:pPr>
      <w:r>
        <w:t xml:space="preserve">Almost all or all </w:t>
      </w:r>
    </w:p>
    <w:p w14:paraId="41858E57" w14:textId="77777777" w:rsidR="004223ED" w:rsidRDefault="00415054">
      <w:pPr>
        <w:pStyle w:val="ListParagraph"/>
        <w:keepNext/>
        <w:numPr>
          <w:ilvl w:val="0"/>
          <w:numId w:val="4"/>
        </w:numPr>
      </w:pPr>
      <w:r>
        <w:t xml:space="preserve">Don't know </w:t>
      </w:r>
    </w:p>
    <w:p w14:paraId="3BB27D6B" w14:textId="77777777" w:rsidR="004223ED" w:rsidRDefault="004223ED"/>
    <w:p w14:paraId="4982353B" w14:textId="77777777" w:rsidR="004223ED" w:rsidRDefault="00415054">
      <w:pPr>
        <w:pStyle w:val="BlockEndLabel"/>
      </w:pPr>
      <w:r>
        <w:t>End of Block: Q9.</w:t>
      </w:r>
    </w:p>
    <w:p w14:paraId="2340FD97" w14:textId="77777777" w:rsidR="004223ED" w:rsidRDefault="004223ED">
      <w:pPr>
        <w:pStyle w:val="BlockSeparator"/>
      </w:pPr>
    </w:p>
    <w:p w14:paraId="0F4D4594" w14:textId="77777777" w:rsidR="004223ED" w:rsidRDefault="00415054">
      <w:pPr>
        <w:pStyle w:val="BlockStartLabel"/>
      </w:pPr>
      <w:r>
        <w:t>Start of Block: Q11.</w:t>
      </w:r>
    </w:p>
    <w:tbl>
      <w:tblPr>
        <w:tblStyle w:val="QQuestionIconTable"/>
        <w:tblW w:w="50" w:type="auto"/>
        <w:tblLook w:val="07E0" w:firstRow="1" w:lastRow="1" w:firstColumn="1" w:lastColumn="1" w:noHBand="1" w:noVBand="1"/>
      </w:tblPr>
      <w:tblGrid>
        <w:gridCol w:w="380"/>
      </w:tblGrid>
      <w:tr w:rsidR="004223ED" w14:paraId="2D6DF596" w14:textId="77777777">
        <w:tc>
          <w:tcPr>
            <w:tcW w:w="50" w:type="dxa"/>
          </w:tcPr>
          <w:p w14:paraId="2272E954" w14:textId="77777777" w:rsidR="004223ED" w:rsidRDefault="00415054">
            <w:pPr>
              <w:keepNext/>
            </w:pPr>
            <w:r>
              <w:rPr>
                <w:noProof/>
              </w:rPr>
              <w:drawing>
                <wp:inline distT="0" distB="0" distL="0" distR="0" wp14:anchorId="09DD0F25" wp14:editId="009AB119">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6E734C90" w14:textId="77777777" w:rsidR="004223ED" w:rsidRDefault="004223ED"/>
    <w:p w14:paraId="584D1EAE" w14:textId="77777777" w:rsidR="004223ED" w:rsidRDefault="00415054">
      <w:pPr>
        <w:keepNext/>
      </w:pPr>
      <w:r>
        <w:t xml:space="preserve">Q7.1 </w:t>
      </w:r>
      <w:r>
        <w:br/>
      </w:r>
      <w:r>
        <w:rPr>
          <w:b/>
          <w:u w:val="single"/>
        </w:rPr>
        <w:t>TOD policies you have adop</w:t>
      </w:r>
      <w:r>
        <w:rPr>
          <w:b/>
          <w:u w:val="single"/>
        </w:rPr>
        <w:t>ted</w:t>
      </w:r>
      <w:r>
        <w:br/>
        <w:t xml:space="preserve">   </w:t>
      </w:r>
      <w:r>
        <w:rPr>
          <w:b/>
        </w:rPr>
        <w:t>Please indicate if your city has adopted any of the following policies and strategies </w:t>
      </w:r>
      <w:r>
        <w:t>to support development near transit</w:t>
      </w:r>
      <w:r>
        <w:rPr>
          <w:b/>
        </w:rPr>
        <w:t>, and if so, how important you consider them to be for achieving your city's TOD goals.</w:t>
      </w:r>
      <w:r>
        <w:t xml:space="preserve">  </w:t>
      </w:r>
      <w:r>
        <w:br/>
        <w:t xml:space="preserve">   </w:t>
      </w:r>
      <w:r>
        <w:br/>
      </w:r>
      <w:r>
        <w:rPr>
          <w:b/>
          <w:i/>
        </w:rPr>
        <w:t>1. Planning and CEQA strategies</w:t>
      </w:r>
    </w:p>
    <w:tbl>
      <w:tblPr>
        <w:tblStyle w:val="QQuestionTable"/>
        <w:tblW w:w="9576" w:type="auto"/>
        <w:tblLook w:val="07E0" w:firstRow="1" w:lastRow="1" w:firstColumn="1" w:lastColumn="1" w:noHBand="1" w:noVBand="1"/>
      </w:tblPr>
      <w:tblGrid>
        <w:gridCol w:w="1417"/>
        <w:gridCol w:w="1065"/>
        <w:gridCol w:w="1044"/>
        <w:gridCol w:w="1096"/>
        <w:gridCol w:w="1186"/>
        <w:gridCol w:w="1270"/>
        <w:gridCol w:w="1186"/>
        <w:gridCol w:w="1096"/>
      </w:tblGrid>
      <w:tr w:rsidR="004223ED" w14:paraId="52221CD8"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219EE87B" w14:textId="77777777" w:rsidR="004223ED" w:rsidRDefault="004223ED"/>
        </w:tc>
        <w:tc>
          <w:tcPr>
            <w:tcW w:w="1197" w:type="dxa"/>
            <w:gridSpan w:val="3"/>
          </w:tcPr>
          <w:p w14:paraId="68498668"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Have you adopted?</w:t>
            </w:r>
          </w:p>
        </w:tc>
        <w:tc>
          <w:tcPr>
            <w:tcW w:w="1197" w:type="dxa"/>
            <w:gridSpan w:val="4"/>
          </w:tcPr>
          <w:p w14:paraId="67B627CF"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(If yes) How important is this policy for achieving your TOD goals?</w:t>
            </w:r>
          </w:p>
        </w:tc>
      </w:tr>
      <w:tr w:rsidR="004223ED" w14:paraId="1E4BF149"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01B972D9" w14:textId="77777777" w:rsidR="004223ED" w:rsidRDefault="004223ED"/>
        </w:tc>
        <w:tc>
          <w:tcPr>
            <w:tcW w:w="1197" w:type="dxa"/>
          </w:tcPr>
          <w:p w14:paraId="4277A348" w14:textId="77777777" w:rsidR="004223ED" w:rsidRDefault="00415054">
            <w:pPr>
              <w:cnfStyle w:val="000000000000" w:firstRow="0" w:lastRow="0" w:firstColumn="0" w:lastColumn="0" w:oddVBand="0" w:evenVBand="0" w:oddHBand="0" w:evenHBand="0" w:firstRowFirstColumn="0" w:firstRowLastColumn="0" w:lastRowFirstColumn="0" w:lastRowLastColumn="0"/>
            </w:pPr>
            <w:r>
              <w:t>Yes</w:t>
            </w:r>
          </w:p>
        </w:tc>
        <w:tc>
          <w:tcPr>
            <w:tcW w:w="1197" w:type="dxa"/>
          </w:tcPr>
          <w:p w14:paraId="02BFE0B2" w14:textId="77777777" w:rsidR="004223ED" w:rsidRDefault="00415054">
            <w:pPr>
              <w:cnfStyle w:val="000000000000" w:firstRow="0" w:lastRow="0" w:firstColumn="0" w:lastColumn="0" w:oddVBand="0" w:evenVBand="0" w:oddHBand="0" w:evenHBand="0" w:firstRowFirstColumn="0" w:firstRowLastColumn="0" w:lastRowFirstColumn="0" w:lastRowLastColumn="0"/>
            </w:pPr>
            <w:r>
              <w:t>No</w:t>
            </w:r>
          </w:p>
        </w:tc>
        <w:tc>
          <w:tcPr>
            <w:tcW w:w="1197" w:type="dxa"/>
          </w:tcPr>
          <w:p w14:paraId="161BC77C"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c>
          <w:tcPr>
            <w:tcW w:w="1197" w:type="dxa"/>
          </w:tcPr>
          <w:p w14:paraId="42C0AA14" w14:textId="77777777" w:rsidR="004223ED" w:rsidRDefault="00415054">
            <w:pPr>
              <w:cnfStyle w:val="000000000000" w:firstRow="0" w:lastRow="0" w:firstColumn="0" w:lastColumn="0" w:oddVBand="0" w:evenVBand="0" w:oddHBand="0" w:evenHBand="0" w:firstRowFirstColumn="0" w:firstRowLastColumn="0" w:lastRowFirstColumn="0" w:lastRowLastColumn="0"/>
            </w:pPr>
            <w:r>
              <w:t>Not important</w:t>
            </w:r>
          </w:p>
        </w:tc>
        <w:tc>
          <w:tcPr>
            <w:tcW w:w="1197" w:type="dxa"/>
          </w:tcPr>
          <w:p w14:paraId="74499D6D" w14:textId="77777777" w:rsidR="004223ED" w:rsidRDefault="00415054">
            <w:pPr>
              <w:cnfStyle w:val="000000000000" w:firstRow="0" w:lastRow="0" w:firstColumn="0" w:lastColumn="0" w:oddVBand="0" w:evenVBand="0" w:oddHBand="0" w:evenHBand="0" w:firstRowFirstColumn="0" w:firstRowLastColumn="0" w:lastRowFirstColumn="0" w:lastRowLastColumn="0"/>
            </w:pPr>
            <w:r>
              <w:t>Somewhat          important</w:t>
            </w:r>
          </w:p>
        </w:tc>
        <w:tc>
          <w:tcPr>
            <w:tcW w:w="1197" w:type="dxa"/>
          </w:tcPr>
          <w:p w14:paraId="47294879" w14:textId="77777777" w:rsidR="004223ED" w:rsidRDefault="00415054">
            <w:pPr>
              <w:cnfStyle w:val="000000000000" w:firstRow="0" w:lastRow="0" w:firstColumn="0" w:lastColumn="0" w:oddVBand="0" w:evenVBand="0" w:oddHBand="0" w:evenHBand="0" w:firstRowFirstColumn="0" w:firstRowLastColumn="0" w:lastRowFirstColumn="0" w:lastRowLastColumn="0"/>
            </w:pPr>
            <w:r>
              <w:t>Very important</w:t>
            </w:r>
          </w:p>
        </w:tc>
        <w:tc>
          <w:tcPr>
            <w:tcW w:w="1197" w:type="dxa"/>
          </w:tcPr>
          <w:p w14:paraId="15CE16C3"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r>
      <w:tr w:rsidR="004223ED" w14:paraId="6A641E70"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62744B12" w14:textId="77777777" w:rsidR="004223ED" w:rsidRDefault="00415054">
            <w:pPr>
              <w:keepNext/>
            </w:pPr>
            <w:r>
              <w:lastRenderedPageBreak/>
              <w:t xml:space="preserve">Specific Plans for TOD zones  </w:t>
            </w:r>
          </w:p>
        </w:tc>
        <w:tc>
          <w:tcPr>
            <w:tcW w:w="1197" w:type="dxa"/>
          </w:tcPr>
          <w:p w14:paraId="2270CB4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C343A0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AA36F2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AEBAC4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E3D888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9AB36E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865F49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10B1E927"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1DF09EA2" w14:textId="77777777" w:rsidR="004223ED" w:rsidRDefault="00415054">
            <w:pPr>
              <w:keepNext/>
            </w:pPr>
            <w:r>
              <w:t xml:space="preserve">Permit streamlining in TOD zone(s), to expedite procedures  </w:t>
            </w:r>
          </w:p>
        </w:tc>
        <w:tc>
          <w:tcPr>
            <w:tcW w:w="1197" w:type="dxa"/>
          </w:tcPr>
          <w:p w14:paraId="33026E9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F586F9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EBECA0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85A43D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9E9775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C93C4D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BF2E7C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0CFE581"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144A3152" w14:textId="77777777" w:rsidR="004223ED" w:rsidRDefault="00415054">
            <w:pPr>
              <w:keepNext/>
            </w:pPr>
            <w:r>
              <w:t xml:space="preserve">CEQA tiering from Specific Plans  </w:t>
            </w:r>
          </w:p>
        </w:tc>
        <w:tc>
          <w:tcPr>
            <w:tcW w:w="1197" w:type="dxa"/>
          </w:tcPr>
          <w:p w14:paraId="7D52DA7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E93487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34EE8C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545BA8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F12379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8EAA40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CA4294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4B0CCBEB"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62A44A7F" w14:textId="77777777" w:rsidR="004223ED" w:rsidRDefault="00415054">
            <w:pPr>
              <w:keepNext/>
            </w:pPr>
            <w:r>
              <w:t xml:space="preserve">CEQA infill streamlining options not based on tiering  </w:t>
            </w:r>
          </w:p>
        </w:tc>
        <w:tc>
          <w:tcPr>
            <w:tcW w:w="1197" w:type="dxa"/>
          </w:tcPr>
          <w:p w14:paraId="53CAD2A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700862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A2710B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7B9C73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D1CC82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436351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EA069E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79384B05"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44F7C4E5" w14:textId="77777777" w:rsidR="004223ED" w:rsidRDefault="00415054">
            <w:pPr>
              <w:keepNext/>
            </w:pPr>
            <w:r>
              <w:t xml:space="preserve">Other (optional, please specify): </w:t>
            </w:r>
          </w:p>
        </w:tc>
        <w:tc>
          <w:tcPr>
            <w:tcW w:w="1197" w:type="dxa"/>
          </w:tcPr>
          <w:p w14:paraId="70496CD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BE06FC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C2D2E2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C51BBC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69EBC0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2A1466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0174ED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7FA2F281" w14:textId="77777777" w:rsidR="004223ED" w:rsidRDefault="004223ED"/>
    <w:p w14:paraId="293E2A16" w14:textId="77777777" w:rsidR="004223ED" w:rsidRDefault="004223ED"/>
    <w:p w14:paraId="50E16522"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5F7B700C" w14:textId="77777777">
        <w:tc>
          <w:tcPr>
            <w:tcW w:w="50" w:type="dxa"/>
          </w:tcPr>
          <w:p w14:paraId="71F1ACB4" w14:textId="77777777" w:rsidR="004223ED" w:rsidRDefault="00415054">
            <w:pPr>
              <w:keepNext/>
            </w:pPr>
            <w:r>
              <w:rPr>
                <w:noProof/>
              </w:rPr>
              <w:drawing>
                <wp:inline distT="0" distB="0" distL="0" distR="0" wp14:anchorId="4988B777" wp14:editId="1CF33098">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1D86638A" w14:textId="77777777" w:rsidR="004223ED" w:rsidRDefault="004223ED"/>
    <w:p w14:paraId="47A55D2E" w14:textId="77777777" w:rsidR="004223ED" w:rsidRDefault="00415054">
      <w:pPr>
        <w:keepNext/>
      </w:pPr>
      <w:r>
        <w:t xml:space="preserve">Q7.2 </w:t>
      </w:r>
      <w:r>
        <w:rPr>
          <w:b/>
          <w:i/>
        </w:rPr>
        <w:t>2. Regulatory strategies</w:t>
      </w:r>
    </w:p>
    <w:tbl>
      <w:tblPr>
        <w:tblStyle w:val="QQuestionTable"/>
        <w:tblW w:w="9576" w:type="auto"/>
        <w:tblLook w:val="07E0" w:firstRow="1" w:lastRow="1" w:firstColumn="1" w:lastColumn="1" w:noHBand="1" w:noVBand="1"/>
      </w:tblPr>
      <w:tblGrid>
        <w:gridCol w:w="1649"/>
        <w:gridCol w:w="1005"/>
        <w:gridCol w:w="974"/>
        <w:gridCol w:w="1050"/>
        <w:gridCol w:w="1181"/>
        <w:gridCol w:w="1270"/>
        <w:gridCol w:w="1181"/>
        <w:gridCol w:w="1050"/>
      </w:tblGrid>
      <w:tr w:rsidR="004223ED" w14:paraId="3ACBBB91"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2DF48275" w14:textId="77777777" w:rsidR="004223ED" w:rsidRDefault="004223ED"/>
        </w:tc>
        <w:tc>
          <w:tcPr>
            <w:tcW w:w="1197" w:type="dxa"/>
            <w:gridSpan w:val="3"/>
          </w:tcPr>
          <w:p w14:paraId="183D86B1"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Have you adopted?</w:t>
            </w:r>
          </w:p>
        </w:tc>
        <w:tc>
          <w:tcPr>
            <w:tcW w:w="1197" w:type="dxa"/>
            <w:gridSpan w:val="4"/>
          </w:tcPr>
          <w:p w14:paraId="0B64F305"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(If yes) How important for achieving your TOD goals?</w:t>
            </w:r>
          </w:p>
        </w:tc>
      </w:tr>
      <w:tr w:rsidR="004223ED" w14:paraId="5D15D262"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34E77EB8" w14:textId="77777777" w:rsidR="004223ED" w:rsidRDefault="004223ED"/>
        </w:tc>
        <w:tc>
          <w:tcPr>
            <w:tcW w:w="1197" w:type="dxa"/>
          </w:tcPr>
          <w:p w14:paraId="2FF538E7" w14:textId="77777777" w:rsidR="004223ED" w:rsidRDefault="00415054">
            <w:pPr>
              <w:cnfStyle w:val="000000000000" w:firstRow="0" w:lastRow="0" w:firstColumn="0" w:lastColumn="0" w:oddVBand="0" w:evenVBand="0" w:oddHBand="0" w:evenHBand="0" w:firstRowFirstColumn="0" w:firstRowLastColumn="0" w:lastRowFirstColumn="0" w:lastRowLastColumn="0"/>
            </w:pPr>
            <w:r>
              <w:t>Yes</w:t>
            </w:r>
          </w:p>
        </w:tc>
        <w:tc>
          <w:tcPr>
            <w:tcW w:w="1197" w:type="dxa"/>
          </w:tcPr>
          <w:p w14:paraId="6D94CA82" w14:textId="77777777" w:rsidR="004223ED" w:rsidRDefault="00415054">
            <w:pPr>
              <w:cnfStyle w:val="000000000000" w:firstRow="0" w:lastRow="0" w:firstColumn="0" w:lastColumn="0" w:oddVBand="0" w:evenVBand="0" w:oddHBand="0" w:evenHBand="0" w:firstRowFirstColumn="0" w:firstRowLastColumn="0" w:lastRowFirstColumn="0" w:lastRowLastColumn="0"/>
            </w:pPr>
            <w:r>
              <w:t>No</w:t>
            </w:r>
          </w:p>
        </w:tc>
        <w:tc>
          <w:tcPr>
            <w:tcW w:w="1197" w:type="dxa"/>
          </w:tcPr>
          <w:p w14:paraId="0029E035"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c>
          <w:tcPr>
            <w:tcW w:w="1197" w:type="dxa"/>
          </w:tcPr>
          <w:p w14:paraId="618AF1D9" w14:textId="77777777" w:rsidR="004223ED" w:rsidRDefault="00415054">
            <w:pPr>
              <w:cnfStyle w:val="000000000000" w:firstRow="0" w:lastRow="0" w:firstColumn="0" w:lastColumn="0" w:oddVBand="0" w:evenVBand="0" w:oddHBand="0" w:evenHBand="0" w:firstRowFirstColumn="0" w:firstRowLastColumn="0" w:lastRowFirstColumn="0" w:lastRowLastColumn="0"/>
            </w:pPr>
            <w:r>
              <w:t>Not important</w:t>
            </w:r>
          </w:p>
        </w:tc>
        <w:tc>
          <w:tcPr>
            <w:tcW w:w="1197" w:type="dxa"/>
          </w:tcPr>
          <w:p w14:paraId="2A6CEC33" w14:textId="77777777" w:rsidR="004223ED" w:rsidRDefault="00415054">
            <w:pPr>
              <w:cnfStyle w:val="000000000000" w:firstRow="0" w:lastRow="0" w:firstColumn="0" w:lastColumn="0" w:oddVBand="0" w:evenVBand="0" w:oddHBand="0" w:evenHBand="0" w:firstRowFirstColumn="0" w:firstRowLastColumn="0" w:lastRowFirstColumn="0" w:lastRowLastColumn="0"/>
            </w:pPr>
            <w:r>
              <w:t>Somewhat important</w:t>
            </w:r>
          </w:p>
        </w:tc>
        <w:tc>
          <w:tcPr>
            <w:tcW w:w="1197" w:type="dxa"/>
          </w:tcPr>
          <w:p w14:paraId="2FAE24A3" w14:textId="77777777" w:rsidR="004223ED" w:rsidRDefault="00415054">
            <w:pPr>
              <w:cnfStyle w:val="000000000000" w:firstRow="0" w:lastRow="0" w:firstColumn="0" w:lastColumn="0" w:oddVBand="0" w:evenVBand="0" w:oddHBand="0" w:evenHBand="0" w:firstRowFirstColumn="0" w:firstRowLastColumn="0" w:lastRowFirstColumn="0" w:lastRowLastColumn="0"/>
            </w:pPr>
            <w:r>
              <w:t>Very important</w:t>
            </w:r>
          </w:p>
        </w:tc>
        <w:tc>
          <w:tcPr>
            <w:tcW w:w="1197" w:type="dxa"/>
          </w:tcPr>
          <w:p w14:paraId="46C05F53"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r>
      <w:tr w:rsidR="004223ED" w14:paraId="4B59763E"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2934F4A3" w14:textId="77777777" w:rsidR="004223ED" w:rsidRDefault="00415054">
            <w:pPr>
              <w:keepNext/>
            </w:pPr>
            <w:proofErr w:type="spellStart"/>
            <w:r>
              <w:lastRenderedPageBreak/>
              <w:t>Upzoning</w:t>
            </w:r>
            <w:proofErr w:type="spellEnd"/>
            <w:r>
              <w:t xml:space="preserve"> </w:t>
            </w:r>
          </w:p>
        </w:tc>
        <w:tc>
          <w:tcPr>
            <w:tcW w:w="1197" w:type="dxa"/>
          </w:tcPr>
          <w:p w14:paraId="6F99CE6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A913B2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0976EA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C7C157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F51580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EAB6C9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171F1E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97F2CFD"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421A0E20" w14:textId="77777777" w:rsidR="004223ED" w:rsidRDefault="00415054">
            <w:pPr>
              <w:keepNext/>
            </w:pPr>
            <w:r>
              <w:t xml:space="preserve">Mixed use zoning, e.g. through form-based code </w:t>
            </w:r>
          </w:p>
        </w:tc>
        <w:tc>
          <w:tcPr>
            <w:tcW w:w="1197" w:type="dxa"/>
          </w:tcPr>
          <w:p w14:paraId="7C9CC72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59101B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6FC1F6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14D7C4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4A64D3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AEC4BF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62BCDB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243186B"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6EED9B2E" w14:textId="77777777" w:rsidR="004223ED" w:rsidRDefault="00415054">
            <w:pPr>
              <w:keepNext/>
            </w:pPr>
            <w:r>
              <w:t xml:space="preserve">Pedestrian or bike overlay zone </w:t>
            </w:r>
          </w:p>
        </w:tc>
        <w:tc>
          <w:tcPr>
            <w:tcW w:w="1197" w:type="dxa"/>
          </w:tcPr>
          <w:p w14:paraId="2C67398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F17002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06CD72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A86622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0708FD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94A30D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E3FD7B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00DD0E9"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030C7673" w14:textId="77777777" w:rsidR="004223ED" w:rsidRDefault="00415054">
            <w:pPr>
              <w:keepNext/>
            </w:pPr>
            <w:r>
              <w:t xml:space="preserve">Reduced parking requirements </w:t>
            </w:r>
          </w:p>
        </w:tc>
        <w:tc>
          <w:tcPr>
            <w:tcW w:w="1197" w:type="dxa"/>
          </w:tcPr>
          <w:p w14:paraId="1028C86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9C30B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E04E60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CF920F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C73553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F98E79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F93FB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6C01D2A7"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2D141911" w14:textId="77777777" w:rsidR="004223ED" w:rsidRDefault="00415054">
            <w:pPr>
              <w:keepNext/>
            </w:pPr>
            <w:r>
              <w:t xml:space="preserve">Parking pricing strategy </w:t>
            </w:r>
          </w:p>
        </w:tc>
        <w:tc>
          <w:tcPr>
            <w:tcW w:w="1197" w:type="dxa"/>
          </w:tcPr>
          <w:p w14:paraId="7712714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990789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66E79D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745102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F89D3A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58A8B6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F13F74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6EEB77C"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1CFB40B0" w14:textId="77777777" w:rsidR="004223ED" w:rsidRDefault="00415054">
            <w:pPr>
              <w:keepNext/>
            </w:pPr>
            <w:r>
              <w:t xml:space="preserve">Transportation demand management program or ordinance </w:t>
            </w:r>
          </w:p>
        </w:tc>
        <w:tc>
          <w:tcPr>
            <w:tcW w:w="1197" w:type="dxa"/>
          </w:tcPr>
          <w:p w14:paraId="6DED68B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7D6367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FF3C63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60765F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4E0CEF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F709FB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EABFBF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39B4BD53"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2F01C7B8" w14:textId="77777777" w:rsidR="004223ED" w:rsidRDefault="00415054">
            <w:pPr>
              <w:keepNext/>
            </w:pPr>
            <w:r>
              <w:t xml:space="preserve">Other (optional, please specify): </w:t>
            </w:r>
          </w:p>
        </w:tc>
        <w:tc>
          <w:tcPr>
            <w:tcW w:w="1197" w:type="dxa"/>
          </w:tcPr>
          <w:p w14:paraId="7257B61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9F228F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A1A48A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D61D5A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D4D6CB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E50594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B7D1C5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65CFE7E6" w14:textId="77777777" w:rsidR="004223ED" w:rsidRDefault="004223ED"/>
    <w:p w14:paraId="74005F15" w14:textId="77777777" w:rsidR="004223ED" w:rsidRDefault="004223ED"/>
    <w:p w14:paraId="4D4CA47C"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43A43F53" w14:textId="77777777">
        <w:tc>
          <w:tcPr>
            <w:tcW w:w="50" w:type="dxa"/>
          </w:tcPr>
          <w:p w14:paraId="104F0CA1" w14:textId="77777777" w:rsidR="004223ED" w:rsidRDefault="00415054">
            <w:pPr>
              <w:keepNext/>
            </w:pPr>
            <w:r>
              <w:rPr>
                <w:noProof/>
              </w:rPr>
              <w:drawing>
                <wp:inline distT="0" distB="0" distL="0" distR="0" wp14:anchorId="389BE66D" wp14:editId="4FE3A7B5">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0F1E2DE5" w14:textId="77777777" w:rsidR="004223ED" w:rsidRDefault="004223ED"/>
    <w:p w14:paraId="13D35C65" w14:textId="77777777" w:rsidR="004223ED" w:rsidRDefault="00415054">
      <w:pPr>
        <w:keepNext/>
      </w:pPr>
      <w:r>
        <w:t xml:space="preserve">Q7.3 </w:t>
      </w:r>
      <w:r>
        <w:rPr>
          <w:b/>
          <w:i/>
        </w:rPr>
        <w:t>3. Development incentives for affordable housing and other projects</w:t>
      </w:r>
    </w:p>
    <w:tbl>
      <w:tblPr>
        <w:tblStyle w:val="QQuestionTable"/>
        <w:tblW w:w="9576" w:type="auto"/>
        <w:tblLook w:val="07E0" w:firstRow="1" w:lastRow="1" w:firstColumn="1" w:lastColumn="1" w:noHBand="1" w:noVBand="1"/>
      </w:tblPr>
      <w:tblGrid>
        <w:gridCol w:w="1527"/>
        <w:gridCol w:w="1036"/>
        <w:gridCol w:w="1011"/>
        <w:gridCol w:w="1074"/>
        <w:gridCol w:w="1184"/>
        <w:gridCol w:w="1270"/>
        <w:gridCol w:w="1184"/>
        <w:gridCol w:w="1074"/>
      </w:tblGrid>
      <w:tr w:rsidR="004223ED" w14:paraId="7CC54707"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2E8C5CFE" w14:textId="77777777" w:rsidR="004223ED" w:rsidRDefault="004223ED"/>
        </w:tc>
        <w:tc>
          <w:tcPr>
            <w:tcW w:w="1197" w:type="dxa"/>
            <w:gridSpan w:val="3"/>
          </w:tcPr>
          <w:p w14:paraId="59D84EFE"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Have you adopted?</w:t>
            </w:r>
          </w:p>
        </w:tc>
        <w:tc>
          <w:tcPr>
            <w:tcW w:w="1197" w:type="dxa"/>
            <w:gridSpan w:val="4"/>
          </w:tcPr>
          <w:p w14:paraId="5A5B547E"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(If yes) How important for achieving your TOD goals?</w:t>
            </w:r>
          </w:p>
        </w:tc>
      </w:tr>
      <w:tr w:rsidR="004223ED" w14:paraId="4E6333B1"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3742CEE8" w14:textId="77777777" w:rsidR="004223ED" w:rsidRDefault="004223ED"/>
        </w:tc>
        <w:tc>
          <w:tcPr>
            <w:tcW w:w="1197" w:type="dxa"/>
          </w:tcPr>
          <w:p w14:paraId="19085B66" w14:textId="77777777" w:rsidR="004223ED" w:rsidRDefault="00415054">
            <w:pPr>
              <w:cnfStyle w:val="000000000000" w:firstRow="0" w:lastRow="0" w:firstColumn="0" w:lastColumn="0" w:oddVBand="0" w:evenVBand="0" w:oddHBand="0" w:evenHBand="0" w:firstRowFirstColumn="0" w:firstRowLastColumn="0" w:lastRowFirstColumn="0" w:lastRowLastColumn="0"/>
            </w:pPr>
            <w:r>
              <w:t>Yes</w:t>
            </w:r>
          </w:p>
        </w:tc>
        <w:tc>
          <w:tcPr>
            <w:tcW w:w="1197" w:type="dxa"/>
          </w:tcPr>
          <w:p w14:paraId="70A7059C" w14:textId="77777777" w:rsidR="004223ED" w:rsidRDefault="00415054">
            <w:pPr>
              <w:cnfStyle w:val="000000000000" w:firstRow="0" w:lastRow="0" w:firstColumn="0" w:lastColumn="0" w:oddVBand="0" w:evenVBand="0" w:oddHBand="0" w:evenHBand="0" w:firstRowFirstColumn="0" w:firstRowLastColumn="0" w:lastRowFirstColumn="0" w:lastRowLastColumn="0"/>
            </w:pPr>
            <w:r>
              <w:t>No</w:t>
            </w:r>
          </w:p>
        </w:tc>
        <w:tc>
          <w:tcPr>
            <w:tcW w:w="1197" w:type="dxa"/>
          </w:tcPr>
          <w:p w14:paraId="528F1C4B"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c>
          <w:tcPr>
            <w:tcW w:w="1197" w:type="dxa"/>
          </w:tcPr>
          <w:p w14:paraId="573D555E" w14:textId="77777777" w:rsidR="004223ED" w:rsidRDefault="00415054">
            <w:pPr>
              <w:cnfStyle w:val="000000000000" w:firstRow="0" w:lastRow="0" w:firstColumn="0" w:lastColumn="0" w:oddVBand="0" w:evenVBand="0" w:oddHBand="0" w:evenHBand="0" w:firstRowFirstColumn="0" w:firstRowLastColumn="0" w:lastRowFirstColumn="0" w:lastRowLastColumn="0"/>
            </w:pPr>
            <w:r>
              <w:t>Not important</w:t>
            </w:r>
          </w:p>
        </w:tc>
        <w:tc>
          <w:tcPr>
            <w:tcW w:w="1197" w:type="dxa"/>
          </w:tcPr>
          <w:p w14:paraId="6700D51B" w14:textId="77777777" w:rsidR="004223ED" w:rsidRDefault="00415054">
            <w:pPr>
              <w:cnfStyle w:val="000000000000" w:firstRow="0" w:lastRow="0" w:firstColumn="0" w:lastColumn="0" w:oddVBand="0" w:evenVBand="0" w:oddHBand="0" w:evenHBand="0" w:firstRowFirstColumn="0" w:firstRowLastColumn="0" w:lastRowFirstColumn="0" w:lastRowLastColumn="0"/>
            </w:pPr>
            <w:r>
              <w:t>Somewhat important</w:t>
            </w:r>
          </w:p>
        </w:tc>
        <w:tc>
          <w:tcPr>
            <w:tcW w:w="1197" w:type="dxa"/>
          </w:tcPr>
          <w:p w14:paraId="25FC6479" w14:textId="77777777" w:rsidR="004223ED" w:rsidRDefault="00415054">
            <w:pPr>
              <w:cnfStyle w:val="000000000000" w:firstRow="0" w:lastRow="0" w:firstColumn="0" w:lastColumn="0" w:oddVBand="0" w:evenVBand="0" w:oddHBand="0" w:evenHBand="0" w:firstRowFirstColumn="0" w:firstRowLastColumn="0" w:lastRowFirstColumn="0" w:lastRowLastColumn="0"/>
            </w:pPr>
            <w:r>
              <w:t>Very important</w:t>
            </w:r>
          </w:p>
        </w:tc>
        <w:tc>
          <w:tcPr>
            <w:tcW w:w="1197" w:type="dxa"/>
          </w:tcPr>
          <w:p w14:paraId="5EA72C81"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r>
      <w:tr w:rsidR="004223ED" w14:paraId="03EF5183"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4EC2FD8B" w14:textId="77777777" w:rsidR="004223ED" w:rsidRDefault="00415054">
            <w:pPr>
              <w:keepNext/>
            </w:pPr>
            <w:r>
              <w:lastRenderedPageBreak/>
              <w:t xml:space="preserve">Density bonus for affordable housing </w:t>
            </w:r>
          </w:p>
        </w:tc>
        <w:tc>
          <w:tcPr>
            <w:tcW w:w="1197" w:type="dxa"/>
          </w:tcPr>
          <w:p w14:paraId="29859B1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59B497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15D8BE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CCE0A6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772865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F99490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693173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8BC12D7"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0F16B3AF" w14:textId="77777777" w:rsidR="004223ED" w:rsidRDefault="00415054">
            <w:pPr>
              <w:keepNext/>
            </w:pPr>
            <w:r>
              <w:t xml:space="preserve">Inclusionary housing ordinance </w:t>
            </w:r>
          </w:p>
        </w:tc>
        <w:tc>
          <w:tcPr>
            <w:tcW w:w="1197" w:type="dxa"/>
          </w:tcPr>
          <w:p w14:paraId="74F7F0A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6D90E3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003271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3FEEE9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614569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54AFE7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9107DF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6D63585C"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522B93DA" w14:textId="77777777" w:rsidR="004223ED" w:rsidRDefault="00415054">
            <w:pPr>
              <w:keepNext/>
            </w:pPr>
            <w:r>
              <w:t xml:space="preserve">Development impact fees for affordable housing </w:t>
            </w:r>
          </w:p>
        </w:tc>
        <w:tc>
          <w:tcPr>
            <w:tcW w:w="1197" w:type="dxa"/>
          </w:tcPr>
          <w:p w14:paraId="6CD3F28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A0CFBB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F20818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D15014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9DF3C0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40F226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3A789E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42D10FC1"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1741A6A7" w14:textId="77777777" w:rsidR="004223ED" w:rsidRDefault="00415054">
            <w:pPr>
              <w:keepNext/>
            </w:pPr>
            <w:r>
              <w:t xml:space="preserve">Subsidies (e.g. fee and tax waivers) for affordable housing </w:t>
            </w:r>
          </w:p>
        </w:tc>
        <w:tc>
          <w:tcPr>
            <w:tcW w:w="1197" w:type="dxa"/>
          </w:tcPr>
          <w:p w14:paraId="4CA3176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7C6AAB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B90A4A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70835B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100772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9E8FC2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A1F035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D6869D6"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69563A73" w14:textId="77777777" w:rsidR="004223ED" w:rsidRDefault="00415054">
            <w:pPr>
              <w:keepNext/>
            </w:pPr>
            <w:r>
              <w:t xml:space="preserve">Subsidies (e.g. fee and tax waivers) for projects with no affordable housing component </w:t>
            </w:r>
          </w:p>
        </w:tc>
        <w:tc>
          <w:tcPr>
            <w:tcW w:w="1197" w:type="dxa"/>
          </w:tcPr>
          <w:p w14:paraId="2C0D37B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21FAE4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46D3C6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DB3CD4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5D7190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7E7DB2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4CFA7E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696C350"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19B0FD54" w14:textId="77777777" w:rsidR="004223ED" w:rsidRDefault="00415054">
            <w:pPr>
              <w:keepNext/>
            </w:pPr>
            <w:r>
              <w:t xml:space="preserve">Other (optional, please specify): </w:t>
            </w:r>
          </w:p>
        </w:tc>
        <w:tc>
          <w:tcPr>
            <w:tcW w:w="1197" w:type="dxa"/>
          </w:tcPr>
          <w:p w14:paraId="35F3370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E9344F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2C9726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536958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A128FF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52AE61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9CA07B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60CF80A5" w14:textId="77777777" w:rsidR="004223ED" w:rsidRDefault="004223ED"/>
    <w:p w14:paraId="138716B5" w14:textId="77777777" w:rsidR="004223ED" w:rsidRDefault="004223ED"/>
    <w:p w14:paraId="407ECC49"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6DBD1669" w14:textId="77777777">
        <w:tc>
          <w:tcPr>
            <w:tcW w:w="50" w:type="dxa"/>
          </w:tcPr>
          <w:p w14:paraId="5B6FDEA4" w14:textId="77777777" w:rsidR="004223ED" w:rsidRDefault="00415054">
            <w:pPr>
              <w:keepNext/>
            </w:pPr>
            <w:r>
              <w:rPr>
                <w:noProof/>
              </w:rPr>
              <w:drawing>
                <wp:inline distT="0" distB="0" distL="0" distR="0" wp14:anchorId="6BA5A8DD" wp14:editId="4D4C0585">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0A11BC60" w14:textId="77777777" w:rsidR="004223ED" w:rsidRDefault="004223ED"/>
    <w:p w14:paraId="657456A9" w14:textId="77777777" w:rsidR="004223ED" w:rsidRDefault="00415054">
      <w:pPr>
        <w:keepNext/>
      </w:pPr>
      <w:r>
        <w:t xml:space="preserve">Q7.4 </w:t>
      </w:r>
      <w:r>
        <w:rPr>
          <w:b/>
          <w:i/>
        </w:rPr>
        <w:t>4. Funding/finance strategies for infrastructure</w:t>
      </w:r>
    </w:p>
    <w:tbl>
      <w:tblPr>
        <w:tblStyle w:val="QQuestionTable"/>
        <w:tblW w:w="9576" w:type="auto"/>
        <w:tblLook w:val="07E0" w:firstRow="1" w:lastRow="1" w:firstColumn="1" w:lastColumn="1" w:noHBand="1" w:noVBand="1"/>
      </w:tblPr>
      <w:tblGrid>
        <w:gridCol w:w="1576"/>
        <w:gridCol w:w="1024"/>
        <w:gridCol w:w="996"/>
        <w:gridCol w:w="1064"/>
        <w:gridCol w:w="1183"/>
        <w:gridCol w:w="1270"/>
        <w:gridCol w:w="1183"/>
        <w:gridCol w:w="1064"/>
      </w:tblGrid>
      <w:tr w:rsidR="004223ED" w14:paraId="2627929D"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3B2D7C8B" w14:textId="77777777" w:rsidR="004223ED" w:rsidRDefault="004223ED"/>
        </w:tc>
        <w:tc>
          <w:tcPr>
            <w:tcW w:w="1197" w:type="dxa"/>
            <w:gridSpan w:val="3"/>
          </w:tcPr>
          <w:p w14:paraId="5B0FB098"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Have you adopted?</w:t>
            </w:r>
          </w:p>
        </w:tc>
        <w:tc>
          <w:tcPr>
            <w:tcW w:w="1197" w:type="dxa"/>
            <w:gridSpan w:val="4"/>
          </w:tcPr>
          <w:p w14:paraId="03F697BB"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(If yes) How important for achieving your TOD goals?</w:t>
            </w:r>
          </w:p>
        </w:tc>
      </w:tr>
      <w:tr w:rsidR="004223ED" w14:paraId="6665A3AF"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573054EB" w14:textId="77777777" w:rsidR="004223ED" w:rsidRDefault="004223ED"/>
        </w:tc>
        <w:tc>
          <w:tcPr>
            <w:tcW w:w="1197" w:type="dxa"/>
          </w:tcPr>
          <w:p w14:paraId="7436AAF0" w14:textId="77777777" w:rsidR="004223ED" w:rsidRDefault="00415054">
            <w:pPr>
              <w:cnfStyle w:val="000000000000" w:firstRow="0" w:lastRow="0" w:firstColumn="0" w:lastColumn="0" w:oddVBand="0" w:evenVBand="0" w:oddHBand="0" w:evenHBand="0" w:firstRowFirstColumn="0" w:firstRowLastColumn="0" w:lastRowFirstColumn="0" w:lastRowLastColumn="0"/>
            </w:pPr>
            <w:r>
              <w:t>Yes</w:t>
            </w:r>
          </w:p>
        </w:tc>
        <w:tc>
          <w:tcPr>
            <w:tcW w:w="1197" w:type="dxa"/>
          </w:tcPr>
          <w:p w14:paraId="7048A4C8" w14:textId="77777777" w:rsidR="004223ED" w:rsidRDefault="00415054">
            <w:pPr>
              <w:cnfStyle w:val="000000000000" w:firstRow="0" w:lastRow="0" w:firstColumn="0" w:lastColumn="0" w:oddVBand="0" w:evenVBand="0" w:oddHBand="0" w:evenHBand="0" w:firstRowFirstColumn="0" w:firstRowLastColumn="0" w:lastRowFirstColumn="0" w:lastRowLastColumn="0"/>
            </w:pPr>
            <w:r>
              <w:t>No</w:t>
            </w:r>
          </w:p>
        </w:tc>
        <w:tc>
          <w:tcPr>
            <w:tcW w:w="1197" w:type="dxa"/>
          </w:tcPr>
          <w:p w14:paraId="2DE68691"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c>
          <w:tcPr>
            <w:tcW w:w="1197" w:type="dxa"/>
          </w:tcPr>
          <w:p w14:paraId="7FC53087" w14:textId="77777777" w:rsidR="004223ED" w:rsidRDefault="00415054">
            <w:pPr>
              <w:cnfStyle w:val="000000000000" w:firstRow="0" w:lastRow="0" w:firstColumn="0" w:lastColumn="0" w:oddVBand="0" w:evenVBand="0" w:oddHBand="0" w:evenHBand="0" w:firstRowFirstColumn="0" w:firstRowLastColumn="0" w:lastRowFirstColumn="0" w:lastRowLastColumn="0"/>
            </w:pPr>
            <w:r>
              <w:t>Not important</w:t>
            </w:r>
          </w:p>
        </w:tc>
        <w:tc>
          <w:tcPr>
            <w:tcW w:w="1197" w:type="dxa"/>
          </w:tcPr>
          <w:p w14:paraId="4AE3B2AA" w14:textId="77777777" w:rsidR="004223ED" w:rsidRDefault="00415054">
            <w:pPr>
              <w:cnfStyle w:val="000000000000" w:firstRow="0" w:lastRow="0" w:firstColumn="0" w:lastColumn="0" w:oddVBand="0" w:evenVBand="0" w:oddHBand="0" w:evenHBand="0" w:firstRowFirstColumn="0" w:firstRowLastColumn="0" w:lastRowFirstColumn="0" w:lastRowLastColumn="0"/>
            </w:pPr>
            <w:r>
              <w:t>Somewhat important</w:t>
            </w:r>
          </w:p>
        </w:tc>
        <w:tc>
          <w:tcPr>
            <w:tcW w:w="1197" w:type="dxa"/>
          </w:tcPr>
          <w:p w14:paraId="1C49F4E8" w14:textId="77777777" w:rsidR="004223ED" w:rsidRDefault="00415054">
            <w:pPr>
              <w:cnfStyle w:val="000000000000" w:firstRow="0" w:lastRow="0" w:firstColumn="0" w:lastColumn="0" w:oddVBand="0" w:evenVBand="0" w:oddHBand="0" w:evenHBand="0" w:firstRowFirstColumn="0" w:firstRowLastColumn="0" w:lastRowFirstColumn="0" w:lastRowLastColumn="0"/>
            </w:pPr>
            <w:r>
              <w:t>Very important</w:t>
            </w:r>
          </w:p>
        </w:tc>
        <w:tc>
          <w:tcPr>
            <w:tcW w:w="1197" w:type="dxa"/>
          </w:tcPr>
          <w:p w14:paraId="5C453741"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r>
      <w:tr w:rsidR="004223ED" w14:paraId="2A216CAA"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64456011" w14:textId="77777777" w:rsidR="004223ED" w:rsidRDefault="00415054">
            <w:pPr>
              <w:keepNext/>
            </w:pPr>
            <w:r>
              <w:lastRenderedPageBreak/>
              <w:t xml:space="preserve">Development impact fee(s) for transportation which are lower in TOD zones </w:t>
            </w:r>
          </w:p>
        </w:tc>
        <w:tc>
          <w:tcPr>
            <w:tcW w:w="1197" w:type="dxa"/>
          </w:tcPr>
          <w:p w14:paraId="548350C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CBFC68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42F0A4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BA9D6E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DA5391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68C593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14834E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6BDAD446"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5F526FD3" w14:textId="77777777" w:rsidR="004223ED" w:rsidRDefault="00415054">
            <w:pPr>
              <w:keepNext/>
            </w:pPr>
            <w:r>
              <w:t xml:space="preserve">Business Improvement District </w:t>
            </w:r>
          </w:p>
        </w:tc>
        <w:tc>
          <w:tcPr>
            <w:tcW w:w="1197" w:type="dxa"/>
          </w:tcPr>
          <w:p w14:paraId="7898E91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D32DF5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3AFBBB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7C0450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624DB3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EFA6CE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8309BE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15B54861"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450E60F7" w14:textId="77777777" w:rsidR="004223ED" w:rsidRDefault="00415054">
            <w:pPr>
              <w:keepNext/>
            </w:pPr>
            <w:r>
              <w:t>Community facilities (Mello-</w:t>
            </w:r>
            <w:proofErr w:type="spellStart"/>
            <w:r>
              <w:t>Roos</w:t>
            </w:r>
            <w:proofErr w:type="spellEnd"/>
            <w:r>
              <w:t xml:space="preserve">) district </w:t>
            </w:r>
          </w:p>
        </w:tc>
        <w:tc>
          <w:tcPr>
            <w:tcW w:w="1197" w:type="dxa"/>
          </w:tcPr>
          <w:p w14:paraId="53AAADF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5E1769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590254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5F1D54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98FD42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DCA50A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5840B60"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8482161"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66A6774B" w14:textId="77777777" w:rsidR="004223ED" w:rsidRDefault="00415054">
            <w:pPr>
              <w:keepNext/>
            </w:pPr>
            <w:r>
              <w:t xml:space="preserve">Enhanced Infrastructure Financing District </w:t>
            </w:r>
          </w:p>
        </w:tc>
        <w:tc>
          <w:tcPr>
            <w:tcW w:w="1197" w:type="dxa"/>
          </w:tcPr>
          <w:p w14:paraId="1B3B721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294507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EDEDD7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6E2CC9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5D0673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714B46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05A6E5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5930AE08"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72353FEF" w14:textId="77777777" w:rsidR="004223ED" w:rsidRDefault="00415054">
            <w:pPr>
              <w:keepNext/>
            </w:pPr>
            <w:r>
              <w:t xml:space="preserve">Community Revitalization and Investment Authority </w:t>
            </w:r>
          </w:p>
        </w:tc>
        <w:tc>
          <w:tcPr>
            <w:tcW w:w="1197" w:type="dxa"/>
          </w:tcPr>
          <w:p w14:paraId="7FE296C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2C034B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2B39FF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00C526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3C2B99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056FD8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449AAF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306826BD"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3B913CC0" w14:textId="77777777" w:rsidR="004223ED" w:rsidRDefault="00415054">
            <w:pPr>
              <w:keepNext/>
            </w:pPr>
            <w:r>
              <w:t xml:space="preserve">Capital improvement plan tied to finance tools </w:t>
            </w:r>
          </w:p>
        </w:tc>
        <w:tc>
          <w:tcPr>
            <w:tcW w:w="1197" w:type="dxa"/>
          </w:tcPr>
          <w:p w14:paraId="4DD4756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AA8E09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BBCB11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0E3581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CB81B6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DFF906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053F84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0892668"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26A2F8EE" w14:textId="77777777" w:rsidR="004223ED" w:rsidRDefault="00415054">
            <w:pPr>
              <w:keepNext/>
            </w:pPr>
            <w:r>
              <w:t xml:space="preserve">Bond measure </w:t>
            </w:r>
          </w:p>
        </w:tc>
        <w:tc>
          <w:tcPr>
            <w:tcW w:w="1197" w:type="dxa"/>
          </w:tcPr>
          <w:p w14:paraId="5534834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A9CF2D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21CF6D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C36CD6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D71E75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5C3E98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7E3282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5FC4864F" w14:textId="77777777" w:rsidTr="004223ED">
        <w:tc>
          <w:tcPr>
            <w:cnfStyle w:val="001000000000" w:firstRow="0" w:lastRow="0" w:firstColumn="1" w:lastColumn="0" w:oddVBand="0" w:evenVBand="0" w:oddHBand="0" w:evenHBand="0" w:firstRowFirstColumn="0" w:firstRowLastColumn="0" w:lastRowFirstColumn="0" w:lastRowLastColumn="0"/>
            <w:tcW w:w="1197" w:type="dxa"/>
          </w:tcPr>
          <w:p w14:paraId="48933860" w14:textId="77777777" w:rsidR="004223ED" w:rsidRDefault="00415054">
            <w:pPr>
              <w:keepNext/>
            </w:pPr>
            <w:r>
              <w:t xml:space="preserve">Other (optional, please specify): </w:t>
            </w:r>
          </w:p>
        </w:tc>
        <w:tc>
          <w:tcPr>
            <w:tcW w:w="1197" w:type="dxa"/>
          </w:tcPr>
          <w:p w14:paraId="52E6977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34E5D5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060B98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9B9B2D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40E397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0C085B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4D7A43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11616FDA" w14:textId="77777777" w:rsidR="004223ED" w:rsidRDefault="004223ED"/>
    <w:p w14:paraId="620CA7EE" w14:textId="77777777" w:rsidR="004223ED" w:rsidRDefault="004223ED"/>
    <w:p w14:paraId="1A9335F9"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7F3E5999" w14:textId="77777777">
        <w:tc>
          <w:tcPr>
            <w:tcW w:w="50" w:type="dxa"/>
          </w:tcPr>
          <w:p w14:paraId="1C8A4323" w14:textId="77777777" w:rsidR="004223ED" w:rsidRDefault="00415054">
            <w:pPr>
              <w:keepNext/>
            </w:pPr>
            <w:r>
              <w:rPr>
                <w:noProof/>
              </w:rPr>
              <w:drawing>
                <wp:inline distT="0" distB="0" distL="0" distR="0" wp14:anchorId="787C940F" wp14:editId="5E48EDFF">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16003227" w14:textId="77777777" w:rsidR="004223ED" w:rsidRDefault="004223ED"/>
    <w:p w14:paraId="2090C77B" w14:textId="77777777" w:rsidR="004223ED" w:rsidRDefault="00415054">
      <w:pPr>
        <w:keepNext/>
      </w:pPr>
      <w:r>
        <w:lastRenderedPageBreak/>
        <w:t xml:space="preserve">Q7.5 </w:t>
      </w:r>
      <w:r>
        <w:rPr>
          <w:b/>
        </w:rPr>
        <w:t>How many Specific Plans (area plans) has your city adopted that support densification in areas near transit in your city?</w:t>
      </w:r>
    </w:p>
    <w:p w14:paraId="6D416DD5" w14:textId="77777777" w:rsidR="004223ED" w:rsidRDefault="00415054">
      <w:pPr>
        <w:pStyle w:val="ListParagraph"/>
        <w:keepNext/>
        <w:numPr>
          <w:ilvl w:val="0"/>
          <w:numId w:val="4"/>
        </w:numPr>
      </w:pPr>
      <w:r>
        <w:t xml:space="preserve">None </w:t>
      </w:r>
    </w:p>
    <w:p w14:paraId="021F6E68" w14:textId="77777777" w:rsidR="004223ED" w:rsidRDefault="00415054">
      <w:pPr>
        <w:pStyle w:val="ListParagraph"/>
        <w:keepNext/>
        <w:numPr>
          <w:ilvl w:val="0"/>
          <w:numId w:val="4"/>
        </w:numPr>
      </w:pPr>
      <w:r>
        <w:t xml:space="preserve">One </w:t>
      </w:r>
    </w:p>
    <w:p w14:paraId="0ADB4029" w14:textId="77777777" w:rsidR="004223ED" w:rsidRDefault="00415054">
      <w:pPr>
        <w:pStyle w:val="ListParagraph"/>
        <w:keepNext/>
        <w:numPr>
          <w:ilvl w:val="0"/>
          <w:numId w:val="4"/>
        </w:numPr>
      </w:pPr>
      <w:r>
        <w:t xml:space="preserve">Two </w:t>
      </w:r>
    </w:p>
    <w:p w14:paraId="1839171A" w14:textId="77777777" w:rsidR="004223ED" w:rsidRDefault="00415054">
      <w:pPr>
        <w:pStyle w:val="ListParagraph"/>
        <w:keepNext/>
        <w:numPr>
          <w:ilvl w:val="0"/>
          <w:numId w:val="4"/>
        </w:numPr>
      </w:pPr>
      <w:r>
        <w:t xml:space="preserve">Three to five </w:t>
      </w:r>
    </w:p>
    <w:p w14:paraId="6137FF60" w14:textId="77777777" w:rsidR="004223ED" w:rsidRDefault="00415054">
      <w:pPr>
        <w:pStyle w:val="ListParagraph"/>
        <w:keepNext/>
        <w:numPr>
          <w:ilvl w:val="0"/>
          <w:numId w:val="4"/>
        </w:numPr>
      </w:pPr>
      <w:r>
        <w:t xml:space="preserve">Five to ten </w:t>
      </w:r>
    </w:p>
    <w:p w14:paraId="3C4CE6A5" w14:textId="77777777" w:rsidR="004223ED" w:rsidRDefault="00415054">
      <w:pPr>
        <w:pStyle w:val="ListParagraph"/>
        <w:keepNext/>
        <w:numPr>
          <w:ilvl w:val="0"/>
          <w:numId w:val="4"/>
        </w:numPr>
      </w:pPr>
      <w:r>
        <w:t xml:space="preserve">Ten to twenty </w:t>
      </w:r>
    </w:p>
    <w:p w14:paraId="6D392526" w14:textId="77777777" w:rsidR="004223ED" w:rsidRDefault="00415054">
      <w:pPr>
        <w:pStyle w:val="ListParagraph"/>
        <w:keepNext/>
        <w:numPr>
          <w:ilvl w:val="0"/>
          <w:numId w:val="4"/>
        </w:numPr>
      </w:pPr>
      <w:r>
        <w:t xml:space="preserve">More than twenty </w:t>
      </w:r>
    </w:p>
    <w:p w14:paraId="44532182" w14:textId="77777777" w:rsidR="004223ED" w:rsidRDefault="00415054">
      <w:pPr>
        <w:pStyle w:val="ListParagraph"/>
        <w:keepNext/>
        <w:numPr>
          <w:ilvl w:val="0"/>
          <w:numId w:val="4"/>
        </w:numPr>
      </w:pPr>
      <w:proofErr w:type="gramStart"/>
      <w:r>
        <w:t>Don't  know</w:t>
      </w:r>
      <w:proofErr w:type="gramEnd"/>
      <w:r>
        <w:t xml:space="preserve"> </w:t>
      </w:r>
    </w:p>
    <w:p w14:paraId="4439580F" w14:textId="77777777" w:rsidR="004223ED" w:rsidRDefault="004223ED"/>
    <w:p w14:paraId="66F41D80"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6B452E27" w14:textId="77777777">
        <w:tc>
          <w:tcPr>
            <w:tcW w:w="50" w:type="dxa"/>
          </w:tcPr>
          <w:p w14:paraId="3E1CA07A" w14:textId="77777777" w:rsidR="004223ED" w:rsidRDefault="00415054">
            <w:pPr>
              <w:keepNext/>
            </w:pPr>
            <w:r>
              <w:rPr>
                <w:noProof/>
              </w:rPr>
              <w:drawing>
                <wp:inline distT="0" distB="0" distL="0" distR="0" wp14:anchorId="2EDF34DE" wp14:editId="43FBEB56">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58087318" w14:textId="77777777" w:rsidR="004223ED" w:rsidRDefault="004223ED"/>
    <w:p w14:paraId="57345355" w14:textId="77777777" w:rsidR="004223ED" w:rsidRDefault="00415054">
      <w:pPr>
        <w:keepNext/>
      </w:pPr>
      <w:r>
        <w:t>Q7.6 How extensively does your city coordinate with transit agencies when developing the Specific Plans (area plans)?</w:t>
      </w:r>
    </w:p>
    <w:p w14:paraId="0D6DC823" w14:textId="77777777" w:rsidR="004223ED" w:rsidRDefault="00415054">
      <w:pPr>
        <w:pStyle w:val="ListParagraph"/>
        <w:keepNext/>
        <w:numPr>
          <w:ilvl w:val="0"/>
          <w:numId w:val="4"/>
        </w:numPr>
      </w:pPr>
      <w:r>
        <w:t xml:space="preserve">Not much </w:t>
      </w:r>
    </w:p>
    <w:p w14:paraId="47A39B8A" w14:textId="77777777" w:rsidR="004223ED" w:rsidRDefault="00415054">
      <w:pPr>
        <w:pStyle w:val="ListParagraph"/>
        <w:keepNext/>
        <w:numPr>
          <w:ilvl w:val="0"/>
          <w:numId w:val="4"/>
        </w:numPr>
      </w:pPr>
      <w:r>
        <w:t xml:space="preserve">Somewhat </w:t>
      </w:r>
    </w:p>
    <w:p w14:paraId="6A92D924" w14:textId="77777777" w:rsidR="004223ED" w:rsidRDefault="00415054">
      <w:pPr>
        <w:pStyle w:val="ListParagraph"/>
        <w:keepNext/>
        <w:numPr>
          <w:ilvl w:val="0"/>
          <w:numId w:val="4"/>
        </w:numPr>
      </w:pPr>
      <w:r>
        <w:t xml:space="preserve">Extensively </w:t>
      </w:r>
    </w:p>
    <w:p w14:paraId="1EA13C61" w14:textId="77777777" w:rsidR="004223ED" w:rsidRDefault="00415054">
      <w:pPr>
        <w:pStyle w:val="ListParagraph"/>
        <w:keepNext/>
        <w:numPr>
          <w:ilvl w:val="0"/>
          <w:numId w:val="4"/>
        </w:numPr>
      </w:pPr>
      <w:r>
        <w:t xml:space="preserve">Don't know </w:t>
      </w:r>
    </w:p>
    <w:p w14:paraId="2A962A35" w14:textId="77777777" w:rsidR="004223ED" w:rsidRDefault="004223ED"/>
    <w:p w14:paraId="5DDE0C58" w14:textId="77777777" w:rsidR="004223ED" w:rsidRDefault="00415054">
      <w:pPr>
        <w:pStyle w:val="BlockEndLabel"/>
      </w:pPr>
      <w:r>
        <w:t>End of Block: Q11.</w:t>
      </w:r>
    </w:p>
    <w:p w14:paraId="2A8C64AF" w14:textId="77777777" w:rsidR="004223ED" w:rsidRDefault="004223ED">
      <w:pPr>
        <w:pStyle w:val="BlockSeparator"/>
      </w:pPr>
    </w:p>
    <w:p w14:paraId="66FF69CF" w14:textId="77777777" w:rsidR="004223ED" w:rsidRDefault="00415054">
      <w:pPr>
        <w:pStyle w:val="BlockStartLabel"/>
      </w:pPr>
      <w:r>
        <w:t>Start of Block: Q13.</w:t>
      </w:r>
    </w:p>
    <w:tbl>
      <w:tblPr>
        <w:tblStyle w:val="QQuestionIconTable"/>
        <w:tblW w:w="50" w:type="auto"/>
        <w:tblLook w:val="07E0" w:firstRow="1" w:lastRow="1" w:firstColumn="1" w:lastColumn="1" w:noHBand="1" w:noVBand="1"/>
      </w:tblPr>
      <w:tblGrid>
        <w:gridCol w:w="380"/>
      </w:tblGrid>
      <w:tr w:rsidR="004223ED" w14:paraId="46993D9A" w14:textId="77777777">
        <w:tc>
          <w:tcPr>
            <w:tcW w:w="50" w:type="dxa"/>
          </w:tcPr>
          <w:p w14:paraId="6F8B1B0A" w14:textId="77777777" w:rsidR="004223ED" w:rsidRDefault="00415054">
            <w:pPr>
              <w:keepNext/>
            </w:pPr>
            <w:r>
              <w:rPr>
                <w:noProof/>
              </w:rPr>
              <w:drawing>
                <wp:inline distT="0" distB="0" distL="0" distR="0" wp14:anchorId="32800F0B" wp14:editId="75CDF9CD">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7FDD173B" w14:textId="77777777" w:rsidR="004223ED" w:rsidRDefault="004223ED"/>
    <w:p w14:paraId="5FD12DEA" w14:textId="77777777" w:rsidR="004223ED" w:rsidRDefault="00415054">
      <w:pPr>
        <w:keepNext/>
      </w:pPr>
      <w:r>
        <w:lastRenderedPageBreak/>
        <w:t xml:space="preserve">Q8.1 </w:t>
      </w:r>
      <w:r>
        <w:rPr>
          <w:u w:val="single"/>
        </w:rPr>
        <w:t>Transportation impact fees</w:t>
      </w:r>
      <w:r>
        <w:br/>
        <w:t xml:space="preserve"> </w:t>
      </w:r>
      <w:r>
        <w:br/>
        <w:t xml:space="preserve"> Does your ci</w:t>
      </w:r>
      <w:r>
        <w:t>ty impose development impact fees for transportation?</w:t>
      </w:r>
    </w:p>
    <w:p w14:paraId="76DB5108" w14:textId="77777777" w:rsidR="004223ED" w:rsidRDefault="00415054">
      <w:pPr>
        <w:pStyle w:val="ListParagraph"/>
        <w:keepNext/>
        <w:numPr>
          <w:ilvl w:val="0"/>
          <w:numId w:val="4"/>
        </w:numPr>
      </w:pPr>
      <w:r>
        <w:t xml:space="preserve">Yes </w:t>
      </w:r>
    </w:p>
    <w:p w14:paraId="56C096BE" w14:textId="77777777" w:rsidR="004223ED" w:rsidRDefault="00415054">
      <w:pPr>
        <w:pStyle w:val="ListParagraph"/>
        <w:keepNext/>
        <w:numPr>
          <w:ilvl w:val="0"/>
          <w:numId w:val="4"/>
        </w:numPr>
      </w:pPr>
      <w:r>
        <w:t xml:space="preserve">No </w:t>
      </w:r>
    </w:p>
    <w:p w14:paraId="3563D429" w14:textId="77777777" w:rsidR="004223ED" w:rsidRDefault="00415054">
      <w:pPr>
        <w:pStyle w:val="ListParagraph"/>
        <w:keepNext/>
        <w:numPr>
          <w:ilvl w:val="0"/>
          <w:numId w:val="4"/>
        </w:numPr>
      </w:pPr>
      <w:r>
        <w:t xml:space="preserve">Don't know </w:t>
      </w:r>
    </w:p>
    <w:p w14:paraId="51CEFA44" w14:textId="77777777" w:rsidR="004223ED" w:rsidRDefault="004223ED"/>
    <w:p w14:paraId="0C63E696"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459FC25C" w14:textId="77777777">
        <w:tc>
          <w:tcPr>
            <w:tcW w:w="50" w:type="dxa"/>
          </w:tcPr>
          <w:p w14:paraId="6F91C0D6" w14:textId="77777777" w:rsidR="004223ED" w:rsidRDefault="00415054">
            <w:pPr>
              <w:keepNext/>
            </w:pPr>
            <w:r>
              <w:rPr>
                <w:noProof/>
              </w:rPr>
              <w:drawing>
                <wp:inline distT="0" distB="0" distL="0" distR="0" wp14:anchorId="79F52162" wp14:editId="4C0EACCE">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1CF01D90" w14:textId="77777777" w:rsidR="004223ED" w:rsidRDefault="004223ED"/>
    <w:p w14:paraId="42AAE47F" w14:textId="77777777" w:rsidR="004223ED" w:rsidRDefault="00415054">
      <w:pPr>
        <w:keepNext/>
      </w:pPr>
      <w:r>
        <w:t xml:space="preserve">Q8.2 </w:t>
      </w:r>
      <w:r>
        <w:rPr>
          <w:b/>
        </w:rPr>
        <w:t>Does/do your city's transportation impact fee(s) provide funds for transit, bicycle, and/or pedestrian facilities in addition to roadway improvements?</w:t>
      </w:r>
    </w:p>
    <w:p w14:paraId="310CA50B" w14:textId="77777777" w:rsidR="004223ED" w:rsidRDefault="00415054">
      <w:pPr>
        <w:pStyle w:val="ListParagraph"/>
        <w:keepNext/>
        <w:numPr>
          <w:ilvl w:val="0"/>
          <w:numId w:val="4"/>
        </w:numPr>
      </w:pPr>
      <w:r>
        <w:t xml:space="preserve">Yes </w:t>
      </w:r>
    </w:p>
    <w:p w14:paraId="4D2466B8" w14:textId="77777777" w:rsidR="004223ED" w:rsidRDefault="00415054">
      <w:pPr>
        <w:pStyle w:val="ListParagraph"/>
        <w:keepNext/>
        <w:numPr>
          <w:ilvl w:val="0"/>
          <w:numId w:val="4"/>
        </w:numPr>
      </w:pPr>
      <w:r>
        <w:t xml:space="preserve">No </w:t>
      </w:r>
    </w:p>
    <w:p w14:paraId="088584E0" w14:textId="77777777" w:rsidR="004223ED" w:rsidRDefault="00415054">
      <w:pPr>
        <w:pStyle w:val="ListParagraph"/>
        <w:keepNext/>
        <w:numPr>
          <w:ilvl w:val="0"/>
          <w:numId w:val="4"/>
        </w:numPr>
      </w:pPr>
      <w:r>
        <w:t xml:space="preserve">Don't know </w:t>
      </w:r>
    </w:p>
    <w:p w14:paraId="05474BA9" w14:textId="77777777" w:rsidR="004223ED" w:rsidRDefault="004223ED"/>
    <w:p w14:paraId="1B2E5469"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647C4AC0" w14:textId="77777777">
        <w:tc>
          <w:tcPr>
            <w:tcW w:w="50" w:type="dxa"/>
          </w:tcPr>
          <w:p w14:paraId="5B68F498" w14:textId="77777777" w:rsidR="004223ED" w:rsidRDefault="00415054">
            <w:pPr>
              <w:keepNext/>
            </w:pPr>
            <w:r>
              <w:rPr>
                <w:noProof/>
              </w:rPr>
              <w:drawing>
                <wp:inline distT="0" distB="0" distL="0" distR="0" wp14:anchorId="6A082C95" wp14:editId="56A3307C">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0F4C984C" w14:textId="77777777" w:rsidR="004223ED" w:rsidRDefault="004223ED"/>
    <w:p w14:paraId="087B4858" w14:textId="77777777" w:rsidR="004223ED" w:rsidRDefault="00415054">
      <w:pPr>
        <w:keepNext/>
      </w:pPr>
      <w:r>
        <w:t xml:space="preserve">Q8.3 </w:t>
      </w:r>
      <w:r>
        <w:rPr>
          <w:b/>
        </w:rPr>
        <w:t>Is/are your city's development impact fee(s) for transportation based, at</w:t>
      </w:r>
      <w:r>
        <w:rPr>
          <w:b/>
        </w:rPr>
        <w:t xml:space="preserve"> least in part, on determination of automobile level of service (LOS) impacts?</w:t>
      </w:r>
    </w:p>
    <w:p w14:paraId="7C931C4D" w14:textId="77777777" w:rsidR="004223ED" w:rsidRDefault="00415054">
      <w:pPr>
        <w:pStyle w:val="ListParagraph"/>
        <w:keepNext/>
        <w:numPr>
          <w:ilvl w:val="0"/>
          <w:numId w:val="4"/>
        </w:numPr>
      </w:pPr>
      <w:r>
        <w:t xml:space="preserve">Yes </w:t>
      </w:r>
    </w:p>
    <w:p w14:paraId="32B1A8FD" w14:textId="77777777" w:rsidR="004223ED" w:rsidRDefault="00415054">
      <w:pPr>
        <w:pStyle w:val="ListParagraph"/>
        <w:keepNext/>
        <w:numPr>
          <w:ilvl w:val="0"/>
          <w:numId w:val="4"/>
        </w:numPr>
      </w:pPr>
      <w:r>
        <w:t xml:space="preserve">No </w:t>
      </w:r>
    </w:p>
    <w:p w14:paraId="64ACC4DB" w14:textId="77777777" w:rsidR="004223ED" w:rsidRDefault="00415054">
      <w:pPr>
        <w:pStyle w:val="ListParagraph"/>
        <w:keepNext/>
        <w:numPr>
          <w:ilvl w:val="0"/>
          <w:numId w:val="4"/>
        </w:numPr>
      </w:pPr>
      <w:r>
        <w:t xml:space="preserve">Don't know </w:t>
      </w:r>
    </w:p>
    <w:p w14:paraId="5308E252" w14:textId="77777777" w:rsidR="004223ED" w:rsidRDefault="004223ED"/>
    <w:p w14:paraId="16DF38B0"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4D938080" w14:textId="77777777">
        <w:tc>
          <w:tcPr>
            <w:tcW w:w="50" w:type="dxa"/>
          </w:tcPr>
          <w:p w14:paraId="0C8E63B3" w14:textId="77777777" w:rsidR="004223ED" w:rsidRDefault="00415054">
            <w:pPr>
              <w:keepNext/>
            </w:pPr>
            <w:r>
              <w:rPr>
                <w:noProof/>
              </w:rPr>
              <w:drawing>
                <wp:inline distT="0" distB="0" distL="0" distR="0" wp14:anchorId="4D87F584" wp14:editId="73E29514">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2EB58A5D" w14:textId="77777777" w:rsidR="004223ED" w:rsidRDefault="004223ED"/>
    <w:p w14:paraId="0589DFCA" w14:textId="77777777" w:rsidR="004223ED" w:rsidRDefault="00415054">
      <w:pPr>
        <w:keepNext/>
      </w:pPr>
      <w:r>
        <w:lastRenderedPageBreak/>
        <w:t xml:space="preserve">Q8.4 </w:t>
      </w:r>
      <w:r>
        <w:rPr>
          <w:b/>
        </w:rPr>
        <w:t>Does your city exempt certain project types, and/or impose a lower impact fee, in areas near transit?</w:t>
      </w:r>
      <w:r>
        <w:t xml:space="preserve">  </w:t>
      </w:r>
      <w:r>
        <w:br/>
        <w:t> </w:t>
      </w:r>
    </w:p>
    <w:p w14:paraId="155AFF3C" w14:textId="77777777" w:rsidR="004223ED" w:rsidRDefault="00415054">
      <w:pPr>
        <w:pStyle w:val="ListParagraph"/>
        <w:keepNext/>
        <w:numPr>
          <w:ilvl w:val="0"/>
          <w:numId w:val="4"/>
        </w:numPr>
      </w:pPr>
      <w:r>
        <w:t xml:space="preserve">Yes </w:t>
      </w:r>
    </w:p>
    <w:p w14:paraId="5EFE52C6" w14:textId="77777777" w:rsidR="004223ED" w:rsidRDefault="00415054">
      <w:pPr>
        <w:pStyle w:val="ListParagraph"/>
        <w:keepNext/>
        <w:numPr>
          <w:ilvl w:val="0"/>
          <w:numId w:val="4"/>
        </w:numPr>
      </w:pPr>
      <w:r>
        <w:t xml:space="preserve">No </w:t>
      </w:r>
    </w:p>
    <w:p w14:paraId="5DBA55B0" w14:textId="77777777" w:rsidR="004223ED" w:rsidRDefault="00415054">
      <w:pPr>
        <w:pStyle w:val="ListParagraph"/>
        <w:keepNext/>
        <w:numPr>
          <w:ilvl w:val="0"/>
          <w:numId w:val="4"/>
        </w:numPr>
      </w:pPr>
      <w:r>
        <w:t xml:space="preserve">Don't know </w:t>
      </w:r>
    </w:p>
    <w:p w14:paraId="50762005" w14:textId="77777777" w:rsidR="004223ED" w:rsidRDefault="004223ED"/>
    <w:p w14:paraId="5EB74CE9"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7A4A27AD" w14:textId="77777777">
        <w:tc>
          <w:tcPr>
            <w:tcW w:w="50" w:type="dxa"/>
          </w:tcPr>
          <w:p w14:paraId="390E7278" w14:textId="77777777" w:rsidR="004223ED" w:rsidRDefault="00415054">
            <w:pPr>
              <w:keepNext/>
            </w:pPr>
            <w:r>
              <w:rPr>
                <w:noProof/>
              </w:rPr>
              <w:drawing>
                <wp:inline distT="0" distB="0" distL="0" distR="0" wp14:anchorId="567E0F15" wp14:editId="3D158B58">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09E11FFF" w14:textId="77777777" w:rsidR="004223ED" w:rsidRDefault="004223ED"/>
    <w:p w14:paraId="1C952EC3" w14:textId="77777777" w:rsidR="004223ED" w:rsidRDefault="00415054">
      <w:pPr>
        <w:keepNext/>
      </w:pPr>
      <w:r>
        <w:t xml:space="preserve">Q8.5 </w:t>
      </w:r>
      <w:r>
        <w:rPr>
          <w:b/>
        </w:rPr>
        <w:t>Does concern about setting fees too high to attract development and/or does </w:t>
      </w:r>
      <w:r>
        <w:t>competition with neighboring cities </w:t>
      </w:r>
      <w:r>
        <w:rPr>
          <w:b/>
        </w:rPr>
        <w:t>influence your city's impact fee levels?</w:t>
      </w:r>
    </w:p>
    <w:p w14:paraId="222FC05D" w14:textId="77777777" w:rsidR="004223ED" w:rsidRDefault="00415054">
      <w:pPr>
        <w:pStyle w:val="ListParagraph"/>
        <w:keepNext/>
        <w:numPr>
          <w:ilvl w:val="0"/>
          <w:numId w:val="4"/>
        </w:numPr>
      </w:pPr>
      <w:r>
        <w:t xml:space="preserve">Yes </w:t>
      </w:r>
    </w:p>
    <w:p w14:paraId="1CF37B3E" w14:textId="77777777" w:rsidR="004223ED" w:rsidRDefault="00415054">
      <w:pPr>
        <w:pStyle w:val="ListParagraph"/>
        <w:keepNext/>
        <w:numPr>
          <w:ilvl w:val="0"/>
          <w:numId w:val="4"/>
        </w:numPr>
      </w:pPr>
      <w:r>
        <w:t xml:space="preserve">No </w:t>
      </w:r>
    </w:p>
    <w:p w14:paraId="43CBA9A1" w14:textId="77777777" w:rsidR="004223ED" w:rsidRDefault="00415054">
      <w:pPr>
        <w:pStyle w:val="ListParagraph"/>
        <w:keepNext/>
        <w:numPr>
          <w:ilvl w:val="0"/>
          <w:numId w:val="4"/>
        </w:numPr>
      </w:pPr>
      <w:r>
        <w:t xml:space="preserve">Don't know </w:t>
      </w:r>
    </w:p>
    <w:p w14:paraId="7737507D" w14:textId="77777777" w:rsidR="004223ED" w:rsidRDefault="004223ED"/>
    <w:p w14:paraId="2017C4CC" w14:textId="77777777" w:rsidR="004223ED" w:rsidRDefault="00415054">
      <w:pPr>
        <w:pStyle w:val="BlockEndLabel"/>
      </w:pPr>
      <w:r>
        <w:t>End of Block: Q13.</w:t>
      </w:r>
    </w:p>
    <w:p w14:paraId="4AE5837A" w14:textId="77777777" w:rsidR="004223ED" w:rsidRDefault="004223ED">
      <w:pPr>
        <w:pStyle w:val="BlockSeparator"/>
      </w:pPr>
    </w:p>
    <w:p w14:paraId="61F1B017" w14:textId="77777777" w:rsidR="004223ED" w:rsidRDefault="00415054">
      <w:pPr>
        <w:pStyle w:val="BlockStartLabel"/>
      </w:pPr>
      <w:r>
        <w:t>Start of Block: Q14.</w:t>
      </w:r>
    </w:p>
    <w:tbl>
      <w:tblPr>
        <w:tblStyle w:val="QQuestionIconTable"/>
        <w:tblW w:w="50" w:type="auto"/>
        <w:tblLook w:val="07E0" w:firstRow="1" w:lastRow="1" w:firstColumn="1" w:lastColumn="1" w:noHBand="1" w:noVBand="1"/>
      </w:tblPr>
      <w:tblGrid>
        <w:gridCol w:w="380"/>
      </w:tblGrid>
      <w:tr w:rsidR="004223ED" w14:paraId="05A1264D" w14:textId="77777777">
        <w:tc>
          <w:tcPr>
            <w:tcW w:w="50" w:type="dxa"/>
          </w:tcPr>
          <w:p w14:paraId="0FFD5B38" w14:textId="77777777" w:rsidR="004223ED" w:rsidRDefault="00415054">
            <w:pPr>
              <w:keepNext/>
            </w:pPr>
            <w:r>
              <w:rPr>
                <w:noProof/>
              </w:rPr>
              <w:drawing>
                <wp:inline distT="0" distB="0" distL="0" distR="0" wp14:anchorId="7E8F8C53" wp14:editId="640758CA">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1246F8DF" w14:textId="77777777" w:rsidR="004223ED" w:rsidRDefault="004223ED"/>
    <w:p w14:paraId="47C62C86" w14:textId="77777777" w:rsidR="004223ED" w:rsidRDefault="00415054">
      <w:pPr>
        <w:keepNext/>
      </w:pPr>
      <w:r>
        <w:lastRenderedPageBreak/>
        <w:t xml:space="preserve">Q9.1 Senate Bill (SB) 743 modifies CEQA guidelines for review of transportation impacts of development projects, with new state guidelines recommending analysis and mitigation of impacts on vehicle miles traveled (VMT). After the guidelines go into effect </w:t>
      </w:r>
      <w:r>
        <w:t>in 2020, what metric(s) does your city intend to use as a basis for applying conditions of development approval --</w:t>
      </w:r>
      <w:r>
        <w:rPr>
          <w:b/>
        </w:rPr>
        <w:t> </w:t>
      </w:r>
      <w:r>
        <w:t>only VMT standards under CEQA, or only automobile LOS standards outside of CEQA, </w:t>
      </w:r>
      <w:r>
        <w:rPr>
          <w:b/>
        </w:rPr>
        <w:t>or both LOS and VMT, or alternative metrics?</w:t>
      </w:r>
    </w:p>
    <w:p w14:paraId="18A6DC49" w14:textId="77777777" w:rsidR="004223ED" w:rsidRDefault="00415054">
      <w:pPr>
        <w:pStyle w:val="ListParagraph"/>
        <w:keepNext/>
        <w:numPr>
          <w:ilvl w:val="0"/>
          <w:numId w:val="4"/>
        </w:numPr>
      </w:pPr>
      <w:r>
        <w:t xml:space="preserve">VMT only </w:t>
      </w:r>
    </w:p>
    <w:p w14:paraId="545D9A8F" w14:textId="77777777" w:rsidR="004223ED" w:rsidRDefault="00415054">
      <w:pPr>
        <w:pStyle w:val="ListParagraph"/>
        <w:keepNext/>
        <w:numPr>
          <w:ilvl w:val="0"/>
          <w:numId w:val="4"/>
        </w:numPr>
      </w:pPr>
      <w:r>
        <w:t>LOS o</w:t>
      </w:r>
      <w:r>
        <w:t xml:space="preserve">nly </w:t>
      </w:r>
    </w:p>
    <w:p w14:paraId="25FF4913" w14:textId="77777777" w:rsidR="004223ED" w:rsidRDefault="00415054">
      <w:pPr>
        <w:pStyle w:val="ListParagraph"/>
        <w:keepNext/>
        <w:numPr>
          <w:ilvl w:val="0"/>
          <w:numId w:val="4"/>
        </w:numPr>
      </w:pPr>
      <w:r>
        <w:t xml:space="preserve">VMT and LOS </w:t>
      </w:r>
    </w:p>
    <w:p w14:paraId="4DA331AC" w14:textId="77777777" w:rsidR="004223ED" w:rsidRDefault="00415054">
      <w:pPr>
        <w:pStyle w:val="ListParagraph"/>
        <w:keepNext/>
        <w:numPr>
          <w:ilvl w:val="0"/>
          <w:numId w:val="4"/>
        </w:numPr>
      </w:pPr>
      <w:r>
        <w:t xml:space="preserve">VMT and other metrics </w:t>
      </w:r>
    </w:p>
    <w:p w14:paraId="08B5702D" w14:textId="77777777" w:rsidR="004223ED" w:rsidRDefault="00415054">
      <w:pPr>
        <w:pStyle w:val="ListParagraph"/>
        <w:keepNext/>
        <w:numPr>
          <w:ilvl w:val="0"/>
          <w:numId w:val="4"/>
        </w:numPr>
      </w:pPr>
      <w:r>
        <w:t xml:space="preserve">LOS and other metrics </w:t>
      </w:r>
    </w:p>
    <w:p w14:paraId="339D15E9" w14:textId="77777777" w:rsidR="004223ED" w:rsidRDefault="00415054">
      <w:pPr>
        <w:pStyle w:val="ListParagraph"/>
        <w:keepNext/>
        <w:numPr>
          <w:ilvl w:val="0"/>
          <w:numId w:val="4"/>
        </w:numPr>
      </w:pPr>
      <w:r>
        <w:t xml:space="preserve">VMT, LOS, and other </w:t>
      </w:r>
    </w:p>
    <w:p w14:paraId="2C5E61E3" w14:textId="77777777" w:rsidR="004223ED" w:rsidRDefault="00415054">
      <w:pPr>
        <w:pStyle w:val="ListParagraph"/>
        <w:keepNext/>
        <w:numPr>
          <w:ilvl w:val="0"/>
          <w:numId w:val="4"/>
        </w:numPr>
      </w:pPr>
      <w:r>
        <w:t xml:space="preserve">Other metrics </w:t>
      </w:r>
    </w:p>
    <w:p w14:paraId="3BDE1DED" w14:textId="77777777" w:rsidR="004223ED" w:rsidRDefault="00415054">
      <w:pPr>
        <w:pStyle w:val="ListParagraph"/>
        <w:keepNext/>
        <w:numPr>
          <w:ilvl w:val="0"/>
          <w:numId w:val="4"/>
        </w:numPr>
      </w:pPr>
      <w:r>
        <w:t xml:space="preserve">Don't know </w:t>
      </w:r>
    </w:p>
    <w:p w14:paraId="532EEC7B" w14:textId="77777777" w:rsidR="004223ED" w:rsidRDefault="004223ED"/>
    <w:p w14:paraId="4A330D4A"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26626D4B" w14:textId="77777777">
        <w:tc>
          <w:tcPr>
            <w:tcW w:w="50" w:type="dxa"/>
          </w:tcPr>
          <w:p w14:paraId="2391AB39" w14:textId="77777777" w:rsidR="004223ED" w:rsidRDefault="00415054">
            <w:pPr>
              <w:keepNext/>
            </w:pPr>
            <w:r>
              <w:rPr>
                <w:noProof/>
              </w:rPr>
              <w:drawing>
                <wp:inline distT="0" distB="0" distL="0" distR="0" wp14:anchorId="08E63B57" wp14:editId="037F390C">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2907A9F1" w14:textId="77777777" w:rsidR="004223ED" w:rsidRDefault="004223ED"/>
    <w:p w14:paraId="260F5845" w14:textId="77777777" w:rsidR="004223ED" w:rsidRDefault="00415054">
      <w:pPr>
        <w:keepNext/>
      </w:pPr>
      <w:r>
        <w:t xml:space="preserve">Q9.2 </w:t>
      </w:r>
      <w:r>
        <w:rPr>
          <w:b/>
        </w:rPr>
        <w:t>Does your city plan to revise (or has it revised) its transportation impact fee(s) to address VMT impacts, pursuant to SB 743?</w:t>
      </w:r>
    </w:p>
    <w:p w14:paraId="35BA211D" w14:textId="77777777" w:rsidR="004223ED" w:rsidRDefault="00415054">
      <w:pPr>
        <w:pStyle w:val="ListParagraph"/>
        <w:keepNext/>
        <w:numPr>
          <w:ilvl w:val="0"/>
          <w:numId w:val="4"/>
        </w:numPr>
      </w:pPr>
      <w:r>
        <w:t xml:space="preserve"> Have </w:t>
      </w:r>
      <w:r>
        <w:t xml:space="preserve">revised </w:t>
      </w:r>
    </w:p>
    <w:p w14:paraId="40952B67" w14:textId="77777777" w:rsidR="004223ED" w:rsidRDefault="00415054">
      <w:pPr>
        <w:pStyle w:val="ListParagraph"/>
        <w:keepNext/>
        <w:numPr>
          <w:ilvl w:val="0"/>
          <w:numId w:val="4"/>
        </w:numPr>
      </w:pPr>
      <w:r>
        <w:t xml:space="preserve">Will revise </w:t>
      </w:r>
    </w:p>
    <w:p w14:paraId="35AEEE67" w14:textId="77777777" w:rsidR="004223ED" w:rsidRDefault="00415054">
      <w:pPr>
        <w:pStyle w:val="ListParagraph"/>
        <w:keepNext/>
        <w:numPr>
          <w:ilvl w:val="0"/>
          <w:numId w:val="4"/>
        </w:numPr>
      </w:pPr>
      <w:r>
        <w:t xml:space="preserve"> May revise </w:t>
      </w:r>
    </w:p>
    <w:p w14:paraId="12FCB30C" w14:textId="77777777" w:rsidR="004223ED" w:rsidRDefault="00415054">
      <w:pPr>
        <w:pStyle w:val="ListParagraph"/>
        <w:keepNext/>
        <w:numPr>
          <w:ilvl w:val="0"/>
          <w:numId w:val="4"/>
        </w:numPr>
      </w:pPr>
      <w:r>
        <w:t xml:space="preserve">No plan to revise </w:t>
      </w:r>
    </w:p>
    <w:p w14:paraId="036D8DBC" w14:textId="77777777" w:rsidR="004223ED" w:rsidRDefault="00415054">
      <w:pPr>
        <w:pStyle w:val="ListParagraph"/>
        <w:keepNext/>
        <w:numPr>
          <w:ilvl w:val="0"/>
          <w:numId w:val="4"/>
        </w:numPr>
      </w:pPr>
      <w:proofErr w:type="gramStart"/>
      <w:r>
        <w:t>Don't  know</w:t>
      </w:r>
      <w:proofErr w:type="gramEnd"/>
      <w:r>
        <w:t xml:space="preserve"> </w:t>
      </w:r>
    </w:p>
    <w:p w14:paraId="1CE30585" w14:textId="77777777" w:rsidR="004223ED" w:rsidRDefault="004223ED"/>
    <w:p w14:paraId="4C5776D6" w14:textId="77777777" w:rsidR="004223ED" w:rsidRDefault="00415054">
      <w:pPr>
        <w:pStyle w:val="BlockEndLabel"/>
      </w:pPr>
      <w:r>
        <w:t>End of Block: Q14.</w:t>
      </w:r>
    </w:p>
    <w:p w14:paraId="5276E06F" w14:textId="77777777" w:rsidR="004223ED" w:rsidRDefault="004223ED">
      <w:pPr>
        <w:pStyle w:val="BlockSeparator"/>
      </w:pPr>
    </w:p>
    <w:p w14:paraId="358CE35B" w14:textId="77777777" w:rsidR="004223ED" w:rsidRDefault="00415054">
      <w:pPr>
        <w:pStyle w:val="BlockStartLabel"/>
      </w:pPr>
      <w:r>
        <w:t>Start of Block: Q15.</w:t>
      </w:r>
    </w:p>
    <w:tbl>
      <w:tblPr>
        <w:tblStyle w:val="QQuestionIconTable"/>
        <w:tblW w:w="50" w:type="auto"/>
        <w:tblLook w:val="07E0" w:firstRow="1" w:lastRow="1" w:firstColumn="1" w:lastColumn="1" w:noHBand="1" w:noVBand="1"/>
      </w:tblPr>
      <w:tblGrid>
        <w:gridCol w:w="380"/>
      </w:tblGrid>
      <w:tr w:rsidR="004223ED" w14:paraId="4FB6215A" w14:textId="77777777">
        <w:tc>
          <w:tcPr>
            <w:tcW w:w="50" w:type="dxa"/>
          </w:tcPr>
          <w:p w14:paraId="78FAFC83" w14:textId="77777777" w:rsidR="004223ED" w:rsidRDefault="00415054">
            <w:pPr>
              <w:keepNext/>
            </w:pPr>
            <w:r>
              <w:rPr>
                <w:noProof/>
              </w:rPr>
              <w:lastRenderedPageBreak/>
              <w:drawing>
                <wp:inline distT="0" distB="0" distL="0" distR="0" wp14:anchorId="42BC3CED" wp14:editId="4A7A3972">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192A6BF7" w14:textId="77777777" w:rsidR="004223ED" w:rsidRDefault="004223ED"/>
    <w:p w14:paraId="0B7C9649" w14:textId="77777777" w:rsidR="004223ED" w:rsidRDefault="00415054">
      <w:pPr>
        <w:keepNext/>
      </w:pPr>
      <w:r>
        <w:t xml:space="preserve">Q10.1 </w:t>
      </w:r>
      <w:r>
        <w:rPr>
          <w:b/>
        </w:rPr>
        <w:t>How difficult do your city's elected officials and planners find it to balance and integrate policies to promote affordable housing, other development, and multi-modal transport improvements in areas near transit?</w:t>
      </w:r>
    </w:p>
    <w:p w14:paraId="459E20CC" w14:textId="77777777" w:rsidR="004223ED" w:rsidRDefault="00415054">
      <w:pPr>
        <w:pStyle w:val="ListParagraph"/>
        <w:keepNext/>
        <w:numPr>
          <w:ilvl w:val="0"/>
          <w:numId w:val="4"/>
        </w:numPr>
      </w:pPr>
      <w:r>
        <w:t xml:space="preserve">Not difficult </w:t>
      </w:r>
    </w:p>
    <w:p w14:paraId="5E5D0760" w14:textId="77777777" w:rsidR="004223ED" w:rsidRDefault="00415054">
      <w:pPr>
        <w:pStyle w:val="ListParagraph"/>
        <w:keepNext/>
        <w:numPr>
          <w:ilvl w:val="0"/>
          <w:numId w:val="4"/>
        </w:numPr>
      </w:pPr>
      <w:r>
        <w:t xml:space="preserve">Somewhat difficult </w:t>
      </w:r>
    </w:p>
    <w:p w14:paraId="31F0E2D7" w14:textId="77777777" w:rsidR="004223ED" w:rsidRDefault="00415054">
      <w:pPr>
        <w:pStyle w:val="ListParagraph"/>
        <w:keepNext/>
        <w:numPr>
          <w:ilvl w:val="0"/>
          <w:numId w:val="4"/>
        </w:numPr>
      </w:pPr>
      <w:r>
        <w:t>Very di</w:t>
      </w:r>
      <w:r>
        <w:t xml:space="preserve">fficult </w:t>
      </w:r>
    </w:p>
    <w:p w14:paraId="013B1A57" w14:textId="77777777" w:rsidR="004223ED" w:rsidRDefault="00415054">
      <w:pPr>
        <w:pStyle w:val="ListParagraph"/>
        <w:keepNext/>
        <w:numPr>
          <w:ilvl w:val="0"/>
          <w:numId w:val="4"/>
        </w:numPr>
      </w:pPr>
      <w:r>
        <w:t xml:space="preserve">Don't know </w:t>
      </w:r>
    </w:p>
    <w:p w14:paraId="536E32FA" w14:textId="77777777" w:rsidR="004223ED" w:rsidRDefault="004223ED"/>
    <w:p w14:paraId="45A68394"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03A3A5C5" w14:textId="77777777">
        <w:tc>
          <w:tcPr>
            <w:tcW w:w="50" w:type="dxa"/>
          </w:tcPr>
          <w:p w14:paraId="20129325" w14:textId="77777777" w:rsidR="004223ED" w:rsidRDefault="00415054">
            <w:pPr>
              <w:keepNext/>
            </w:pPr>
            <w:r>
              <w:rPr>
                <w:noProof/>
              </w:rPr>
              <w:drawing>
                <wp:inline distT="0" distB="0" distL="0" distR="0" wp14:anchorId="4DFAB317" wp14:editId="25B549AE">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381B3A4D" w14:textId="77777777" w:rsidR="004223ED" w:rsidRDefault="004223ED"/>
    <w:p w14:paraId="07987D9C" w14:textId="77777777" w:rsidR="004223ED" w:rsidRDefault="00415054">
      <w:pPr>
        <w:keepNext/>
      </w:pPr>
      <w:r>
        <w:t>Q10.2 How adequate are your city's financing tools and planning capacity for achieving your TOD goals?</w:t>
      </w:r>
    </w:p>
    <w:p w14:paraId="001770CA" w14:textId="77777777" w:rsidR="004223ED" w:rsidRDefault="00415054">
      <w:pPr>
        <w:pStyle w:val="ListParagraph"/>
        <w:keepNext/>
        <w:numPr>
          <w:ilvl w:val="0"/>
          <w:numId w:val="4"/>
        </w:numPr>
      </w:pPr>
      <w:r>
        <w:t xml:space="preserve">Inadequate </w:t>
      </w:r>
    </w:p>
    <w:p w14:paraId="1E4EA1D1" w14:textId="77777777" w:rsidR="004223ED" w:rsidRDefault="00415054">
      <w:pPr>
        <w:pStyle w:val="ListParagraph"/>
        <w:keepNext/>
        <w:numPr>
          <w:ilvl w:val="0"/>
          <w:numId w:val="4"/>
        </w:numPr>
      </w:pPr>
      <w:r>
        <w:t xml:space="preserve">Somewhat inadequate </w:t>
      </w:r>
    </w:p>
    <w:p w14:paraId="49A29DC0" w14:textId="77777777" w:rsidR="004223ED" w:rsidRDefault="00415054">
      <w:pPr>
        <w:pStyle w:val="ListParagraph"/>
        <w:keepNext/>
        <w:numPr>
          <w:ilvl w:val="0"/>
          <w:numId w:val="4"/>
        </w:numPr>
      </w:pPr>
      <w:r>
        <w:t xml:space="preserve">Adequate </w:t>
      </w:r>
    </w:p>
    <w:p w14:paraId="7E8AB985" w14:textId="77777777" w:rsidR="004223ED" w:rsidRDefault="00415054">
      <w:pPr>
        <w:pStyle w:val="ListParagraph"/>
        <w:keepNext/>
        <w:numPr>
          <w:ilvl w:val="0"/>
          <w:numId w:val="4"/>
        </w:numPr>
      </w:pPr>
      <w:r>
        <w:t xml:space="preserve">Don't know </w:t>
      </w:r>
    </w:p>
    <w:p w14:paraId="2AFC1D4D" w14:textId="77777777" w:rsidR="004223ED" w:rsidRDefault="004223ED"/>
    <w:p w14:paraId="24FCE1B9" w14:textId="77777777" w:rsidR="004223ED" w:rsidRDefault="00415054">
      <w:pPr>
        <w:pStyle w:val="BlockEndLabel"/>
      </w:pPr>
      <w:r>
        <w:t>End of Block: Q15.</w:t>
      </w:r>
    </w:p>
    <w:p w14:paraId="146C4C61" w14:textId="77777777" w:rsidR="004223ED" w:rsidRDefault="004223ED">
      <w:pPr>
        <w:pStyle w:val="BlockSeparator"/>
      </w:pPr>
    </w:p>
    <w:p w14:paraId="19BAD45F" w14:textId="77777777" w:rsidR="004223ED" w:rsidRDefault="00415054">
      <w:pPr>
        <w:pStyle w:val="BlockStartLabel"/>
      </w:pPr>
      <w:r>
        <w:t>Start of Block: Q17.</w:t>
      </w:r>
    </w:p>
    <w:tbl>
      <w:tblPr>
        <w:tblStyle w:val="QQuestionIconTable"/>
        <w:tblW w:w="50" w:type="auto"/>
        <w:tblLook w:val="07E0" w:firstRow="1" w:lastRow="1" w:firstColumn="1" w:lastColumn="1" w:noHBand="1" w:noVBand="1"/>
      </w:tblPr>
      <w:tblGrid>
        <w:gridCol w:w="380"/>
      </w:tblGrid>
      <w:tr w:rsidR="004223ED" w14:paraId="431CD1E6" w14:textId="77777777">
        <w:tc>
          <w:tcPr>
            <w:tcW w:w="50" w:type="dxa"/>
          </w:tcPr>
          <w:p w14:paraId="2F71FDA8" w14:textId="77777777" w:rsidR="004223ED" w:rsidRDefault="00415054">
            <w:pPr>
              <w:keepNext/>
            </w:pPr>
            <w:r>
              <w:rPr>
                <w:noProof/>
              </w:rPr>
              <w:drawing>
                <wp:inline distT="0" distB="0" distL="0" distR="0" wp14:anchorId="36D86743" wp14:editId="26FE4105">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43AD436A" w14:textId="77777777" w:rsidR="004223ED" w:rsidRDefault="004223ED"/>
    <w:p w14:paraId="690011B2" w14:textId="77777777" w:rsidR="004223ED" w:rsidRDefault="00415054">
      <w:pPr>
        <w:keepNext/>
      </w:pPr>
      <w:r>
        <w:t xml:space="preserve">Q11.1 </w:t>
      </w:r>
      <w:r>
        <w:br/>
      </w:r>
      <w:r>
        <w:rPr>
          <w:b/>
          <w:u w:val="single"/>
        </w:rPr>
        <w:t>State and regional programs and policies to promote TOD</w:t>
      </w:r>
      <w:r>
        <w:t xml:space="preserve">  </w:t>
      </w:r>
      <w:r>
        <w:br/>
        <w:t xml:space="preserve">  </w:t>
      </w:r>
      <w:r>
        <w:rPr>
          <w:b/>
        </w:rPr>
        <w:t>Which, if any, of the following state and regional funding sources has your city received for projects in areas near transit, and h</w:t>
      </w:r>
      <w:r>
        <w:t>ow important has the funding been for achieving your city's TOD g</w:t>
      </w:r>
      <w:r>
        <w:t>oals, if received</w:t>
      </w:r>
      <w:r>
        <w:rPr>
          <w:b/>
        </w:rPr>
        <w:t>?</w:t>
      </w:r>
      <w:r>
        <w:t xml:space="preserve">  </w:t>
      </w:r>
      <w:r>
        <w:br/>
        <w:t> </w:t>
      </w:r>
    </w:p>
    <w:tbl>
      <w:tblPr>
        <w:tblStyle w:val="QQuestionTable"/>
        <w:tblW w:w="9576" w:type="auto"/>
        <w:tblLook w:val="07E0" w:firstRow="1" w:lastRow="1" w:firstColumn="1" w:lastColumn="1" w:noHBand="1" w:noVBand="1"/>
      </w:tblPr>
      <w:tblGrid>
        <w:gridCol w:w="1483"/>
        <w:gridCol w:w="923"/>
        <w:gridCol w:w="947"/>
        <w:gridCol w:w="1043"/>
        <w:gridCol w:w="732"/>
        <w:gridCol w:w="1127"/>
        <w:gridCol w:w="1246"/>
        <w:gridCol w:w="1127"/>
        <w:gridCol w:w="732"/>
      </w:tblGrid>
      <w:tr w:rsidR="004223ED" w14:paraId="3EFA673E"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42B3D1D9" w14:textId="77777777" w:rsidR="004223ED" w:rsidRDefault="004223ED"/>
        </w:tc>
        <w:tc>
          <w:tcPr>
            <w:tcW w:w="1064" w:type="dxa"/>
            <w:gridSpan w:val="4"/>
          </w:tcPr>
          <w:p w14:paraId="07865929"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Have you received?</w:t>
            </w:r>
          </w:p>
        </w:tc>
        <w:tc>
          <w:tcPr>
            <w:tcW w:w="1064" w:type="dxa"/>
            <w:gridSpan w:val="4"/>
          </w:tcPr>
          <w:p w14:paraId="48173FE1"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(If received) How important to achieving your TOD goals? </w:t>
            </w:r>
          </w:p>
        </w:tc>
      </w:tr>
      <w:tr w:rsidR="004223ED" w14:paraId="7F38CEB8" w14:textId="77777777" w:rsidTr="004223ED">
        <w:tc>
          <w:tcPr>
            <w:cnfStyle w:val="001000000000" w:firstRow="0" w:lastRow="0" w:firstColumn="1" w:lastColumn="0" w:oddVBand="0" w:evenVBand="0" w:oddHBand="0" w:evenHBand="0" w:firstRowFirstColumn="0" w:firstRowLastColumn="0" w:lastRowFirstColumn="0" w:lastRowLastColumn="0"/>
            <w:tcW w:w="1064" w:type="dxa"/>
          </w:tcPr>
          <w:p w14:paraId="27577A76" w14:textId="77777777" w:rsidR="004223ED" w:rsidRDefault="004223ED"/>
        </w:tc>
        <w:tc>
          <w:tcPr>
            <w:tcW w:w="1064" w:type="dxa"/>
          </w:tcPr>
          <w:p w14:paraId="6201B88A" w14:textId="77777777" w:rsidR="004223ED" w:rsidRDefault="00415054">
            <w:pPr>
              <w:cnfStyle w:val="000000000000" w:firstRow="0" w:lastRow="0" w:firstColumn="0" w:lastColumn="0" w:oddVBand="0" w:evenVBand="0" w:oddHBand="0" w:evenHBand="0" w:firstRowFirstColumn="0" w:firstRowLastColumn="0" w:lastRowFirstColumn="0" w:lastRowLastColumn="0"/>
            </w:pPr>
            <w:r>
              <w:t>Have not applied</w:t>
            </w:r>
          </w:p>
        </w:tc>
        <w:tc>
          <w:tcPr>
            <w:tcW w:w="1064" w:type="dxa"/>
          </w:tcPr>
          <w:p w14:paraId="77115E65" w14:textId="77777777" w:rsidR="004223ED" w:rsidRDefault="00415054">
            <w:pPr>
              <w:cnfStyle w:val="000000000000" w:firstRow="0" w:lastRow="0" w:firstColumn="0" w:lastColumn="0" w:oddVBand="0" w:evenVBand="0" w:oddHBand="0" w:evenHBand="0" w:firstRowFirstColumn="0" w:firstRowLastColumn="0" w:lastRowFirstColumn="0" w:lastRowLastColumn="0"/>
            </w:pPr>
            <w:r>
              <w:t>Applied but did not receive</w:t>
            </w:r>
          </w:p>
        </w:tc>
        <w:tc>
          <w:tcPr>
            <w:tcW w:w="1064" w:type="dxa"/>
          </w:tcPr>
          <w:p w14:paraId="705F47D8" w14:textId="77777777" w:rsidR="004223ED" w:rsidRDefault="00415054">
            <w:pPr>
              <w:cnfStyle w:val="000000000000" w:firstRow="0" w:lastRow="0" w:firstColumn="0" w:lastColumn="0" w:oddVBand="0" w:evenVBand="0" w:oddHBand="0" w:evenHBand="0" w:firstRowFirstColumn="0" w:firstRowLastColumn="0" w:lastRowFirstColumn="0" w:lastRowLastColumn="0"/>
            </w:pPr>
            <w:r>
              <w:t>Have received</w:t>
            </w:r>
          </w:p>
        </w:tc>
        <w:tc>
          <w:tcPr>
            <w:tcW w:w="1064" w:type="dxa"/>
          </w:tcPr>
          <w:p w14:paraId="12540CC0"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c>
          <w:tcPr>
            <w:tcW w:w="1064" w:type="dxa"/>
          </w:tcPr>
          <w:p w14:paraId="3D79EF27" w14:textId="77777777" w:rsidR="004223ED" w:rsidRDefault="00415054">
            <w:pPr>
              <w:cnfStyle w:val="000000000000" w:firstRow="0" w:lastRow="0" w:firstColumn="0" w:lastColumn="0" w:oddVBand="0" w:evenVBand="0" w:oddHBand="0" w:evenHBand="0" w:firstRowFirstColumn="0" w:firstRowLastColumn="0" w:lastRowFirstColumn="0" w:lastRowLastColumn="0"/>
            </w:pPr>
            <w:r>
              <w:t>Not important</w:t>
            </w:r>
          </w:p>
        </w:tc>
        <w:tc>
          <w:tcPr>
            <w:tcW w:w="1064" w:type="dxa"/>
          </w:tcPr>
          <w:p w14:paraId="09D87700" w14:textId="77777777" w:rsidR="004223ED" w:rsidRDefault="00415054">
            <w:pPr>
              <w:cnfStyle w:val="000000000000" w:firstRow="0" w:lastRow="0" w:firstColumn="0" w:lastColumn="0" w:oddVBand="0" w:evenVBand="0" w:oddHBand="0" w:evenHBand="0" w:firstRowFirstColumn="0" w:firstRowLastColumn="0" w:lastRowFirstColumn="0" w:lastRowLastColumn="0"/>
            </w:pPr>
            <w:r>
              <w:t>Somewhat important</w:t>
            </w:r>
          </w:p>
        </w:tc>
        <w:tc>
          <w:tcPr>
            <w:tcW w:w="1064" w:type="dxa"/>
          </w:tcPr>
          <w:p w14:paraId="5059E795" w14:textId="77777777" w:rsidR="004223ED" w:rsidRDefault="00415054">
            <w:pPr>
              <w:cnfStyle w:val="000000000000" w:firstRow="0" w:lastRow="0" w:firstColumn="0" w:lastColumn="0" w:oddVBand="0" w:evenVBand="0" w:oddHBand="0" w:evenHBand="0" w:firstRowFirstColumn="0" w:firstRowLastColumn="0" w:lastRowFirstColumn="0" w:lastRowLastColumn="0"/>
            </w:pPr>
            <w:r>
              <w:t>Very important</w:t>
            </w:r>
          </w:p>
        </w:tc>
        <w:tc>
          <w:tcPr>
            <w:tcW w:w="1064" w:type="dxa"/>
          </w:tcPr>
          <w:p w14:paraId="24161BE4" w14:textId="77777777" w:rsidR="004223ED" w:rsidRDefault="00415054">
            <w:pPr>
              <w:cnfStyle w:val="000000000000" w:firstRow="0" w:lastRow="0" w:firstColumn="0" w:lastColumn="0" w:oddVBand="0" w:evenVBand="0" w:oddHBand="0" w:evenHBand="0" w:firstRowFirstColumn="0" w:firstRowLastColumn="0" w:lastRowFirstColumn="0" w:lastRowLastColumn="0"/>
            </w:pPr>
            <w:r>
              <w:t>Don't know</w:t>
            </w:r>
          </w:p>
        </w:tc>
      </w:tr>
      <w:tr w:rsidR="004223ED" w14:paraId="27BD9E29" w14:textId="77777777" w:rsidTr="004223ED">
        <w:tc>
          <w:tcPr>
            <w:cnfStyle w:val="001000000000" w:firstRow="0" w:lastRow="0" w:firstColumn="1" w:lastColumn="0" w:oddVBand="0" w:evenVBand="0" w:oddHBand="0" w:evenHBand="0" w:firstRowFirstColumn="0" w:firstRowLastColumn="0" w:lastRowFirstColumn="0" w:lastRowLastColumn="0"/>
            <w:tcW w:w="1064" w:type="dxa"/>
          </w:tcPr>
          <w:p w14:paraId="415F6154" w14:textId="77777777" w:rsidR="004223ED" w:rsidRDefault="00415054">
            <w:pPr>
              <w:keepNext/>
            </w:pPr>
            <w:r>
              <w:t xml:space="preserve">California Climate Investment program grant (such as the Affordable Housing and Sustainable Communities Program) </w:t>
            </w:r>
          </w:p>
        </w:tc>
        <w:tc>
          <w:tcPr>
            <w:tcW w:w="1064" w:type="dxa"/>
          </w:tcPr>
          <w:p w14:paraId="0325B05B"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7EB488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84B63F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F46557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84A921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FD496E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9AD645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BEE8053"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3CB0D96D" w14:textId="77777777" w:rsidTr="004223ED">
        <w:tc>
          <w:tcPr>
            <w:cnfStyle w:val="001000000000" w:firstRow="0" w:lastRow="0" w:firstColumn="1" w:lastColumn="0" w:oddVBand="0" w:evenVBand="0" w:oddHBand="0" w:evenHBand="0" w:firstRowFirstColumn="0" w:firstRowLastColumn="0" w:lastRowFirstColumn="0" w:lastRowLastColumn="0"/>
            <w:tcW w:w="1064" w:type="dxa"/>
          </w:tcPr>
          <w:p w14:paraId="3069529A" w14:textId="77777777" w:rsidR="004223ED" w:rsidRDefault="00415054">
            <w:pPr>
              <w:keepNext/>
            </w:pPr>
            <w:r>
              <w:t xml:space="preserve">Sustainable Communities Planning Grant from Caltrans </w:t>
            </w:r>
          </w:p>
        </w:tc>
        <w:tc>
          <w:tcPr>
            <w:tcW w:w="1064" w:type="dxa"/>
          </w:tcPr>
          <w:p w14:paraId="5392B14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DA756F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7BF423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F5B98E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80507B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404F93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DD9FD6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EDC839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09FC7188" w14:textId="77777777" w:rsidTr="004223ED">
        <w:tc>
          <w:tcPr>
            <w:cnfStyle w:val="001000000000" w:firstRow="0" w:lastRow="0" w:firstColumn="1" w:lastColumn="0" w:oddVBand="0" w:evenVBand="0" w:oddHBand="0" w:evenHBand="0" w:firstRowFirstColumn="0" w:firstRowLastColumn="0" w:lastRowFirstColumn="0" w:lastRowLastColumn="0"/>
            <w:tcW w:w="1064" w:type="dxa"/>
          </w:tcPr>
          <w:p w14:paraId="6791EC75" w14:textId="77777777" w:rsidR="004223ED" w:rsidRDefault="00415054">
            <w:pPr>
              <w:keepNext/>
            </w:pPr>
            <w:r>
              <w:t xml:space="preserve">Sustainable Communities Planning Grant from Strategic Growth Council </w:t>
            </w:r>
          </w:p>
        </w:tc>
        <w:tc>
          <w:tcPr>
            <w:tcW w:w="1064" w:type="dxa"/>
          </w:tcPr>
          <w:p w14:paraId="642937B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C4C5BCD"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86A90E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B45C80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F18AEA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0F045E9"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CB6B30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7FE833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7B223E25" w14:textId="77777777" w:rsidTr="004223ED">
        <w:tc>
          <w:tcPr>
            <w:cnfStyle w:val="001000000000" w:firstRow="0" w:lastRow="0" w:firstColumn="1" w:lastColumn="0" w:oddVBand="0" w:evenVBand="0" w:oddHBand="0" w:evenHBand="0" w:firstRowFirstColumn="0" w:firstRowLastColumn="0" w:lastRowFirstColumn="0" w:lastRowLastColumn="0"/>
            <w:tcW w:w="1064" w:type="dxa"/>
          </w:tcPr>
          <w:p w14:paraId="349C29C0" w14:textId="77777777" w:rsidR="004223ED" w:rsidRDefault="00415054">
            <w:pPr>
              <w:keepNext/>
            </w:pPr>
            <w:r>
              <w:t xml:space="preserve">MPO planning grant </w:t>
            </w:r>
          </w:p>
        </w:tc>
        <w:tc>
          <w:tcPr>
            <w:tcW w:w="1064" w:type="dxa"/>
          </w:tcPr>
          <w:p w14:paraId="65FA7F3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5EE6FD6"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7455A4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AA63BF2"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656BC6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886C79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5A47FB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2C56E3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B3ADF78" w14:textId="77777777" w:rsidTr="004223ED">
        <w:tc>
          <w:tcPr>
            <w:cnfStyle w:val="001000000000" w:firstRow="0" w:lastRow="0" w:firstColumn="1" w:lastColumn="0" w:oddVBand="0" w:evenVBand="0" w:oddHBand="0" w:evenHBand="0" w:firstRowFirstColumn="0" w:firstRowLastColumn="0" w:lastRowFirstColumn="0" w:lastRowLastColumn="0"/>
            <w:tcW w:w="1064" w:type="dxa"/>
          </w:tcPr>
          <w:p w14:paraId="6BB70F8B" w14:textId="77777777" w:rsidR="004223ED" w:rsidRDefault="00415054">
            <w:pPr>
              <w:keepNext/>
            </w:pPr>
            <w:r>
              <w:t xml:space="preserve">MPO project grant </w:t>
            </w:r>
          </w:p>
        </w:tc>
        <w:tc>
          <w:tcPr>
            <w:tcW w:w="1064" w:type="dxa"/>
          </w:tcPr>
          <w:p w14:paraId="68DC3C4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402836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F78FFE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FFE452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8B04CF4"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E84E74F"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BAAA427"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C68601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E700821" w14:textId="77777777" w:rsidTr="004223ED">
        <w:tc>
          <w:tcPr>
            <w:cnfStyle w:val="001000000000" w:firstRow="0" w:lastRow="0" w:firstColumn="1" w:lastColumn="0" w:oddVBand="0" w:evenVBand="0" w:oddHBand="0" w:evenHBand="0" w:firstRowFirstColumn="0" w:firstRowLastColumn="0" w:lastRowFirstColumn="0" w:lastRowLastColumn="0"/>
            <w:tcW w:w="1064" w:type="dxa"/>
          </w:tcPr>
          <w:p w14:paraId="0C9BD045" w14:textId="77777777" w:rsidR="004223ED" w:rsidRDefault="00415054">
            <w:pPr>
              <w:keepNext/>
            </w:pPr>
            <w:r>
              <w:t xml:space="preserve">Other (optional, please specify): </w:t>
            </w:r>
          </w:p>
        </w:tc>
        <w:tc>
          <w:tcPr>
            <w:tcW w:w="1064" w:type="dxa"/>
          </w:tcPr>
          <w:p w14:paraId="50919A18"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CD158F1"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64E07A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A88F72C"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37F3AD5"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300F44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6A89EEA"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DE53D5E" w14:textId="77777777" w:rsidR="004223ED" w:rsidRDefault="004223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1AF4B0AF" w14:textId="77777777" w:rsidR="004223ED" w:rsidRDefault="004223ED"/>
    <w:p w14:paraId="382AE31F" w14:textId="77777777" w:rsidR="004223ED" w:rsidRDefault="004223ED"/>
    <w:p w14:paraId="6057E2EB" w14:textId="77777777" w:rsidR="004223ED" w:rsidRDefault="00415054">
      <w:pPr>
        <w:pStyle w:val="BlockEndLabel"/>
      </w:pPr>
      <w:r>
        <w:t>End of Block: Q17.</w:t>
      </w:r>
    </w:p>
    <w:p w14:paraId="26A9363A" w14:textId="77777777" w:rsidR="004223ED" w:rsidRDefault="004223ED">
      <w:pPr>
        <w:pStyle w:val="BlockSeparator"/>
      </w:pPr>
    </w:p>
    <w:p w14:paraId="44921547" w14:textId="77777777" w:rsidR="004223ED" w:rsidRDefault="00415054">
      <w:pPr>
        <w:pStyle w:val="BlockStartLabel"/>
      </w:pPr>
      <w:r>
        <w:t>Start of Block: Q18</w:t>
      </w:r>
    </w:p>
    <w:tbl>
      <w:tblPr>
        <w:tblStyle w:val="QQuestionIconTable"/>
        <w:tblW w:w="50" w:type="auto"/>
        <w:tblLook w:val="07E0" w:firstRow="1" w:lastRow="1" w:firstColumn="1" w:lastColumn="1" w:noHBand="1" w:noVBand="1"/>
      </w:tblPr>
      <w:tblGrid>
        <w:gridCol w:w="380"/>
      </w:tblGrid>
      <w:tr w:rsidR="004223ED" w14:paraId="4B915176" w14:textId="77777777">
        <w:tc>
          <w:tcPr>
            <w:tcW w:w="50" w:type="dxa"/>
          </w:tcPr>
          <w:p w14:paraId="33472633" w14:textId="77777777" w:rsidR="004223ED" w:rsidRDefault="00415054">
            <w:pPr>
              <w:keepNext/>
            </w:pPr>
            <w:r>
              <w:rPr>
                <w:noProof/>
              </w:rPr>
              <w:drawing>
                <wp:inline distT="0" distB="0" distL="0" distR="0" wp14:anchorId="031121D4" wp14:editId="434B80A8">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20EEFB07" w14:textId="77777777" w:rsidR="004223ED" w:rsidRDefault="004223ED"/>
    <w:p w14:paraId="0B21093F" w14:textId="77777777" w:rsidR="004223ED" w:rsidRDefault="00415054">
      <w:pPr>
        <w:keepNext/>
      </w:pPr>
      <w:r>
        <w:lastRenderedPageBreak/>
        <w:t xml:space="preserve">Q12.1 </w:t>
      </w:r>
      <w:r>
        <w:br/>
      </w:r>
      <w:r>
        <w:rPr>
          <w:b/>
          <w:u w:val="single"/>
        </w:rPr>
        <w:t>Summarizing strengths and weaknesses of TOD policymaking</w:t>
      </w:r>
      <w:r>
        <w:t xml:space="preserve">  </w:t>
      </w:r>
      <w:r>
        <w:br/>
        <w:t xml:space="preserve">  </w:t>
      </w:r>
      <w:r>
        <w:rPr>
          <w:b/>
        </w:rPr>
        <w:t>How influential/important have the following state, regional, and local policies and programs been in supporting your city's TOD goals and objectives? (Consider their</w:t>
      </w:r>
      <w:r>
        <w:rPr>
          <w:b/>
          <w:i/>
        </w:rPr>
        <w:t> relative</w:t>
      </w:r>
      <w:r>
        <w:rPr>
          <w:b/>
        </w:rPr>
        <w:t> importance.)</w:t>
      </w:r>
      <w:r>
        <w:t xml:space="preserve">  </w:t>
      </w:r>
      <w:r>
        <w:br/>
        <w:t xml:space="preserve">   </w:t>
      </w:r>
      <w:r>
        <w:br/>
      </w:r>
      <w:r>
        <w:rPr>
          <w:b/>
          <w:i/>
        </w:rPr>
        <w:t>1. State programs and policies</w:t>
      </w:r>
    </w:p>
    <w:tbl>
      <w:tblPr>
        <w:tblStyle w:val="QQuestionTable"/>
        <w:tblW w:w="9576" w:type="auto"/>
        <w:tblLook w:val="07E0" w:firstRow="1" w:lastRow="1" w:firstColumn="1" w:lastColumn="1" w:noHBand="1" w:noVBand="1"/>
      </w:tblPr>
      <w:tblGrid>
        <w:gridCol w:w="1967"/>
        <w:gridCol w:w="1859"/>
        <w:gridCol w:w="1865"/>
        <w:gridCol w:w="1860"/>
        <w:gridCol w:w="1809"/>
      </w:tblGrid>
      <w:tr w:rsidR="004223ED" w14:paraId="743625CA"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D6C773A" w14:textId="77777777" w:rsidR="004223ED" w:rsidRDefault="004223ED">
            <w:pPr>
              <w:keepNext/>
            </w:pPr>
          </w:p>
        </w:tc>
        <w:tc>
          <w:tcPr>
            <w:tcW w:w="1915" w:type="dxa"/>
          </w:tcPr>
          <w:p w14:paraId="1526AE89"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Not influential/ important</w:t>
            </w:r>
          </w:p>
        </w:tc>
        <w:tc>
          <w:tcPr>
            <w:tcW w:w="1915" w:type="dxa"/>
          </w:tcPr>
          <w:p w14:paraId="080275AB"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Somewhat influential/ </w:t>
            </w:r>
            <w:r>
              <w:rPr>
                <w:b/>
              </w:rPr>
              <w:br/>
              <w:t xml:space="preserve"> important</w:t>
            </w:r>
          </w:p>
        </w:tc>
        <w:tc>
          <w:tcPr>
            <w:tcW w:w="1915" w:type="dxa"/>
          </w:tcPr>
          <w:p w14:paraId="6168E7ED"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Very influential/ important</w:t>
            </w:r>
          </w:p>
        </w:tc>
        <w:tc>
          <w:tcPr>
            <w:tcW w:w="1915" w:type="dxa"/>
          </w:tcPr>
          <w:p w14:paraId="109661E4"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Don't know</w:t>
            </w:r>
          </w:p>
        </w:tc>
      </w:tr>
      <w:tr w:rsidR="004223ED" w14:paraId="2F6BD73A"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5C54BEE7" w14:textId="77777777" w:rsidR="004223ED" w:rsidRDefault="00415054">
            <w:pPr>
              <w:keepNext/>
            </w:pPr>
            <w:r>
              <w:t xml:space="preserve">CEQA streamlining provisions for infill </w:t>
            </w:r>
          </w:p>
        </w:tc>
        <w:tc>
          <w:tcPr>
            <w:tcW w:w="1915" w:type="dxa"/>
          </w:tcPr>
          <w:p w14:paraId="3A2C7BF6"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79C504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2BF96D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B09BB86"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20A1AD69"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572C93DA" w14:textId="77777777" w:rsidR="004223ED" w:rsidRDefault="00415054">
            <w:pPr>
              <w:keepNext/>
            </w:pPr>
            <w:r>
              <w:t xml:space="preserve">SB 743 CEQA provisions (evaluate/mitigate for VMT)  </w:t>
            </w:r>
          </w:p>
        </w:tc>
        <w:tc>
          <w:tcPr>
            <w:tcW w:w="1915" w:type="dxa"/>
          </w:tcPr>
          <w:p w14:paraId="6430EC7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3ED262A"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BDE004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EBDC0F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5DC28C26"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75866684" w14:textId="77777777" w:rsidR="004223ED" w:rsidRDefault="00415054">
            <w:pPr>
              <w:keepNext/>
            </w:pPr>
            <w:r>
              <w:t xml:space="preserve">RHNA, other housing requirements (e.g. SB 35)  </w:t>
            </w:r>
          </w:p>
        </w:tc>
        <w:tc>
          <w:tcPr>
            <w:tcW w:w="1915" w:type="dxa"/>
          </w:tcPr>
          <w:p w14:paraId="4017B9D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940FF2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D89BF7A"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883A7A1"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439139B3"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0B8784A5" w14:textId="77777777" w:rsidR="004223ED" w:rsidRDefault="00415054">
            <w:pPr>
              <w:keepNext/>
            </w:pPr>
            <w:r>
              <w:t xml:space="preserve">State competitive grants through California Climate Investment (CCI) programs  </w:t>
            </w:r>
          </w:p>
        </w:tc>
        <w:tc>
          <w:tcPr>
            <w:tcW w:w="1915" w:type="dxa"/>
          </w:tcPr>
          <w:p w14:paraId="68F8649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C36D21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E27684A"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8D8E33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6819EB4A"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355F72E0" w14:textId="77777777" w:rsidR="004223ED" w:rsidRDefault="00415054">
            <w:pPr>
              <w:keepNext/>
            </w:pPr>
            <w:r>
              <w:t xml:space="preserve">State funding for transit and active transport (not CCI)  </w:t>
            </w:r>
          </w:p>
        </w:tc>
        <w:tc>
          <w:tcPr>
            <w:tcW w:w="1915" w:type="dxa"/>
          </w:tcPr>
          <w:p w14:paraId="29C6D5F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C0B2F5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424B2F6"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EF27FB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75A3B05C"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45645A10" w14:textId="77777777" w:rsidR="004223ED" w:rsidRDefault="00415054">
            <w:pPr>
              <w:keepNext/>
            </w:pPr>
            <w:r>
              <w:t xml:space="preserve">State funding for affordable housing (not CCI)  </w:t>
            </w:r>
          </w:p>
        </w:tc>
        <w:tc>
          <w:tcPr>
            <w:tcW w:w="1915" w:type="dxa"/>
          </w:tcPr>
          <w:p w14:paraId="35DFEC0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A6ECF0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8098E3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1A0ECA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4B2C64E5"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23B1B6A1" w14:textId="77777777" w:rsidR="004223ED" w:rsidRDefault="00415054">
            <w:pPr>
              <w:keepNext/>
            </w:pPr>
            <w:r>
              <w:t xml:space="preserve">Other (optional, please specify): </w:t>
            </w:r>
          </w:p>
        </w:tc>
        <w:tc>
          <w:tcPr>
            <w:tcW w:w="1915" w:type="dxa"/>
          </w:tcPr>
          <w:p w14:paraId="73B8060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5CCBFB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AE4BDA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44CA39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1276FE6" w14:textId="77777777" w:rsidR="004223ED" w:rsidRDefault="004223ED"/>
    <w:p w14:paraId="60FC81B3" w14:textId="77777777" w:rsidR="004223ED" w:rsidRDefault="004223ED"/>
    <w:p w14:paraId="5208A43E"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617D17E7" w14:textId="77777777">
        <w:tc>
          <w:tcPr>
            <w:tcW w:w="50" w:type="dxa"/>
          </w:tcPr>
          <w:p w14:paraId="3091B943" w14:textId="77777777" w:rsidR="004223ED" w:rsidRDefault="00415054">
            <w:pPr>
              <w:keepNext/>
            </w:pPr>
            <w:r>
              <w:rPr>
                <w:noProof/>
              </w:rPr>
              <w:drawing>
                <wp:inline distT="0" distB="0" distL="0" distR="0" wp14:anchorId="4293812E" wp14:editId="2FCF8B84">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170AED96" w14:textId="77777777" w:rsidR="004223ED" w:rsidRDefault="004223ED"/>
    <w:p w14:paraId="19493FDA" w14:textId="77777777" w:rsidR="004223ED" w:rsidRDefault="00415054">
      <w:pPr>
        <w:keepNext/>
      </w:pPr>
      <w:r>
        <w:lastRenderedPageBreak/>
        <w:t xml:space="preserve">Q12.2 </w:t>
      </w:r>
      <w:r>
        <w:br/>
      </w:r>
      <w:r>
        <w:rPr>
          <w:b/>
          <w:i/>
        </w:rPr>
        <w:t>2. Regional programs and policies</w:t>
      </w:r>
    </w:p>
    <w:tbl>
      <w:tblPr>
        <w:tblStyle w:val="QQuestionTable"/>
        <w:tblW w:w="9576" w:type="auto"/>
        <w:tblLook w:val="07E0" w:firstRow="1" w:lastRow="1" w:firstColumn="1" w:lastColumn="1" w:noHBand="1" w:noVBand="1"/>
      </w:tblPr>
      <w:tblGrid>
        <w:gridCol w:w="1878"/>
        <w:gridCol w:w="1878"/>
        <w:gridCol w:w="1882"/>
        <w:gridCol w:w="1878"/>
        <w:gridCol w:w="1844"/>
      </w:tblGrid>
      <w:tr w:rsidR="004223ED" w14:paraId="7FC927CA"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A23560E" w14:textId="77777777" w:rsidR="004223ED" w:rsidRDefault="004223ED">
            <w:pPr>
              <w:keepNext/>
            </w:pPr>
          </w:p>
        </w:tc>
        <w:tc>
          <w:tcPr>
            <w:tcW w:w="1915" w:type="dxa"/>
          </w:tcPr>
          <w:p w14:paraId="28A911FB"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Not influential/ important</w:t>
            </w:r>
          </w:p>
        </w:tc>
        <w:tc>
          <w:tcPr>
            <w:tcW w:w="1915" w:type="dxa"/>
          </w:tcPr>
          <w:p w14:paraId="79239B2E"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Somewhat influential/ </w:t>
            </w:r>
            <w:r>
              <w:rPr>
                <w:b/>
              </w:rPr>
              <w:br/>
              <w:t xml:space="preserve"> important</w:t>
            </w:r>
          </w:p>
        </w:tc>
        <w:tc>
          <w:tcPr>
            <w:tcW w:w="1915" w:type="dxa"/>
          </w:tcPr>
          <w:p w14:paraId="66051B1C"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Very influential/ important</w:t>
            </w:r>
          </w:p>
        </w:tc>
        <w:tc>
          <w:tcPr>
            <w:tcW w:w="1915" w:type="dxa"/>
          </w:tcPr>
          <w:p w14:paraId="6CEDF47C"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Don't know</w:t>
            </w:r>
          </w:p>
        </w:tc>
      </w:tr>
      <w:tr w:rsidR="004223ED" w14:paraId="74C818B0"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63085C34" w14:textId="77777777" w:rsidR="004223ED" w:rsidRDefault="00415054">
            <w:pPr>
              <w:keepNext/>
            </w:pPr>
            <w:r>
              <w:t xml:space="preserve">SCS plans developed by MPO under SB 375 </w:t>
            </w:r>
          </w:p>
        </w:tc>
        <w:tc>
          <w:tcPr>
            <w:tcW w:w="1915" w:type="dxa"/>
          </w:tcPr>
          <w:p w14:paraId="52C61F6A"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5B00E4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E1FD14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5AC0EF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7E5B7C79"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3B67FFCA" w14:textId="77777777" w:rsidR="004223ED" w:rsidRDefault="00415054">
            <w:pPr>
              <w:keepNext/>
            </w:pPr>
            <w:r>
              <w:t xml:space="preserve">MPO competitive grant programs  </w:t>
            </w:r>
          </w:p>
        </w:tc>
        <w:tc>
          <w:tcPr>
            <w:tcW w:w="1915" w:type="dxa"/>
          </w:tcPr>
          <w:p w14:paraId="1FCCB8E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BDF666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468D63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4EDB59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6535A131"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16C33761" w14:textId="77777777" w:rsidR="004223ED" w:rsidRDefault="00415054">
            <w:pPr>
              <w:keepNext/>
            </w:pPr>
            <w:r>
              <w:t xml:space="preserve">Other (optional, please specify):  </w:t>
            </w:r>
          </w:p>
        </w:tc>
        <w:tc>
          <w:tcPr>
            <w:tcW w:w="1915" w:type="dxa"/>
          </w:tcPr>
          <w:p w14:paraId="5A303CC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99B05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E0F872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4BF97F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575B30F" w14:textId="77777777" w:rsidR="004223ED" w:rsidRDefault="004223ED"/>
    <w:p w14:paraId="1F63339F" w14:textId="77777777" w:rsidR="004223ED" w:rsidRDefault="004223ED"/>
    <w:p w14:paraId="3BC02730" w14:textId="77777777" w:rsidR="004223ED" w:rsidRDefault="004223ED">
      <w:pPr>
        <w:pStyle w:val="QuestionSeparator"/>
      </w:pPr>
    </w:p>
    <w:tbl>
      <w:tblPr>
        <w:tblStyle w:val="QQuestionIconTable"/>
        <w:tblW w:w="50" w:type="auto"/>
        <w:tblLook w:val="07E0" w:firstRow="1" w:lastRow="1" w:firstColumn="1" w:lastColumn="1" w:noHBand="1" w:noVBand="1"/>
      </w:tblPr>
      <w:tblGrid>
        <w:gridCol w:w="380"/>
      </w:tblGrid>
      <w:tr w:rsidR="004223ED" w14:paraId="4C3D815C" w14:textId="77777777">
        <w:tc>
          <w:tcPr>
            <w:tcW w:w="50" w:type="dxa"/>
          </w:tcPr>
          <w:p w14:paraId="55AC40C4" w14:textId="77777777" w:rsidR="004223ED" w:rsidRDefault="00415054">
            <w:pPr>
              <w:keepNext/>
            </w:pPr>
            <w:r>
              <w:rPr>
                <w:noProof/>
              </w:rPr>
              <w:drawing>
                <wp:inline distT="0" distB="0" distL="0" distR="0" wp14:anchorId="48281D92" wp14:editId="460342FB">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6E987E4F" w14:textId="77777777" w:rsidR="004223ED" w:rsidRDefault="004223ED"/>
    <w:p w14:paraId="6B329F5F" w14:textId="77777777" w:rsidR="004223ED" w:rsidRDefault="00415054">
      <w:pPr>
        <w:keepNext/>
      </w:pPr>
      <w:r>
        <w:lastRenderedPageBreak/>
        <w:t xml:space="preserve">Q12.3 </w:t>
      </w:r>
      <w:r>
        <w:br/>
      </w:r>
      <w:r>
        <w:rPr>
          <w:b/>
          <w:i/>
        </w:rPr>
        <w:t>3. Local programs and policies</w:t>
      </w:r>
    </w:p>
    <w:tbl>
      <w:tblPr>
        <w:tblStyle w:val="QQuestionTable"/>
        <w:tblW w:w="9576" w:type="auto"/>
        <w:tblLook w:val="07E0" w:firstRow="1" w:lastRow="1" w:firstColumn="1" w:lastColumn="1" w:noHBand="1" w:noVBand="1"/>
      </w:tblPr>
      <w:tblGrid>
        <w:gridCol w:w="1992"/>
        <w:gridCol w:w="1854"/>
        <w:gridCol w:w="1861"/>
        <w:gridCol w:w="1854"/>
        <w:gridCol w:w="1799"/>
      </w:tblGrid>
      <w:tr w:rsidR="004223ED" w14:paraId="3F90A746"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018F753" w14:textId="77777777" w:rsidR="004223ED" w:rsidRDefault="004223ED">
            <w:pPr>
              <w:keepNext/>
            </w:pPr>
          </w:p>
        </w:tc>
        <w:tc>
          <w:tcPr>
            <w:tcW w:w="1915" w:type="dxa"/>
          </w:tcPr>
          <w:p w14:paraId="28D4EFB7"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Not influential/ important</w:t>
            </w:r>
          </w:p>
        </w:tc>
        <w:tc>
          <w:tcPr>
            <w:tcW w:w="1915" w:type="dxa"/>
          </w:tcPr>
          <w:p w14:paraId="0BFCFAAD"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Somewhat influential/ </w:t>
            </w:r>
            <w:r>
              <w:rPr>
                <w:b/>
              </w:rPr>
              <w:br/>
              <w:t xml:space="preserve"> important</w:t>
            </w:r>
          </w:p>
        </w:tc>
        <w:tc>
          <w:tcPr>
            <w:tcW w:w="1915" w:type="dxa"/>
          </w:tcPr>
          <w:p w14:paraId="0329855C"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Very influential/ important</w:t>
            </w:r>
          </w:p>
        </w:tc>
        <w:tc>
          <w:tcPr>
            <w:tcW w:w="1915" w:type="dxa"/>
          </w:tcPr>
          <w:p w14:paraId="6AEDCAF9"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Don't know</w:t>
            </w:r>
          </w:p>
        </w:tc>
      </w:tr>
      <w:tr w:rsidR="004223ED" w14:paraId="2E3AEF8D"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2B6DF9BA" w14:textId="77777777" w:rsidR="004223ED" w:rsidRDefault="00415054">
            <w:pPr>
              <w:keepNext/>
            </w:pPr>
            <w:r>
              <w:t xml:space="preserve">Permit streamlining </w:t>
            </w:r>
          </w:p>
        </w:tc>
        <w:tc>
          <w:tcPr>
            <w:tcW w:w="1915" w:type="dxa"/>
          </w:tcPr>
          <w:p w14:paraId="3512317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6011E8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3FC77D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78E03F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47B74028"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2604BF61" w14:textId="77777777" w:rsidR="004223ED" w:rsidRDefault="00415054">
            <w:pPr>
              <w:keepNext/>
            </w:pPr>
            <w:r>
              <w:t xml:space="preserve">Incentives for development (e.g. density bonuses)  </w:t>
            </w:r>
          </w:p>
        </w:tc>
        <w:tc>
          <w:tcPr>
            <w:tcW w:w="1915" w:type="dxa"/>
          </w:tcPr>
          <w:p w14:paraId="1F2EA6D6"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BC314D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6045A2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0041570"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1A13897B"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5C250988" w14:textId="77777777" w:rsidR="004223ED" w:rsidRDefault="00415054">
            <w:pPr>
              <w:keepNext/>
            </w:pPr>
            <w:r>
              <w:t>Conditions of development (</w:t>
            </w:r>
            <w:proofErr w:type="spellStart"/>
            <w:r>
              <w:t>e.g</w:t>
            </w:r>
            <w:proofErr w:type="spellEnd"/>
            <w:r>
              <w:t xml:space="preserve"> inclusionary zoning)  </w:t>
            </w:r>
          </w:p>
        </w:tc>
        <w:tc>
          <w:tcPr>
            <w:tcW w:w="1915" w:type="dxa"/>
          </w:tcPr>
          <w:p w14:paraId="13EB9FC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15DEC1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B37E54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A64DA3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3F68B1BE"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7A8DFAF0" w14:textId="77777777" w:rsidR="004223ED" w:rsidRDefault="00415054">
            <w:pPr>
              <w:keepNext/>
            </w:pPr>
            <w:r>
              <w:t xml:space="preserve">Infrastructure improvements near transit </w:t>
            </w:r>
          </w:p>
        </w:tc>
        <w:tc>
          <w:tcPr>
            <w:tcW w:w="1915" w:type="dxa"/>
          </w:tcPr>
          <w:p w14:paraId="33E0BF6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01C845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10E3CA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A3A735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777EEC23"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2E77A2A3" w14:textId="77777777" w:rsidR="004223ED" w:rsidRDefault="00415054">
            <w:pPr>
              <w:keepNext/>
            </w:pPr>
            <w:r>
              <w:t>Plan-making, </w:t>
            </w:r>
            <w:proofErr w:type="spellStart"/>
            <w:r>
              <w:t>e.g</w:t>
            </w:r>
            <w:proofErr w:type="spellEnd"/>
            <w:r>
              <w:t xml:space="preserve"> with cities, transit agencies, MPOs </w:t>
            </w:r>
          </w:p>
        </w:tc>
        <w:tc>
          <w:tcPr>
            <w:tcW w:w="1915" w:type="dxa"/>
          </w:tcPr>
          <w:p w14:paraId="3EA70E2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9D78859"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C969A6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8AEDDC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4C9914A4" w14:textId="77777777" w:rsidTr="004223ED">
        <w:tc>
          <w:tcPr>
            <w:cnfStyle w:val="001000000000" w:firstRow="0" w:lastRow="0" w:firstColumn="1" w:lastColumn="0" w:oddVBand="0" w:evenVBand="0" w:oddHBand="0" w:evenHBand="0" w:firstRowFirstColumn="0" w:firstRowLastColumn="0" w:lastRowFirstColumn="0" w:lastRowLastColumn="0"/>
            <w:tcW w:w="1915" w:type="dxa"/>
          </w:tcPr>
          <w:p w14:paraId="5B35FA8B" w14:textId="77777777" w:rsidR="004223ED" w:rsidRDefault="00415054">
            <w:pPr>
              <w:keepNext/>
            </w:pPr>
            <w:r>
              <w:t xml:space="preserve">Other (optional, please specify):  </w:t>
            </w:r>
          </w:p>
        </w:tc>
        <w:tc>
          <w:tcPr>
            <w:tcW w:w="1915" w:type="dxa"/>
          </w:tcPr>
          <w:p w14:paraId="40D97BD7"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270BCA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A02FCF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FAF2131"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7B9A821" w14:textId="77777777" w:rsidR="004223ED" w:rsidRDefault="004223ED"/>
    <w:p w14:paraId="1873B795" w14:textId="77777777" w:rsidR="004223ED" w:rsidRDefault="004223ED"/>
    <w:p w14:paraId="2A568E72" w14:textId="77777777" w:rsidR="004223ED" w:rsidRDefault="00415054">
      <w:pPr>
        <w:pStyle w:val="BlockEndLabel"/>
      </w:pPr>
      <w:r>
        <w:t>End of Block: Q18</w:t>
      </w:r>
    </w:p>
    <w:p w14:paraId="55A3718C" w14:textId="77777777" w:rsidR="004223ED" w:rsidRDefault="004223ED">
      <w:pPr>
        <w:pStyle w:val="BlockSeparator"/>
      </w:pPr>
    </w:p>
    <w:p w14:paraId="7A47E24B" w14:textId="77777777" w:rsidR="004223ED" w:rsidRDefault="00415054">
      <w:pPr>
        <w:pStyle w:val="BlockStartLabel"/>
      </w:pPr>
      <w:r>
        <w:t>Start of Block: Q19</w:t>
      </w:r>
    </w:p>
    <w:tbl>
      <w:tblPr>
        <w:tblStyle w:val="QQuestionIconTable"/>
        <w:tblW w:w="50" w:type="auto"/>
        <w:tblLook w:val="07E0" w:firstRow="1" w:lastRow="1" w:firstColumn="1" w:lastColumn="1" w:noHBand="1" w:noVBand="1"/>
      </w:tblPr>
      <w:tblGrid>
        <w:gridCol w:w="380"/>
      </w:tblGrid>
      <w:tr w:rsidR="004223ED" w14:paraId="3FA638B1" w14:textId="77777777">
        <w:tc>
          <w:tcPr>
            <w:tcW w:w="50" w:type="dxa"/>
          </w:tcPr>
          <w:p w14:paraId="32C160AA" w14:textId="77777777" w:rsidR="004223ED" w:rsidRDefault="00415054">
            <w:pPr>
              <w:keepNext/>
            </w:pPr>
            <w:r>
              <w:rPr>
                <w:noProof/>
              </w:rPr>
              <w:drawing>
                <wp:inline distT="0" distB="0" distL="0" distR="0" wp14:anchorId="062D61F7" wp14:editId="1613FED9">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66D9BD75" w14:textId="77777777" w:rsidR="004223ED" w:rsidRDefault="004223ED"/>
    <w:p w14:paraId="4A462591" w14:textId="77777777" w:rsidR="004223ED" w:rsidRDefault="00415054">
      <w:pPr>
        <w:keepNext/>
      </w:pPr>
      <w:r>
        <w:lastRenderedPageBreak/>
        <w:t xml:space="preserve">Q13.1 </w:t>
      </w:r>
      <w:r>
        <w:rPr>
          <w:b/>
        </w:rPr>
        <w:t>Which of these tools/mechanisms most need to be strengthened through state and/or regional policymaking, in order to support your city's TOD goals?</w:t>
      </w:r>
    </w:p>
    <w:tbl>
      <w:tblPr>
        <w:tblStyle w:val="QQuestionTable"/>
        <w:tblW w:w="9576" w:type="auto"/>
        <w:tblLook w:val="07E0" w:firstRow="1" w:lastRow="1" w:firstColumn="1" w:lastColumn="1" w:noHBand="1" w:noVBand="1"/>
      </w:tblPr>
      <w:tblGrid>
        <w:gridCol w:w="2354"/>
        <w:gridCol w:w="2356"/>
        <w:gridCol w:w="2336"/>
        <w:gridCol w:w="2314"/>
      </w:tblGrid>
      <w:tr w:rsidR="004223ED" w14:paraId="1C5075F9" w14:textId="77777777" w:rsidTr="00422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01C1361" w14:textId="77777777" w:rsidR="004223ED" w:rsidRDefault="004223ED">
            <w:pPr>
              <w:keepNext/>
            </w:pPr>
          </w:p>
        </w:tc>
        <w:tc>
          <w:tcPr>
            <w:tcW w:w="2394" w:type="dxa"/>
          </w:tcPr>
          <w:p w14:paraId="502032B3"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Needs to be strengthened</w:t>
            </w:r>
          </w:p>
        </w:tc>
        <w:tc>
          <w:tcPr>
            <w:tcW w:w="2394" w:type="dxa"/>
          </w:tcPr>
          <w:p w14:paraId="7E45DB49"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Adequate</w:t>
            </w:r>
            <w:r>
              <w:rPr>
                <w:b/>
              </w:rPr>
              <w:br/>
              <w:t xml:space="preserve">   as is</w:t>
            </w:r>
          </w:p>
        </w:tc>
        <w:tc>
          <w:tcPr>
            <w:tcW w:w="2394" w:type="dxa"/>
          </w:tcPr>
          <w:p w14:paraId="58FA7B13" w14:textId="77777777" w:rsidR="004223ED" w:rsidRDefault="00415054">
            <w:pPr>
              <w:cnfStyle w:val="100000000000" w:firstRow="1" w:lastRow="0" w:firstColumn="0" w:lastColumn="0" w:oddVBand="0" w:evenVBand="0" w:oddHBand="0" w:evenHBand="0" w:firstRowFirstColumn="0" w:firstRowLastColumn="0" w:lastRowFirstColumn="0" w:lastRowLastColumn="0"/>
            </w:pPr>
            <w:r>
              <w:rPr>
                <w:b/>
              </w:rPr>
              <w:t>Don't</w:t>
            </w:r>
            <w:r>
              <w:rPr>
                <w:b/>
              </w:rPr>
              <w:br/>
              <w:t xml:space="preserve"> know</w:t>
            </w:r>
          </w:p>
        </w:tc>
      </w:tr>
      <w:tr w:rsidR="004223ED" w14:paraId="248C8AA5" w14:textId="77777777" w:rsidTr="004223ED">
        <w:tc>
          <w:tcPr>
            <w:cnfStyle w:val="001000000000" w:firstRow="0" w:lastRow="0" w:firstColumn="1" w:lastColumn="0" w:oddVBand="0" w:evenVBand="0" w:oddHBand="0" w:evenHBand="0" w:firstRowFirstColumn="0" w:firstRowLastColumn="0" w:lastRowFirstColumn="0" w:lastRowLastColumn="0"/>
            <w:tcW w:w="2394" w:type="dxa"/>
          </w:tcPr>
          <w:p w14:paraId="55CAA4C7" w14:textId="77777777" w:rsidR="004223ED" w:rsidRDefault="00415054">
            <w:pPr>
              <w:keepNext/>
            </w:pPr>
            <w:r>
              <w:t xml:space="preserve">Locally available finance tools </w:t>
            </w:r>
          </w:p>
        </w:tc>
        <w:tc>
          <w:tcPr>
            <w:tcW w:w="2394" w:type="dxa"/>
          </w:tcPr>
          <w:p w14:paraId="5A203F8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2322B0F"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9AAB271"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795D7B4B" w14:textId="77777777" w:rsidTr="004223ED">
        <w:tc>
          <w:tcPr>
            <w:cnfStyle w:val="001000000000" w:firstRow="0" w:lastRow="0" w:firstColumn="1" w:lastColumn="0" w:oddVBand="0" w:evenVBand="0" w:oddHBand="0" w:evenHBand="0" w:firstRowFirstColumn="0" w:firstRowLastColumn="0" w:lastRowFirstColumn="0" w:lastRowLastColumn="0"/>
            <w:tcW w:w="2394" w:type="dxa"/>
          </w:tcPr>
          <w:p w14:paraId="3EAF9D81" w14:textId="77777777" w:rsidR="004223ED" w:rsidRDefault="00415054">
            <w:pPr>
              <w:keepNext/>
            </w:pPr>
            <w:r>
              <w:t xml:space="preserve">State/regional funding for transit and active transport </w:t>
            </w:r>
          </w:p>
        </w:tc>
        <w:tc>
          <w:tcPr>
            <w:tcW w:w="2394" w:type="dxa"/>
          </w:tcPr>
          <w:p w14:paraId="723A353A"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E18EA5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CE286E2"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67A31DA7" w14:textId="77777777" w:rsidTr="004223ED">
        <w:tc>
          <w:tcPr>
            <w:cnfStyle w:val="001000000000" w:firstRow="0" w:lastRow="0" w:firstColumn="1" w:lastColumn="0" w:oddVBand="0" w:evenVBand="0" w:oddHBand="0" w:evenHBand="0" w:firstRowFirstColumn="0" w:firstRowLastColumn="0" w:lastRowFirstColumn="0" w:lastRowLastColumn="0"/>
            <w:tcW w:w="2394" w:type="dxa"/>
          </w:tcPr>
          <w:p w14:paraId="124FDB5E" w14:textId="77777777" w:rsidR="004223ED" w:rsidRDefault="00415054">
            <w:pPr>
              <w:keepNext/>
            </w:pPr>
            <w:r>
              <w:t xml:space="preserve">State/regional funding for affordable housing </w:t>
            </w:r>
          </w:p>
        </w:tc>
        <w:tc>
          <w:tcPr>
            <w:tcW w:w="2394" w:type="dxa"/>
          </w:tcPr>
          <w:p w14:paraId="1C9F670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A3FAAF8"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78EAD81"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32E1AE04" w14:textId="77777777" w:rsidTr="004223ED">
        <w:tc>
          <w:tcPr>
            <w:cnfStyle w:val="001000000000" w:firstRow="0" w:lastRow="0" w:firstColumn="1" w:lastColumn="0" w:oddVBand="0" w:evenVBand="0" w:oddHBand="0" w:evenHBand="0" w:firstRowFirstColumn="0" w:firstRowLastColumn="0" w:lastRowFirstColumn="0" w:lastRowLastColumn="0"/>
            <w:tcW w:w="2394" w:type="dxa"/>
          </w:tcPr>
          <w:p w14:paraId="77B5902B" w14:textId="77777777" w:rsidR="004223ED" w:rsidRDefault="00415054">
            <w:pPr>
              <w:keepNext/>
            </w:pPr>
            <w:r>
              <w:t xml:space="preserve">CEQA streamlining for infill </w:t>
            </w:r>
          </w:p>
        </w:tc>
        <w:tc>
          <w:tcPr>
            <w:tcW w:w="2394" w:type="dxa"/>
          </w:tcPr>
          <w:p w14:paraId="0B68AF2B"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A14CDAD"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B23438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5195884F" w14:textId="77777777" w:rsidTr="004223ED">
        <w:tc>
          <w:tcPr>
            <w:cnfStyle w:val="001000000000" w:firstRow="0" w:lastRow="0" w:firstColumn="1" w:lastColumn="0" w:oddVBand="0" w:evenVBand="0" w:oddHBand="0" w:evenHBand="0" w:firstRowFirstColumn="0" w:firstRowLastColumn="0" w:lastRowFirstColumn="0" w:lastRowLastColumn="0"/>
            <w:tcW w:w="2394" w:type="dxa"/>
          </w:tcPr>
          <w:p w14:paraId="16DD967D" w14:textId="77777777" w:rsidR="004223ED" w:rsidRDefault="00415054">
            <w:pPr>
              <w:keepNext/>
            </w:pPr>
            <w:r>
              <w:t xml:space="preserve">Plan-making with other cities, transit agencies, MPOs </w:t>
            </w:r>
          </w:p>
        </w:tc>
        <w:tc>
          <w:tcPr>
            <w:tcW w:w="2394" w:type="dxa"/>
          </w:tcPr>
          <w:p w14:paraId="4DE2F461"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6C60535"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5C27F2C"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23ED" w14:paraId="1A62DEC1" w14:textId="77777777" w:rsidTr="004223ED">
        <w:tc>
          <w:tcPr>
            <w:cnfStyle w:val="001000000000" w:firstRow="0" w:lastRow="0" w:firstColumn="1" w:lastColumn="0" w:oddVBand="0" w:evenVBand="0" w:oddHBand="0" w:evenHBand="0" w:firstRowFirstColumn="0" w:firstRowLastColumn="0" w:lastRowFirstColumn="0" w:lastRowLastColumn="0"/>
            <w:tcW w:w="2394" w:type="dxa"/>
          </w:tcPr>
          <w:p w14:paraId="709B29EB" w14:textId="77777777" w:rsidR="004223ED" w:rsidRDefault="00415054">
            <w:pPr>
              <w:keepNext/>
            </w:pPr>
            <w:r>
              <w:t>Other</w:t>
            </w:r>
            <w:r>
              <w:rPr>
                <w:b/>
              </w:rPr>
              <w:t xml:space="preserve"> </w:t>
            </w:r>
            <w:r>
              <w:t xml:space="preserve">(optional, please specify):  </w:t>
            </w:r>
          </w:p>
        </w:tc>
        <w:tc>
          <w:tcPr>
            <w:tcW w:w="2394" w:type="dxa"/>
          </w:tcPr>
          <w:p w14:paraId="0BA419CE"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17EAA03"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34CF514" w14:textId="77777777" w:rsidR="004223ED" w:rsidRDefault="004223E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E084776" w14:textId="77777777" w:rsidR="004223ED" w:rsidRDefault="004223ED"/>
    <w:p w14:paraId="7EAA604A" w14:textId="77777777" w:rsidR="004223ED" w:rsidRDefault="004223ED"/>
    <w:p w14:paraId="693D02B2" w14:textId="77777777" w:rsidR="004223ED" w:rsidRDefault="004223ED">
      <w:pPr>
        <w:pStyle w:val="QuestionSeparator"/>
      </w:pPr>
    </w:p>
    <w:p w14:paraId="649D64C4" w14:textId="77777777" w:rsidR="004223ED" w:rsidRDefault="004223ED"/>
    <w:p w14:paraId="052FA7F2" w14:textId="77777777" w:rsidR="004223ED" w:rsidRDefault="00415054">
      <w:pPr>
        <w:keepNext/>
      </w:pPr>
      <w:r>
        <w:t xml:space="preserve">Q13.2 </w:t>
      </w:r>
      <w:r>
        <w:rPr>
          <w:b/>
        </w:rPr>
        <w:t xml:space="preserve">Please use the following space to provide further comments about your city's experience developing effective tools and methods to support TOD, and </w:t>
      </w:r>
      <w:r>
        <w:rPr>
          <w:b/>
        </w:rPr>
        <w:t>how they could be strengthened to address challenges and opportunities for achieving TOD goals in your city.</w:t>
      </w:r>
    </w:p>
    <w:p w14:paraId="104AA23E" w14:textId="77777777" w:rsidR="004223ED" w:rsidRDefault="00415054">
      <w:pPr>
        <w:pStyle w:val="TextEntryLine"/>
        <w:ind w:firstLine="400"/>
      </w:pPr>
      <w:r>
        <w:t>________________________________________________________________</w:t>
      </w:r>
    </w:p>
    <w:p w14:paraId="1A3EE843" w14:textId="77777777" w:rsidR="004223ED" w:rsidRDefault="00415054">
      <w:pPr>
        <w:pStyle w:val="TextEntryLine"/>
        <w:ind w:firstLine="400"/>
      </w:pPr>
      <w:r>
        <w:t>________________________________________________________________</w:t>
      </w:r>
    </w:p>
    <w:p w14:paraId="7A610D9B" w14:textId="77777777" w:rsidR="004223ED" w:rsidRDefault="00415054">
      <w:pPr>
        <w:pStyle w:val="TextEntryLine"/>
        <w:ind w:firstLine="400"/>
      </w:pPr>
      <w:r>
        <w:t>_________________</w:t>
      </w:r>
      <w:r>
        <w:t>_______________________________________________</w:t>
      </w:r>
    </w:p>
    <w:p w14:paraId="7853E725" w14:textId="77777777" w:rsidR="004223ED" w:rsidRDefault="00415054">
      <w:pPr>
        <w:pStyle w:val="TextEntryLine"/>
        <w:ind w:firstLine="400"/>
      </w:pPr>
      <w:r>
        <w:t>________________________________________________________________</w:t>
      </w:r>
    </w:p>
    <w:p w14:paraId="45D76FC0" w14:textId="77777777" w:rsidR="004223ED" w:rsidRDefault="00415054">
      <w:pPr>
        <w:pStyle w:val="TextEntryLine"/>
        <w:ind w:firstLine="400"/>
      </w:pPr>
      <w:r>
        <w:t>________________________________________________________________</w:t>
      </w:r>
    </w:p>
    <w:p w14:paraId="74E6F595" w14:textId="77777777" w:rsidR="004223ED" w:rsidRDefault="004223ED"/>
    <w:p w14:paraId="5B68575A" w14:textId="77777777" w:rsidR="004223ED" w:rsidRDefault="00415054">
      <w:pPr>
        <w:pStyle w:val="BlockEndLabel"/>
      </w:pPr>
      <w:r>
        <w:t>End of Block: Q19</w:t>
      </w:r>
    </w:p>
    <w:p w14:paraId="4CEC0C35" w14:textId="77777777" w:rsidR="004223ED" w:rsidRDefault="004223ED">
      <w:pPr>
        <w:pStyle w:val="BlockSeparator"/>
      </w:pPr>
    </w:p>
    <w:p w14:paraId="169D3867" w14:textId="77777777" w:rsidR="004223ED" w:rsidRDefault="004223ED"/>
    <w:sectPr w:rsidR="004223ED">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313C" w14:textId="77777777" w:rsidR="00415054" w:rsidRDefault="00415054">
      <w:pPr>
        <w:spacing w:line="240" w:lineRule="auto"/>
      </w:pPr>
      <w:r>
        <w:separator/>
      </w:r>
    </w:p>
  </w:endnote>
  <w:endnote w:type="continuationSeparator" w:id="0">
    <w:p w14:paraId="5E7B22AA" w14:textId="77777777" w:rsidR="00415054" w:rsidRDefault="00415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A5E4" w14:textId="77777777" w:rsidR="00EB001B" w:rsidRDefault="0041505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BEEC02B" w14:textId="77777777" w:rsidR="00EB001B" w:rsidRDefault="0041505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5934" w14:textId="77777777" w:rsidR="00EB001B" w:rsidRDefault="0041505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EDEEF2B" w14:textId="77777777" w:rsidR="00EB001B" w:rsidRDefault="0041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69DB6" w14:textId="77777777" w:rsidR="00415054" w:rsidRDefault="00415054">
      <w:pPr>
        <w:spacing w:line="240" w:lineRule="auto"/>
      </w:pPr>
      <w:r>
        <w:separator/>
      </w:r>
    </w:p>
  </w:footnote>
  <w:footnote w:type="continuationSeparator" w:id="0">
    <w:p w14:paraId="625ABBB9" w14:textId="77777777" w:rsidR="00415054" w:rsidRDefault="004150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1CAB" w14:textId="77777777" w:rsidR="00000000" w:rsidRDefault="0041505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15054"/>
    <w:rsid w:val="004223ED"/>
    <w:rsid w:val="004F6E07"/>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BD5D"/>
  <w15:docId w15:val="{5803FF22-0942-45B1-B6B7-BE6778B9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Planning and finance strategies for TOD, transit, and active transport</vt:lpstr>
    </vt:vector>
  </TitlesOfParts>
  <Company>Qualtrics</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finance strategies for TOD, transit, and active transport</dc:title>
  <dc:subject/>
  <dc:creator>Qualtrics</dc:creator>
  <cp:keywords/>
  <dc:description/>
  <cp:lastModifiedBy>Elisa Barbour</cp:lastModifiedBy>
  <cp:revision>2</cp:revision>
  <dcterms:created xsi:type="dcterms:W3CDTF">2019-11-01T06:46:00Z</dcterms:created>
  <dcterms:modified xsi:type="dcterms:W3CDTF">2019-11-01T06:46:00Z</dcterms:modified>
</cp:coreProperties>
</file>