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Table from Supplementary Information for Phylogenetically controlled life history trait meta-analysis in cetaceans reveals unexpected negative brain size and longevity correlation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Authors and Affiliations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Groot, N. E.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, Constantine, R.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, Garland, E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and Carroll, E. L.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School of Biological Sciences, The University of Auckland – Waipapa Taumata Rau, New Zealand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School of Biological Sciences, St. Andrews University, Scotland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Corresponding Author</w:t>
      </w:r>
      <w:r w:rsidDel="00000000" w:rsidR="00000000" w:rsidRPr="00000000">
        <w:rPr>
          <w:rtl w:val="0"/>
        </w:rPr>
        <w:t xml:space="preserve">:  E. L. Carroll, e.carroll@auckland.ac.nz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Table S3.</w:t>
      </w:r>
      <w:r w:rsidDel="00000000" w:rsidR="00000000" w:rsidRPr="00000000">
        <w:rPr>
          <w:rFonts w:ascii="Arial" w:cs="Arial" w:eastAsia="Arial" w:hAnsi="Arial"/>
          <w:rtl w:val="0"/>
        </w:rPr>
        <w:t xml:space="preserve"> References from which trait values were obtained, by species and overarching trait. Refer to Tables 1 and S1 for trait definitions. </w:t>
      </w:r>
      <w:r w:rsidDel="00000000" w:rsidR="00000000" w:rsidRPr="00000000">
        <w:rPr>
          <w:rtl w:val="0"/>
        </w:rPr>
      </w:r>
    </w:p>
    <w:tbl>
      <w:tblPr>
        <w:tblStyle w:val="Table1"/>
        <w:tblW w:w="13253.999999999998" w:type="dxa"/>
        <w:jc w:val="left"/>
        <w:tblBorders>
          <w:top w:color="7f7f7f" w:space="0" w:sz="4" w:val="single"/>
          <w:left w:color="000000" w:space="0" w:sz="4" w:val="single"/>
          <w:bottom w:color="7f7f7f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962"/>
        <w:gridCol w:w="1039"/>
        <w:gridCol w:w="884"/>
        <w:gridCol w:w="1329"/>
        <w:gridCol w:w="1228"/>
        <w:gridCol w:w="884"/>
        <w:gridCol w:w="1617"/>
        <w:gridCol w:w="1650"/>
        <w:gridCol w:w="1661"/>
        <w:tblGridChange w:id="0">
          <w:tblGrid>
            <w:gridCol w:w="2962"/>
            <w:gridCol w:w="1039"/>
            <w:gridCol w:w="884"/>
            <w:gridCol w:w="1329"/>
            <w:gridCol w:w="1228"/>
            <w:gridCol w:w="884"/>
            <w:gridCol w:w="1617"/>
            <w:gridCol w:w="1650"/>
            <w:gridCol w:w="166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7f7f7f" w:space="0" w:sz="4" w:val="single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Species</w:t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Lifespan</w:t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Length</w:t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Mass</w:t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BrainMass</w:t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EQ</w:t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Fem1stReprod</w:t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Male1stReprod</w:t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YearsOffspring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Balaena mysticetus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[1,2]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[3]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[5]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[4,6,7]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[4,6,7]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[4,7–9]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Eubalaena australis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[10,11]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[4,13,14]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Eubalaena glacialis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[4,14,15]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[15]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Eubalaena japonica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[1,2]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Balaenoptera acutorostrata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[3]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[4,8,17]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[8]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Balaenoptera bonaerensis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[1,2]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[4,18]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[8]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Balaenoptera borealis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[4,8]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Balaenoptera edeni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[1,2]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[19]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[4,19]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[8,11]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Balaenoptera musculus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[1,2]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[20]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[21]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[4,8,11]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[4,8]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[4,8,22]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Balaenoptera physalus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[1,2]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[12,23]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[23,24]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[4,8,11]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[4,8,11]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[4,8,22]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Megaptera novaeangliae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[1,2]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[11,25]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[4,26]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[4,13,27]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[4,8]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Cephalorhynchus commersonii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[12,23]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Cephalorhynchus heavisidii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[28]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Cephalorhynchus hectori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[4,30]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[31]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Delphinus delphis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[4,26]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[12,23]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[23,24]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[4,26,27]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[4,27]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Delphinus capensis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[32]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Feresa attenuata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Globicephala macrorhynchus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Globicephala melas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[1,2]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[4,14,26]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[4,8,26,27]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[4,8,27]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Grampus griseus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[11,33]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[4,33]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[12,23]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[23,24]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Lagenodelphis hosei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Lagenorhynchus acutus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[4,26]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[12,23]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[23,24]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[4,26]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Lagenorhynchus albirostris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Lagenorhynchus australis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[28]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Lagenorhynchus obliquidens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[1,2]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[12,23]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[23,24]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Lagenorhynchus obscurus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[14]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Lissodelphis borealis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Lissodelphis peronii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[28]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Orcaella brevirostris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Orcaella heinsohnii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Orcinus orca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[11,33]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[4,33]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[12,23]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[23,24]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[4,8,13,27]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[4,8,13,27]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[4,27]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Peponocephala electra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[4,34]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[4,34]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Pseudorca crassidens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[26]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[4,8,26,27]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[4,8,27]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[4,14,27]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Sotalia fluviatilis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[35]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[36,37]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Sotalia guianensis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[38]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[39]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[39]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[39]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Sousa chinensis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[1,2]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Sousa sahulensis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Stenella attenuata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[4,26]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[12,23]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[4,26,27]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[4,27]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[4,27]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Stenella clymene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[28]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Stenella coeruleoalba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[4,26]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[4,8,26,27]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[4,8,27]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[4,8,27]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Stenella frontalis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[23]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[40]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Stenella longirostris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[4,26]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[12,23]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[26,27]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[27]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Steno bredanensis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[12,23]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[23,24]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Tursiops aduncus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[1,2]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[11,41]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[41,42]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[42]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Tursiops truncatus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[11,33]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[4,26,33]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[12,23]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[23,24]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[4,8,26,27]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Eschrichtius robustus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[4,14,33]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[4,8,14,26]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[4,8,27]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[4,8,27]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Inia geoffrensis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[1,2]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[43]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[4,14,26]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Kogia breviceps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[1,2]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[11,33]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[4,14,33]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[23,24]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[4,14,44]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Kogia sima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[11,12]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[44]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[44]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Lipotes vexillifer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Delphinapterus leucas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[11,33]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[4,26,33,45]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[12,23]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[23,24]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[4,8,26]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[4,8]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Monodon monoceros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[1,2]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Caperea marginata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[8]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[8]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[8,14]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Neophocaena phocaenoides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[4,26]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[4,14,26]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Phocoena dioptrica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[28]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Phocoena phocoena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[4,14,26]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[12,23]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[23,24]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[4,8,26]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Phocoena spinipinnis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[28]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Physeter macrocephalus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[1,2]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[11,33]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[4,26]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[12,23]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[23,24]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[4,8,26]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Platanista gangetica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[1,2]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[4,26]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[4,14,26]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[14]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Pontoporia blainvillei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[1,2]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[4,14,26]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[12,23]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[4,26]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Berardius bairdii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[4,14,26]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[4,14,26]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Hyperoodon ampullatus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[4,14,26]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[4,26]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Mesoplodon bidens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[1,2]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[14]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Mesoplodon bowdoini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[28]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Mesoplodon carlhubbsi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Mesoplodon densirostris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[11,12]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[4,47]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Mesoplodon europaeus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[12,23]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Mesoplodon ginkgodens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[28]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Mesoplodon grayi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[28]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Mesoplodon hectori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[28]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Mesoplodon layardii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[28]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Mesoplodon mirus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[28]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Mesoplodon perrini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Mesoplodon peruvianus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Mesoplodon stejnegeri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Tasmacetus shepherdi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[28]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Ziphius cavirostris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[1,2]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[11,33]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[4,33]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 w14:paraId="000002C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396.000000000002" w:type="dxa"/>
        <w:jc w:val="left"/>
        <w:tblBorders>
          <w:top w:color="7f7f7f" w:space="0" w:sz="4" w:val="single"/>
          <w:left w:color="000000" w:space="0" w:sz="4" w:val="single"/>
          <w:bottom w:color="7f7f7f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962"/>
        <w:gridCol w:w="1650"/>
        <w:gridCol w:w="1273"/>
        <w:gridCol w:w="1296"/>
        <w:gridCol w:w="1718"/>
        <w:gridCol w:w="1329"/>
        <w:gridCol w:w="1440"/>
        <w:gridCol w:w="1728"/>
        <w:tblGridChange w:id="0">
          <w:tblGrid>
            <w:gridCol w:w="2962"/>
            <w:gridCol w:w="1650"/>
            <w:gridCol w:w="1273"/>
            <w:gridCol w:w="1296"/>
            <w:gridCol w:w="1718"/>
            <w:gridCol w:w="1329"/>
            <w:gridCol w:w="1440"/>
            <w:gridCol w:w="172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7f7f7f" w:space="0" w:sz="4" w:val="single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Species</w:t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CalvingInterval</w:t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GroupSize</w:t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Gestation</w:t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Sociality</w:t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Group Foraging</w:t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Learned Foraging</w:t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D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Communication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Balaena mysticetus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[4,7,9]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[3,48]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[4,7,8]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[7,49]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[7,50,51]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[52,53]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D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[7,54]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Eubalaena australis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[55]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[4,8,14]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E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[56]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Eubalaena glacialis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[13,15]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[13]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E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[57–59]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Eubalaena japonica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F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[60]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F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Balaenoptera acutorostrata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[4,61,62]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[4,11]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[13]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F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[63]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Balaenoptera bonaerensis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[4,61,62]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[8]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0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Balaenoptera borealis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Balaenoptera edeni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[19,64]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[19,64]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[65,66]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31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Balaenoptera musculus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[4,22]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[67]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[59,68]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[59,69,70]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Balaenoptera physalus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[4,22]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[64]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[64]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[64]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[71]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32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Megaptera novaeangliae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[4,13,72]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[11,73]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[74–76]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[13,77–80]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[81,82]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[11,78,83,84]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Cephalorhynchus commersonii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B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[85]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[86]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F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Cephalorhynchus heavisidii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3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[87]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7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Cephalorhynchus hectori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[88]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[89,90]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[88]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[88,89,91]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[88,92]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[93,94]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34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Delphinus delphis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[4,27,95]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[96–98]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[4,95]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[98]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[97,99,100]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[101–103]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Delphinus capensis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B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[104]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D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F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35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Feresa attenuata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3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[105]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[105,106]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[105]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Globicephala macrorhynchus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[106]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[91,107]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[108]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36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Globicephala melas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[27]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[4,27]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[109]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[110]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Grampus griseus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37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Lagenodelphis hosei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6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Lagenorhynchus acutus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F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38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Lagenorhynchus albirostris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[113]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[113]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7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Lagenorhynchus australis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D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39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Lagenorhynchus obliquidens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[115]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6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9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[116]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Lagenorhynchus obscurus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[117,118]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[119–122]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A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3A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Lissodelphis borealis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[11,123]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A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[123]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Lissodelphis peronii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3B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Orcaella brevirostris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Orcaella heinsohnii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3C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Orcinus orca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[4,13,27]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[11,62]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[4,27]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[91]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[125–131]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[125–131]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C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[132–134]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Peponocephala electra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[135]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[34]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[34,135,136]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[137]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3D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Pseudorca crassidens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[138]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[4,8,14]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D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Sotalia fluviatilis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[139]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[140,141]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[4,14,27]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[36]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[139]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E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[36]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3E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Sotalia guianensis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3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[142]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[39]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[91,143–145]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[146,147]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E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[148–153]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Sousa chinensis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B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[124,154]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[124]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F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[155,156]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3F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Sousa sahulensis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3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[157]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[157–159]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Stenella attenuata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[4,27]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[160]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0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Stenella clymene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3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Stenella coeruleoalba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[4,27]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[161]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[162]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1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Stenella frontalis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[40]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[163]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[11,91,163–165]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[163]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[166]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Stenella longirostris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[11,167]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[167]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[168,169]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2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Steno bredanensis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[170]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[170]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Tursiops aduncus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[41,171]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[172]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[42,173]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[42,172]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[42,174,175]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[176,177]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3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Tursiops truncatus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[4,27]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[11,72,178]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[72,91,178–185]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[11,186–191]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[11,174,186–192]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[11,193–195]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Eschrichtius robustus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[91]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[196,197]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[198,199]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4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Inia geoffrensis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[200]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Kogia breviceps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[11,44]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[11,44]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5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Kogia sima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[11,44,201]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[11,44]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Lipotes vexillifer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[11,202]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6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Delphinapterus leucas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[203]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[11,180,203,204]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[11,205,206]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[11,205,206]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[11,207–210]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Monodon monoceros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[212]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[212]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[213]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7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Caperea marginata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3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4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6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7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Neophocaena phocaenoides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C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E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F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8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Phocoena dioptrica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3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6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Phocoena phocoena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[214]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[4,8,14]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E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[215]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9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Phocoena spinipinnis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3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9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Physeter macrocephalus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[11,13]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[4,8]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[11,91,216–219]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[220–222]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[217,221,223]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A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[11,217]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A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Platanista gangetica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3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6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7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8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A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Pontoporia blainvillei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[224]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E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F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0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B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Berardius bairdii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3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[225,226]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[225]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7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8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B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[11,226]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Hyperoodon ampullatus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[226,227]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[227]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F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0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C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[228]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C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Mesoplodon bidens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3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[229]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5">
            <w:pPr>
              <w:tabs>
                <w:tab w:val="left" w:leader="none" w:pos="108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[14]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6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7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8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C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[230]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Mesoplodon bowdoini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B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C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E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F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0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D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Mesoplodon carlhubbsi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3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4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6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7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8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D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[226]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Mesoplodon densirostris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B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[46,226]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D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[46,225,231]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[232,233]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[231]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E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[11]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E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Mesoplodon europaeus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3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4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5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6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7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8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9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Mesoplodon ginkgodens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B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C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D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E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F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0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1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F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Mesoplodon grayi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3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4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5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6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7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8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9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Mesoplodon hectori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B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C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D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E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F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0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1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50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Mesoplodon layardii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3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4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5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6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7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8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9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Mesoplodon mirus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B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C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D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E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F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0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1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51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Mesoplodon perrini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3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4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5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6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7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8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9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Mesoplodon peruvianus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B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C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D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E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F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0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1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52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Mesoplodon stejnegeri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3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4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5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6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7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8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9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A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Tasmacetus shepherdi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B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C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D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E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F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0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1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532">
            <w:pPr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Ziphius cavirostris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3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[226,234]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[4,14]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[46,231]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[235]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[231]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[226]</w:t>
            </w:r>
          </w:p>
        </w:tc>
      </w:tr>
    </w:tbl>
    <w:p w:rsidR="00000000" w:rsidDel="00000000" w:rsidP="00000000" w:rsidRDefault="00000000" w:rsidRPr="00000000" w14:paraId="0000053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Table S3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Reference List</w:t>
      </w:r>
    </w:p>
    <w:p w:rsidR="00000000" w:rsidDel="00000000" w:rsidP="00000000" w:rsidRDefault="00000000" w:rsidRPr="00000000" w14:paraId="0000053B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</w:t>
        <w:tab/>
        <w:t xml:space="preserve">Mayne, B.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(2019) A genomic predictor of lifespan in vertebrates.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Sci Rep</w:t>
      </w:r>
      <w:r w:rsidDel="00000000" w:rsidR="00000000" w:rsidRPr="00000000">
        <w:rPr>
          <w:rFonts w:ascii="Arial" w:cs="Arial" w:eastAsia="Arial" w:hAnsi="Arial"/>
          <w:rtl w:val="0"/>
        </w:rPr>
        <w:t xml:space="preserve"> 9, 1–10</w:t>
      </w:r>
    </w:p>
    <w:p w:rsidR="00000000" w:rsidDel="00000000" w:rsidP="00000000" w:rsidRDefault="00000000" w:rsidRPr="00000000" w14:paraId="0000053C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</w:t>
        <w:tab/>
        <w:t xml:space="preserve">Mayne, B. and Jarman, S. A genomic predictor of lifespan in vertebrates, additional analyses (unpublished). </w:t>
      </w:r>
    </w:p>
    <w:p w:rsidR="00000000" w:rsidDel="00000000" w:rsidP="00000000" w:rsidRDefault="00000000" w:rsidRPr="00000000" w14:paraId="0000053D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 </w:t>
        <w:tab/>
        <w:t xml:space="preserve">Jefferson, T.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(2015)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Marine Mammals of the World: A Comprehensive Guide to Their Identification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, (2nd edn) Elsevier Science &amp; Technology.</w:t>
      </w:r>
    </w:p>
    <w:p w:rsidR="00000000" w:rsidDel="00000000" w:rsidP="00000000" w:rsidRDefault="00000000" w:rsidRPr="00000000" w14:paraId="0000053E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 </w:t>
        <w:tab/>
        <w:t xml:space="preserve">Tacutu, R.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(2018) Human Ageing Genomic Resources: new and updated databases.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Nucleic Acids Res.</w:t>
      </w:r>
      <w:r w:rsidDel="00000000" w:rsidR="00000000" w:rsidRPr="00000000">
        <w:rPr>
          <w:rFonts w:ascii="Arial" w:cs="Arial" w:eastAsia="Arial" w:hAnsi="Arial"/>
          <w:rtl w:val="0"/>
        </w:rPr>
        <w:t xml:space="preserve"> 46, D1083–D1090</w:t>
      </w:r>
    </w:p>
    <w:p w:rsidR="00000000" w:rsidDel="00000000" w:rsidP="00000000" w:rsidRDefault="00000000" w:rsidRPr="00000000" w14:paraId="0000053F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 </w:t>
        <w:tab/>
        <w:t xml:space="preserve">Thewissen, J.G.M.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(2011) Olfaction and brain size in the bowhead whale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Balaena mysticetus</w:t>
      </w:r>
      <w:r w:rsidDel="00000000" w:rsidR="00000000" w:rsidRPr="00000000">
        <w:rPr>
          <w:rFonts w:ascii="Arial" w:cs="Arial" w:eastAsia="Arial" w:hAnsi="Arial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27, 282–294</w:t>
      </w:r>
    </w:p>
    <w:p w:rsidR="00000000" w:rsidDel="00000000" w:rsidP="00000000" w:rsidRDefault="00000000" w:rsidRPr="00000000" w14:paraId="00000540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 </w:t>
        <w:tab/>
        <w:t xml:space="preserve">Lubetkin, S.C.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(2012) Statistical modeling of baleen and body length at age in bowhead whales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Balaena mysticetus</w:t>
      </w:r>
      <w:r w:rsidDel="00000000" w:rsidR="00000000" w:rsidRPr="00000000">
        <w:rPr>
          <w:rFonts w:ascii="Arial" w:cs="Arial" w:eastAsia="Arial" w:hAnsi="Arial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Can. J. Zool.</w:t>
      </w:r>
      <w:r w:rsidDel="00000000" w:rsidR="00000000" w:rsidRPr="00000000">
        <w:rPr>
          <w:rFonts w:ascii="Arial" w:cs="Arial" w:eastAsia="Arial" w:hAnsi="Arial"/>
          <w:rtl w:val="0"/>
        </w:rPr>
        <w:t xml:space="preserve"> 90, 915–931</w:t>
      </w:r>
    </w:p>
    <w:p w:rsidR="00000000" w:rsidDel="00000000" w:rsidP="00000000" w:rsidRDefault="00000000" w:rsidRPr="00000000" w14:paraId="00000541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</w:t>
        <w:tab/>
        <w:t xml:space="preserve">George, J.C. and Thewissen, J.G.M. (2020)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The Bowhead Whale</w:t>
      </w:r>
      <w:r w:rsidDel="00000000" w:rsidR="00000000" w:rsidRPr="00000000">
        <w:rPr>
          <w:rFonts w:ascii="Arial" w:cs="Arial" w:eastAsia="Arial" w:hAnsi="Arial"/>
          <w:rtl w:val="0"/>
        </w:rPr>
        <w:t xml:space="preserve">, Elsevier.</w:t>
      </w:r>
    </w:p>
    <w:p w:rsidR="00000000" w:rsidDel="00000000" w:rsidP="00000000" w:rsidRDefault="00000000" w:rsidRPr="00000000" w14:paraId="00000542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 </w:t>
        <w:tab/>
        <w:t xml:space="preserve">Pomeroy, P. (2011) Reproductive cycles of marine mammals.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Anim. Reprod.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124, 184–193</w:t>
      </w:r>
    </w:p>
    <w:p w:rsidR="00000000" w:rsidDel="00000000" w:rsidP="00000000" w:rsidRDefault="00000000" w:rsidRPr="00000000" w14:paraId="00000543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 </w:t>
        <w:tab/>
        <w:t xml:space="preserve">Rugh, D.J.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(1992) Calving intervals of bowhead whales established through photographic identifications.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 Mammal.</w:t>
      </w:r>
      <w:r w:rsidDel="00000000" w:rsidR="00000000" w:rsidRPr="00000000">
        <w:rPr>
          <w:rFonts w:ascii="Arial" w:cs="Arial" w:eastAsia="Arial" w:hAnsi="Arial"/>
          <w:rtl w:val="0"/>
        </w:rPr>
        <w:t xml:space="preserve"> 73, 487–490</w:t>
      </w:r>
    </w:p>
    <w:p w:rsidR="00000000" w:rsidDel="00000000" w:rsidP="00000000" w:rsidRDefault="00000000" w:rsidRPr="00000000" w14:paraId="00000544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 </w:t>
        <w:tab/>
        <w:t xml:space="preserve">Greig, A.B.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(2001) Stranding events of southern right whales,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Eubalaena australis</w:t>
      </w:r>
      <w:r w:rsidDel="00000000" w:rsidR="00000000" w:rsidRPr="00000000">
        <w:rPr>
          <w:rFonts w:ascii="Arial" w:cs="Arial" w:eastAsia="Arial" w:hAnsi="Arial"/>
          <w:rtl w:val="0"/>
        </w:rPr>
        <w:t xml:space="preserve">, in southern Brazil.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 Cetacean Res. Manage.</w:t>
      </w:r>
      <w:r w:rsidDel="00000000" w:rsidR="00000000" w:rsidRPr="00000000">
        <w:rPr>
          <w:rFonts w:ascii="Arial" w:cs="Arial" w:eastAsia="Arial" w:hAnsi="Arial"/>
          <w:rtl w:val="0"/>
        </w:rPr>
        <w:t xml:space="preserve"> DOI: 10.47536/jcrm.vi.295</w:t>
      </w:r>
    </w:p>
    <w:p w:rsidR="00000000" w:rsidDel="00000000" w:rsidP="00000000" w:rsidRDefault="00000000" w:rsidRPr="00000000" w14:paraId="00000545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 </w:t>
        <w:tab/>
        <w:t xml:space="preserve">Würsig, B.T., J.G. M; Kovacs, K.M.; ed. (2018)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Encyclopedia of Marine Mammals</w:t>
      </w:r>
      <w:r w:rsidDel="00000000" w:rsidR="00000000" w:rsidRPr="00000000">
        <w:rPr>
          <w:rFonts w:ascii="Arial" w:cs="Arial" w:eastAsia="Arial" w:hAnsi="Arial"/>
          <w:rtl w:val="0"/>
        </w:rPr>
        <w:t xml:space="preserve">, (3rd edn) Elsevier.</w:t>
      </w:r>
    </w:p>
    <w:p w:rsidR="00000000" w:rsidDel="00000000" w:rsidP="00000000" w:rsidRDefault="00000000" w:rsidRPr="00000000" w14:paraId="00000546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 </w:t>
        <w:tab/>
        <w:t xml:space="preserve">Ridgway, S.H.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(2016) Comparison of dolphins’ body and brain measurements with four other groups of cetaceans reveals great diversity.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Brain Behav Evol</w:t>
      </w:r>
      <w:r w:rsidDel="00000000" w:rsidR="00000000" w:rsidRPr="00000000">
        <w:rPr>
          <w:rFonts w:ascii="Arial" w:cs="Arial" w:eastAsia="Arial" w:hAnsi="Arial"/>
          <w:rtl w:val="0"/>
        </w:rPr>
        <w:t xml:space="preserve"> 88, 235–257</w:t>
      </w:r>
    </w:p>
    <w:p w:rsidR="00000000" w:rsidDel="00000000" w:rsidP="00000000" w:rsidRDefault="00000000" w:rsidRPr="00000000" w14:paraId="00000547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 </w:t>
        <w:tab/>
        <w:t xml:space="preserve">Hammond, P.S.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, eds. (1990)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Report of the International Whaling Commission: Special Issue 12</w:t>
      </w:r>
      <w:r w:rsidDel="00000000" w:rsidR="00000000" w:rsidRPr="00000000">
        <w:rPr>
          <w:rFonts w:ascii="Arial" w:cs="Arial" w:eastAsia="Arial" w:hAnsi="Arial"/>
          <w:rtl w:val="0"/>
        </w:rPr>
        <w:t xml:space="preserve">, International Whaling Commission.</w:t>
      </w:r>
    </w:p>
    <w:p w:rsidR="00000000" w:rsidDel="00000000" w:rsidP="00000000" w:rsidRDefault="00000000" w:rsidRPr="00000000" w14:paraId="00000548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 </w:t>
        <w:tab/>
        <w:t xml:space="preserve">Ernest, S.K.M. (2003) Life history characteristics of placental nonvolant mammals.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Ecology</w:t>
      </w:r>
      <w:r w:rsidDel="00000000" w:rsidR="00000000" w:rsidRPr="00000000">
        <w:rPr>
          <w:rFonts w:ascii="Arial" w:cs="Arial" w:eastAsia="Arial" w:hAnsi="Arial"/>
          <w:rtl w:val="0"/>
        </w:rPr>
        <w:t xml:space="preserve"> 84, 3402–3402</w:t>
      </w:r>
    </w:p>
    <w:p w:rsidR="00000000" w:rsidDel="00000000" w:rsidP="00000000" w:rsidRDefault="00000000" w:rsidRPr="00000000" w14:paraId="00000549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 </w:t>
        <w:tab/>
        <w:t xml:space="preserve">Hamilton, P.K.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(1998) Age structure and longevity in North Atlantic right whales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Eubalaena glacialis</w:t>
      </w:r>
      <w:r w:rsidDel="00000000" w:rsidR="00000000" w:rsidRPr="00000000">
        <w:rPr>
          <w:rFonts w:ascii="Arial" w:cs="Arial" w:eastAsia="Arial" w:hAnsi="Arial"/>
          <w:rtl w:val="0"/>
        </w:rPr>
        <w:t xml:space="preserve"> and their relation to reproduction.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Ecol. Prog. Ser. </w:t>
      </w:r>
      <w:r w:rsidDel="00000000" w:rsidR="00000000" w:rsidRPr="00000000">
        <w:rPr>
          <w:rFonts w:ascii="Arial" w:cs="Arial" w:eastAsia="Arial" w:hAnsi="Arial"/>
          <w:rtl w:val="0"/>
        </w:rPr>
        <w:t xml:space="preserve">171, 285–292</w:t>
      </w:r>
    </w:p>
    <w:p w:rsidR="00000000" w:rsidDel="00000000" w:rsidP="00000000" w:rsidRDefault="00000000" w:rsidRPr="00000000" w14:paraId="0000054A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16 </w:t>
        <w:tab/>
        <w:t xml:space="preserve">Rosenbaum, H.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(2000) World</w:t>
      </w: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‐</w:t>
      </w:r>
      <w:r w:rsidDel="00000000" w:rsidR="00000000" w:rsidRPr="00000000">
        <w:rPr>
          <w:rFonts w:ascii="Arial" w:cs="Arial" w:eastAsia="Arial" w:hAnsi="Arial"/>
          <w:rtl w:val="0"/>
        </w:rPr>
        <w:t xml:space="preserve">wide genetic differentiation of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Eubalaena</w:t>
      </w:r>
      <w:r w:rsidDel="00000000" w:rsidR="00000000" w:rsidRPr="00000000">
        <w:rPr>
          <w:rFonts w:ascii="Arial" w:cs="Arial" w:eastAsia="Arial" w:hAnsi="Arial"/>
          <w:rtl w:val="0"/>
        </w:rPr>
        <w:t xml:space="preserve">: questioning the number of right whale species.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Mol. Ecol.</w:t>
      </w:r>
      <w:r w:rsidDel="00000000" w:rsidR="00000000" w:rsidRPr="00000000">
        <w:rPr>
          <w:rFonts w:ascii="Arial" w:cs="Arial" w:eastAsia="Arial" w:hAnsi="Arial"/>
          <w:rtl w:val="0"/>
        </w:rPr>
        <w:t xml:space="preserve"> 9, 1793–1802</w:t>
      </w:r>
    </w:p>
    <w:p w:rsidR="00000000" w:rsidDel="00000000" w:rsidP="00000000" w:rsidRDefault="00000000" w:rsidRPr="00000000" w14:paraId="0000054B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17 </w:t>
        <w:tab/>
        <w:t xml:space="preserve">Lockyer, C. (1981) Estimation of the energy costs of growth, maintenance and reproduction of the female minke whale,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Balaenoptera acutorostrata</w:t>
      </w:r>
      <w:r w:rsidDel="00000000" w:rsidR="00000000" w:rsidRPr="00000000">
        <w:rPr>
          <w:rFonts w:ascii="Arial" w:cs="Arial" w:eastAsia="Arial" w:hAnsi="Arial"/>
          <w:rtl w:val="0"/>
        </w:rPr>
        <w:t xml:space="preserve">), from the Southern Hemisphere.,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Rep. Int. Whal. Commn.</w:t>
      </w:r>
      <w:r w:rsidDel="00000000" w:rsidR="00000000" w:rsidRPr="00000000">
        <w:rPr>
          <w:rFonts w:ascii="Arial" w:cs="Arial" w:eastAsia="Arial" w:hAnsi="Arial"/>
          <w:rtl w:val="0"/>
        </w:rPr>
        <w:t xml:space="preserve"> 31, 337-343</w:t>
      </w:r>
    </w:p>
    <w:p w:rsidR="00000000" w:rsidDel="00000000" w:rsidP="00000000" w:rsidRDefault="00000000" w:rsidRPr="00000000" w14:paraId="0000054C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18 </w:t>
        <w:tab/>
        <w:t xml:space="preserve">Tamura, T. and Konishi, K. (2009) Feeding habits and prey consumption of Antarctic minke whale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Balaenoptera bonaerensis</w:t>
      </w:r>
      <w:r w:rsidDel="00000000" w:rsidR="00000000" w:rsidRPr="00000000">
        <w:rPr>
          <w:rFonts w:ascii="Arial" w:cs="Arial" w:eastAsia="Arial" w:hAnsi="Arial"/>
          <w:rtl w:val="0"/>
        </w:rPr>
        <w:t xml:space="preserve">) in the Southern Ocean.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 Northw. Atl. Fish.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42, 13–25</w:t>
      </w:r>
    </w:p>
    <w:p w:rsidR="00000000" w:rsidDel="00000000" w:rsidP="00000000" w:rsidRDefault="00000000" w:rsidRPr="00000000" w14:paraId="0000054D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 </w:t>
        <w:tab/>
        <w:t xml:space="preserve">Izadi, S. (2018) Behavioural ecology of Bryde’s whales. Doctoral dissertation, The University of Auckland</w:t>
      </w:r>
    </w:p>
    <w:p w:rsidR="00000000" w:rsidDel="00000000" w:rsidP="00000000" w:rsidRDefault="00000000" w:rsidRPr="00000000" w14:paraId="0000054E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 </w:t>
        <w:tab/>
        <w:t xml:space="preserve">Branch, T.A.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(2007) Separating southern blue whale subspecies based on length frequencies of sexually mature females.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23, 803–833</w:t>
      </w:r>
    </w:p>
    <w:p w:rsidR="00000000" w:rsidDel="00000000" w:rsidP="00000000" w:rsidRDefault="00000000" w:rsidRPr="00000000" w14:paraId="0000054F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21 </w:t>
        <w:tab/>
        <w:t xml:space="preserve">Ridgway, S.H. and Alstyne, K.R.V. (2017) The blue whale brain misrepresented by an alcohol dehydrated brain of 3,636 grams.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33, 386–388</w:t>
      </w:r>
    </w:p>
    <w:p w:rsidR="00000000" w:rsidDel="00000000" w:rsidP="00000000" w:rsidRDefault="00000000" w:rsidRPr="00000000" w14:paraId="00000550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22 </w:t>
        <w:tab/>
        <w:t xml:space="preserve">Mackintosh, N.A. and Wheeler, J.F.G. (1929) Southern blue and fin whales. In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Discovery Reports</w:t>
      </w:r>
      <w:r w:rsidDel="00000000" w:rsidR="00000000" w:rsidRPr="00000000">
        <w:rPr>
          <w:rFonts w:ascii="Arial" w:cs="Arial" w:eastAsia="Arial" w:hAnsi="Arial"/>
          <w:rtl w:val="0"/>
        </w:rPr>
        <w:t xml:space="preserve"> (1st edn), 1pp. 259–540, Cambridge University Press</w:t>
      </w:r>
    </w:p>
    <w:p w:rsidR="00000000" w:rsidDel="00000000" w:rsidP="00000000" w:rsidRDefault="00000000" w:rsidRPr="00000000" w14:paraId="00000551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23 </w:t>
        <w:tab/>
        <w:t xml:space="preserve">Ridgway, S.H.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(2018) Delphinid brain development from neonate to adulthood with comparisons to other cetaceans and artiodactyls.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34, 420–439</w:t>
      </w:r>
    </w:p>
    <w:p w:rsidR="00000000" w:rsidDel="00000000" w:rsidP="00000000" w:rsidRDefault="00000000" w:rsidRPr="00000000" w14:paraId="00000552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24 </w:t>
        <w:tab/>
        <w:t xml:space="preserve">Marino, L.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(2006) Does diving limit brain size in cetaceans?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22, 413–425</w:t>
      </w:r>
    </w:p>
    <w:p w:rsidR="00000000" w:rsidDel="00000000" w:rsidP="00000000" w:rsidRDefault="00000000" w:rsidRPr="00000000" w14:paraId="00000553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25 </w:t>
        <w:tab/>
        <w:t xml:space="preserve">Clapham, P.J. and Mead, J.G. (1999)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Megaptera novaeangliae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Mamm. Species</w:t>
      </w:r>
      <w:r w:rsidDel="00000000" w:rsidR="00000000" w:rsidRPr="00000000">
        <w:rPr>
          <w:rFonts w:ascii="Arial" w:cs="Arial" w:eastAsia="Arial" w:hAnsi="Arial"/>
          <w:rtl w:val="0"/>
        </w:rPr>
        <w:t xml:space="preserve"> 1-9 DOI: 10.2307/3504352</w:t>
      </w:r>
    </w:p>
    <w:p w:rsidR="00000000" w:rsidDel="00000000" w:rsidP="00000000" w:rsidRDefault="00000000" w:rsidRPr="00000000" w14:paraId="00000554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26 </w:t>
        <w:tab/>
        <w:t xml:space="preserve">Wootton, J.T. (1987) The effects of body mass, phylogeny, habitat, and trophic level on mammalian age at first reproduction.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Evol.</w:t>
      </w:r>
      <w:r w:rsidDel="00000000" w:rsidR="00000000" w:rsidRPr="00000000">
        <w:rPr>
          <w:rFonts w:ascii="Arial" w:cs="Arial" w:eastAsia="Arial" w:hAnsi="Arial"/>
          <w:rtl w:val="0"/>
        </w:rPr>
        <w:t xml:space="preserve">41, 732–749</w:t>
      </w:r>
    </w:p>
    <w:p w:rsidR="00000000" w:rsidDel="00000000" w:rsidP="00000000" w:rsidRDefault="00000000" w:rsidRPr="00000000" w14:paraId="00000555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27 </w:t>
        <w:tab/>
        <w:t xml:space="preserve">Perrin, W.F. and Reilly, S.B. (1984) Reproductive parameters of dolphins and small whales of the family Delphinidae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Rep. Int. Whal. Commn.</w:t>
      </w:r>
      <w:r w:rsidDel="00000000" w:rsidR="00000000" w:rsidRPr="00000000">
        <w:rPr>
          <w:rFonts w:ascii="Arial" w:cs="Arial" w:eastAsia="Arial" w:hAnsi="Arial"/>
          <w:rtl w:val="0"/>
        </w:rPr>
        <w:t xml:space="preserve">, Special Issue 6, 97-133.</w:t>
      </w:r>
    </w:p>
    <w:p w:rsidR="00000000" w:rsidDel="00000000" w:rsidP="00000000" w:rsidRDefault="00000000" w:rsidRPr="00000000" w14:paraId="00000556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28 </w:t>
        <w:tab/>
        <w:t xml:space="preserve">Smith, F.A.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(2003) Body mass of late quaternary mammals.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Ecology</w:t>
      </w:r>
      <w:r w:rsidDel="00000000" w:rsidR="00000000" w:rsidRPr="00000000">
        <w:rPr>
          <w:rFonts w:ascii="Arial" w:cs="Arial" w:eastAsia="Arial" w:hAnsi="Arial"/>
          <w:rtl w:val="0"/>
        </w:rPr>
        <w:t xml:space="preserve"> 84, 3403–3403</w:t>
      </w:r>
    </w:p>
    <w:p w:rsidR="00000000" w:rsidDel="00000000" w:rsidP="00000000" w:rsidRDefault="00000000" w:rsidRPr="00000000" w14:paraId="00000557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29 </w:t>
        <w:tab/>
        <w:t xml:space="preserve">Manning, L.M. and Grantz, K. (2017) Endangered Specia Act status review report for Hector’s dolphin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Cephalorhynchus hectori</w:t>
      </w:r>
      <w:r w:rsidDel="00000000" w:rsidR="00000000" w:rsidRPr="00000000">
        <w:rPr>
          <w:rFonts w:ascii="Arial" w:cs="Arial" w:eastAsia="Arial" w:hAnsi="Arial"/>
          <w:rtl w:val="0"/>
        </w:rPr>
        <w:t xml:space="preserve">). at &lt;https://repository.library.noaa.gov/view/noaa/16291&gt;</w:t>
      </w:r>
    </w:p>
    <w:p w:rsidR="00000000" w:rsidDel="00000000" w:rsidP="00000000" w:rsidRDefault="00000000" w:rsidRPr="00000000" w14:paraId="00000558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30 </w:t>
        <w:tab/>
        <w:t xml:space="preserve">Slooten, E. (2011) Age, growth, and reproduction in Hector’s dolphins.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Can. J. Zool.</w:t>
      </w:r>
      <w:r w:rsidDel="00000000" w:rsidR="00000000" w:rsidRPr="00000000">
        <w:rPr>
          <w:rFonts w:ascii="Arial" w:cs="Arial" w:eastAsia="Arial" w:hAnsi="Arial"/>
          <w:rtl w:val="0"/>
        </w:rPr>
        <w:t xml:space="preserve"> DOI: 10.1139/z91-234</w:t>
      </w:r>
    </w:p>
    <w:p w:rsidR="00000000" w:rsidDel="00000000" w:rsidP="00000000" w:rsidRDefault="00000000" w:rsidRPr="00000000" w14:paraId="00000559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31 </w:t>
        <w:tab/>
        <w:t xml:space="preserve">Ridgway, S.H. and Harrison, R.J. (1981)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Handbook of Marine Mammals</w:t>
      </w:r>
      <w:r w:rsidDel="00000000" w:rsidR="00000000" w:rsidRPr="00000000">
        <w:rPr>
          <w:rFonts w:ascii="Arial" w:cs="Arial" w:eastAsia="Arial" w:hAnsi="Arial"/>
          <w:rtl w:val="0"/>
        </w:rPr>
        <w:t xml:space="preserve">, Academic Press.</w:t>
      </w:r>
    </w:p>
    <w:p w:rsidR="00000000" w:rsidDel="00000000" w:rsidP="00000000" w:rsidRDefault="00000000" w:rsidRPr="00000000" w14:paraId="0000055A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32 </w:t>
        <w:tab/>
        <w:t xml:space="preserve">Heyning, J.E. and Perrin, W.F. (1994) Evidence for two species of common dolphins (genus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Delphinus</w:t>
      </w:r>
      <w:r w:rsidDel="00000000" w:rsidR="00000000" w:rsidRPr="00000000">
        <w:rPr>
          <w:rFonts w:ascii="Arial" w:cs="Arial" w:eastAsia="Arial" w:hAnsi="Arial"/>
          <w:rtl w:val="0"/>
        </w:rPr>
        <w:t xml:space="preserve">) from the eastern North Pacific.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Contrib.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442, 1–35</w:t>
      </w:r>
    </w:p>
    <w:p w:rsidR="00000000" w:rsidDel="00000000" w:rsidP="00000000" w:rsidRDefault="00000000" w:rsidRPr="00000000" w14:paraId="0000055B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33 </w:t>
        <w:tab/>
        <w:t xml:space="preserve">Ridgway, S.H. and Brownson, R.H. (1984) Relative brain sizes and cortical surface areas in odontocetes.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Acta Zool. Fennica</w:t>
      </w:r>
      <w:r w:rsidDel="00000000" w:rsidR="00000000" w:rsidRPr="00000000">
        <w:rPr>
          <w:rFonts w:ascii="Arial" w:cs="Arial" w:eastAsia="Arial" w:hAnsi="Arial"/>
          <w:rtl w:val="0"/>
        </w:rPr>
        <w:t xml:space="preserve"> 172, 149–152</w:t>
      </w:r>
    </w:p>
    <w:p w:rsidR="00000000" w:rsidDel="00000000" w:rsidP="00000000" w:rsidRDefault="00000000" w:rsidRPr="00000000" w14:paraId="0000055C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34 </w:t>
        <w:tab/>
        <w:t xml:space="preserve">Jefferson, T.A. and Barros, N.B. (1997)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Peponocephala electra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Mamm. Species</w:t>
      </w:r>
      <w:r w:rsidDel="00000000" w:rsidR="00000000" w:rsidRPr="00000000">
        <w:rPr>
          <w:rFonts w:ascii="Arial" w:cs="Arial" w:eastAsia="Arial" w:hAnsi="Arial"/>
          <w:rtl w:val="0"/>
        </w:rPr>
        <w:t xml:space="preserve"> 1-6 DOI: 10.2307/3504200</w:t>
      </w:r>
    </w:p>
    <w:p w:rsidR="00000000" w:rsidDel="00000000" w:rsidP="00000000" w:rsidRDefault="00000000" w:rsidRPr="00000000" w14:paraId="0000055D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35 </w:t>
        <w:tab/>
        <w:t xml:space="preserve">Santos, M.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(2003) Age estimation of marine tucuxi dolphins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Sotalia fluviatilis</w:t>
      </w:r>
      <w:r w:rsidDel="00000000" w:rsidR="00000000" w:rsidRPr="00000000">
        <w:rPr>
          <w:rFonts w:ascii="Arial" w:cs="Arial" w:eastAsia="Arial" w:hAnsi="Arial"/>
          <w:rtl w:val="0"/>
        </w:rPr>
        <w:t xml:space="preserve">) in south-eastern Brazil.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 Mar. Biolog. Assoc.</w:t>
      </w:r>
      <w:r w:rsidDel="00000000" w:rsidR="00000000" w:rsidRPr="00000000">
        <w:rPr>
          <w:rFonts w:ascii="Arial" w:cs="Arial" w:eastAsia="Arial" w:hAnsi="Arial"/>
          <w:rtl w:val="0"/>
        </w:rPr>
        <w:t xml:space="preserve"> 83, 233–236</w:t>
      </w:r>
    </w:p>
    <w:p w:rsidR="00000000" w:rsidDel="00000000" w:rsidP="00000000" w:rsidRDefault="00000000" w:rsidRPr="00000000" w14:paraId="0000055E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36 </w:t>
        <w:tab/>
        <w:t xml:space="preserve">da Silva, V.M.F. and Best, R.C. (1996)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Sotalia fluviatilis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Mamm. Species</w:t>
      </w:r>
      <w:r w:rsidDel="00000000" w:rsidR="00000000" w:rsidRPr="00000000">
        <w:rPr>
          <w:rFonts w:ascii="Arial" w:cs="Arial" w:eastAsia="Arial" w:hAnsi="Arial"/>
          <w:rtl w:val="0"/>
        </w:rPr>
        <w:t xml:space="preserve"> 1-7 DOI: 10.2307/3504117</w:t>
      </w:r>
    </w:p>
    <w:p w:rsidR="00000000" w:rsidDel="00000000" w:rsidP="00000000" w:rsidRDefault="00000000" w:rsidRPr="00000000" w14:paraId="0000055F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37 </w:t>
        <w:tab/>
        <w:t xml:space="preserve">Ramos, R.M.A.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(2000) Growth parameters of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Pontoporia blainvillei</w:t>
      </w:r>
      <w:r w:rsidDel="00000000" w:rsidR="00000000" w:rsidRPr="00000000">
        <w:rPr>
          <w:rFonts w:ascii="Arial" w:cs="Arial" w:eastAsia="Arial" w:hAnsi="Arial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Sotalia ﬂuviatilis</w:t>
      </w:r>
      <w:r w:rsidDel="00000000" w:rsidR="00000000" w:rsidRPr="00000000">
        <w:rPr>
          <w:rFonts w:ascii="Arial" w:cs="Arial" w:eastAsia="Arial" w:hAnsi="Arial"/>
          <w:rtl w:val="0"/>
        </w:rPr>
        <w:t xml:space="preserve"> (Cetacea) in northern Rio de Janeiro, Brazil.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Aquat. Mamm</w:t>
      </w:r>
      <w:r w:rsidDel="00000000" w:rsidR="00000000" w:rsidRPr="00000000">
        <w:rPr>
          <w:rFonts w:ascii="Arial" w:cs="Arial" w:eastAsia="Arial" w:hAnsi="Arial"/>
          <w:rtl w:val="0"/>
        </w:rPr>
        <w:t xml:space="preserve"> 26, 65–75</w:t>
      </w:r>
    </w:p>
    <w:p w:rsidR="00000000" w:rsidDel="00000000" w:rsidP="00000000" w:rsidRDefault="00000000" w:rsidRPr="00000000" w14:paraId="00000560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38 </w:t>
        <w:tab/>
        <w:t xml:space="preserve">Lima, J.Y.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(2016) Variation of age and total length in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Sotalia guianensis</w:t>
      </w:r>
      <w:r w:rsidDel="00000000" w:rsidR="00000000" w:rsidRPr="00000000">
        <w:rPr>
          <w:rFonts w:ascii="Arial" w:cs="Arial" w:eastAsia="Arial" w:hAnsi="Arial"/>
          <w:rtl w:val="0"/>
        </w:rPr>
        <w:t xml:space="preserve"> (Van Bénéden, 1864) (Cetacea, Delphinidae), on the coast of Espírito Santo state, Brazil.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Braz. J. Biol.</w:t>
      </w:r>
      <w:r w:rsidDel="00000000" w:rsidR="00000000" w:rsidRPr="00000000">
        <w:rPr>
          <w:rFonts w:ascii="Arial" w:cs="Arial" w:eastAsia="Arial" w:hAnsi="Arial"/>
          <w:rtl w:val="0"/>
        </w:rPr>
        <w:t xml:space="preserve"> 77, 437–443</w:t>
      </w:r>
    </w:p>
    <w:p w:rsidR="00000000" w:rsidDel="00000000" w:rsidP="00000000" w:rsidRDefault="00000000" w:rsidRPr="00000000" w14:paraId="00000561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39 </w:t>
        <w:tab/>
        <w:t xml:space="preserve">Rosas, F.C.W. and Monteiro-Filho, E.L.A. (2002) Reproduction of the Estuarine Dolphin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Sotalia Guianensis</w:t>
      </w:r>
      <w:r w:rsidDel="00000000" w:rsidR="00000000" w:rsidRPr="00000000">
        <w:rPr>
          <w:rFonts w:ascii="Arial" w:cs="Arial" w:eastAsia="Arial" w:hAnsi="Arial"/>
          <w:rtl w:val="0"/>
        </w:rPr>
        <w:t xml:space="preserve">) on the Coast of ParanÁ, Southern Brazil.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 Mammal</w:t>
      </w:r>
      <w:r w:rsidDel="00000000" w:rsidR="00000000" w:rsidRPr="00000000">
        <w:rPr>
          <w:rFonts w:ascii="Arial" w:cs="Arial" w:eastAsia="Arial" w:hAnsi="Arial"/>
          <w:rtl w:val="0"/>
        </w:rPr>
        <w:t xml:space="preserve"> 83, 507–515</w:t>
      </w:r>
    </w:p>
    <w:p w:rsidR="00000000" w:rsidDel="00000000" w:rsidP="00000000" w:rsidRDefault="00000000" w:rsidRPr="00000000" w14:paraId="00000562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40 </w:t>
        <w:tab/>
        <w:t xml:space="preserve">Herzing, D.L. (1997) The life history of free-ranging Atlantic spotted dolphins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Stenella frontalis</w:t>
      </w:r>
      <w:r w:rsidDel="00000000" w:rsidR="00000000" w:rsidRPr="00000000">
        <w:rPr>
          <w:rFonts w:ascii="Arial" w:cs="Arial" w:eastAsia="Arial" w:hAnsi="Arial"/>
          <w:rtl w:val="0"/>
        </w:rPr>
        <w:t xml:space="preserve">): age classes, color phases, and female reproduction.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13, 576–595</w:t>
      </w:r>
    </w:p>
    <w:p w:rsidR="00000000" w:rsidDel="00000000" w:rsidP="00000000" w:rsidRDefault="00000000" w:rsidRPr="00000000" w14:paraId="00000563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41 </w:t>
        <w:tab/>
        <w:t xml:space="preserve">Kemper, C.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(2019) Sexual maturity and estimated fecundity in female Indo-Pacific bottlenose dolphins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Tursiops aduncus</w:t>
      </w:r>
      <w:r w:rsidDel="00000000" w:rsidR="00000000" w:rsidRPr="00000000">
        <w:rPr>
          <w:rFonts w:ascii="Arial" w:cs="Arial" w:eastAsia="Arial" w:hAnsi="Arial"/>
          <w:rtl w:val="0"/>
        </w:rPr>
        <w:t xml:space="preserve">) from South Australia: Combining field observations and postmortem results.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35, 40–57</w:t>
      </w:r>
    </w:p>
    <w:p w:rsidR="00000000" w:rsidDel="00000000" w:rsidP="00000000" w:rsidRDefault="00000000" w:rsidRPr="00000000" w14:paraId="00000564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42 </w:t>
        <w:tab/>
        <w:t xml:space="preserve">Connor, R.C.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(2019) The Indo-Pacific Bottlenose Dolphin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Tursiops aduncus</w:t>
      </w:r>
      <w:r w:rsidDel="00000000" w:rsidR="00000000" w:rsidRPr="00000000">
        <w:rPr>
          <w:rFonts w:ascii="Arial" w:cs="Arial" w:eastAsia="Arial" w:hAnsi="Arial"/>
          <w:rtl w:val="0"/>
        </w:rPr>
        <w:t xml:space="preserve">). In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Ethology and Behav. Ecol. of Odontocetes</w:t>
      </w:r>
      <w:r w:rsidDel="00000000" w:rsidR="00000000" w:rsidRPr="00000000">
        <w:rPr>
          <w:rFonts w:ascii="Arial" w:cs="Arial" w:eastAsia="Arial" w:hAnsi="Arial"/>
          <w:rtl w:val="0"/>
        </w:rPr>
        <w:t xml:space="preserve"> (Würsig, B., ed), pp. 345–368, Springer International Publishing</w:t>
      </w:r>
    </w:p>
    <w:p w:rsidR="00000000" w:rsidDel="00000000" w:rsidP="00000000" w:rsidRDefault="00000000" w:rsidRPr="00000000" w14:paraId="00000565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43 </w:t>
        <w:tab/>
        <w:t xml:space="preserve">Martin, A.R. and Da Silva, V.M.F. (2006) Sexual dimorphism and body scarring in the boto (amazon river dolphin)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Inia geoffrensis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22, 25–33</w:t>
      </w:r>
    </w:p>
    <w:p w:rsidR="00000000" w:rsidDel="00000000" w:rsidP="00000000" w:rsidRDefault="00000000" w:rsidRPr="00000000" w14:paraId="00000566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44 </w:t>
        <w:tab/>
        <w:t xml:space="preserve">Plön, S. (2005) The status and natural history of pygmy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Kogia breviceps</w:t>
      </w:r>
      <w:r w:rsidDel="00000000" w:rsidR="00000000" w:rsidRPr="00000000">
        <w:rPr>
          <w:rFonts w:ascii="Arial" w:cs="Arial" w:eastAsia="Arial" w:hAnsi="Arial"/>
          <w:rtl w:val="0"/>
        </w:rPr>
        <w:t xml:space="preserve">) and dwarf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K. sima</w:t>
      </w:r>
      <w:r w:rsidDel="00000000" w:rsidR="00000000" w:rsidRPr="00000000">
        <w:rPr>
          <w:rFonts w:ascii="Arial" w:cs="Arial" w:eastAsia="Arial" w:hAnsi="Arial"/>
          <w:rtl w:val="0"/>
        </w:rPr>
        <w:t xml:space="preserve">) sperm whales off Southern Africa. Doctoral dissertation, Rhodes University</w:t>
      </w:r>
    </w:p>
    <w:p w:rsidR="00000000" w:rsidDel="00000000" w:rsidP="00000000" w:rsidRDefault="00000000" w:rsidRPr="00000000" w14:paraId="00000567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45 </w:t>
        <w:tab/>
        <w:t xml:space="preserve">Fahlman, 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(2019) Characterizing respiratory capacity in belugas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Delphinapterus leucas</w:t>
      </w:r>
      <w:r w:rsidDel="00000000" w:rsidR="00000000" w:rsidRPr="00000000">
        <w:rPr>
          <w:rFonts w:ascii="Arial" w:cs="Arial" w:eastAsia="Arial" w:hAnsi="Arial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Respir Physiol Neurobiol </w:t>
      </w:r>
      <w:r w:rsidDel="00000000" w:rsidR="00000000" w:rsidRPr="00000000">
        <w:rPr>
          <w:rFonts w:ascii="Arial" w:cs="Arial" w:eastAsia="Arial" w:hAnsi="Arial"/>
          <w:rtl w:val="0"/>
        </w:rPr>
        <w:t xml:space="preserve">260, 63–69</w:t>
      </w:r>
    </w:p>
    <w:p w:rsidR="00000000" w:rsidDel="00000000" w:rsidP="00000000" w:rsidRDefault="00000000" w:rsidRPr="00000000" w14:paraId="00000568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46 </w:t>
        <w:tab/>
        <w:t xml:space="preserve">Baird, R.W. (2019) Behavior and ecology of not-so-social odontocetes: Cuvier’s and Blainville’s beaked whales. In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Ethology and Behav. Ecol. of Odontocetes</w:t>
      </w:r>
      <w:r w:rsidDel="00000000" w:rsidR="00000000" w:rsidRPr="00000000">
        <w:rPr>
          <w:rFonts w:ascii="Arial" w:cs="Arial" w:eastAsia="Arial" w:hAnsi="Arial"/>
          <w:rtl w:val="0"/>
        </w:rPr>
        <w:t xml:space="preserve"> (Würsig, B., ed), pp. 305–329, Springer International Publishing</w:t>
      </w:r>
    </w:p>
    <w:p w:rsidR="00000000" w:rsidDel="00000000" w:rsidP="00000000" w:rsidRDefault="00000000" w:rsidRPr="00000000" w14:paraId="00000569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47 </w:t>
        <w:tab/>
        <w:t xml:space="preserve">Claridge, D.E. (2013) Population ecology of Blainville’s beaked whales (Mesoplodon densirostris). Doctoral dissertation, University of St Andrews</w:t>
      </w:r>
    </w:p>
    <w:p w:rsidR="00000000" w:rsidDel="00000000" w:rsidP="00000000" w:rsidRDefault="00000000" w:rsidRPr="00000000" w14:paraId="0000056A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48 </w:t>
        <w:tab/>
        <w:t xml:space="preserve">Richardson, W.J.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(1995) Feeding, social and migration behavior of bowhead whales,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Balaena mysticetus</w:t>
      </w:r>
      <w:r w:rsidDel="00000000" w:rsidR="00000000" w:rsidRPr="00000000">
        <w:rPr>
          <w:rFonts w:ascii="Arial" w:cs="Arial" w:eastAsia="Arial" w:hAnsi="Arial"/>
          <w:rtl w:val="0"/>
        </w:rPr>
        <w:t xml:space="preserve">, in Baffin Bay Vs. the Beaufort Sea—regions with different amounts of human activity.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11, 1–45</w:t>
      </w:r>
    </w:p>
    <w:p w:rsidR="00000000" w:rsidDel="00000000" w:rsidP="00000000" w:rsidRDefault="00000000" w:rsidRPr="00000000" w14:paraId="0000056B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49 </w:t>
        <w:tab/>
        <w:t xml:space="preserve">Heide-Jørgensen, M.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(2010) Large-scale sexual segregation of bowhead whales.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Endang. Species. Res.</w:t>
      </w:r>
      <w:r w:rsidDel="00000000" w:rsidR="00000000" w:rsidRPr="00000000">
        <w:rPr>
          <w:rFonts w:ascii="Arial" w:cs="Arial" w:eastAsia="Arial" w:hAnsi="Arial"/>
          <w:rtl w:val="0"/>
        </w:rPr>
        <w:t xml:space="preserve"> 13, 73–78</w:t>
      </w:r>
    </w:p>
    <w:p w:rsidR="00000000" w:rsidDel="00000000" w:rsidP="00000000" w:rsidRDefault="00000000" w:rsidRPr="00000000" w14:paraId="0000056C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50 </w:t>
        <w:tab/>
        <w:t xml:space="preserve">Fish, F.E.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(2013) Hydrodynamic patterns associated with echelon formation swimming by feeding bowhead whales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Balaena mysticetus</w:t>
      </w:r>
      <w:r w:rsidDel="00000000" w:rsidR="00000000" w:rsidRPr="00000000">
        <w:rPr>
          <w:rFonts w:ascii="Arial" w:cs="Arial" w:eastAsia="Arial" w:hAnsi="Arial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29, E498–E507</w:t>
      </w:r>
    </w:p>
    <w:p w:rsidR="00000000" w:rsidDel="00000000" w:rsidP="00000000" w:rsidRDefault="00000000" w:rsidRPr="00000000" w14:paraId="0000056D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51 </w:t>
        <w:tab/>
        <w:t xml:space="preserve">Landino, S.W. (1994) A large aggregation of bowhead whales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Balaena mysticetus</w:t>
      </w:r>
      <w:r w:rsidDel="00000000" w:rsidR="00000000" w:rsidRPr="00000000">
        <w:rPr>
          <w:rFonts w:ascii="Arial" w:cs="Arial" w:eastAsia="Arial" w:hAnsi="Arial"/>
          <w:rtl w:val="0"/>
        </w:rPr>
        <w:t xml:space="preserve">) feeding near Point Barrow, Alaska, in late October 1992.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Arctic</w:t>
      </w:r>
      <w:r w:rsidDel="00000000" w:rsidR="00000000" w:rsidRPr="00000000">
        <w:rPr>
          <w:rFonts w:ascii="Arial" w:cs="Arial" w:eastAsia="Arial" w:hAnsi="Arial"/>
          <w:rtl w:val="0"/>
        </w:rPr>
        <w:t xml:space="preserve"> 47, 232–235</w:t>
      </w:r>
    </w:p>
    <w:p w:rsidR="00000000" w:rsidDel="00000000" w:rsidP="00000000" w:rsidRDefault="00000000" w:rsidRPr="00000000" w14:paraId="0000056E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52 </w:t>
        <w:tab/>
        <w:t xml:space="preserve">Nielsen, N.H.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(2015) Identification of potential foraging areas for bowhead whales in Baffin bay and adjacent waters.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Arctic</w:t>
      </w:r>
      <w:r w:rsidDel="00000000" w:rsidR="00000000" w:rsidRPr="00000000">
        <w:rPr>
          <w:rFonts w:ascii="Arial" w:cs="Arial" w:eastAsia="Arial" w:hAnsi="Arial"/>
          <w:rtl w:val="0"/>
        </w:rPr>
        <w:t xml:space="preserve"> 68, 169-179-169–179</w:t>
      </w:r>
    </w:p>
    <w:p w:rsidR="00000000" w:rsidDel="00000000" w:rsidP="00000000" w:rsidRDefault="00000000" w:rsidRPr="00000000" w14:paraId="0000056F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53 </w:t>
        <w:tab/>
        <w:t xml:space="preserve">Harwood, L.A.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(2017) Movements and inferred foraging by bowhead whales in the Canadian Beaufort Sea during August and September, 2006–12.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Arctic</w:t>
      </w:r>
      <w:r w:rsidDel="00000000" w:rsidR="00000000" w:rsidRPr="00000000">
        <w:rPr>
          <w:rFonts w:ascii="Arial" w:cs="Arial" w:eastAsia="Arial" w:hAnsi="Arial"/>
          <w:rtl w:val="0"/>
        </w:rPr>
        <w:t xml:space="preserve"> 70, 161–176</w:t>
      </w:r>
    </w:p>
    <w:p w:rsidR="00000000" w:rsidDel="00000000" w:rsidP="00000000" w:rsidRDefault="00000000" w:rsidRPr="00000000" w14:paraId="00000570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54 </w:t>
        <w:tab/>
        <w:t xml:space="preserve">Erbs, F.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(2021) Contribution to unravel variability in bowhead whale songs and better understand its ecological significance.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Sci. Rep.</w:t>
      </w:r>
      <w:r w:rsidDel="00000000" w:rsidR="00000000" w:rsidRPr="00000000">
        <w:rPr>
          <w:rFonts w:ascii="Arial" w:cs="Arial" w:eastAsia="Arial" w:hAnsi="Arial"/>
          <w:rtl w:val="0"/>
        </w:rPr>
        <w:t xml:space="preserve"> 11, 168</w:t>
      </w:r>
    </w:p>
    <w:p w:rsidR="00000000" w:rsidDel="00000000" w:rsidP="00000000" w:rsidRDefault="00000000" w:rsidRPr="00000000" w14:paraId="00000571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55 </w:t>
        <w:tab/>
        <w:t xml:space="preserve">Danilewicz, D.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(2017) Southern right whales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Eubalaena australis</w:t>
      </w:r>
      <w:r w:rsidDel="00000000" w:rsidR="00000000" w:rsidRPr="00000000">
        <w:rPr>
          <w:rFonts w:ascii="Arial" w:cs="Arial" w:eastAsia="Arial" w:hAnsi="Arial"/>
          <w:rtl w:val="0"/>
        </w:rPr>
        <w:t xml:space="preserve">) off Torres, Brazil: group characteristics, movements, and insights into the role of the Brazilian-Uruguayan wintering ground.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Mammalia</w:t>
      </w:r>
      <w:r w:rsidDel="00000000" w:rsidR="00000000" w:rsidRPr="00000000">
        <w:rPr>
          <w:rFonts w:ascii="Arial" w:cs="Arial" w:eastAsia="Arial" w:hAnsi="Arial"/>
          <w:rtl w:val="0"/>
        </w:rPr>
        <w:t xml:space="preserve"> 81, 225–234</w:t>
      </w:r>
    </w:p>
    <w:p w:rsidR="00000000" w:rsidDel="00000000" w:rsidP="00000000" w:rsidRDefault="00000000" w:rsidRPr="00000000" w14:paraId="00000572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56 </w:t>
        <w:tab/>
        <w:t xml:space="preserve">Webster, T.A.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(2016) Quantitative analysis of the acoustic repertoire of southern right whales in New Zealand.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 Acoust. Soc. Am.</w:t>
      </w:r>
      <w:r w:rsidDel="00000000" w:rsidR="00000000" w:rsidRPr="00000000">
        <w:rPr>
          <w:rFonts w:ascii="Arial" w:cs="Arial" w:eastAsia="Arial" w:hAnsi="Arial"/>
          <w:rtl w:val="0"/>
        </w:rPr>
        <w:t xml:space="preserve"> 140, 322–333</w:t>
      </w:r>
    </w:p>
    <w:p w:rsidR="00000000" w:rsidDel="00000000" w:rsidP="00000000" w:rsidRDefault="00000000" w:rsidRPr="00000000" w14:paraId="00000573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57 </w:t>
        <w:tab/>
        <w:t xml:space="preserve">McCordic, J.A.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(2016) Calls of North Atlantic right whales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Eubalaena glacialis</w:t>
      </w:r>
      <w:r w:rsidDel="00000000" w:rsidR="00000000" w:rsidRPr="00000000">
        <w:rPr>
          <w:rFonts w:ascii="Arial" w:cs="Arial" w:eastAsia="Arial" w:hAnsi="Arial"/>
          <w:rtl w:val="0"/>
        </w:rPr>
        <w:t xml:space="preserve"> contain information on individual identity and age class.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Endanger. Species Res.</w:t>
      </w:r>
      <w:r w:rsidDel="00000000" w:rsidR="00000000" w:rsidRPr="00000000">
        <w:rPr>
          <w:rFonts w:ascii="Arial" w:cs="Arial" w:eastAsia="Arial" w:hAnsi="Arial"/>
          <w:rtl w:val="0"/>
        </w:rPr>
        <w:t xml:space="preserve"> 30, 157–169</w:t>
      </w:r>
    </w:p>
    <w:p w:rsidR="00000000" w:rsidDel="00000000" w:rsidP="00000000" w:rsidRDefault="00000000" w:rsidRPr="00000000" w14:paraId="00000574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58 </w:t>
        <w:tab/>
        <w:t xml:space="preserve">Munger, L.M.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(2008) North Pacific right whale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Eubalaena japonica</w:t>
      </w:r>
      <w:r w:rsidDel="00000000" w:rsidR="00000000" w:rsidRPr="00000000">
        <w:rPr>
          <w:rFonts w:ascii="Arial" w:cs="Arial" w:eastAsia="Arial" w:hAnsi="Arial"/>
          <w:rtl w:val="0"/>
        </w:rPr>
        <w:t xml:space="preserve">) seasonal and diel calling patterns from long-term acoustic recordings in the southeastern Bering Sea, 2000–2006.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24, 795–814</w:t>
      </w:r>
    </w:p>
    <w:p w:rsidR="00000000" w:rsidDel="00000000" w:rsidP="00000000" w:rsidRDefault="00000000" w:rsidRPr="00000000" w14:paraId="00000575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59 </w:t>
        <w:tab/>
        <w:t xml:space="preserve">Oleson, E.M.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(2007) Temporal separation of blue whale call types on a southern California feeding ground.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Anim. Behav.</w:t>
      </w:r>
      <w:r w:rsidDel="00000000" w:rsidR="00000000" w:rsidRPr="00000000">
        <w:rPr>
          <w:rFonts w:ascii="Arial" w:cs="Arial" w:eastAsia="Arial" w:hAnsi="Arial"/>
          <w:rtl w:val="0"/>
        </w:rPr>
        <w:t xml:space="preserve"> 74, 881–894</w:t>
      </w:r>
    </w:p>
    <w:p w:rsidR="00000000" w:rsidDel="00000000" w:rsidP="00000000" w:rsidRDefault="00000000" w:rsidRPr="00000000" w14:paraId="00000576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60 </w:t>
        <w:tab/>
        <w:t xml:space="preserve">Crance, J.L.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(2019) Song production by the North Pacific right whale,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Eubalaena japonica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 Acoust. Soc. Am.</w:t>
      </w:r>
      <w:r w:rsidDel="00000000" w:rsidR="00000000" w:rsidRPr="00000000">
        <w:rPr>
          <w:rFonts w:ascii="Arial" w:cs="Arial" w:eastAsia="Arial" w:hAnsi="Arial"/>
          <w:rtl w:val="0"/>
        </w:rPr>
        <w:t xml:space="preserve"> 145, 3467–3479</w:t>
      </w:r>
    </w:p>
    <w:p w:rsidR="00000000" w:rsidDel="00000000" w:rsidP="00000000" w:rsidRDefault="00000000" w:rsidRPr="00000000" w14:paraId="00000577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61 </w:t>
        <w:tab/>
        <w:t xml:space="preserve">Horwood, J.W. (1989)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Biology and Exploitation of the Minke Whale</w:t>
      </w:r>
      <w:r w:rsidDel="00000000" w:rsidR="00000000" w:rsidRPr="00000000">
        <w:rPr>
          <w:rFonts w:ascii="Arial" w:cs="Arial" w:eastAsia="Arial" w:hAnsi="Arial"/>
          <w:rtl w:val="0"/>
        </w:rPr>
        <w:t xml:space="preserve">, CRC Press.</w:t>
      </w:r>
    </w:p>
    <w:p w:rsidR="00000000" w:rsidDel="00000000" w:rsidP="00000000" w:rsidRDefault="00000000" w:rsidRPr="00000000" w14:paraId="00000578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62 </w:t>
        <w:tab/>
        <w:t xml:space="preserve">International Whaling Commission (1979) Report of the special meeting on Southern Hemisphere minke whales, Seattle, May 1978.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Rep. Int. Whaling Comm</w:t>
      </w:r>
      <w:r w:rsidDel="00000000" w:rsidR="00000000" w:rsidRPr="00000000">
        <w:rPr>
          <w:rFonts w:ascii="Arial" w:cs="Arial" w:eastAsia="Arial" w:hAnsi="Arial"/>
          <w:rtl w:val="0"/>
        </w:rPr>
        <w:t xml:space="preserve"> 29, 349–358</w:t>
      </w:r>
    </w:p>
    <w:p w:rsidR="00000000" w:rsidDel="00000000" w:rsidP="00000000" w:rsidRDefault="00000000" w:rsidRPr="00000000" w14:paraId="00000579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63 </w:t>
        <w:tab/>
        <w:t xml:space="preserve">Gedamke, J.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(2001) Localization and visual verification of a complex minke whale vocalization.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 Acoust. Soc. Am.</w:t>
      </w:r>
      <w:r w:rsidDel="00000000" w:rsidR="00000000" w:rsidRPr="00000000">
        <w:rPr>
          <w:rFonts w:ascii="Arial" w:cs="Arial" w:eastAsia="Arial" w:hAnsi="Arial"/>
          <w:rtl w:val="0"/>
        </w:rPr>
        <w:t xml:space="preserve"> 109, 3038–3047</w:t>
      </w:r>
    </w:p>
    <w:p w:rsidR="00000000" w:rsidDel="00000000" w:rsidP="00000000" w:rsidRDefault="00000000" w:rsidRPr="00000000" w14:paraId="0000057A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64 </w:t>
        <w:tab/>
        <w:t xml:space="preserve">Tershy, B.R. (1993) Body size, diet, habitat use, and social behavior of Balaenopteran whales in the Gulf of California, Mexico. Masters Thesis, San Jose State University</w:t>
      </w:r>
    </w:p>
    <w:p w:rsidR="00000000" w:rsidDel="00000000" w:rsidP="00000000" w:rsidRDefault="00000000" w:rsidRPr="00000000" w14:paraId="0000057B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65 </w:t>
        <w:tab/>
        <w:t xml:space="preserve">Constantine, R.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(2015) Mitigation of vessel-strike mortality of endangered Bryde’s whales in the Hauraki Gulf, New Zealand.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Biol. Conserv.</w:t>
      </w:r>
      <w:r w:rsidDel="00000000" w:rsidR="00000000" w:rsidRPr="00000000">
        <w:rPr>
          <w:rFonts w:ascii="Arial" w:cs="Arial" w:eastAsia="Arial" w:hAnsi="Arial"/>
          <w:rtl w:val="0"/>
        </w:rPr>
        <w:t xml:space="preserve"> 186, 149–157</w:t>
      </w:r>
    </w:p>
    <w:p w:rsidR="00000000" w:rsidDel="00000000" w:rsidP="00000000" w:rsidRDefault="00000000" w:rsidRPr="00000000" w14:paraId="0000057C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66 </w:t>
        <w:tab/>
        <w:t xml:space="preserve">Heimlich, S.L.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(2005) Types, distribution, and seasonal occurrence of sounds attributed to Bryde’s whales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Balaenoptera edeni</w:t>
      </w:r>
      <w:r w:rsidDel="00000000" w:rsidR="00000000" w:rsidRPr="00000000">
        <w:rPr>
          <w:rFonts w:ascii="Arial" w:cs="Arial" w:eastAsia="Arial" w:hAnsi="Arial"/>
          <w:rtl w:val="0"/>
        </w:rPr>
        <w:t xml:space="preserve">) recorded in the eastern tropical Pacific, 1999–2001.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 Acoust. Soc. Am.</w:t>
      </w:r>
      <w:r w:rsidDel="00000000" w:rsidR="00000000" w:rsidRPr="00000000">
        <w:rPr>
          <w:rFonts w:ascii="Arial" w:cs="Arial" w:eastAsia="Arial" w:hAnsi="Arial"/>
          <w:rtl w:val="0"/>
        </w:rPr>
        <w:t xml:space="preserve"> 118, 1830–1837</w:t>
      </w:r>
    </w:p>
    <w:p w:rsidR="00000000" w:rsidDel="00000000" w:rsidP="00000000" w:rsidRDefault="00000000" w:rsidRPr="00000000" w14:paraId="0000057D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67 </w:t>
        <w:tab/>
        <w:t xml:space="preserve">Lomac-MacNair, K. and Smultea, M.A. (2016) Blue whale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Balaenoptera musculus</w:t>
      </w:r>
      <w:r w:rsidDel="00000000" w:rsidR="00000000" w:rsidRPr="00000000">
        <w:rPr>
          <w:rFonts w:ascii="Arial" w:cs="Arial" w:eastAsia="Arial" w:hAnsi="Arial"/>
          <w:rtl w:val="0"/>
        </w:rPr>
        <w:t xml:space="preserve">) behavior and group dynamics as observed from an aircraft off southern California.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AB&amp;C</w:t>
      </w:r>
      <w:r w:rsidDel="00000000" w:rsidR="00000000" w:rsidRPr="00000000">
        <w:rPr>
          <w:rFonts w:ascii="Arial" w:cs="Arial" w:eastAsia="Arial" w:hAnsi="Arial"/>
          <w:rtl w:val="0"/>
        </w:rPr>
        <w:t xml:space="preserve"> 3, 1–21</w:t>
      </w:r>
    </w:p>
    <w:p w:rsidR="00000000" w:rsidDel="00000000" w:rsidP="00000000" w:rsidRDefault="00000000" w:rsidRPr="00000000" w14:paraId="0000057E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68 </w:t>
        <w:tab/>
        <w:t xml:space="preserve">Cade, D.E.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(2021) Predator-scale spatial analysis of intra-patch prey distribution reveals the energetic drivers of rorqual whale super-group formation.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Funct Ecol</w:t>
      </w:r>
      <w:r w:rsidDel="00000000" w:rsidR="00000000" w:rsidRPr="00000000">
        <w:rPr>
          <w:rFonts w:ascii="Arial" w:cs="Arial" w:eastAsia="Arial" w:hAnsi="Arial"/>
          <w:rtl w:val="0"/>
        </w:rPr>
        <w:t xml:space="preserve"> 35, 894–908</w:t>
      </w:r>
    </w:p>
    <w:p w:rsidR="00000000" w:rsidDel="00000000" w:rsidP="00000000" w:rsidRDefault="00000000" w:rsidRPr="00000000" w14:paraId="0000057F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69 </w:t>
        <w:tab/>
        <w:t xml:space="preserve">Schall, E.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(2020) Visual and passive acoustic observations of blue whale trios from two distinct populations.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36, 365–374</w:t>
      </w:r>
    </w:p>
    <w:p w:rsidR="00000000" w:rsidDel="00000000" w:rsidP="00000000" w:rsidRDefault="00000000" w:rsidRPr="00000000" w14:paraId="00000580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70 </w:t>
        <w:tab/>
        <w:t xml:space="preserve">Lewis, L.A.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(2018) Context-dependent variability in blue whale acoustic behaviour.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 Soc Open Sci</w:t>
      </w:r>
      <w:r w:rsidDel="00000000" w:rsidR="00000000" w:rsidRPr="00000000">
        <w:rPr>
          <w:rFonts w:ascii="Arial" w:cs="Arial" w:eastAsia="Arial" w:hAnsi="Arial"/>
          <w:rtl w:val="0"/>
        </w:rPr>
        <w:t xml:space="preserve"> 5, </w:t>
      </w:r>
    </w:p>
    <w:p w:rsidR="00000000" w:rsidDel="00000000" w:rsidP="00000000" w:rsidRDefault="00000000" w:rsidRPr="00000000" w14:paraId="00000581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71 </w:t>
        <w:tab/>
        <w:t xml:space="preserve">Watkins, W. (1981) Activities and underwater sounds of fin whales.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Sci. Rep. Whales Res. Inst.</w:t>
      </w:r>
      <w:r w:rsidDel="00000000" w:rsidR="00000000" w:rsidRPr="00000000">
        <w:rPr>
          <w:rFonts w:ascii="Arial" w:cs="Arial" w:eastAsia="Arial" w:hAnsi="Arial"/>
          <w:rtl w:val="0"/>
        </w:rPr>
        <w:t xml:space="preserve"> 33, 83–117</w:t>
      </w:r>
    </w:p>
    <w:p w:rsidR="00000000" w:rsidDel="00000000" w:rsidP="00000000" w:rsidRDefault="00000000" w:rsidRPr="00000000" w14:paraId="00000582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72 </w:t>
        <w:tab/>
        <w:t xml:space="preserve">Mann, J.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(2000)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Cetacean Societies: Field Studies of Dolphins and Whales</w:t>
      </w:r>
      <w:r w:rsidDel="00000000" w:rsidR="00000000" w:rsidRPr="00000000">
        <w:rPr>
          <w:rFonts w:ascii="Arial" w:cs="Arial" w:eastAsia="Arial" w:hAnsi="Arial"/>
          <w:rtl w:val="0"/>
        </w:rPr>
        <w:t xml:space="preserve">, University of Chicago Press.</w:t>
      </w:r>
    </w:p>
    <w:p w:rsidR="00000000" w:rsidDel="00000000" w:rsidP="00000000" w:rsidRDefault="00000000" w:rsidRPr="00000000" w14:paraId="00000583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73 </w:t>
        <w:tab/>
        <w:t xml:space="preserve">Gibbs, N.J.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(2018) The potential beginning of a postwhaling recovery in New Zealand humpback whales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Megaptera novaeangliae</w:t>
      </w:r>
      <w:r w:rsidDel="00000000" w:rsidR="00000000" w:rsidRPr="00000000">
        <w:rPr>
          <w:rFonts w:ascii="Arial" w:cs="Arial" w:eastAsia="Arial" w:hAnsi="Arial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34, 499–513</w:t>
      </w:r>
    </w:p>
    <w:p w:rsidR="00000000" w:rsidDel="00000000" w:rsidP="00000000" w:rsidRDefault="00000000" w:rsidRPr="00000000" w14:paraId="00000584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74 </w:t>
        <w:tab/>
        <w:t xml:space="preserve">Szabo, A. and Duffus, D. (2008) Mother–offspring association in the humpback whale,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Megaptera novaeangliae</w:t>
      </w:r>
      <w:r w:rsidDel="00000000" w:rsidR="00000000" w:rsidRPr="00000000">
        <w:rPr>
          <w:rFonts w:ascii="Arial" w:cs="Arial" w:eastAsia="Arial" w:hAnsi="Arial"/>
          <w:rtl w:val="0"/>
        </w:rPr>
        <w:t xml:space="preserve">: following behaviour in an aquatic mammal.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Anim. Behav.</w:t>
      </w:r>
      <w:r w:rsidDel="00000000" w:rsidR="00000000" w:rsidRPr="00000000">
        <w:rPr>
          <w:rFonts w:ascii="Arial" w:cs="Arial" w:eastAsia="Arial" w:hAnsi="Arial"/>
          <w:rtl w:val="0"/>
        </w:rPr>
        <w:t xml:space="preserve"> 75, 1085–1092</w:t>
      </w:r>
    </w:p>
    <w:p w:rsidR="00000000" w:rsidDel="00000000" w:rsidP="00000000" w:rsidRDefault="00000000" w:rsidRPr="00000000" w14:paraId="00000585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75 </w:t>
        <w:tab/>
        <w:t xml:space="preserve">Valsecchi, E.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(2002) Social structure in migrating humpback whales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Megaptera novaeangliae</w:t>
      </w:r>
      <w:r w:rsidDel="00000000" w:rsidR="00000000" w:rsidRPr="00000000">
        <w:rPr>
          <w:rFonts w:ascii="Arial" w:cs="Arial" w:eastAsia="Arial" w:hAnsi="Arial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Mol. Ecol.</w:t>
      </w:r>
      <w:r w:rsidDel="00000000" w:rsidR="00000000" w:rsidRPr="00000000">
        <w:rPr>
          <w:rFonts w:ascii="Arial" w:cs="Arial" w:eastAsia="Arial" w:hAnsi="Arial"/>
          <w:rtl w:val="0"/>
        </w:rPr>
        <w:t xml:space="preserve"> 11, 507–518</w:t>
      </w:r>
    </w:p>
    <w:p w:rsidR="00000000" w:rsidDel="00000000" w:rsidP="00000000" w:rsidRDefault="00000000" w:rsidRPr="00000000" w14:paraId="00000586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76 </w:t>
        <w:tab/>
        <w:t xml:space="preserve">Whitehead, H. (1983) Structure and stability of humpback whale groups off Newfoundland.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Can. J. Zool.</w:t>
      </w:r>
      <w:r w:rsidDel="00000000" w:rsidR="00000000" w:rsidRPr="00000000">
        <w:rPr>
          <w:rFonts w:ascii="Arial" w:cs="Arial" w:eastAsia="Arial" w:hAnsi="Arial"/>
          <w:rtl w:val="0"/>
        </w:rPr>
        <w:t xml:space="preserve"> 61, 1391–1397</w:t>
      </w:r>
    </w:p>
    <w:p w:rsidR="00000000" w:rsidDel="00000000" w:rsidP="00000000" w:rsidRDefault="00000000" w:rsidRPr="00000000" w14:paraId="00000587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77 </w:t>
        <w:tab/>
        <w:t xml:space="preserve">Sharpe, F.A. (2001) Social foraging of the southeast Alaskan humpback whale,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Megaptera novaengliae</w:t>
      </w:r>
      <w:r w:rsidDel="00000000" w:rsidR="00000000" w:rsidRPr="00000000">
        <w:rPr>
          <w:rFonts w:ascii="Arial" w:cs="Arial" w:eastAsia="Arial" w:hAnsi="Arial"/>
          <w:rtl w:val="0"/>
        </w:rPr>
        <w:t xml:space="preserve">. Doctoral dissertation, Simon Fraser University (Canada)</w:t>
      </w:r>
    </w:p>
    <w:p w:rsidR="00000000" w:rsidDel="00000000" w:rsidP="00000000" w:rsidRDefault="00000000" w:rsidRPr="00000000" w14:paraId="00000588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78 </w:t>
        <w:tab/>
        <w:t xml:space="preserve">Cerchio, S. and Dahlheim, M. (2001) Variation in feeding vocalizations of humpback whales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Megaptera novaeangliae</w:t>
      </w:r>
      <w:r w:rsidDel="00000000" w:rsidR="00000000" w:rsidRPr="00000000">
        <w:rPr>
          <w:rFonts w:ascii="Arial" w:cs="Arial" w:eastAsia="Arial" w:hAnsi="Arial"/>
          <w:rtl w:val="0"/>
        </w:rPr>
        <w:t xml:space="preserve"> from southeast Alaska.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Bioacoustics</w:t>
      </w:r>
      <w:r w:rsidDel="00000000" w:rsidR="00000000" w:rsidRPr="00000000">
        <w:rPr>
          <w:rFonts w:ascii="Arial" w:cs="Arial" w:eastAsia="Arial" w:hAnsi="Arial"/>
          <w:rtl w:val="0"/>
        </w:rPr>
        <w:t xml:space="preserve"> 11, 277–295</w:t>
      </w:r>
    </w:p>
    <w:p w:rsidR="00000000" w:rsidDel="00000000" w:rsidP="00000000" w:rsidRDefault="00000000" w:rsidRPr="00000000" w14:paraId="00000589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79 </w:t>
        <w:tab/>
        <w:t xml:space="preserve">Parks, S.E.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(2014) Evidence for acoustic communication among bottom foraging humpback whales.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Sci. Rep.</w:t>
      </w:r>
      <w:r w:rsidDel="00000000" w:rsidR="00000000" w:rsidRPr="00000000">
        <w:rPr>
          <w:rFonts w:ascii="Arial" w:cs="Arial" w:eastAsia="Arial" w:hAnsi="Arial"/>
          <w:rtl w:val="0"/>
        </w:rPr>
        <w:t xml:space="preserve"> 4, 7508</w:t>
      </w:r>
    </w:p>
    <w:p w:rsidR="00000000" w:rsidDel="00000000" w:rsidP="00000000" w:rsidRDefault="00000000" w:rsidRPr="00000000" w14:paraId="0000058A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80 </w:t>
        <w:tab/>
        <w:t xml:space="preserve">Thompson, P.O.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(1986) Sounds, source levels, and associated behavior of humpback whales, Southeast Alaska.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 Acoust. Soc. Am.</w:t>
      </w:r>
      <w:r w:rsidDel="00000000" w:rsidR="00000000" w:rsidRPr="00000000">
        <w:rPr>
          <w:rFonts w:ascii="Arial" w:cs="Arial" w:eastAsia="Arial" w:hAnsi="Arial"/>
          <w:rtl w:val="0"/>
        </w:rPr>
        <w:t xml:space="preserve"> 80, 735–740</w:t>
      </w:r>
    </w:p>
    <w:p w:rsidR="00000000" w:rsidDel="00000000" w:rsidP="00000000" w:rsidRDefault="00000000" w:rsidRPr="00000000" w14:paraId="0000058B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81 </w:t>
        <w:tab/>
        <w:t xml:space="preserve">Barendse, J.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(2013) Mother knows best: occurrence and associations of resighted humpback whales suggest maternally derived fidelity to a southern hemisphere coastal feeding ground.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PLoS ONE</w:t>
      </w:r>
      <w:r w:rsidDel="00000000" w:rsidR="00000000" w:rsidRPr="00000000">
        <w:rPr>
          <w:rFonts w:ascii="Arial" w:cs="Arial" w:eastAsia="Arial" w:hAnsi="Arial"/>
          <w:rtl w:val="0"/>
        </w:rPr>
        <w:t xml:space="preserve"> 8, e81238–e81238</w:t>
      </w:r>
    </w:p>
    <w:p w:rsidR="00000000" w:rsidDel="00000000" w:rsidP="00000000" w:rsidRDefault="00000000" w:rsidRPr="00000000" w14:paraId="0000058C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82 </w:t>
        <w:tab/>
        <w:t xml:space="preserve">Allen, J.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(2013) Network-based diffusion analysis reveals cultural transmission of lobtail feeding in humpback whales.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Science</w:t>
      </w:r>
      <w:r w:rsidDel="00000000" w:rsidR="00000000" w:rsidRPr="00000000">
        <w:rPr>
          <w:rFonts w:ascii="Arial" w:cs="Arial" w:eastAsia="Arial" w:hAnsi="Arial"/>
          <w:rtl w:val="0"/>
        </w:rPr>
        <w:t xml:space="preserve"> 340, 485–488</w:t>
      </w:r>
    </w:p>
    <w:p w:rsidR="00000000" w:rsidDel="00000000" w:rsidP="00000000" w:rsidRDefault="00000000" w:rsidRPr="00000000" w14:paraId="0000058D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83 </w:t>
        <w:tab/>
        <w:t xml:space="preserve">Garland, E.C.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(2011) Dynamic horizontal cultural transmission of humpback whale song at the ocean basin scale.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Curr. Biol.</w:t>
      </w:r>
      <w:r w:rsidDel="00000000" w:rsidR="00000000" w:rsidRPr="00000000">
        <w:rPr>
          <w:rFonts w:ascii="Arial" w:cs="Arial" w:eastAsia="Arial" w:hAnsi="Arial"/>
          <w:rtl w:val="0"/>
        </w:rPr>
        <w:t xml:space="preserve"> 21, 687–691</w:t>
      </w:r>
    </w:p>
    <w:p w:rsidR="00000000" w:rsidDel="00000000" w:rsidP="00000000" w:rsidRDefault="00000000" w:rsidRPr="00000000" w14:paraId="0000058E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84 </w:t>
        <w:tab/>
        <w:t xml:space="preserve">Cusano, D.A.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(2020) Humpback whale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Megaptera novaeangliae</w:t>
      </w:r>
      <w:r w:rsidDel="00000000" w:rsidR="00000000" w:rsidRPr="00000000">
        <w:rPr>
          <w:rFonts w:ascii="Arial" w:cs="Arial" w:eastAsia="Arial" w:hAnsi="Arial"/>
          <w:rtl w:val="0"/>
        </w:rPr>
        <w:t xml:space="preserve">) social call production reflects both motivational state and arousal.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Bioacoustics</w:t>
      </w:r>
      <w:r w:rsidDel="00000000" w:rsidR="00000000" w:rsidRPr="00000000">
        <w:rPr>
          <w:rFonts w:ascii="Arial" w:cs="Arial" w:eastAsia="Arial" w:hAnsi="Arial"/>
          <w:rtl w:val="0"/>
        </w:rPr>
        <w:t xml:space="preserve"> 0, 1–24</w:t>
      </w:r>
    </w:p>
    <w:p w:rsidR="00000000" w:rsidDel="00000000" w:rsidP="00000000" w:rsidRDefault="00000000" w:rsidRPr="00000000" w14:paraId="0000058F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85 </w:t>
        <w:tab/>
        <w:t xml:space="preserve">Righi, C. (2013) Abundance and spatial distribution of Commerson’s dolphin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Cephalorhynchus commersonii</w:t>
      </w:r>
      <w:r w:rsidDel="00000000" w:rsidR="00000000" w:rsidRPr="00000000">
        <w:rPr>
          <w:rFonts w:ascii="Arial" w:cs="Arial" w:eastAsia="Arial" w:hAnsi="Arial"/>
          <w:rtl w:val="0"/>
        </w:rPr>
        <w:t xml:space="preserve">) at a breeding site: Ría Deseado, Patagonia, Argentina.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Aquat Mamm</w:t>
      </w:r>
      <w:r w:rsidDel="00000000" w:rsidR="00000000" w:rsidRPr="00000000">
        <w:rPr>
          <w:rFonts w:ascii="Arial" w:cs="Arial" w:eastAsia="Arial" w:hAnsi="Arial"/>
          <w:rtl w:val="0"/>
        </w:rPr>
        <w:t xml:space="preserve"> 39, 1–9</w:t>
      </w:r>
    </w:p>
    <w:p w:rsidR="00000000" w:rsidDel="00000000" w:rsidP="00000000" w:rsidRDefault="00000000" w:rsidRPr="00000000" w14:paraId="00000590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86 </w:t>
        <w:tab/>
        <w:t xml:space="preserve">Coscarella, M.A.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(2011) Influence of body size and ranging patterns on delphinid sociality: associations among Commerson’s dolphins.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 Mammal.</w:t>
      </w:r>
      <w:r w:rsidDel="00000000" w:rsidR="00000000" w:rsidRPr="00000000">
        <w:rPr>
          <w:rFonts w:ascii="Arial" w:cs="Arial" w:eastAsia="Arial" w:hAnsi="Arial"/>
          <w:rtl w:val="0"/>
        </w:rPr>
        <w:t xml:space="preserve"> 92, 544–551</w:t>
      </w:r>
    </w:p>
    <w:p w:rsidR="00000000" w:rsidDel="00000000" w:rsidP="00000000" w:rsidRDefault="00000000" w:rsidRPr="00000000" w14:paraId="00000591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87 </w:t>
        <w:tab/>
        <w:t xml:space="preserve">Elwen, S.H.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(2009) Diurnal movements and behaviour of Heaviside’s dolphins,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Cephalorhynchus heavisidii</w:t>
      </w:r>
      <w:r w:rsidDel="00000000" w:rsidR="00000000" w:rsidRPr="00000000">
        <w:rPr>
          <w:rFonts w:ascii="Arial" w:cs="Arial" w:eastAsia="Arial" w:hAnsi="Arial"/>
          <w:rtl w:val="0"/>
        </w:rPr>
        <w:t xml:space="preserve">, with some comparative data for dusky dolphins,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Lagenorhynchus obscurus. S. Afr. J. Wildl. Res. </w:t>
      </w:r>
      <w:r w:rsidDel="00000000" w:rsidR="00000000" w:rsidRPr="00000000">
        <w:rPr>
          <w:rFonts w:ascii="Arial" w:cs="Arial" w:eastAsia="Arial" w:hAnsi="Arial"/>
          <w:rtl w:val="0"/>
        </w:rPr>
        <w:t xml:space="preserve">39, 143–154</w:t>
      </w:r>
    </w:p>
    <w:p w:rsidR="00000000" w:rsidDel="00000000" w:rsidP="00000000" w:rsidRDefault="00000000" w:rsidRPr="00000000" w14:paraId="00000592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88 </w:t>
        <w:tab/>
        <w:t xml:space="preserve">Bräger, S.H.-J. (1998) Behavioural ecology and population structure of Hector’s dolphin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Cephalorhynchus hectori</w:t>
      </w:r>
      <w:r w:rsidDel="00000000" w:rsidR="00000000" w:rsidRPr="00000000">
        <w:rPr>
          <w:rFonts w:ascii="Arial" w:cs="Arial" w:eastAsia="Arial" w:hAnsi="Arial"/>
          <w:rtl w:val="0"/>
        </w:rPr>
        <w:t xml:space="preserve">). Doctoral dissertation, University of Otago</w:t>
      </w:r>
    </w:p>
    <w:p w:rsidR="00000000" w:rsidDel="00000000" w:rsidP="00000000" w:rsidRDefault="00000000" w:rsidRPr="00000000" w14:paraId="00000593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89 </w:t>
        <w:tab/>
        <w:t xml:space="preserve">Webster, T.A.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(2009) Evidence of sex segregation in Hector’s dolphin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Cephalorhynchus hectori</w:t>
      </w:r>
      <w:r w:rsidDel="00000000" w:rsidR="00000000" w:rsidRPr="00000000">
        <w:rPr>
          <w:rFonts w:ascii="Arial" w:cs="Arial" w:eastAsia="Arial" w:hAnsi="Arial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Aquat. Mamm</w:t>
      </w:r>
      <w:r w:rsidDel="00000000" w:rsidR="00000000" w:rsidRPr="00000000">
        <w:rPr>
          <w:rFonts w:ascii="Arial" w:cs="Arial" w:eastAsia="Arial" w:hAnsi="Arial"/>
          <w:rtl w:val="0"/>
        </w:rPr>
        <w:t xml:space="preserve"> 35, 212–219</w:t>
      </w:r>
    </w:p>
    <w:p w:rsidR="00000000" w:rsidDel="00000000" w:rsidP="00000000" w:rsidRDefault="00000000" w:rsidRPr="00000000" w14:paraId="00000594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90 </w:t>
        <w:tab/>
        <w:t xml:space="preserve">Rayment, W. and Webster, T. (2009) Observations of Hector’s dolphins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Cephalorhynchus hectori</w:t>
      </w:r>
      <w:r w:rsidDel="00000000" w:rsidR="00000000" w:rsidRPr="00000000">
        <w:rPr>
          <w:rFonts w:ascii="Arial" w:cs="Arial" w:eastAsia="Arial" w:hAnsi="Arial"/>
          <w:rtl w:val="0"/>
        </w:rPr>
        <w:t xml:space="preserve">) associating with inshore fishing trawlers at Banks Peninsula, New Zealand.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N. Z. J. Mar. Freshwater Res.</w:t>
      </w:r>
      <w:r w:rsidDel="00000000" w:rsidR="00000000" w:rsidRPr="00000000">
        <w:rPr>
          <w:rFonts w:ascii="Arial" w:cs="Arial" w:eastAsia="Arial" w:hAnsi="Arial"/>
          <w:rtl w:val="0"/>
        </w:rPr>
        <w:t xml:space="preserve"> 43, 911–916</w:t>
      </w:r>
    </w:p>
    <w:p w:rsidR="00000000" w:rsidDel="00000000" w:rsidP="00000000" w:rsidRDefault="00000000" w:rsidRPr="00000000" w14:paraId="00000595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91 </w:t>
        <w:tab/>
        <w:t xml:space="preserve">Prox, L. and Farine, D. (2020) A framework for conceptualizing dimensions of social organization in mammals.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Ecol. Evol.</w:t>
      </w:r>
      <w:r w:rsidDel="00000000" w:rsidR="00000000" w:rsidRPr="00000000">
        <w:rPr>
          <w:rFonts w:ascii="Arial" w:cs="Arial" w:eastAsia="Arial" w:hAnsi="Arial"/>
          <w:rtl w:val="0"/>
        </w:rPr>
        <w:t xml:space="preserve"> 10, 791–807</w:t>
      </w:r>
    </w:p>
    <w:p w:rsidR="00000000" w:rsidDel="00000000" w:rsidP="00000000" w:rsidRDefault="00000000" w:rsidRPr="00000000" w14:paraId="00000596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92 </w:t>
        <w:tab/>
        <w:t xml:space="preserve">Bräger, 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(2002) Site fidelity and along-shore range in Hector’s dolphin, an endangered marine dolphin from New Zealand. Biological Conservation 108, 281–287</w:t>
      </w:r>
    </w:p>
    <w:p w:rsidR="00000000" w:rsidDel="00000000" w:rsidP="00000000" w:rsidRDefault="00000000" w:rsidRPr="00000000" w14:paraId="00000597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93 </w:t>
        <w:tab/>
        <w:t xml:space="preserve">Dawson, S.M. and Thorpe, C.W. (1990) A Quantitative analysis of the sounds of Hector’s dolphin.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Ethology</w:t>
      </w:r>
      <w:r w:rsidDel="00000000" w:rsidR="00000000" w:rsidRPr="00000000">
        <w:rPr>
          <w:rFonts w:ascii="Arial" w:cs="Arial" w:eastAsia="Arial" w:hAnsi="Arial"/>
          <w:rtl w:val="0"/>
        </w:rPr>
        <w:t xml:space="preserve"> 86, 131–145</w:t>
      </w:r>
    </w:p>
    <w:p w:rsidR="00000000" w:rsidDel="00000000" w:rsidP="00000000" w:rsidRDefault="00000000" w:rsidRPr="00000000" w14:paraId="00000598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94 </w:t>
        <w:tab/>
        <w:t xml:space="preserve">Dawson, S.M. (1991) Clicks and communication: the behavioural and social contexts of Hector’s dolphin vocalizations.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Ethology</w:t>
      </w:r>
      <w:r w:rsidDel="00000000" w:rsidR="00000000" w:rsidRPr="00000000">
        <w:rPr>
          <w:rFonts w:ascii="Arial" w:cs="Arial" w:eastAsia="Arial" w:hAnsi="Arial"/>
          <w:rtl w:val="0"/>
        </w:rPr>
        <w:t xml:space="preserve"> 88, 265–276</w:t>
      </w:r>
    </w:p>
    <w:p w:rsidR="00000000" w:rsidDel="00000000" w:rsidP="00000000" w:rsidRDefault="00000000" w:rsidRPr="00000000" w14:paraId="00000599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95 </w:t>
        <w:tab/>
        <w:t xml:space="preserve">Danil, K.D. and Chivers, S.J.C.J. (2007) Growth and reproduction of female short-beaked common dolphins,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Delphinus delphis</w:t>
      </w:r>
      <w:r w:rsidDel="00000000" w:rsidR="00000000" w:rsidRPr="00000000">
        <w:rPr>
          <w:rFonts w:ascii="Arial" w:cs="Arial" w:eastAsia="Arial" w:hAnsi="Arial"/>
          <w:rtl w:val="0"/>
        </w:rPr>
        <w:t xml:space="preserve">, in the eastern tropical Pacific.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Can. J. Zool.</w:t>
      </w:r>
      <w:r w:rsidDel="00000000" w:rsidR="00000000" w:rsidRPr="00000000">
        <w:rPr>
          <w:rFonts w:ascii="Arial" w:cs="Arial" w:eastAsia="Arial" w:hAnsi="Arial"/>
          <w:rtl w:val="0"/>
        </w:rPr>
        <w:t xml:space="preserve"> DOI: 10.1139/z06-188</w:t>
      </w:r>
    </w:p>
    <w:p w:rsidR="00000000" w:rsidDel="00000000" w:rsidP="00000000" w:rsidRDefault="00000000" w:rsidRPr="00000000" w14:paraId="0000059A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96 </w:t>
        <w:tab/>
        <w:t xml:space="preserve">Stockin, K.A.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(2008) Factors affecting the occurrence and demographics of common dolphins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Delphinus</w:t>
      </w:r>
      <w:r w:rsidDel="00000000" w:rsidR="00000000" w:rsidRPr="00000000">
        <w:rPr>
          <w:rFonts w:ascii="Arial" w:cs="Arial" w:eastAsia="Arial" w:hAnsi="Arial"/>
          <w:rtl w:val="0"/>
        </w:rPr>
        <w:t xml:space="preserve"> sp.) in the Hauraki Gulf, New Zealand.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Aquat. Mamm</w:t>
      </w:r>
      <w:r w:rsidDel="00000000" w:rsidR="00000000" w:rsidRPr="00000000">
        <w:rPr>
          <w:rFonts w:ascii="Arial" w:cs="Arial" w:eastAsia="Arial" w:hAnsi="Arial"/>
          <w:rtl w:val="0"/>
        </w:rPr>
        <w:t xml:space="preserve"> 34, 200–211</w:t>
      </w:r>
    </w:p>
    <w:p w:rsidR="00000000" w:rsidDel="00000000" w:rsidP="00000000" w:rsidRDefault="00000000" w:rsidRPr="00000000" w14:paraId="0000059B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97 </w:t>
        <w:tab/>
        <w:t xml:space="preserve">Mussi, B.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(2021) The decline of short-beaked common dolphin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Delphinus delphis</w:t>
      </w:r>
      <w:r w:rsidDel="00000000" w:rsidR="00000000" w:rsidRPr="00000000">
        <w:rPr>
          <w:rFonts w:ascii="Arial" w:cs="Arial" w:eastAsia="Arial" w:hAnsi="Arial"/>
          <w:rtl w:val="0"/>
        </w:rPr>
        <w:t xml:space="preserve">) in the waters off the island of Ischia (Gulf of Naples, Italy).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Aquat. Conserv.</w:t>
      </w:r>
      <w:r w:rsidDel="00000000" w:rsidR="00000000" w:rsidRPr="00000000">
        <w:rPr>
          <w:rFonts w:ascii="Arial" w:cs="Arial" w:eastAsia="Arial" w:hAnsi="Arial"/>
          <w:rtl w:val="0"/>
        </w:rPr>
        <w:t xml:space="preserve"> 31, 87–100</w:t>
      </w:r>
    </w:p>
    <w:p w:rsidR="00000000" w:rsidDel="00000000" w:rsidP="00000000" w:rsidRDefault="00000000" w:rsidRPr="00000000" w14:paraId="0000059C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98 </w:t>
        <w:tab/>
        <w:t xml:space="preserve">Mason, 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(2021) Common dolphins form unexpected strong social bonds: insights into social plasticity of delphinids.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37, 1174–1195</w:t>
      </w:r>
    </w:p>
    <w:p w:rsidR="00000000" w:rsidDel="00000000" w:rsidP="00000000" w:rsidRDefault="00000000" w:rsidRPr="00000000" w14:paraId="0000059D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99 </w:t>
        <w:tab/>
        <w:t xml:space="preserve">Bearzi, G.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(2003) Ecology, status and conservation of short-beaked common dolphins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Delphinus delphis </w:t>
      </w:r>
      <w:r w:rsidDel="00000000" w:rsidR="00000000" w:rsidRPr="00000000">
        <w:rPr>
          <w:rFonts w:ascii="Arial" w:cs="Arial" w:eastAsia="Arial" w:hAnsi="Arial"/>
          <w:rtl w:val="0"/>
        </w:rPr>
        <w:t xml:space="preserve">in the Mediterranean Sea.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Mamm Rev</w:t>
      </w:r>
      <w:r w:rsidDel="00000000" w:rsidR="00000000" w:rsidRPr="00000000">
        <w:rPr>
          <w:rFonts w:ascii="Arial" w:cs="Arial" w:eastAsia="Arial" w:hAnsi="Arial"/>
          <w:rtl w:val="0"/>
        </w:rPr>
        <w:t xml:space="preserve"> 33, 224–252</w:t>
      </w:r>
    </w:p>
    <w:p w:rsidR="00000000" w:rsidDel="00000000" w:rsidP="00000000" w:rsidRDefault="00000000" w:rsidRPr="00000000" w14:paraId="0000059E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100 </w:t>
        <w:tab/>
        <w:t xml:space="preserve">Neumann, D.R. (2001) The activity budget of free-ranging common dolphins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Delphinus delphis</w:t>
      </w:r>
      <w:r w:rsidDel="00000000" w:rsidR="00000000" w:rsidRPr="00000000">
        <w:rPr>
          <w:rFonts w:ascii="Arial" w:cs="Arial" w:eastAsia="Arial" w:hAnsi="Arial"/>
          <w:rtl w:val="0"/>
        </w:rPr>
        <w:t xml:space="preserve">) in the northwestern Bay of Plenty, New Zealand.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Aquat. Mamm</w:t>
      </w:r>
      <w:r w:rsidDel="00000000" w:rsidR="00000000" w:rsidRPr="00000000">
        <w:rPr>
          <w:rFonts w:ascii="Arial" w:cs="Arial" w:eastAsia="Arial" w:hAnsi="Arial"/>
          <w:rtl w:val="0"/>
        </w:rPr>
        <w:t xml:space="preserve"> 27, 121–136</w:t>
      </w:r>
    </w:p>
    <w:p w:rsidR="00000000" w:rsidDel="00000000" w:rsidP="00000000" w:rsidRDefault="00000000" w:rsidRPr="00000000" w14:paraId="0000059F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101 </w:t>
        <w:tab/>
        <w:t xml:space="preserve">Fearey, J.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(2019) Identification of potential signature whistles from free-ranging common dolphins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Delphinus delphis</w:t>
      </w:r>
      <w:r w:rsidDel="00000000" w:rsidR="00000000" w:rsidRPr="00000000">
        <w:rPr>
          <w:rFonts w:ascii="Arial" w:cs="Arial" w:eastAsia="Arial" w:hAnsi="Arial"/>
          <w:rtl w:val="0"/>
        </w:rPr>
        <w:t xml:space="preserve">) in South Africa.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Anim Cogn</w:t>
      </w:r>
      <w:r w:rsidDel="00000000" w:rsidR="00000000" w:rsidRPr="00000000">
        <w:rPr>
          <w:rFonts w:ascii="Arial" w:cs="Arial" w:eastAsia="Arial" w:hAnsi="Arial"/>
          <w:rtl w:val="0"/>
        </w:rPr>
        <w:t xml:space="preserve"> 22, 777–789</w:t>
      </w:r>
    </w:p>
    <w:p w:rsidR="00000000" w:rsidDel="00000000" w:rsidP="00000000" w:rsidRDefault="00000000" w:rsidRPr="00000000" w14:paraId="000005A0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102 </w:t>
        <w:tab/>
        <w:t xml:space="preserve">Panova, E.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(2020) First description of whistles of Black Sea short-beaked common dolphins,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Delphinus delphis ponticus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Bioacoustics</w:t>
      </w:r>
      <w:r w:rsidDel="00000000" w:rsidR="00000000" w:rsidRPr="00000000">
        <w:rPr>
          <w:rFonts w:ascii="Arial" w:cs="Arial" w:eastAsia="Arial" w:hAnsi="Arial"/>
          <w:rtl w:val="0"/>
        </w:rPr>
        <w:t xml:space="preserve">, 1–18</w:t>
      </w:r>
    </w:p>
    <w:p w:rsidR="00000000" w:rsidDel="00000000" w:rsidP="00000000" w:rsidRDefault="00000000" w:rsidRPr="00000000" w14:paraId="000005A1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103 </w:t>
        <w:tab/>
        <w:t xml:space="preserve">Henderson, E.E.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(2012) The behavioral context of common dolphin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Delphinus</w:t>
      </w:r>
      <w:r w:rsidDel="00000000" w:rsidR="00000000" w:rsidRPr="00000000">
        <w:rPr>
          <w:rFonts w:ascii="Arial" w:cs="Arial" w:eastAsia="Arial" w:hAnsi="Arial"/>
          <w:rtl w:val="0"/>
        </w:rPr>
        <w:t xml:space="preserve"> sp.) vocalizations.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28, 439–460</w:t>
      </w:r>
    </w:p>
    <w:p w:rsidR="00000000" w:rsidDel="00000000" w:rsidP="00000000" w:rsidRDefault="00000000" w:rsidRPr="00000000" w14:paraId="000005A2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104 </w:t>
        <w:tab/>
        <w:t xml:space="preserve">Caputo, M.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(2017) Long-term trends in cetacean occurrence during the annual sardine run off the Wild Coast, South Africa.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Afr. J. Mar.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39, 83–94</w:t>
      </w:r>
    </w:p>
    <w:p w:rsidR="00000000" w:rsidDel="00000000" w:rsidP="00000000" w:rsidRDefault="00000000" w:rsidRPr="00000000" w14:paraId="000005A3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105 </w:t>
        <w:tab/>
        <w:t xml:space="preserve">Baird, R.W.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(2008) False killer whales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Pseudorca crassidens</w:t>
      </w:r>
      <w:r w:rsidDel="00000000" w:rsidR="00000000" w:rsidRPr="00000000">
        <w:rPr>
          <w:rFonts w:ascii="Arial" w:cs="Arial" w:eastAsia="Arial" w:hAnsi="Arial"/>
          <w:rtl w:val="0"/>
        </w:rPr>
        <w:t xml:space="preserve">) around the main Hawaiian Islands: long-term site fidelity, inter-island movements, and association patterns.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24, 591–612</w:t>
      </w:r>
    </w:p>
    <w:p w:rsidR="00000000" w:rsidDel="00000000" w:rsidP="00000000" w:rsidRDefault="00000000" w:rsidRPr="00000000" w14:paraId="000005A4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106 </w:t>
        <w:tab/>
        <w:t xml:space="preserve">McSweeney, D.J.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(2009) Site fidelity and association patterns of a rare species: Pygmy killer whales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Feresa attenuata</w:t>
      </w:r>
      <w:r w:rsidDel="00000000" w:rsidR="00000000" w:rsidRPr="00000000">
        <w:rPr>
          <w:rFonts w:ascii="Arial" w:cs="Arial" w:eastAsia="Arial" w:hAnsi="Arial"/>
          <w:rtl w:val="0"/>
        </w:rPr>
        <w:t xml:space="preserve">) in the main Hawaiian Islands.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25, 557–572</w:t>
      </w:r>
    </w:p>
    <w:p w:rsidR="00000000" w:rsidDel="00000000" w:rsidP="00000000" w:rsidRDefault="00000000" w:rsidRPr="00000000" w14:paraId="000005A5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107 </w:t>
        <w:tab/>
        <w:t xml:space="preserve">Mahaffy, S.D.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(2015) High site fidelity, strong associations, and long-term bonds: short-finned pilot whales off the island of Hawai‘i.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31, 1427–1451</w:t>
      </w:r>
    </w:p>
    <w:p w:rsidR="00000000" w:rsidDel="00000000" w:rsidP="00000000" w:rsidRDefault="00000000" w:rsidRPr="00000000" w14:paraId="000005A6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108 </w:t>
        <w:tab/>
        <w:t xml:space="preserve">Sayigh, L.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(2013) Repeated call types in short-finned pilot whales,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Globicephala macrorhynchus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29, 312–324</w:t>
      </w:r>
    </w:p>
    <w:p w:rsidR="00000000" w:rsidDel="00000000" w:rsidP="00000000" w:rsidRDefault="00000000" w:rsidRPr="00000000" w14:paraId="000005A7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109 </w:t>
        <w:tab/>
        <w:t xml:space="preserve">de Stephanis, R.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(2008) Long-term social structure of long-finned pilot whales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Globicephala melas</w:t>
      </w:r>
      <w:r w:rsidDel="00000000" w:rsidR="00000000" w:rsidRPr="00000000">
        <w:rPr>
          <w:rFonts w:ascii="Arial" w:cs="Arial" w:eastAsia="Arial" w:hAnsi="Arial"/>
          <w:rtl w:val="0"/>
        </w:rPr>
        <w:t xml:space="preserve">) in the Strait of Gibraltar.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Acta Ethol</w:t>
      </w:r>
      <w:r w:rsidDel="00000000" w:rsidR="00000000" w:rsidRPr="00000000">
        <w:rPr>
          <w:rFonts w:ascii="Arial" w:cs="Arial" w:eastAsia="Arial" w:hAnsi="Arial"/>
          <w:rtl w:val="0"/>
        </w:rPr>
        <w:t xml:space="preserve"> 11, 81</w:t>
      </w:r>
    </w:p>
    <w:p w:rsidR="00000000" w:rsidDel="00000000" w:rsidP="00000000" w:rsidRDefault="00000000" w:rsidRPr="00000000" w14:paraId="000005A8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110 </w:t>
        <w:tab/>
        <w:t xml:space="preserve">Aoki, K.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(2013) Body contact and synchronous diving in long-finned pilot whales.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Behav. Processes</w:t>
      </w:r>
      <w:r w:rsidDel="00000000" w:rsidR="00000000" w:rsidRPr="00000000">
        <w:rPr>
          <w:rFonts w:ascii="Arial" w:cs="Arial" w:eastAsia="Arial" w:hAnsi="Arial"/>
          <w:rtl w:val="0"/>
        </w:rPr>
        <w:t xml:space="preserve"> 99, 12–20</w:t>
      </w:r>
    </w:p>
    <w:p w:rsidR="00000000" w:rsidDel="00000000" w:rsidP="00000000" w:rsidRDefault="00000000" w:rsidRPr="00000000" w14:paraId="000005A9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111 </w:t>
        <w:tab/>
        <w:t xml:space="preserve">Bearzi, G.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(2011) Risso’s dolphin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Grampus griseus</w:t>
      </w:r>
      <w:r w:rsidDel="00000000" w:rsidR="00000000" w:rsidRPr="00000000">
        <w:rPr>
          <w:rFonts w:ascii="Arial" w:cs="Arial" w:eastAsia="Arial" w:hAnsi="Arial"/>
          <w:rtl w:val="0"/>
        </w:rPr>
        <w:t xml:space="preserve"> in the Mediterranean Sea.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Mamm Biol</w:t>
      </w:r>
      <w:r w:rsidDel="00000000" w:rsidR="00000000" w:rsidRPr="00000000">
        <w:rPr>
          <w:rFonts w:ascii="Arial" w:cs="Arial" w:eastAsia="Arial" w:hAnsi="Arial"/>
          <w:rtl w:val="0"/>
        </w:rPr>
        <w:t xml:space="preserve"> 76, 385–400</w:t>
      </w:r>
    </w:p>
    <w:p w:rsidR="00000000" w:rsidDel="00000000" w:rsidP="00000000" w:rsidRDefault="00000000" w:rsidRPr="00000000" w14:paraId="000005AA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112 </w:t>
        <w:tab/>
        <w:t xml:space="preserve">Hartman, K.L.H.L.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(2008) Social structure of Risso’s dolphins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Grampus griseus</w:t>
      </w:r>
      <w:r w:rsidDel="00000000" w:rsidR="00000000" w:rsidRPr="00000000">
        <w:rPr>
          <w:rFonts w:ascii="Arial" w:cs="Arial" w:eastAsia="Arial" w:hAnsi="Arial"/>
          <w:rtl w:val="0"/>
        </w:rPr>
        <w:t xml:space="preserve">) at the Azores: a stratified community based on highly associated social units.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Can. J. Zool.</w:t>
      </w:r>
      <w:r w:rsidDel="00000000" w:rsidR="00000000" w:rsidRPr="00000000">
        <w:rPr>
          <w:rFonts w:ascii="Arial" w:cs="Arial" w:eastAsia="Arial" w:hAnsi="Arial"/>
          <w:rtl w:val="0"/>
        </w:rPr>
        <w:t xml:space="preserve"> DOI: 10.1139/Z07-138</w:t>
      </w:r>
    </w:p>
    <w:p w:rsidR="00000000" w:rsidDel="00000000" w:rsidP="00000000" w:rsidRDefault="00000000" w:rsidRPr="00000000" w14:paraId="000005AB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113 </w:t>
        <w:tab/>
        <w:t xml:space="preserve">Bertulli, C.G.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(2021) Fission–fusion dynamics of a pelagic delphinid in the arctic: the white-beaked dolphin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Lagenorhynchus albirostris</w:t>
      </w:r>
      <w:r w:rsidDel="00000000" w:rsidR="00000000" w:rsidRPr="00000000">
        <w:rPr>
          <w:rFonts w:ascii="Arial" w:cs="Arial" w:eastAsia="Arial" w:hAnsi="Arial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Integr. Zool.</w:t>
      </w:r>
      <w:r w:rsidDel="00000000" w:rsidR="00000000" w:rsidRPr="00000000">
        <w:rPr>
          <w:rFonts w:ascii="Arial" w:cs="Arial" w:eastAsia="Arial" w:hAnsi="Arial"/>
          <w:rtl w:val="0"/>
        </w:rPr>
        <w:t xml:space="preserve"> 16, 512–526</w:t>
      </w:r>
    </w:p>
    <w:p w:rsidR="00000000" w:rsidDel="00000000" w:rsidP="00000000" w:rsidRDefault="00000000" w:rsidRPr="00000000" w14:paraId="000005AC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114 </w:t>
        <w:tab/>
        <w:t xml:space="preserve">Viddi, F.A. and Lescrauwaet, A.-K. (2005) Insights on habitat selection and behavioural patterns of Peale’s dolphins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Lagenorhynchus australis</w:t>
      </w:r>
      <w:r w:rsidDel="00000000" w:rsidR="00000000" w:rsidRPr="00000000">
        <w:rPr>
          <w:rFonts w:ascii="Arial" w:cs="Arial" w:eastAsia="Arial" w:hAnsi="Arial"/>
          <w:rtl w:val="0"/>
        </w:rPr>
        <w:t xml:space="preserve">) in the Strait of Magellan, Southern Chile.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Aquat. Mamm</w:t>
      </w:r>
      <w:r w:rsidDel="00000000" w:rsidR="00000000" w:rsidRPr="00000000">
        <w:rPr>
          <w:rFonts w:ascii="Arial" w:cs="Arial" w:eastAsia="Arial" w:hAnsi="Arial"/>
          <w:rtl w:val="0"/>
        </w:rPr>
        <w:t xml:space="preserve"> 31, 176–183</w:t>
      </w:r>
    </w:p>
    <w:p w:rsidR="00000000" w:rsidDel="00000000" w:rsidP="00000000" w:rsidRDefault="00000000" w:rsidRPr="00000000" w14:paraId="000005AD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115 </w:t>
        <w:tab/>
        <w:t xml:space="preserve">Salvadeo, C.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(2010) Climate change and a poleward shift in the distribution of the Pacific white-sided dolphin in the northeastern Pacific.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Endang. Species. Res.</w:t>
      </w:r>
      <w:r w:rsidDel="00000000" w:rsidR="00000000" w:rsidRPr="00000000">
        <w:rPr>
          <w:rFonts w:ascii="Arial" w:cs="Arial" w:eastAsia="Arial" w:hAnsi="Arial"/>
          <w:rtl w:val="0"/>
        </w:rPr>
        <w:t xml:space="preserve"> 11, 13–19</w:t>
      </w:r>
    </w:p>
    <w:p w:rsidR="00000000" w:rsidDel="00000000" w:rsidP="00000000" w:rsidRDefault="00000000" w:rsidRPr="00000000" w14:paraId="000005AE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116 </w:t>
        <w:tab/>
        <w:t xml:space="preserve">Caldwell, M.C. and Caldwell, D.D. (1970)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Statistical evidence for individual signature whistles in the pacific whitesided dolphin, </w:t>
      </w:r>
      <w:r w:rsidDel="00000000" w:rsidR="00000000" w:rsidRPr="00000000">
        <w:rPr>
          <w:rFonts w:ascii="Arial" w:cs="Arial" w:eastAsia="Arial" w:hAnsi="Arial"/>
          <w:rtl w:val="0"/>
        </w:rPr>
        <w:t xml:space="preserve">Lagenorhynchus obliquidens, Los Angeles County Museum Calif.</w:t>
      </w:r>
    </w:p>
    <w:p w:rsidR="00000000" w:rsidDel="00000000" w:rsidP="00000000" w:rsidRDefault="00000000" w:rsidRPr="00000000" w14:paraId="000005AF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117 </w:t>
        <w:tab/>
        <w:t xml:space="preserve">Pearson, H.C.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(2017) Dusky dolphin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Lagenorhynchus obscurus</w:t>
      </w:r>
      <w:r w:rsidDel="00000000" w:rsidR="00000000" w:rsidRPr="00000000">
        <w:rPr>
          <w:rFonts w:ascii="Arial" w:cs="Arial" w:eastAsia="Arial" w:hAnsi="Arial"/>
          <w:rtl w:val="0"/>
        </w:rPr>
        <w:t xml:space="preserve">) social structure characterized by social fluidity and preferred companions.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33, 251–276</w:t>
      </w:r>
    </w:p>
    <w:p w:rsidR="00000000" w:rsidDel="00000000" w:rsidP="00000000" w:rsidRDefault="00000000" w:rsidRPr="00000000" w14:paraId="000005B0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118 </w:t>
        <w:tab/>
        <w:t xml:space="preserve">Orbach, D.N.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(2018) Long-term assessment of spatio-temporal association patterns of dusky dolphins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Lagenorhynchus obscurus</w:t>
      </w:r>
      <w:r w:rsidDel="00000000" w:rsidR="00000000" w:rsidRPr="00000000">
        <w:rPr>
          <w:rFonts w:ascii="Arial" w:cs="Arial" w:eastAsia="Arial" w:hAnsi="Arial"/>
          <w:rtl w:val="0"/>
        </w:rPr>
        <w:t xml:space="preserve">) off Kaikoura, New Zealand.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Aquatic Mamm</w:t>
      </w:r>
      <w:r w:rsidDel="00000000" w:rsidR="00000000" w:rsidRPr="00000000">
        <w:rPr>
          <w:rFonts w:ascii="Arial" w:cs="Arial" w:eastAsia="Arial" w:hAnsi="Arial"/>
          <w:rtl w:val="0"/>
        </w:rPr>
        <w:t xml:space="preserve"> 44, 608–619</w:t>
      </w:r>
    </w:p>
    <w:p w:rsidR="00000000" w:rsidDel="00000000" w:rsidP="00000000" w:rsidRDefault="00000000" w:rsidRPr="00000000" w14:paraId="000005B1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119 </w:t>
        <w:tab/>
        <w:t xml:space="preserve">Pearson, H.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(2012) Avoidance of mussel farms by dusky dolphins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Lagenorhynchus obscurus</w:t>
      </w:r>
      <w:r w:rsidDel="00000000" w:rsidR="00000000" w:rsidRPr="00000000">
        <w:rPr>
          <w:rFonts w:ascii="Arial" w:cs="Arial" w:eastAsia="Arial" w:hAnsi="Arial"/>
          <w:rtl w:val="0"/>
        </w:rPr>
        <w:t xml:space="preserve">) in New Zealand.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N. Z. J. Mar. Freshwater Res.</w:t>
      </w:r>
      <w:r w:rsidDel="00000000" w:rsidR="00000000" w:rsidRPr="00000000">
        <w:rPr>
          <w:rFonts w:ascii="Arial" w:cs="Arial" w:eastAsia="Arial" w:hAnsi="Arial"/>
          <w:rtl w:val="0"/>
        </w:rPr>
        <w:t xml:space="preserve"> 46, 567–574</w:t>
      </w:r>
    </w:p>
    <w:p w:rsidR="00000000" w:rsidDel="00000000" w:rsidP="00000000" w:rsidRDefault="00000000" w:rsidRPr="00000000" w14:paraId="000005B2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120 </w:t>
        <w:tab/>
        <w:t xml:space="preserve">Pearson, H.C. (2009) Influences on dusky dolphin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Lagenorhynchus obscurus</w:t>
      </w:r>
      <w:r w:rsidDel="00000000" w:rsidR="00000000" w:rsidRPr="00000000">
        <w:rPr>
          <w:rFonts w:ascii="Arial" w:cs="Arial" w:eastAsia="Arial" w:hAnsi="Arial"/>
          <w:rtl w:val="0"/>
        </w:rPr>
        <w:t xml:space="preserve">) fission-fusion dynamics in Admiralty Bay, New Zealand.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Behav Ecol Sociobiol</w:t>
      </w:r>
      <w:r w:rsidDel="00000000" w:rsidR="00000000" w:rsidRPr="00000000">
        <w:rPr>
          <w:rFonts w:ascii="Arial" w:cs="Arial" w:eastAsia="Arial" w:hAnsi="Arial"/>
          <w:rtl w:val="0"/>
        </w:rPr>
        <w:t xml:space="preserve"> 63, 1437–1446</w:t>
      </w:r>
    </w:p>
    <w:p w:rsidR="00000000" w:rsidDel="00000000" w:rsidP="00000000" w:rsidRDefault="00000000" w:rsidRPr="00000000" w14:paraId="000005B3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121 </w:t>
        <w:tab/>
        <w:t xml:space="preserve">Vaughn, R.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(2010) Dolphin prey herding: Prey ball mobility relative to dolphin group and prey ball sizes, multispecies associates, and feeding duration.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26, 213–225</w:t>
      </w:r>
    </w:p>
    <w:p w:rsidR="00000000" w:rsidDel="00000000" w:rsidP="00000000" w:rsidRDefault="00000000" w:rsidRPr="00000000" w14:paraId="000005B4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122 </w:t>
        <w:tab/>
        <w:t xml:space="preserve">Vaughn, R.L.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(2010) Dusky dolphins foraging in daylight. In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The Dusky Dolphin</w:t>
      </w:r>
      <w:r w:rsidDel="00000000" w:rsidR="00000000" w:rsidRPr="00000000">
        <w:rPr>
          <w:rFonts w:ascii="Arial" w:cs="Arial" w:eastAsia="Arial" w:hAnsi="Arial"/>
          <w:rtl w:val="0"/>
        </w:rPr>
        <w:t xml:space="preserve"> (Würsig, B. and Würsig, M., eds), pp. 115–132, Academic Press</w:t>
      </w:r>
    </w:p>
    <w:p w:rsidR="00000000" w:rsidDel="00000000" w:rsidP="00000000" w:rsidRDefault="00000000" w:rsidRPr="00000000" w14:paraId="000005B5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123 </w:t>
        <w:tab/>
        <w:t xml:space="preserve">Rankin, 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(2007) Patterned burst-pulse vocalizations of the northern right whale dolphin,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Lissodelphis borealis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 Acoust. Soc. Am.</w:t>
      </w:r>
      <w:r w:rsidDel="00000000" w:rsidR="00000000" w:rsidRPr="00000000">
        <w:rPr>
          <w:rFonts w:ascii="Arial" w:cs="Arial" w:eastAsia="Arial" w:hAnsi="Arial"/>
          <w:rtl w:val="0"/>
        </w:rPr>
        <w:t xml:space="preserve"> 121, 1213–1218</w:t>
      </w:r>
    </w:p>
    <w:p w:rsidR="00000000" w:rsidDel="00000000" w:rsidP="00000000" w:rsidRDefault="00000000" w:rsidRPr="00000000" w14:paraId="000005B6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124 </w:t>
        <w:tab/>
        <w:t xml:space="preserve">Parra, G.J.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(2011) Grouping and fission–fusion dynamics in Australian snubfin and Indo-Pacific humpback dolphins.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Anim. Behav.</w:t>
      </w:r>
      <w:r w:rsidDel="00000000" w:rsidR="00000000" w:rsidRPr="00000000">
        <w:rPr>
          <w:rFonts w:ascii="Arial" w:cs="Arial" w:eastAsia="Arial" w:hAnsi="Arial"/>
          <w:rtl w:val="0"/>
        </w:rPr>
        <w:t xml:space="preserve"> 82, 1423–1433</w:t>
      </w:r>
    </w:p>
    <w:p w:rsidR="00000000" w:rsidDel="00000000" w:rsidP="00000000" w:rsidRDefault="00000000" w:rsidRPr="00000000" w14:paraId="000005B7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125 </w:t>
        <w:tab/>
        <w:t xml:space="preserve">Beerman, 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(2016) Sexual segregation when foraging in an extremely social killer whale population.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Behav Ecol Sociobiol</w:t>
      </w:r>
      <w:r w:rsidDel="00000000" w:rsidR="00000000" w:rsidRPr="00000000">
        <w:rPr>
          <w:rFonts w:ascii="Arial" w:cs="Arial" w:eastAsia="Arial" w:hAnsi="Arial"/>
          <w:rtl w:val="0"/>
        </w:rPr>
        <w:t xml:space="preserve"> 70, 189–198</w:t>
      </w:r>
    </w:p>
    <w:p w:rsidR="00000000" w:rsidDel="00000000" w:rsidP="00000000" w:rsidRDefault="00000000" w:rsidRPr="00000000" w14:paraId="000005B8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126 </w:t>
        <w:tab/>
        <w:t xml:space="preserve">Jourdain, E.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(2020) Killer whales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Orcinus orca</w:t>
      </w:r>
      <w:r w:rsidDel="00000000" w:rsidR="00000000" w:rsidRPr="00000000">
        <w:rPr>
          <w:rFonts w:ascii="Arial" w:cs="Arial" w:eastAsia="Arial" w:hAnsi="Arial"/>
          <w:rtl w:val="0"/>
        </w:rPr>
        <w:t xml:space="preserve">) feeding on lumpfish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Cyclopterus lumpus</w:t>
      </w:r>
      <w:r w:rsidDel="00000000" w:rsidR="00000000" w:rsidRPr="00000000">
        <w:rPr>
          <w:rFonts w:ascii="Arial" w:cs="Arial" w:eastAsia="Arial" w:hAnsi="Arial"/>
          <w:rtl w:val="0"/>
        </w:rPr>
        <w:t xml:space="preserve">) in northern Norway.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36, 89–102</w:t>
      </w:r>
    </w:p>
    <w:p w:rsidR="00000000" w:rsidDel="00000000" w:rsidP="00000000" w:rsidRDefault="00000000" w:rsidRPr="00000000" w14:paraId="000005B9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127 </w:t>
        <w:tab/>
        <w:t xml:space="preserve">Pitman, R.L.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(2001) Killer whale predation on sperm whales: observations and implications.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17, 494–507</w:t>
      </w:r>
    </w:p>
    <w:p w:rsidR="00000000" w:rsidDel="00000000" w:rsidP="00000000" w:rsidRDefault="00000000" w:rsidRPr="00000000" w14:paraId="000005BA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128 </w:t>
        <w:tab/>
        <w:t xml:space="preserve">Pitman, R.L. and Durban, J.W. (2012) Cooperative hunting behavior, prey selectivity and prey handling by pack ice killer whales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Orcinus orca</w:t>
      </w:r>
      <w:r w:rsidDel="00000000" w:rsidR="00000000" w:rsidRPr="00000000">
        <w:rPr>
          <w:rFonts w:ascii="Arial" w:cs="Arial" w:eastAsia="Arial" w:hAnsi="Arial"/>
          <w:rtl w:val="0"/>
        </w:rPr>
        <w:t xml:space="preserve">), type B, in Antarctic Peninsula waters.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28, 16–36</w:t>
      </w:r>
    </w:p>
    <w:p w:rsidR="00000000" w:rsidDel="00000000" w:rsidP="00000000" w:rsidRDefault="00000000" w:rsidRPr="00000000" w14:paraId="000005BB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129 </w:t>
        <w:tab/>
        <w:t xml:space="preserve">Shulezhko, T.S.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(2018) Bigg’s Killer Whales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Orcinus orca</w:t>
      </w:r>
      <w:r w:rsidDel="00000000" w:rsidR="00000000" w:rsidRPr="00000000">
        <w:rPr>
          <w:rFonts w:ascii="Arial" w:cs="Arial" w:eastAsia="Arial" w:hAnsi="Arial"/>
          <w:rtl w:val="0"/>
        </w:rPr>
        <w:t xml:space="preserve">) in the Kuril Islands.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Aquat. Mamm.</w:t>
      </w:r>
      <w:r w:rsidDel="00000000" w:rsidR="00000000" w:rsidRPr="00000000">
        <w:rPr>
          <w:rFonts w:ascii="Arial" w:cs="Arial" w:eastAsia="Arial" w:hAnsi="Arial"/>
          <w:rtl w:val="0"/>
        </w:rPr>
        <w:t xml:space="preserve"> 44, 267–278</w:t>
      </w:r>
    </w:p>
    <w:p w:rsidR="00000000" w:rsidDel="00000000" w:rsidP="00000000" w:rsidRDefault="00000000" w:rsidRPr="00000000" w14:paraId="000005BC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130 </w:t>
        <w:tab/>
        <w:t xml:space="preserve">Similä, T. and Ugarte, F. (2011) Surface and underwater observations of cooperatively feeding killer whales in northern Norway.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Can. J. Zool.</w:t>
      </w:r>
      <w:r w:rsidDel="00000000" w:rsidR="00000000" w:rsidRPr="00000000">
        <w:rPr>
          <w:rFonts w:ascii="Arial" w:cs="Arial" w:eastAsia="Arial" w:hAnsi="Arial"/>
          <w:rtl w:val="0"/>
        </w:rPr>
        <w:t xml:space="preserve"> 71, 1494–1499</w:t>
      </w:r>
    </w:p>
    <w:p w:rsidR="00000000" w:rsidDel="00000000" w:rsidP="00000000" w:rsidRDefault="00000000" w:rsidRPr="00000000" w14:paraId="000005BD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131 </w:t>
        <w:tab/>
        <w:t xml:space="preserve">You, H.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(2019) Mechanical understanding of hunting waves generated by killer whales.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35, 1396–1417</w:t>
      </w:r>
    </w:p>
    <w:p w:rsidR="00000000" w:rsidDel="00000000" w:rsidP="00000000" w:rsidRDefault="00000000" w:rsidRPr="00000000" w14:paraId="000005BE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132 </w:t>
        <w:tab/>
        <w:t xml:space="preserve">Abramson, J.Z.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(2018) Imitation of novel conspecific and human speech sounds in the killer whale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Orcinus orca</w:t>
      </w:r>
      <w:r w:rsidDel="00000000" w:rsidR="00000000" w:rsidRPr="00000000">
        <w:rPr>
          <w:rFonts w:ascii="Arial" w:cs="Arial" w:eastAsia="Arial" w:hAnsi="Arial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Proc. Royal Soc. B</w:t>
      </w:r>
      <w:r w:rsidDel="00000000" w:rsidR="00000000" w:rsidRPr="00000000">
        <w:rPr>
          <w:rFonts w:ascii="Arial" w:cs="Arial" w:eastAsia="Arial" w:hAnsi="Arial"/>
          <w:rtl w:val="0"/>
        </w:rPr>
        <w:t xml:space="preserve"> 285, 20172171</w:t>
      </w:r>
    </w:p>
    <w:p w:rsidR="00000000" w:rsidDel="00000000" w:rsidP="00000000" w:rsidRDefault="00000000" w:rsidRPr="00000000" w14:paraId="000005BF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133 </w:t>
        <w:tab/>
        <w:t xml:space="preserve">Wellard, R.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(2020) Cold call: the acoustic repertoire of Ross Sea killer whales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Orcinus orca</w:t>
      </w:r>
      <w:r w:rsidDel="00000000" w:rsidR="00000000" w:rsidRPr="00000000">
        <w:rPr>
          <w:rFonts w:ascii="Arial" w:cs="Arial" w:eastAsia="Arial" w:hAnsi="Arial"/>
          <w:rtl w:val="0"/>
        </w:rPr>
        <w:t xml:space="preserve">, Type C) in McMurdo Sound, Antarctica.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R. Soc. Open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7, 191228</w:t>
      </w:r>
    </w:p>
    <w:p w:rsidR="00000000" w:rsidDel="00000000" w:rsidP="00000000" w:rsidRDefault="00000000" w:rsidRPr="00000000" w14:paraId="000005C0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134 </w:t>
        <w:tab/>
        <w:t xml:space="preserve">Janik, V.M. and Sayigh, L.S. (2013) Communication in bottlenose dolphins: 50 years of signature whistle research.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 Comp Physiol A</w:t>
      </w:r>
      <w:r w:rsidDel="00000000" w:rsidR="00000000" w:rsidRPr="00000000">
        <w:rPr>
          <w:rFonts w:ascii="Arial" w:cs="Arial" w:eastAsia="Arial" w:hAnsi="Arial"/>
          <w:rtl w:val="0"/>
        </w:rPr>
        <w:t xml:space="preserve"> 199, 479–489</w:t>
      </w:r>
    </w:p>
    <w:p w:rsidR="00000000" w:rsidDel="00000000" w:rsidP="00000000" w:rsidRDefault="00000000" w:rsidRPr="00000000" w14:paraId="000005C1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135 </w:t>
        <w:tab/>
        <w:t xml:space="preserve">Amano, M.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(2014) Life history and group composition of melon-headed whales based on mass strandings in Japan.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30, 480–493</w:t>
      </w:r>
    </w:p>
    <w:p w:rsidR="00000000" w:rsidDel="00000000" w:rsidP="00000000" w:rsidRDefault="00000000" w:rsidRPr="00000000" w14:paraId="000005C2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136 </w:t>
        <w:tab/>
        <w:t xml:space="preserve">Martien, K.K.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(2017) Unexpected patterns of global population structure in melon-headed whales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Peponocephala electra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Ecol. Progress Series</w:t>
      </w:r>
      <w:r w:rsidDel="00000000" w:rsidR="00000000" w:rsidRPr="00000000">
        <w:rPr>
          <w:rFonts w:ascii="Arial" w:cs="Arial" w:eastAsia="Arial" w:hAnsi="Arial"/>
          <w:rtl w:val="0"/>
        </w:rPr>
        <w:t xml:space="preserve"> 577, 205–220</w:t>
      </w:r>
    </w:p>
    <w:p w:rsidR="00000000" w:rsidDel="00000000" w:rsidP="00000000" w:rsidRDefault="00000000" w:rsidRPr="00000000" w14:paraId="000005C3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137 </w:t>
        <w:tab/>
        <w:t xml:space="preserve">Kaplan, M.B.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(2014) Repeated call types in Hawaiian melon-headed whales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Peponocephala electra</w:t>
      </w:r>
      <w:r w:rsidDel="00000000" w:rsidR="00000000" w:rsidRPr="00000000">
        <w:rPr>
          <w:rFonts w:ascii="Arial" w:cs="Arial" w:eastAsia="Arial" w:hAnsi="Arial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 Acoust. Soc. Am.</w:t>
      </w:r>
      <w:r w:rsidDel="00000000" w:rsidR="00000000" w:rsidRPr="00000000">
        <w:rPr>
          <w:rFonts w:ascii="Arial" w:cs="Arial" w:eastAsia="Arial" w:hAnsi="Arial"/>
          <w:rtl w:val="0"/>
        </w:rPr>
        <w:t xml:space="preserve"> 136, 1394–1401</w:t>
      </w:r>
    </w:p>
    <w:p w:rsidR="00000000" w:rsidDel="00000000" w:rsidP="00000000" w:rsidRDefault="00000000" w:rsidRPr="00000000" w14:paraId="000005C4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138 </w:t>
        <w:tab/>
        <w:t xml:space="preserve">Panicker, D.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(2020) Cetacean distribution and diversity in Lakshadweep Waters, India, using a platform of opportunity: October 2015 to April 2016.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Aquat. Mamm</w:t>
      </w:r>
      <w:r w:rsidDel="00000000" w:rsidR="00000000" w:rsidRPr="00000000">
        <w:rPr>
          <w:rFonts w:ascii="Arial" w:cs="Arial" w:eastAsia="Arial" w:hAnsi="Arial"/>
          <w:rtl w:val="0"/>
        </w:rPr>
        <w:t xml:space="preserve"> 46, 80–92</w:t>
      </w:r>
    </w:p>
    <w:p w:rsidR="00000000" w:rsidDel="00000000" w:rsidP="00000000" w:rsidRDefault="00000000" w:rsidRPr="00000000" w14:paraId="000005C5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139 </w:t>
        <w:tab/>
        <w:t xml:space="preserve">Santos, M.C. de O.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(2001) Insights on site fidelity and calving intervals of the marine tucuxi dolphin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Sotalia fluviatilis</w:t>
      </w:r>
      <w:r w:rsidDel="00000000" w:rsidR="00000000" w:rsidRPr="00000000">
        <w:rPr>
          <w:rFonts w:ascii="Arial" w:cs="Arial" w:eastAsia="Arial" w:hAnsi="Arial"/>
          <w:rtl w:val="0"/>
        </w:rPr>
        <w:t xml:space="preserve">) in south-eastern Brazil.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 Mar. Biolog. Assoc.</w:t>
      </w:r>
      <w:r w:rsidDel="00000000" w:rsidR="00000000" w:rsidRPr="00000000">
        <w:rPr>
          <w:rFonts w:ascii="Arial" w:cs="Arial" w:eastAsia="Arial" w:hAnsi="Arial"/>
          <w:rtl w:val="0"/>
        </w:rPr>
        <w:t xml:space="preserve"> 81, 1049–1052</w:t>
      </w:r>
    </w:p>
    <w:p w:rsidR="00000000" w:rsidDel="00000000" w:rsidP="00000000" w:rsidRDefault="00000000" w:rsidRPr="00000000" w14:paraId="000005C6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140 </w:t>
        <w:tab/>
        <w:t xml:space="preserve">Edwards, H.H. and Schnell, G.D. (2001) Status and Ecology of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Sotalia fluviatilis</w:t>
      </w:r>
      <w:r w:rsidDel="00000000" w:rsidR="00000000" w:rsidRPr="00000000">
        <w:rPr>
          <w:rFonts w:ascii="Arial" w:cs="Arial" w:eastAsia="Arial" w:hAnsi="Arial"/>
          <w:rtl w:val="0"/>
        </w:rPr>
        <w:t xml:space="preserve"> in the Cayos Miskito Reserve, Nicaragua.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17, 445–472</w:t>
      </w:r>
    </w:p>
    <w:p w:rsidR="00000000" w:rsidDel="00000000" w:rsidP="00000000" w:rsidRDefault="00000000" w:rsidRPr="00000000" w14:paraId="000005C7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141 </w:t>
        <w:tab/>
        <w:t xml:space="preserve">Azevedo, A.F.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(2005) Group characteristics of marine tucuxis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Sotalia fluviatilis</w:t>
      </w:r>
      <w:r w:rsidDel="00000000" w:rsidR="00000000" w:rsidRPr="00000000">
        <w:rPr>
          <w:rFonts w:ascii="Arial" w:cs="Arial" w:eastAsia="Arial" w:hAnsi="Arial"/>
          <w:rtl w:val="0"/>
        </w:rPr>
        <w:t xml:space="preserve">) (Cetacea: Delphinidae) in Guanabara Bay, south-eastern Brazil.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 Mar. Biolog. Assoc.</w:t>
      </w:r>
      <w:r w:rsidDel="00000000" w:rsidR="00000000" w:rsidRPr="00000000">
        <w:rPr>
          <w:rFonts w:ascii="Arial" w:cs="Arial" w:eastAsia="Arial" w:hAnsi="Arial"/>
          <w:rtl w:val="0"/>
        </w:rPr>
        <w:t xml:space="preserve"> 85, 209–212</w:t>
      </w:r>
    </w:p>
    <w:p w:rsidR="00000000" w:rsidDel="00000000" w:rsidP="00000000" w:rsidRDefault="00000000" w:rsidRPr="00000000" w14:paraId="000005C8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142 </w:t>
        <w:tab/>
        <w:t xml:space="preserve">Flach, L.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(2008) Aspects of Behav. Ecol. of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Sotalia guianensis</w:t>
      </w:r>
      <w:r w:rsidDel="00000000" w:rsidR="00000000" w:rsidRPr="00000000">
        <w:rPr>
          <w:rFonts w:ascii="Arial" w:cs="Arial" w:eastAsia="Arial" w:hAnsi="Arial"/>
          <w:rtl w:val="0"/>
        </w:rPr>
        <w:t xml:space="preserve"> in Sepetiba Bay, southeast Brazil.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24, 503–515</w:t>
      </w:r>
    </w:p>
    <w:p w:rsidR="00000000" w:rsidDel="00000000" w:rsidP="00000000" w:rsidRDefault="00000000" w:rsidRPr="00000000" w14:paraId="000005C9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143 </w:t>
        <w:tab/>
        <w:t xml:space="preserve">Teixeira, C.R.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(2018) Variation in Guiana dolphin parental care according to calf age class.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Acta Ethol</w:t>
      </w:r>
      <w:r w:rsidDel="00000000" w:rsidR="00000000" w:rsidRPr="00000000">
        <w:rPr>
          <w:rFonts w:ascii="Arial" w:cs="Arial" w:eastAsia="Arial" w:hAnsi="Arial"/>
          <w:rtl w:val="0"/>
        </w:rPr>
        <w:t xml:space="preserve"> 21, 119–126</w:t>
      </w:r>
    </w:p>
    <w:p w:rsidR="00000000" w:rsidDel="00000000" w:rsidP="00000000" w:rsidRDefault="00000000" w:rsidRPr="00000000" w14:paraId="000005CA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144 </w:t>
        <w:tab/>
        <w:t xml:space="preserve">de Oliveira Santos, M.C. and Rosso, S. (2008) Social organization of marine tucuxi dolphins,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Sotalia guianensis</w:t>
      </w:r>
      <w:r w:rsidDel="00000000" w:rsidR="00000000" w:rsidRPr="00000000">
        <w:rPr>
          <w:rFonts w:ascii="Arial" w:cs="Arial" w:eastAsia="Arial" w:hAnsi="Arial"/>
          <w:rtl w:val="0"/>
        </w:rPr>
        <w:t xml:space="preserve">, in the Cananéia Estuary of Southeastern Brazil.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 Mammal.</w:t>
      </w:r>
      <w:r w:rsidDel="00000000" w:rsidR="00000000" w:rsidRPr="00000000">
        <w:rPr>
          <w:rFonts w:ascii="Arial" w:cs="Arial" w:eastAsia="Arial" w:hAnsi="Arial"/>
          <w:rtl w:val="0"/>
        </w:rPr>
        <w:t xml:space="preserve"> 89, 347–355</w:t>
      </w:r>
    </w:p>
    <w:p w:rsidR="00000000" w:rsidDel="00000000" w:rsidP="00000000" w:rsidRDefault="00000000" w:rsidRPr="00000000" w14:paraId="000005CB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145 </w:t>
        <w:tab/>
        <w:t xml:space="preserve">Beirão-Campos, L.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(2016) Guiana dolphins form social modules in a large population with high ranging overlap and small demographic changes.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Behav Ecol Sociobiol</w:t>
      </w:r>
      <w:r w:rsidDel="00000000" w:rsidR="00000000" w:rsidRPr="00000000">
        <w:rPr>
          <w:rFonts w:ascii="Arial" w:cs="Arial" w:eastAsia="Arial" w:hAnsi="Arial"/>
          <w:rtl w:val="0"/>
        </w:rPr>
        <w:t xml:space="preserve"> 70, 1821–1830</w:t>
      </w:r>
    </w:p>
    <w:p w:rsidR="00000000" w:rsidDel="00000000" w:rsidP="00000000" w:rsidRDefault="00000000" w:rsidRPr="00000000" w14:paraId="000005CC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146 </w:t>
        <w:tab/>
        <w:t xml:space="preserve">Santos, M.C. de O. (2010) Guiana dolphins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Sotalia guianensis</w:t>
      </w:r>
      <w:r w:rsidDel="00000000" w:rsidR="00000000" w:rsidRPr="00000000">
        <w:rPr>
          <w:rFonts w:ascii="Arial" w:cs="Arial" w:eastAsia="Arial" w:hAnsi="Arial"/>
          <w:rtl w:val="0"/>
        </w:rPr>
        <w:t xml:space="preserve">) displaying beach hunting behavior in the Cananéia Estuary, Brazil: social context and conservation issues.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Braz. J. Oceanogr.</w:t>
      </w:r>
      <w:r w:rsidDel="00000000" w:rsidR="00000000" w:rsidRPr="00000000">
        <w:rPr>
          <w:rFonts w:ascii="Arial" w:cs="Arial" w:eastAsia="Arial" w:hAnsi="Arial"/>
          <w:rtl w:val="0"/>
        </w:rPr>
        <w:t xml:space="preserve"> 58, 143–152</w:t>
      </w:r>
    </w:p>
    <w:p w:rsidR="00000000" w:rsidDel="00000000" w:rsidP="00000000" w:rsidRDefault="00000000" w:rsidRPr="00000000" w14:paraId="000005CD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147 </w:t>
        <w:tab/>
        <w:t xml:space="preserve">Dias, L.A.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(2009) Aggregations of Guiana dolphins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Sotalia guianensis</w:t>
      </w:r>
      <w:r w:rsidDel="00000000" w:rsidR="00000000" w:rsidRPr="00000000">
        <w:rPr>
          <w:rFonts w:ascii="Arial" w:cs="Arial" w:eastAsia="Arial" w:hAnsi="Arial"/>
          <w:rtl w:val="0"/>
        </w:rPr>
        <w:t xml:space="preserve">) in Sepetiba Bay, Rio de Janeiro, south-eastern Brazil: distribution patterns and ecological characteristics.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 Mar. Biolog. Assoc.</w:t>
      </w:r>
      <w:r w:rsidDel="00000000" w:rsidR="00000000" w:rsidRPr="00000000">
        <w:rPr>
          <w:rFonts w:ascii="Arial" w:cs="Arial" w:eastAsia="Arial" w:hAnsi="Arial"/>
          <w:rtl w:val="0"/>
        </w:rPr>
        <w:t xml:space="preserve"> 89, 967–973</w:t>
      </w:r>
    </w:p>
    <w:p w:rsidR="00000000" w:rsidDel="00000000" w:rsidP="00000000" w:rsidRDefault="00000000" w:rsidRPr="00000000" w14:paraId="000005CE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148 </w:t>
        <w:tab/>
        <w:t xml:space="preserve">Deconto, L.S. and Monteiro-Filho, E.L.A. (2013) High initial and minimum frequencies of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Sotalia guianensis</w:t>
      </w:r>
      <w:r w:rsidDel="00000000" w:rsidR="00000000" w:rsidRPr="00000000">
        <w:rPr>
          <w:rFonts w:ascii="Arial" w:cs="Arial" w:eastAsia="Arial" w:hAnsi="Arial"/>
          <w:rtl w:val="0"/>
        </w:rPr>
        <w:t xml:space="preserve"> whistles in the southeast and south of Brazil.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 Acoust. Soc. Am.</w:t>
      </w:r>
      <w:r w:rsidDel="00000000" w:rsidR="00000000" w:rsidRPr="00000000">
        <w:rPr>
          <w:rFonts w:ascii="Arial" w:cs="Arial" w:eastAsia="Arial" w:hAnsi="Arial"/>
          <w:rtl w:val="0"/>
        </w:rPr>
        <w:t xml:space="preserve"> 134, 3899–3904</w:t>
      </w:r>
    </w:p>
    <w:p w:rsidR="00000000" w:rsidDel="00000000" w:rsidP="00000000" w:rsidRDefault="00000000" w:rsidRPr="00000000" w14:paraId="000005CF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149 </w:t>
        <w:tab/>
        <w:t xml:space="preserve">May-Collado, L.J. (2013) Guyana dolphins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Sotalia guianensis</w:t>
      </w:r>
      <w:r w:rsidDel="00000000" w:rsidR="00000000" w:rsidRPr="00000000">
        <w:rPr>
          <w:rFonts w:ascii="Arial" w:cs="Arial" w:eastAsia="Arial" w:hAnsi="Arial"/>
          <w:rtl w:val="0"/>
        </w:rPr>
        <w:t xml:space="preserve">) from Costa Rica emit whistles that vary with surface behaviors.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 Acoust. Soc. Am.</w:t>
      </w:r>
      <w:r w:rsidDel="00000000" w:rsidR="00000000" w:rsidRPr="00000000">
        <w:rPr>
          <w:rFonts w:ascii="Arial" w:cs="Arial" w:eastAsia="Arial" w:hAnsi="Arial"/>
          <w:rtl w:val="0"/>
        </w:rPr>
        <w:t xml:space="preserve"> 134, EL359–EL365</w:t>
      </w:r>
    </w:p>
    <w:p w:rsidR="00000000" w:rsidDel="00000000" w:rsidP="00000000" w:rsidRDefault="00000000" w:rsidRPr="00000000" w14:paraId="000005D0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150 </w:t>
        <w:tab/>
        <w:t xml:space="preserve">Barbosa, M.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(2021) Characterisation and classification method of burst pulses produced by Guiana dolphins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Sotalia guianensis</w:t>
      </w:r>
      <w:r w:rsidDel="00000000" w:rsidR="00000000" w:rsidRPr="00000000">
        <w:rPr>
          <w:rFonts w:ascii="Arial" w:cs="Arial" w:eastAsia="Arial" w:hAnsi="Arial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Bioacoustics</w:t>
      </w:r>
      <w:r w:rsidDel="00000000" w:rsidR="00000000" w:rsidRPr="00000000">
        <w:rPr>
          <w:rFonts w:ascii="Arial" w:cs="Arial" w:eastAsia="Arial" w:hAnsi="Arial"/>
          <w:rtl w:val="0"/>
        </w:rPr>
        <w:t xml:space="preserve">, 1–12</w:t>
      </w:r>
    </w:p>
    <w:p w:rsidR="00000000" w:rsidDel="00000000" w:rsidP="00000000" w:rsidRDefault="00000000" w:rsidRPr="00000000" w14:paraId="000005D1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151 </w:t>
        <w:tab/>
        <w:t xml:space="preserve">Leão, D.T.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(2016) Acoustic parameters of sounds emitted by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Sotalia guianensis</w:t>
      </w:r>
      <w:r w:rsidDel="00000000" w:rsidR="00000000" w:rsidRPr="00000000">
        <w:rPr>
          <w:rFonts w:ascii="Arial" w:cs="Arial" w:eastAsia="Arial" w:hAnsi="Arial"/>
          <w:rtl w:val="0"/>
        </w:rPr>
        <w:t xml:space="preserve">: dialects or acoustic plasticity.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 Mammal.</w:t>
      </w:r>
      <w:r w:rsidDel="00000000" w:rsidR="00000000" w:rsidRPr="00000000">
        <w:rPr>
          <w:rFonts w:ascii="Arial" w:cs="Arial" w:eastAsia="Arial" w:hAnsi="Arial"/>
          <w:rtl w:val="0"/>
        </w:rPr>
        <w:t xml:space="preserve"> 97, 611–618</w:t>
      </w:r>
    </w:p>
    <w:p w:rsidR="00000000" w:rsidDel="00000000" w:rsidP="00000000" w:rsidRDefault="00000000" w:rsidRPr="00000000" w14:paraId="000005D2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152 </w:t>
        <w:tab/>
        <w:t xml:space="preserve">May-Collado, L.J. and Wartzok, D. (2009) A characterization of Guyana dolphin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Sotalia guianensis</w:t>
      </w:r>
      <w:r w:rsidDel="00000000" w:rsidR="00000000" w:rsidRPr="00000000">
        <w:rPr>
          <w:rFonts w:ascii="Arial" w:cs="Arial" w:eastAsia="Arial" w:hAnsi="Arial"/>
          <w:rtl w:val="0"/>
        </w:rPr>
        <w:t xml:space="preserve">) whistles from Costa Rica: The importance of broadband recording systems.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 Acoust. Soc. Am.</w:t>
      </w:r>
      <w:r w:rsidDel="00000000" w:rsidR="00000000" w:rsidRPr="00000000">
        <w:rPr>
          <w:rFonts w:ascii="Arial" w:cs="Arial" w:eastAsia="Arial" w:hAnsi="Arial"/>
          <w:rtl w:val="0"/>
        </w:rPr>
        <w:t xml:space="preserve"> 125, 1202–1213</w:t>
      </w:r>
    </w:p>
    <w:p w:rsidR="00000000" w:rsidDel="00000000" w:rsidP="00000000" w:rsidRDefault="00000000" w:rsidRPr="00000000" w14:paraId="000005D3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153 </w:t>
        <w:tab/>
        <w:t xml:space="preserve">Rossi-Santos, M.R. and Podos, J. (2006) Latitudinal variation in whistle structure of the estuarine dolphin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Sotalia guianensis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Behaviour</w:t>
      </w:r>
      <w:r w:rsidDel="00000000" w:rsidR="00000000" w:rsidRPr="00000000">
        <w:rPr>
          <w:rFonts w:ascii="Arial" w:cs="Arial" w:eastAsia="Arial" w:hAnsi="Arial"/>
          <w:rtl w:val="0"/>
        </w:rPr>
        <w:t xml:space="preserve"> 143, 347–364</w:t>
      </w:r>
    </w:p>
    <w:p w:rsidR="00000000" w:rsidDel="00000000" w:rsidP="00000000" w:rsidRDefault="00000000" w:rsidRPr="00000000" w14:paraId="000005D4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154 </w:t>
        <w:tab/>
        <w:t xml:space="preserve">Wang, X.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(2016) Seasonal group characteristics and occurrence patterns of Indo-Pacific humpback dolphins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Sousa chinensis</w:t>
      </w:r>
      <w:r w:rsidDel="00000000" w:rsidR="00000000" w:rsidRPr="00000000">
        <w:rPr>
          <w:rFonts w:ascii="Arial" w:cs="Arial" w:eastAsia="Arial" w:hAnsi="Arial"/>
          <w:rtl w:val="0"/>
        </w:rPr>
        <w:t xml:space="preserve">) in Xiamen Bay, Fujian Province, China.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 Mammal.</w:t>
      </w:r>
      <w:r w:rsidDel="00000000" w:rsidR="00000000" w:rsidRPr="00000000">
        <w:rPr>
          <w:rFonts w:ascii="Arial" w:cs="Arial" w:eastAsia="Arial" w:hAnsi="Arial"/>
          <w:rtl w:val="0"/>
        </w:rPr>
        <w:t xml:space="preserve"> 97, 1026–1032</w:t>
      </w:r>
    </w:p>
    <w:p w:rsidR="00000000" w:rsidDel="00000000" w:rsidP="00000000" w:rsidRDefault="00000000" w:rsidRPr="00000000" w14:paraId="000005D5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155 </w:t>
        <w:tab/>
        <w:t xml:space="preserve">Wang, Z.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(2013) Whistle characteristics of free-ranging Indo-Pacific humpback dolphins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Sousa chinensis</w:t>
      </w:r>
      <w:r w:rsidDel="00000000" w:rsidR="00000000" w:rsidRPr="00000000">
        <w:rPr>
          <w:rFonts w:ascii="Arial" w:cs="Arial" w:eastAsia="Arial" w:hAnsi="Arial"/>
          <w:rtl w:val="0"/>
        </w:rPr>
        <w:t xml:space="preserve">) in Sanniang Bay, China.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 Acoust. Soc. Am.</w:t>
      </w:r>
      <w:r w:rsidDel="00000000" w:rsidR="00000000" w:rsidRPr="00000000">
        <w:rPr>
          <w:rFonts w:ascii="Arial" w:cs="Arial" w:eastAsia="Arial" w:hAnsi="Arial"/>
          <w:rtl w:val="0"/>
        </w:rPr>
        <w:t xml:space="preserve"> 133, 2479–2489</w:t>
      </w:r>
    </w:p>
    <w:p w:rsidR="00000000" w:rsidDel="00000000" w:rsidP="00000000" w:rsidRDefault="00000000" w:rsidRPr="00000000" w14:paraId="000005D6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156 </w:t>
        <w:tab/>
        <w:t xml:space="preserve">Parijs, S.M. van and Corkeron, P.J. (2001) Evidence for signature whistle production by a Pacific humpback dolphin,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Sousa chinensis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17, 944–949</w:t>
      </w:r>
    </w:p>
    <w:p w:rsidR="00000000" w:rsidDel="00000000" w:rsidP="00000000" w:rsidRDefault="00000000" w:rsidRPr="00000000" w14:paraId="000005D7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157 </w:t>
        <w:tab/>
        <w:t xml:space="preserve">Hawkins, E.R.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(2020) Social dynamics and sexual segregation of Australian humpback dolphins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Sousa sahulensis</w:t>
      </w:r>
      <w:r w:rsidDel="00000000" w:rsidR="00000000" w:rsidRPr="00000000">
        <w:rPr>
          <w:rFonts w:ascii="Arial" w:cs="Arial" w:eastAsia="Arial" w:hAnsi="Arial"/>
          <w:rtl w:val="0"/>
        </w:rPr>
        <w:t xml:space="preserve">) in Moreton Bay, Queensland.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36, 500–521</w:t>
      </w:r>
    </w:p>
    <w:p w:rsidR="00000000" w:rsidDel="00000000" w:rsidP="00000000" w:rsidRDefault="00000000" w:rsidRPr="00000000" w14:paraId="000005D8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158 </w:t>
        <w:tab/>
        <w:t xml:space="preserve">Parra, G.J.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(2018) Low genetic diversity, limited gene flow and widespread genetic bottleneck effects in a threatened dolphin species, the Australian humpback dolphin.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Biol. Conserv.</w:t>
      </w:r>
      <w:r w:rsidDel="00000000" w:rsidR="00000000" w:rsidRPr="00000000">
        <w:rPr>
          <w:rFonts w:ascii="Arial" w:cs="Arial" w:eastAsia="Arial" w:hAnsi="Arial"/>
          <w:rtl w:val="0"/>
        </w:rPr>
        <w:t xml:space="preserve"> 220, 192–200</w:t>
      </w:r>
    </w:p>
    <w:p w:rsidR="00000000" w:rsidDel="00000000" w:rsidP="00000000" w:rsidRDefault="00000000" w:rsidRPr="00000000" w14:paraId="000005D9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159 </w:t>
        <w:tab/>
        <w:t xml:space="preserve">Hunt, T.N.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(2019) Assortative interactions revealed in a fission–fusion society of Australian humpback dolphins.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Behav. Ecol.</w:t>
      </w:r>
      <w:r w:rsidDel="00000000" w:rsidR="00000000" w:rsidRPr="00000000">
        <w:rPr>
          <w:rFonts w:ascii="Arial" w:cs="Arial" w:eastAsia="Arial" w:hAnsi="Arial"/>
          <w:rtl w:val="0"/>
        </w:rPr>
        <w:t xml:space="preserve"> 30, 914–927</w:t>
      </w:r>
    </w:p>
    <w:p w:rsidR="00000000" w:rsidDel="00000000" w:rsidP="00000000" w:rsidRDefault="00000000" w:rsidRPr="00000000" w14:paraId="000005DA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160 </w:t>
        <w:tab/>
        <w:t xml:space="preserve">Pires, C.R.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(2021) Whistles of the pantropical spotted dolphin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Stenella attenuata</w:t>
      </w:r>
      <w:r w:rsidDel="00000000" w:rsidR="00000000" w:rsidRPr="00000000">
        <w:rPr>
          <w:rFonts w:ascii="Arial" w:cs="Arial" w:eastAsia="Arial" w:hAnsi="Arial"/>
          <w:rtl w:val="0"/>
        </w:rPr>
        <w:t xml:space="preserve">) in Santos Basin, western South Atlantic Ocean.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 Acoust. Soc. Am.</w:t>
      </w:r>
      <w:r w:rsidDel="00000000" w:rsidR="00000000" w:rsidRPr="00000000">
        <w:rPr>
          <w:rFonts w:ascii="Arial" w:cs="Arial" w:eastAsia="Arial" w:hAnsi="Arial"/>
          <w:rtl w:val="0"/>
        </w:rPr>
        <w:t xml:space="preserve"> 149, 3241–3249</w:t>
      </w:r>
    </w:p>
    <w:p w:rsidR="00000000" w:rsidDel="00000000" w:rsidP="00000000" w:rsidRDefault="00000000" w:rsidRPr="00000000" w14:paraId="000005DB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161 </w:t>
        <w:tab/>
        <w:t xml:space="preserve">Carlucci, R.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(2018) Abundance, activity and critical habitat of the striped dolphin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Stenella coeruleoalba</w:t>
      </w:r>
      <w:r w:rsidDel="00000000" w:rsidR="00000000" w:rsidRPr="00000000">
        <w:rPr>
          <w:rFonts w:ascii="Arial" w:cs="Arial" w:eastAsia="Arial" w:hAnsi="Arial"/>
          <w:rtl w:val="0"/>
        </w:rPr>
        <w:t xml:space="preserve"> in the Gulf of Taranto (northern Ionian Sea, central Mediterranean Sea).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Aquat. Conserv.</w:t>
      </w:r>
      <w:r w:rsidDel="00000000" w:rsidR="00000000" w:rsidRPr="00000000">
        <w:rPr>
          <w:rFonts w:ascii="Arial" w:cs="Arial" w:eastAsia="Arial" w:hAnsi="Arial"/>
          <w:rtl w:val="0"/>
        </w:rPr>
        <w:t xml:space="preserve"> 28, 324–336</w:t>
      </w:r>
    </w:p>
    <w:p w:rsidR="00000000" w:rsidDel="00000000" w:rsidP="00000000" w:rsidRDefault="00000000" w:rsidRPr="00000000" w14:paraId="000005DC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162 </w:t>
        <w:tab/>
        <w:t xml:space="preserve">Papale, E.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(2020) The social role of vocal complexity in striped dolphins.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Front. Mar.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7, 922</w:t>
      </w:r>
    </w:p>
    <w:p w:rsidR="00000000" w:rsidDel="00000000" w:rsidP="00000000" w:rsidRDefault="00000000" w:rsidRPr="00000000" w14:paraId="000005DD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163 </w:t>
        <w:tab/>
        <w:t xml:space="preserve">Danaher-Garcia, N.A.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(2020) Social structure of Atlantic spotted dolphins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Stenella frontalis</w:t>
      </w:r>
      <w:r w:rsidDel="00000000" w:rsidR="00000000" w:rsidRPr="00000000">
        <w:rPr>
          <w:rFonts w:ascii="Arial" w:cs="Arial" w:eastAsia="Arial" w:hAnsi="Arial"/>
          <w:rtl w:val="0"/>
        </w:rPr>
        <w:t xml:space="preserve">) off Bimini, The Bahamas (2003–2016): alternate reasons for preferential association in delphinids.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Acta Ethol</w:t>
      </w:r>
      <w:r w:rsidDel="00000000" w:rsidR="00000000" w:rsidRPr="00000000">
        <w:rPr>
          <w:rFonts w:ascii="Arial" w:cs="Arial" w:eastAsia="Arial" w:hAnsi="Arial"/>
          <w:rtl w:val="0"/>
        </w:rPr>
        <w:t xml:space="preserve"> 23, 9–21</w:t>
      </w:r>
    </w:p>
    <w:p w:rsidR="00000000" w:rsidDel="00000000" w:rsidP="00000000" w:rsidRDefault="00000000" w:rsidRPr="00000000" w14:paraId="000005DE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164 </w:t>
        <w:tab/>
        <w:t xml:space="preserve">Weinpress, M. and Herzing, D. (2015) Maternal and alloparental discipline in Atlantic spotted dolphins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Stenalla frontalis</w:t>
      </w:r>
      <w:r w:rsidDel="00000000" w:rsidR="00000000" w:rsidRPr="00000000">
        <w:rPr>
          <w:rFonts w:ascii="Arial" w:cs="Arial" w:eastAsia="Arial" w:hAnsi="Arial"/>
          <w:rtl w:val="0"/>
        </w:rPr>
        <w:t xml:space="preserve">) in the Bahamas.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AB&amp;C</w:t>
      </w:r>
      <w:r w:rsidDel="00000000" w:rsidR="00000000" w:rsidRPr="00000000">
        <w:rPr>
          <w:rFonts w:ascii="Arial" w:cs="Arial" w:eastAsia="Arial" w:hAnsi="Arial"/>
          <w:rtl w:val="0"/>
        </w:rPr>
        <w:t xml:space="preserve"> 2, 348–364</w:t>
      </w:r>
    </w:p>
    <w:p w:rsidR="00000000" w:rsidDel="00000000" w:rsidP="00000000" w:rsidRDefault="00000000" w:rsidRPr="00000000" w14:paraId="000005DF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165 </w:t>
        <w:tab/>
        <w:t xml:space="preserve">Herzing, D.L.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(2017) Exodus! Large-scale displacement and social adjustments of resident Atlantic spotted dolphins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Stenella frontalis</w:t>
      </w:r>
      <w:r w:rsidDel="00000000" w:rsidR="00000000" w:rsidRPr="00000000">
        <w:rPr>
          <w:rFonts w:ascii="Arial" w:cs="Arial" w:eastAsia="Arial" w:hAnsi="Arial"/>
          <w:rtl w:val="0"/>
        </w:rPr>
        <w:t xml:space="preserve">) in the Bahamas.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PLoS One</w:t>
      </w:r>
      <w:r w:rsidDel="00000000" w:rsidR="00000000" w:rsidRPr="00000000">
        <w:rPr>
          <w:rFonts w:ascii="Arial" w:cs="Arial" w:eastAsia="Arial" w:hAnsi="Arial"/>
          <w:rtl w:val="0"/>
        </w:rPr>
        <w:t xml:space="preserve"> 12, e0180304</w:t>
      </w:r>
    </w:p>
    <w:p w:rsidR="00000000" w:rsidDel="00000000" w:rsidP="00000000" w:rsidRDefault="00000000" w:rsidRPr="00000000" w14:paraId="000005E0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166 </w:t>
        <w:tab/>
        <w:t xml:space="preserve">Herzing, D.L. (1996) Vocalizations and associated underwater behavior of free-ranging Atlantic spotted dolphins,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Stenella frontalis</w:t>
      </w:r>
      <w:r w:rsidDel="00000000" w:rsidR="00000000" w:rsidRPr="00000000">
        <w:rPr>
          <w:rFonts w:ascii="Arial" w:cs="Arial" w:eastAsia="Arial" w:hAnsi="Arial"/>
          <w:rtl w:val="0"/>
        </w:rPr>
        <w:t xml:space="preserve"> and bottlenose dolphins,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Tursiops truncatus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Aquat. Mamm</w:t>
      </w:r>
      <w:r w:rsidDel="00000000" w:rsidR="00000000" w:rsidRPr="00000000">
        <w:rPr>
          <w:rFonts w:ascii="Arial" w:cs="Arial" w:eastAsia="Arial" w:hAnsi="Arial"/>
          <w:rtl w:val="0"/>
        </w:rPr>
        <w:t xml:space="preserve"> 22, 61–80</w:t>
      </w:r>
    </w:p>
    <w:p w:rsidR="00000000" w:rsidDel="00000000" w:rsidP="00000000" w:rsidRDefault="00000000" w:rsidRPr="00000000" w14:paraId="000005E1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167 </w:t>
        <w:tab/>
        <w:t xml:space="preserve">Benoit-Bird, K.J. and Au, W.W.L. (2009) Cooperative prey herding by the pelagic dolphin,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Stenella longirostris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 Acoust. Soc. Am.</w:t>
      </w:r>
      <w:r w:rsidDel="00000000" w:rsidR="00000000" w:rsidRPr="00000000">
        <w:rPr>
          <w:rFonts w:ascii="Arial" w:cs="Arial" w:eastAsia="Arial" w:hAnsi="Arial"/>
          <w:rtl w:val="0"/>
        </w:rPr>
        <w:t xml:space="preserve"> 125, 125–137</w:t>
      </w:r>
    </w:p>
    <w:p w:rsidR="00000000" w:rsidDel="00000000" w:rsidP="00000000" w:rsidRDefault="00000000" w:rsidRPr="00000000" w14:paraId="000005E2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168 </w:t>
        <w:tab/>
        <w:t xml:space="preserve">Benoit-Bird, K.J. and Au, W.W.L. (2009) Phonation behavior of cooperatively foraging spinner dolphins.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 Acoust. Soc. Am.</w:t>
      </w:r>
      <w:r w:rsidDel="00000000" w:rsidR="00000000" w:rsidRPr="00000000">
        <w:rPr>
          <w:rFonts w:ascii="Arial" w:cs="Arial" w:eastAsia="Arial" w:hAnsi="Arial"/>
          <w:rtl w:val="0"/>
        </w:rPr>
        <w:t xml:space="preserve"> 125, 539–546</w:t>
      </w:r>
    </w:p>
    <w:p w:rsidR="00000000" w:rsidDel="00000000" w:rsidP="00000000" w:rsidRDefault="00000000" w:rsidRPr="00000000" w14:paraId="000005E3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169 </w:t>
        <w:tab/>
        <w:t xml:space="preserve">Moron, J.R.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(2015) Spinner dolphin whistle in the Southwest Atlantic Ocean: Is there a geographic variation?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 Acoust. Soc. Am.</w:t>
      </w:r>
      <w:r w:rsidDel="00000000" w:rsidR="00000000" w:rsidRPr="00000000">
        <w:rPr>
          <w:rFonts w:ascii="Arial" w:cs="Arial" w:eastAsia="Arial" w:hAnsi="Arial"/>
          <w:rtl w:val="0"/>
        </w:rPr>
        <w:t xml:space="preserve"> 138, 2495–2498</w:t>
      </w:r>
    </w:p>
    <w:p w:rsidR="00000000" w:rsidDel="00000000" w:rsidP="00000000" w:rsidRDefault="00000000" w:rsidRPr="00000000" w14:paraId="000005E4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170 </w:t>
        <w:tab/>
        <w:t xml:space="preserve">Baird, R.W.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(2008) Site fidelity and association patterns in a deep-water dolphin: Rough-toothed dolphins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Steno bredanensis</w:t>
      </w:r>
      <w:r w:rsidDel="00000000" w:rsidR="00000000" w:rsidRPr="00000000">
        <w:rPr>
          <w:rFonts w:ascii="Arial" w:cs="Arial" w:eastAsia="Arial" w:hAnsi="Arial"/>
          <w:rtl w:val="0"/>
        </w:rPr>
        <w:t xml:space="preserve">) in the Hawaiian Archipelago.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24, 535–553</w:t>
      </w:r>
    </w:p>
    <w:p w:rsidR="00000000" w:rsidDel="00000000" w:rsidP="00000000" w:rsidRDefault="00000000" w:rsidRPr="00000000" w14:paraId="000005E5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171 </w:t>
        <w:tab/>
        <w:t xml:space="preserve">Kogi, K.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(2004) Demographic parameters of Indo-Pacific bottlenose dolphins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Tursiops aduncus</w:t>
      </w:r>
      <w:r w:rsidDel="00000000" w:rsidR="00000000" w:rsidRPr="00000000">
        <w:rPr>
          <w:rFonts w:ascii="Arial" w:cs="Arial" w:eastAsia="Arial" w:hAnsi="Arial"/>
          <w:rtl w:val="0"/>
        </w:rPr>
        <w:t xml:space="preserve">) Around Mikura Island, Japan.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20, 510–526</w:t>
      </w:r>
    </w:p>
    <w:p w:rsidR="00000000" w:rsidDel="00000000" w:rsidP="00000000" w:rsidRDefault="00000000" w:rsidRPr="00000000" w14:paraId="000005E6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172 </w:t>
        <w:tab/>
        <w:t xml:space="preserve">Möller, L.M.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(2002) Group characteristics, site fidelity and seasonal abundance of bottlenose dolphins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Tursiops aduncus</w:t>
      </w:r>
      <w:r w:rsidDel="00000000" w:rsidR="00000000" w:rsidRPr="00000000">
        <w:rPr>
          <w:rFonts w:ascii="Arial" w:cs="Arial" w:eastAsia="Arial" w:hAnsi="Arial"/>
          <w:rtl w:val="0"/>
        </w:rPr>
        <w:t xml:space="preserve">) in Jervis Bay and Port Stephens, south-eastern Australia.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Aust. Mammalogy</w:t>
      </w:r>
      <w:r w:rsidDel="00000000" w:rsidR="00000000" w:rsidRPr="00000000">
        <w:rPr>
          <w:rFonts w:ascii="Arial" w:cs="Arial" w:eastAsia="Arial" w:hAnsi="Arial"/>
          <w:rtl w:val="0"/>
        </w:rPr>
        <w:t xml:space="preserve"> 24, 11–22</w:t>
      </w:r>
    </w:p>
    <w:p w:rsidR="00000000" w:rsidDel="00000000" w:rsidP="00000000" w:rsidRDefault="00000000" w:rsidRPr="00000000" w14:paraId="000005E7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173 </w:t>
        <w:tab/>
        <w:t xml:space="preserve">Wiszniewski, J.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(2012) Complex patterns of male alliance formation in a dolphin social network.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 Mammal.</w:t>
      </w:r>
      <w:r w:rsidDel="00000000" w:rsidR="00000000" w:rsidRPr="00000000">
        <w:rPr>
          <w:rFonts w:ascii="Arial" w:cs="Arial" w:eastAsia="Arial" w:hAnsi="Arial"/>
          <w:rtl w:val="0"/>
        </w:rPr>
        <w:t xml:space="preserve"> 93, 239–250</w:t>
      </w:r>
    </w:p>
    <w:p w:rsidR="00000000" w:rsidDel="00000000" w:rsidP="00000000" w:rsidRDefault="00000000" w:rsidRPr="00000000" w14:paraId="000005E8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174 </w:t>
        <w:tab/>
        <w:t xml:space="preserve">Cantor, M. and Whitehead, H. (2013) The interplay between social networks and culture: theoretically and among whales and dolphins.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Philos. Trans. R. Soc. Lond., B, Biol.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368, 20120340</w:t>
      </w:r>
    </w:p>
    <w:p w:rsidR="00000000" w:rsidDel="00000000" w:rsidP="00000000" w:rsidRDefault="00000000" w:rsidRPr="00000000" w14:paraId="000005E9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175 </w:t>
        <w:tab/>
        <w:t xml:space="preserve">Krützen, M.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(2014) Cultural transmission of tool use by Indo-Pacific bottlenose dolphins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Tursiops</w:t>
      </w:r>
      <w:r w:rsidDel="00000000" w:rsidR="00000000" w:rsidRPr="00000000">
        <w:rPr>
          <w:rFonts w:ascii="Arial" w:cs="Arial" w:eastAsia="Arial" w:hAnsi="Arial"/>
          <w:rtl w:val="0"/>
        </w:rPr>
        <w:t xml:space="preserve"> sp.) provides access to a novel foraging niche.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Proc. Royal Soc. B</w:t>
      </w:r>
      <w:r w:rsidDel="00000000" w:rsidR="00000000" w:rsidRPr="00000000">
        <w:rPr>
          <w:rFonts w:ascii="Arial" w:cs="Arial" w:eastAsia="Arial" w:hAnsi="Arial"/>
          <w:rtl w:val="0"/>
        </w:rPr>
        <w:t xml:space="preserve"> 281, 20140374</w:t>
      </w:r>
    </w:p>
    <w:p w:rsidR="00000000" w:rsidDel="00000000" w:rsidP="00000000" w:rsidRDefault="00000000" w:rsidRPr="00000000" w14:paraId="000005EA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176 </w:t>
        <w:tab/>
        <w:t xml:space="preserve">Morisaka, T.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(2005) Geographic variations in the whistles among three Indo-Pacific bottlenose dolphin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Tursiops aduncus</w:t>
      </w:r>
      <w:r w:rsidDel="00000000" w:rsidR="00000000" w:rsidRPr="00000000">
        <w:rPr>
          <w:rFonts w:ascii="Arial" w:cs="Arial" w:eastAsia="Arial" w:hAnsi="Arial"/>
          <w:rtl w:val="0"/>
        </w:rPr>
        <w:t xml:space="preserve"> populations in Japan.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Fish Sci</w:t>
      </w:r>
      <w:r w:rsidDel="00000000" w:rsidR="00000000" w:rsidRPr="00000000">
        <w:rPr>
          <w:rFonts w:ascii="Arial" w:cs="Arial" w:eastAsia="Arial" w:hAnsi="Arial"/>
          <w:rtl w:val="0"/>
        </w:rPr>
        <w:t xml:space="preserve"> 71, 568–576</w:t>
      </w:r>
    </w:p>
    <w:p w:rsidR="00000000" w:rsidDel="00000000" w:rsidP="00000000" w:rsidRDefault="00000000" w:rsidRPr="00000000" w14:paraId="000005EB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177 </w:t>
        <w:tab/>
        <w:t xml:space="preserve">Gridley, T.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(2014) Signature whistles in free-ranging populations of Indo-Pacific bottlenose dolphins,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Tursiops aduncus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30, 512–527</w:t>
      </w:r>
    </w:p>
    <w:p w:rsidR="00000000" w:rsidDel="00000000" w:rsidP="00000000" w:rsidRDefault="00000000" w:rsidRPr="00000000" w14:paraId="000005EC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178 </w:t>
        <w:tab/>
        <w:t xml:space="preserve">Baker, I.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(2020) Fine-scale sociality reveals female–male affiliations and absence of male alliances in bottlenose dolphins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Tursiops truncatus</w:t>
      </w:r>
      <w:r w:rsidDel="00000000" w:rsidR="00000000" w:rsidRPr="00000000">
        <w:rPr>
          <w:rFonts w:ascii="Arial" w:cs="Arial" w:eastAsia="Arial" w:hAnsi="Arial"/>
          <w:rtl w:val="0"/>
        </w:rPr>
        <w:t xml:space="preserve">) in the Shannon Estuary, Ireland.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36, 66–88</w:t>
      </w:r>
    </w:p>
    <w:p w:rsidR="00000000" w:rsidDel="00000000" w:rsidP="00000000" w:rsidRDefault="00000000" w:rsidRPr="00000000" w14:paraId="000005ED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179 </w:t>
        <w:tab/>
        <w:t xml:space="preserve">Bouveroux, T. and Mallefet, J. (2010) Social structure of bottlenose dolphins,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Tursiops truncatus</w:t>
      </w:r>
      <w:r w:rsidDel="00000000" w:rsidR="00000000" w:rsidRPr="00000000">
        <w:rPr>
          <w:rFonts w:ascii="Arial" w:cs="Arial" w:eastAsia="Arial" w:hAnsi="Arial"/>
          <w:rtl w:val="0"/>
        </w:rPr>
        <w:t xml:space="preserve">, in Panama City, Florida.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 Mar. Biolog. Assoc.</w:t>
      </w:r>
      <w:r w:rsidDel="00000000" w:rsidR="00000000" w:rsidRPr="00000000">
        <w:rPr>
          <w:rFonts w:ascii="Arial" w:cs="Arial" w:eastAsia="Arial" w:hAnsi="Arial"/>
          <w:rtl w:val="0"/>
        </w:rPr>
        <w:t xml:space="preserve"> 90, 1685–1692</w:t>
      </w:r>
    </w:p>
    <w:p w:rsidR="00000000" w:rsidDel="00000000" w:rsidP="00000000" w:rsidRDefault="00000000" w:rsidRPr="00000000" w14:paraId="000005EE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180 </w:t>
        <w:tab/>
        <w:t xml:space="preserve">Ellis, 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(2018) Analyses of ovarian activity reveal repeated evolution of post-reproductive lifespans in toothed whales.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Sci. Rep.</w:t>
      </w:r>
      <w:r w:rsidDel="00000000" w:rsidR="00000000" w:rsidRPr="00000000">
        <w:rPr>
          <w:rFonts w:ascii="Arial" w:cs="Arial" w:eastAsia="Arial" w:hAnsi="Arial"/>
          <w:rtl w:val="0"/>
        </w:rPr>
        <w:t xml:space="preserve"> 8, 12833</w:t>
      </w:r>
    </w:p>
    <w:p w:rsidR="00000000" w:rsidDel="00000000" w:rsidP="00000000" w:rsidRDefault="00000000" w:rsidRPr="00000000" w14:paraId="000005EF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181 </w:t>
        <w:tab/>
        <w:t xml:space="preserve">Karniski, C.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(2018) Senescence impacts reproduction and maternal investment in bottlenose dolphins.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Proc Biol Sci</w:t>
      </w:r>
      <w:r w:rsidDel="00000000" w:rsidR="00000000" w:rsidRPr="00000000">
        <w:rPr>
          <w:rFonts w:ascii="Arial" w:cs="Arial" w:eastAsia="Arial" w:hAnsi="Arial"/>
          <w:rtl w:val="0"/>
        </w:rPr>
        <w:t xml:space="preserve"> 285, </w:t>
      </w:r>
    </w:p>
    <w:p w:rsidR="00000000" w:rsidDel="00000000" w:rsidP="00000000" w:rsidRDefault="00000000" w:rsidRPr="00000000" w14:paraId="000005F0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182 </w:t>
        <w:tab/>
        <w:t xml:space="preserve">Mann, J. and Smuts, B.B. (1998) Natal attraction: allomaternal care and mother–infant separations in wild bottlenose dolphins.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Anim. Behav.</w:t>
      </w:r>
      <w:r w:rsidDel="00000000" w:rsidR="00000000" w:rsidRPr="00000000">
        <w:rPr>
          <w:rFonts w:ascii="Arial" w:cs="Arial" w:eastAsia="Arial" w:hAnsi="Arial"/>
          <w:rtl w:val="0"/>
        </w:rPr>
        <w:t xml:space="preserve"> 55, 1097–1113</w:t>
      </w:r>
    </w:p>
    <w:p w:rsidR="00000000" w:rsidDel="00000000" w:rsidP="00000000" w:rsidRDefault="00000000" w:rsidRPr="00000000" w14:paraId="000005F1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183 </w:t>
        <w:tab/>
        <w:t xml:space="preserve">Elliser, C.R. and Herzing, D.L. (2011) Replacement dolphins? Social restructuring of a resident pod of Atlantic bottlenose dolphins,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Tursiops truncatus</w:t>
      </w:r>
      <w:r w:rsidDel="00000000" w:rsidR="00000000" w:rsidRPr="00000000">
        <w:rPr>
          <w:rFonts w:ascii="Arial" w:cs="Arial" w:eastAsia="Arial" w:hAnsi="Arial"/>
          <w:rtl w:val="0"/>
        </w:rPr>
        <w:t xml:space="preserve">, after two major hurricanes.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27, 39–59</w:t>
      </w:r>
    </w:p>
    <w:p w:rsidR="00000000" w:rsidDel="00000000" w:rsidP="00000000" w:rsidRDefault="00000000" w:rsidRPr="00000000" w14:paraId="000005F2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184 </w:t>
        <w:tab/>
        <w:t xml:space="preserve">Möller, L.M.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(2001) Alliance membership and kinship in wild male bottlenose dolphins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Tursiops aduncus</w:t>
      </w:r>
      <w:r w:rsidDel="00000000" w:rsidR="00000000" w:rsidRPr="00000000">
        <w:rPr>
          <w:rFonts w:ascii="Arial" w:cs="Arial" w:eastAsia="Arial" w:hAnsi="Arial"/>
          <w:rtl w:val="0"/>
        </w:rPr>
        <w:t xml:space="preserve">) of southeastern Australia.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Proc R Soc Lond. B Biol. Sci</w:t>
      </w:r>
      <w:r w:rsidDel="00000000" w:rsidR="00000000" w:rsidRPr="00000000">
        <w:rPr>
          <w:rFonts w:ascii="Arial" w:cs="Arial" w:eastAsia="Arial" w:hAnsi="Arial"/>
          <w:rtl w:val="0"/>
        </w:rPr>
        <w:t xml:space="preserve"> 268, 1941–1947</w:t>
      </w:r>
    </w:p>
    <w:p w:rsidR="00000000" w:rsidDel="00000000" w:rsidP="00000000" w:rsidRDefault="00000000" w:rsidRPr="00000000" w14:paraId="000005F3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185 </w:t>
        <w:tab/>
        <w:t xml:space="preserve">Sakai, M.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(2016) A wild Indo-Pacific bottlenose dolphin adopts a socially and genetically distant neonate.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Sci. Rep.</w:t>
      </w:r>
      <w:r w:rsidDel="00000000" w:rsidR="00000000" w:rsidRPr="00000000">
        <w:rPr>
          <w:rFonts w:ascii="Arial" w:cs="Arial" w:eastAsia="Arial" w:hAnsi="Arial"/>
          <w:rtl w:val="0"/>
        </w:rPr>
        <w:t xml:space="preserve"> 6, 23902</w:t>
      </w:r>
    </w:p>
    <w:p w:rsidR="00000000" w:rsidDel="00000000" w:rsidP="00000000" w:rsidRDefault="00000000" w:rsidRPr="00000000" w14:paraId="000005F4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186 </w:t>
        <w:tab/>
        <w:t xml:space="preserve">Torres, L.G. and Read, A.J. (2009) Where to catch a fish? The influence of foraging tactics on the ecology of bottlenose dolphins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Tursiops truncatus</w:t>
      </w:r>
      <w:r w:rsidDel="00000000" w:rsidR="00000000" w:rsidRPr="00000000">
        <w:rPr>
          <w:rFonts w:ascii="Arial" w:cs="Arial" w:eastAsia="Arial" w:hAnsi="Arial"/>
          <w:rtl w:val="0"/>
        </w:rPr>
        <w:t xml:space="preserve">) in Florida Bay, Florida.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25, 797–815</w:t>
      </w:r>
    </w:p>
    <w:p w:rsidR="00000000" w:rsidDel="00000000" w:rsidP="00000000" w:rsidRDefault="00000000" w:rsidRPr="00000000" w14:paraId="000005F5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187 </w:t>
        <w:tab/>
        <w:t xml:space="preserve">Methion, S. and Díaz López, B. (2020) Individual foraging variation drives social organization in bottlenose dolphins.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Behav. Ecol.</w:t>
      </w:r>
      <w:r w:rsidDel="00000000" w:rsidR="00000000" w:rsidRPr="00000000">
        <w:rPr>
          <w:rFonts w:ascii="Arial" w:cs="Arial" w:eastAsia="Arial" w:hAnsi="Arial"/>
          <w:rtl w:val="0"/>
        </w:rPr>
        <w:t xml:space="preserve"> 31, 97–106</w:t>
      </w:r>
    </w:p>
    <w:p w:rsidR="00000000" w:rsidDel="00000000" w:rsidP="00000000" w:rsidRDefault="00000000" w:rsidRPr="00000000" w14:paraId="000005F6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188 </w:t>
        <w:tab/>
        <w:t xml:space="preserve">Jiménez, P.J. and Alava, J.J. (2015) Strand-feeding by coastal bottlenose dolphins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Tursiops truncatus</w:t>
      </w:r>
      <w:r w:rsidDel="00000000" w:rsidR="00000000" w:rsidRPr="00000000">
        <w:rPr>
          <w:rFonts w:ascii="Arial" w:cs="Arial" w:eastAsia="Arial" w:hAnsi="Arial"/>
          <w:rtl w:val="0"/>
        </w:rPr>
        <w:t xml:space="preserve">) in the Gulf of Guayaquil, Ecuador.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Lat. Am. J. Aquat. Mamm.</w:t>
      </w:r>
      <w:r w:rsidDel="00000000" w:rsidR="00000000" w:rsidRPr="00000000">
        <w:rPr>
          <w:rFonts w:ascii="Arial" w:cs="Arial" w:eastAsia="Arial" w:hAnsi="Arial"/>
          <w:rtl w:val="0"/>
        </w:rPr>
        <w:t xml:space="preserve"> 10, 33–37</w:t>
      </w:r>
    </w:p>
    <w:p w:rsidR="00000000" w:rsidDel="00000000" w:rsidP="00000000" w:rsidRDefault="00000000" w:rsidRPr="00000000" w14:paraId="000005F7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189 </w:t>
        <w:tab/>
        <w:t xml:space="preserve">King, S.L. and Janik, V.M. (2015) Come dine with me: food-associated social signalling in wild bottlenose dolphins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Tursiops truncatus</w:t>
      </w:r>
      <w:r w:rsidDel="00000000" w:rsidR="00000000" w:rsidRPr="00000000">
        <w:rPr>
          <w:rFonts w:ascii="Arial" w:cs="Arial" w:eastAsia="Arial" w:hAnsi="Arial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Anim Cogn</w:t>
      </w:r>
      <w:r w:rsidDel="00000000" w:rsidR="00000000" w:rsidRPr="00000000">
        <w:rPr>
          <w:rFonts w:ascii="Arial" w:cs="Arial" w:eastAsia="Arial" w:hAnsi="Arial"/>
          <w:rtl w:val="0"/>
        </w:rPr>
        <w:t xml:space="preserve"> 18, 969–974</w:t>
      </w:r>
    </w:p>
    <w:p w:rsidR="00000000" w:rsidDel="00000000" w:rsidP="00000000" w:rsidRDefault="00000000" w:rsidRPr="00000000" w14:paraId="000005F8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190 </w:t>
        <w:tab/>
        <w:t xml:space="preserve">Gazda, S.K.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(2005) A division of labour with role specialization in group–hunting bottlenose dolphins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Tursiops truncatus</w:t>
      </w:r>
      <w:r w:rsidDel="00000000" w:rsidR="00000000" w:rsidRPr="00000000">
        <w:rPr>
          <w:rFonts w:ascii="Arial" w:cs="Arial" w:eastAsia="Arial" w:hAnsi="Arial"/>
          <w:rtl w:val="0"/>
        </w:rPr>
        <w:t xml:space="preserve">) off Cedar Key, Florida.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Proc. Royal Soc. B</w:t>
      </w:r>
      <w:r w:rsidDel="00000000" w:rsidR="00000000" w:rsidRPr="00000000">
        <w:rPr>
          <w:rFonts w:ascii="Arial" w:cs="Arial" w:eastAsia="Arial" w:hAnsi="Arial"/>
          <w:rtl w:val="0"/>
        </w:rPr>
        <w:t xml:space="preserve"> 272, 135–140</w:t>
      </w:r>
    </w:p>
    <w:p w:rsidR="00000000" w:rsidDel="00000000" w:rsidP="00000000" w:rsidRDefault="00000000" w:rsidRPr="00000000" w14:paraId="000005F9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191 </w:t>
        <w:tab/>
        <w:t xml:space="preserve">Machado, A.M.S.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(2019) Homophily around specialized foraging underlies dolphin social preferences.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Biol. Lett.</w:t>
      </w:r>
      <w:r w:rsidDel="00000000" w:rsidR="00000000" w:rsidRPr="00000000">
        <w:rPr>
          <w:rFonts w:ascii="Arial" w:cs="Arial" w:eastAsia="Arial" w:hAnsi="Arial"/>
          <w:rtl w:val="0"/>
        </w:rPr>
        <w:t xml:space="preserve"> 15, 20180909</w:t>
      </w:r>
    </w:p>
    <w:p w:rsidR="00000000" w:rsidDel="00000000" w:rsidP="00000000" w:rsidRDefault="00000000" w:rsidRPr="00000000" w14:paraId="000005FA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192 </w:t>
        <w:tab/>
        <w:t xml:space="preserve">Sargeant, B.L. and Mann, J. (2009) Developmental evidence for foraging traditions in wild bottlenose dolphins.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Anim. Behav.</w:t>
      </w:r>
      <w:r w:rsidDel="00000000" w:rsidR="00000000" w:rsidRPr="00000000">
        <w:rPr>
          <w:rFonts w:ascii="Arial" w:cs="Arial" w:eastAsia="Arial" w:hAnsi="Arial"/>
          <w:rtl w:val="0"/>
        </w:rPr>
        <w:t xml:space="preserve"> DOI: 10.1016/j.anbehav.2009.05.037</w:t>
      </w:r>
    </w:p>
    <w:p w:rsidR="00000000" w:rsidDel="00000000" w:rsidP="00000000" w:rsidRDefault="00000000" w:rsidRPr="00000000" w14:paraId="000005FB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193 </w:t>
        <w:tab/>
        <w:t xml:space="preserve">Hooper, 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(2006) Importance of contextual saliency on vocal imitation by bottlenose dolphins.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Int. J. Comp. Psychol.</w:t>
      </w:r>
      <w:r w:rsidDel="00000000" w:rsidR="00000000" w:rsidRPr="00000000">
        <w:rPr>
          <w:rFonts w:ascii="Arial" w:cs="Arial" w:eastAsia="Arial" w:hAnsi="Arial"/>
          <w:rtl w:val="0"/>
        </w:rPr>
        <w:t xml:space="preserve"> 19, </w:t>
      </w:r>
    </w:p>
    <w:p w:rsidR="00000000" w:rsidDel="00000000" w:rsidP="00000000" w:rsidRDefault="00000000" w:rsidRPr="00000000" w14:paraId="000005FC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194 </w:t>
        <w:tab/>
        <w:t xml:space="preserve">King, S.L.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(2013) Vocal copying of individually distinctive signature whistles in bottlenose dolphins.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Proc. Royal Soc. B</w:t>
      </w:r>
      <w:r w:rsidDel="00000000" w:rsidR="00000000" w:rsidRPr="00000000">
        <w:rPr>
          <w:rFonts w:ascii="Arial" w:cs="Arial" w:eastAsia="Arial" w:hAnsi="Arial"/>
          <w:rtl w:val="0"/>
        </w:rPr>
        <w:t xml:space="preserve"> 280, 20130053</w:t>
      </w:r>
    </w:p>
    <w:p w:rsidR="00000000" w:rsidDel="00000000" w:rsidP="00000000" w:rsidRDefault="00000000" w:rsidRPr="00000000" w14:paraId="000005FD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195 </w:t>
        <w:tab/>
        <w:t xml:space="preserve">King, S.L. (2012), The vocal imitation of bottlenose dolphin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Tursiops truncatus</w:t>
      </w:r>
      <w:r w:rsidDel="00000000" w:rsidR="00000000" w:rsidRPr="00000000">
        <w:rPr>
          <w:rFonts w:ascii="Arial" w:cs="Arial" w:eastAsia="Arial" w:hAnsi="Arial"/>
          <w:rtl w:val="0"/>
        </w:rPr>
        <w:t xml:space="preserve">) signature whistles: their use in vocal matching interactions and their role as vocal labels. Doctoral dissertation, University of St Andrews</w:t>
      </w:r>
    </w:p>
    <w:p w:rsidR="00000000" w:rsidDel="00000000" w:rsidP="00000000" w:rsidRDefault="00000000" w:rsidRPr="00000000" w14:paraId="000005FE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196 </w:t>
        <w:tab/>
        <w:t xml:space="preserve">Burnham, R.E. and Duffus, D.A. (2020) Maternal behaviors of gray whales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Eschrichtius robustus</w:t>
      </w:r>
      <w:r w:rsidDel="00000000" w:rsidR="00000000" w:rsidRPr="00000000">
        <w:rPr>
          <w:rFonts w:ascii="Arial" w:cs="Arial" w:eastAsia="Arial" w:hAnsi="Arial"/>
          <w:rtl w:val="0"/>
        </w:rPr>
        <w:t xml:space="preserve">) on a summer foraging site.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36, 1212–1230</w:t>
      </w:r>
    </w:p>
    <w:p w:rsidR="00000000" w:rsidDel="00000000" w:rsidP="00000000" w:rsidRDefault="00000000" w:rsidRPr="00000000" w14:paraId="000005FF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197 </w:t>
        <w:tab/>
        <w:t xml:space="preserve">Torres, L.G.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(2018) Drone up! Quantifying whale behavior from a new perspective improves observational capacity.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Front. Mar.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5, 319.</w:t>
      </w:r>
    </w:p>
    <w:p w:rsidR="00000000" w:rsidDel="00000000" w:rsidP="00000000" w:rsidRDefault="00000000" w:rsidRPr="00000000" w14:paraId="00000600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198 </w:t>
        <w:tab/>
        <w:t xml:space="preserve">Charles, S. (2012) Social context of gray whale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Eschrichtius robustus</w:t>
      </w:r>
      <w:r w:rsidDel="00000000" w:rsidR="00000000" w:rsidRPr="00000000">
        <w:rPr>
          <w:rFonts w:ascii="Arial" w:cs="Arial" w:eastAsia="Arial" w:hAnsi="Arial"/>
          <w:rtl w:val="0"/>
        </w:rPr>
        <w:t xml:space="preserve"> sound activity. Doctoral dissertation, Texas A &amp; M University</w:t>
      </w:r>
    </w:p>
    <w:p w:rsidR="00000000" w:rsidDel="00000000" w:rsidP="00000000" w:rsidRDefault="00000000" w:rsidRPr="00000000" w14:paraId="00000601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199 </w:t>
        <w:tab/>
        <w:t xml:space="preserve">Frouin-Mouy, H.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(2020) Using two drones to simultaneously monitor visual and acoustic behaviour of gray whales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Eschrichtius robustus</w:t>
      </w:r>
      <w:r w:rsidDel="00000000" w:rsidR="00000000" w:rsidRPr="00000000">
        <w:rPr>
          <w:rFonts w:ascii="Arial" w:cs="Arial" w:eastAsia="Arial" w:hAnsi="Arial"/>
          <w:rtl w:val="0"/>
        </w:rPr>
        <w:t xml:space="preserve">) in Baja California, Mexico.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 Exp. Mar. Biol. Ecol.</w:t>
      </w:r>
      <w:r w:rsidDel="00000000" w:rsidR="00000000" w:rsidRPr="00000000">
        <w:rPr>
          <w:rFonts w:ascii="Arial" w:cs="Arial" w:eastAsia="Arial" w:hAnsi="Arial"/>
          <w:rtl w:val="0"/>
        </w:rPr>
        <w:t xml:space="preserve"> 525, 151321</w:t>
      </w:r>
    </w:p>
    <w:p w:rsidR="00000000" w:rsidDel="00000000" w:rsidP="00000000" w:rsidRDefault="00000000" w:rsidRPr="00000000" w14:paraId="00000602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200 </w:t>
        <w:tab/>
        <w:t xml:space="preserve">Gomez-Salazar, C.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(2012) Ecological factors influencing group sizes of river dolphins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Inia geoffrensis</w:t>
      </w:r>
      <w:r w:rsidDel="00000000" w:rsidR="00000000" w:rsidRPr="00000000">
        <w:rPr>
          <w:rFonts w:ascii="Arial" w:cs="Arial" w:eastAsia="Arial" w:hAnsi="Arial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Sotalia fluviatilis</w:t>
      </w:r>
      <w:r w:rsidDel="00000000" w:rsidR="00000000" w:rsidRPr="00000000">
        <w:rPr>
          <w:rFonts w:ascii="Arial" w:cs="Arial" w:eastAsia="Arial" w:hAnsi="Arial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28, E124–E142</w:t>
      </w:r>
    </w:p>
    <w:p w:rsidR="00000000" w:rsidDel="00000000" w:rsidP="00000000" w:rsidRDefault="00000000" w:rsidRPr="00000000" w14:paraId="00000603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201 </w:t>
        <w:tab/>
        <w:t xml:space="preserve">Dunphy</w:t>
      </w: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‐</w:t>
      </w:r>
      <w:r w:rsidDel="00000000" w:rsidR="00000000" w:rsidRPr="00000000">
        <w:rPr>
          <w:rFonts w:ascii="Arial" w:cs="Arial" w:eastAsia="Arial" w:hAnsi="Arial"/>
          <w:rtl w:val="0"/>
        </w:rPr>
        <w:t xml:space="preserve">Daly, M.M.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(2008) Temporal variation in dwarf sperm whale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Kogia sima</w:t>
      </w:r>
      <w:r w:rsidDel="00000000" w:rsidR="00000000" w:rsidRPr="00000000">
        <w:rPr>
          <w:rFonts w:ascii="Arial" w:cs="Arial" w:eastAsia="Arial" w:hAnsi="Arial"/>
          <w:rtl w:val="0"/>
        </w:rPr>
        <w:t xml:space="preserve">) habitat use and group size off Great Abaco Island, Bahamas.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24, 171–182</w:t>
      </w:r>
    </w:p>
    <w:p w:rsidR="00000000" w:rsidDel="00000000" w:rsidP="00000000" w:rsidRDefault="00000000" w:rsidRPr="00000000" w14:paraId="00000604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202 </w:t>
        <w:tab/>
        <w:t xml:space="preserve">Zhang, X.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(2003) The Yangtze River dolphin or baiji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Lipotes vexillifer</w:t>
      </w:r>
      <w:r w:rsidDel="00000000" w:rsidR="00000000" w:rsidRPr="00000000">
        <w:rPr>
          <w:rFonts w:ascii="Arial" w:cs="Arial" w:eastAsia="Arial" w:hAnsi="Arial"/>
          <w:rtl w:val="0"/>
        </w:rPr>
        <w:t xml:space="preserve">): population status and conservation issues in the Yangtze River, China.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Aquat. Conserv.</w:t>
      </w:r>
      <w:r w:rsidDel="00000000" w:rsidR="00000000" w:rsidRPr="00000000">
        <w:rPr>
          <w:rFonts w:ascii="Arial" w:cs="Arial" w:eastAsia="Arial" w:hAnsi="Arial"/>
          <w:rtl w:val="0"/>
        </w:rPr>
        <w:t xml:space="preserve"> 13, 51–64</w:t>
      </w:r>
    </w:p>
    <w:p w:rsidR="00000000" w:rsidDel="00000000" w:rsidP="00000000" w:rsidRDefault="00000000" w:rsidRPr="00000000" w14:paraId="00000605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203 </w:t>
        <w:tab/>
        <w:t xml:space="preserve">O’Corry-Crowe, G.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(2020) Group structure and kinship in beluga whale societies.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Sci. Rep.</w:t>
      </w:r>
      <w:r w:rsidDel="00000000" w:rsidR="00000000" w:rsidRPr="00000000">
        <w:rPr>
          <w:rFonts w:ascii="Arial" w:cs="Arial" w:eastAsia="Arial" w:hAnsi="Arial"/>
          <w:rtl w:val="0"/>
        </w:rPr>
        <w:t xml:space="preserve"> 10, 11462</w:t>
      </w:r>
    </w:p>
    <w:p w:rsidR="00000000" w:rsidDel="00000000" w:rsidP="00000000" w:rsidRDefault="00000000" w:rsidRPr="00000000" w14:paraId="00000606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204 </w:t>
        <w:tab/>
        <w:t xml:space="preserve">Leung, E.S.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(2010) Allonursing in captive belugas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Delphinapterus leucas</w:t>
      </w:r>
      <w:r w:rsidDel="00000000" w:rsidR="00000000" w:rsidRPr="00000000">
        <w:rPr>
          <w:rFonts w:ascii="Arial" w:cs="Arial" w:eastAsia="Arial" w:hAnsi="Arial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Zoo Biol.</w:t>
      </w:r>
      <w:r w:rsidDel="00000000" w:rsidR="00000000" w:rsidRPr="00000000">
        <w:rPr>
          <w:rFonts w:ascii="Arial" w:cs="Arial" w:eastAsia="Arial" w:hAnsi="Arial"/>
          <w:rtl w:val="0"/>
        </w:rPr>
        <w:t xml:space="preserve"> 29, 633–637</w:t>
      </w:r>
    </w:p>
    <w:p w:rsidR="00000000" w:rsidDel="00000000" w:rsidP="00000000" w:rsidRDefault="00000000" w:rsidRPr="00000000" w14:paraId="00000607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205 </w:t>
        <w:tab/>
        <w:t xml:space="preserve">Turgeon, J.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(2012) Spatiotemporal segregation among summer stocks of beluga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Delphinapterus leucas</w:t>
      </w:r>
      <w:r w:rsidDel="00000000" w:rsidR="00000000" w:rsidRPr="00000000">
        <w:rPr>
          <w:rFonts w:ascii="Arial" w:cs="Arial" w:eastAsia="Arial" w:hAnsi="Arial"/>
          <w:rtl w:val="0"/>
        </w:rPr>
        <w:t xml:space="preserve">) despite nuclear gene flow: implication for the endangered belugas in eastern Hudson Bay (Canada).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Conserv Genet</w:t>
      </w:r>
      <w:r w:rsidDel="00000000" w:rsidR="00000000" w:rsidRPr="00000000">
        <w:rPr>
          <w:rFonts w:ascii="Arial" w:cs="Arial" w:eastAsia="Arial" w:hAnsi="Arial"/>
          <w:rtl w:val="0"/>
        </w:rPr>
        <w:t xml:space="preserve"> 13, 419–433</w:t>
      </w:r>
    </w:p>
    <w:p w:rsidR="00000000" w:rsidDel="00000000" w:rsidP="00000000" w:rsidRDefault="00000000" w:rsidRPr="00000000" w14:paraId="00000608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206 </w:t>
        <w:tab/>
        <w:t xml:space="preserve">Gladden, J.G.B.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(1997) Matriarchal genetic population structure of North American beluga whales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Delphinapterus leucas</w:t>
      </w:r>
      <w:r w:rsidDel="00000000" w:rsidR="00000000" w:rsidRPr="00000000">
        <w:rPr>
          <w:rFonts w:ascii="Arial" w:cs="Arial" w:eastAsia="Arial" w:hAnsi="Arial"/>
          <w:rtl w:val="0"/>
        </w:rPr>
        <w:t xml:space="preserve"> (Cetacea: Monodontidae).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Mol. Ecol.</w:t>
      </w:r>
      <w:r w:rsidDel="00000000" w:rsidR="00000000" w:rsidRPr="00000000">
        <w:rPr>
          <w:rFonts w:ascii="Arial" w:cs="Arial" w:eastAsia="Arial" w:hAnsi="Arial"/>
          <w:rtl w:val="0"/>
        </w:rPr>
        <w:t xml:space="preserve"> 6, 1033–1046</w:t>
      </w:r>
    </w:p>
    <w:p w:rsidR="00000000" w:rsidDel="00000000" w:rsidP="00000000" w:rsidRDefault="00000000" w:rsidRPr="00000000" w14:paraId="00000609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207 </w:t>
        <w:tab/>
        <w:t xml:space="preserve">Panova, E.M. and Agafonov, A.V. (2017) A beluga whale socialized with bottlenose dolphins imitates their whistles.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Anim Cogn</w:t>
      </w:r>
      <w:r w:rsidDel="00000000" w:rsidR="00000000" w:rsidRPr="00000000">
        <w:rPr>
          <w:rFonts w:ascii="Arial" w:cs="Arial" w:eastAsia="Arial" w:hAnsi="Arial"/>
          <w:rtl w:val="0"/>
        </w:rPr>
        <w:t xml:space="preserve"> 20, 1153–1160</w:t>
      </w:r>
    </w:p>
    <w:p w:rsidR="00000000" w:rsidDel="00000000" w:rsidP="00000000" w:rsidRDefault="00000000" w:rsidRPr="00000000" w14:paraId="0000060A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208 </w:t>
        <w:tab/>
        <w:t xml:space="preserve">Panova, E.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(2017) Vocalizations of captive beluga whales,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Delphinapterus leucas</w:t>
      </w:r>
      <w:r w:rsidDel="00000000" w:rsidR="00000000" w:rsidRPr="00000000">
        <w:rPr>
          <w:rFonts w:ascii="Arial" w:cs="Arial" w:eastAsia="Arial" w:hAnsi="Arial"/>
          <w:rtl w:val="0"/>
        </w:rPr>
        <w:t xml:space="preserve">: Additional evidence for contact signature “mixed” calls in belugas.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33, 889–903</w:t>
      </w:r>
    </w:p>
    <w:p w:rsidR="00000000" w:rsidDel="00000000" w:rsidP="00000000" w:rsidRDefault="00000000" w:rsidRPr="00000000" w14:paraId="0000060B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209 </w:t>
        <w:tab/>
        <w:t xml:space="preserve">Vergara, V. and Mikus, M.-A. (2019) Contact call diversity in natural beluga entrapments in an Arctic estuary: preliminary evidence of vocal signatures in wild belugas.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35, 434–465</w:t>
      </w:r>
    </w:p>
    <w:p w:rsidR="00000000" w:rsidDel="00000000" w:rsidP="00000000" w:rsidRDefault="00000000" w:rsidRPr="00000000" w14:paraId="0000060C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210 </w:t>
        <w:tab/>
        <w:t xml:space="preserve">Murayama, T.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(2014) Vocal imitation of human speech, synthetic sounds and beluga sounds, by a beluga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Delphinapterus leucas</w:t>
      </w:r>
      <w:r w:rsidDel="00000000" w:rsidR="00000000" w:rsidRPr="00000000">
        <w:rPr>
          <w:rFonts w:ascii="Arial" w:cs="Arial" w:eastAsia="Arial" w:hAnsi="Arial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Int. J. Comp. Psychol.</w:t>
      </w:r>
      <w:r w:rsidDel="00000000" w:rsidR="00000000" w:rsidRPr="00000000">
        <w:rPr>
          <w:rFonts w:ascii="Arial" w:cs="Arial" w:eastAsia="Arial" w:hAnsi="Arial"/>
          <w:rtl w:val="0"/>
        </w:rPr>
        <w:t xml:space="preserve"> 27, </w:t>
      </w:r>
    </w:p>
    <w:p w:rsidR="00000000" w:rsidDel="00000000" w:rsidP="00000000" w:rsidRDefault="00000000" w:rsidRPr="00000000" w14:paraId="0000060D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211 </w:t>
        <w:tab/>
        <w:t xml:space="preserve">Charry, B.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(2018) Aerial photographic identification of narwhal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Monodon monoceros</w:t>
      </w:r>
      <w:r w:rsidDel="00000000" w:rsidR="00000000" w:rsidRPr="00000000">
        <w:rPr>
          <w:rFonts w:ascii="Arial" w:cs="Arial" w:eastAsia="Arial" w:hAnsi="Arial"/>
          <w:rtl w:val="0"/>
        </w:rPr>
        <w:t xml:space="preserve">) newborns and their spatial proximity to the nearest adult female.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Arct.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4, 513–524</w:t>
      </w:r>
    </w:p>
    <w:p w:rsidR="00000000" w:rsidDel="00000000" w:rsidP="00000000" w:rsidRDefault="00000000" w:rsidRPr="00000000" w14:paraId="0000060E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212 </w:t>
        <w:tab/>
        <w:t xml:space="preserve">Watt, C.A.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(2015) Genetics and fatty acids assist in deciphering narwhal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Monodon monoceros</w:t>
      </w:r>
      <w:r w:rsidDel="00000000" w:rsidR="00000000" w:rsidRPr="00000000">
        <w:rPr>
          <w:rFonts w:ascii="Arial" w:cs="Arial" w:eastAsia="Arial" w:hAnsi="Arial"/>
          <w:rtl w:val="0"/>
        </w:rPr>
        <w:t xml:space="preserve">) social groupings.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Polar Biol</w:t>
      </w:r>
      <w:r w:rsidDel="00000000" w:rsidR="00000000" w:rsidRPr="00000000">
        <w:rPr>
          <w:rFonts w:ascii="Arial" w:cs="Arial" w:eastAsia="Arial" w:hAnsi="Arial"/>
          <w:rtl w:val="0"/>
        </w:rPr>
        <w:t xml:space="preserve"> 38, 1971–1981</w:t>
      </w:r>
    </w:p>
    <w:p w:rsidR="00000000" w:rsidDel="00000000" w:rsidP="00000000" w:rsidRDefault="00000000" w:rsidRPr="00000000" w14:paraId="0000060F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213 </w:t>
        <w:tab/>
        <w:t xml:space="preserve">Shapiro, A.D. (2006) Preliminary evidence for signature vocalizations among free-ranging narwhals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Monodon monoceros</w:t>
      </w:r>
      <w:r w:rsidDel="00000000" w:rsidR="00000000" w:rsidRPr="00000000">
        <w:rPr>
          <w:rFonts w:ascii="Arial" w:cs="Arial" w:eastAsia="Arial" w:hAnsi="Arial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 Acoust. Soc. Am.</w:t>
      </w:r>
      <w:r w:rsidDel="00000000" w:rsidR="00000000" w:rsidRPr="00000000">
        <w:rPr>
          <w:rFonts w:ascii="Arial" w:cs="Arial" w:eastAsia="Arial" w:hAnsi="Arial"/>
          <w:rtl w:val="0"/>
        </w:rPr>
        <w:t xml:space="preserve"> 120, 1695–1705</w:t>
      </w:r>
    </w:p>
    <w:p w:rsidR="00000000" w:rsidDel="00000000" w:rsidP="00000000" w:rsidRDefault="00000000" w:rsidRPr="00000000" w14:paraId="00000610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214 </w:t>
        <w:tab/>
        <w:t xml:space="preserve">Elliser, C.R.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(2018) Group characteristics, site fidelity, and photo-identification of harbor porpoises,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Phocoena phocoena</w:t>
      </w:r>
      <w:r w:rsidDel="00000000" w:rsidR="00000000" w:rsidRPr="00000000">
        <w:rPr>
          <w:rFonts w:ascii="Arial" w:cs="Arial" w:eastAsia="Arial" w:hAnsi="Arial"/>
          <w:rtl w:val="0"/>
        </w:rPr>
        <w:t xml:space="preserve">, in Burrows Pass, Fidalgo Island, Washington.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34, 365–384</w:t>
      </w:r>
    </w:p>
    <w:p w:rsidR="00000000" w:rsidDel="00000000" w:rsidP="00000000" w:rsidRDefault="00000000" w:rsidRPr="00000000" w14:paraId="00000611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215 </w:t>
        <w:tab/>
        <w:t xml:space="preserve">Torres Ortiz, 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(2021) Group hunting in harbour porpoises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Phocoena phocoena</w:t>
      </w:r>
      <w:r w:rsidDel="00000000" w:rsidR="00000000" w:rsidRPr="00000000">
        <w:rPr>
          <w:rFonts w:ascii="Arial" w:cs="Arial" w:eastAsia="Arial" w:hAnsi="Arial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Can. J. Zool.</w:t>
      </w:r>
      <w:r w:rsidDel="00000000" w:rsidR="00000000" w:rsidRPr="00000000">
        <w:rPr>
          <w:rFonts w:ascii="Arial" w:cs="Arial" w:eastAsia="Arial" w:hAnsi="Arial"/>
          <w:rtl w:val="0"/>
        </w:rPr>
        <w:t xml:space="preserve"> 99, 511–520</w:t>
      </w:r>
    </w:p>
    <w:p w:rsidR="00000000" w:rsidDel="00000000" w:rsidP="00000000" w:rsidRDefault="00000000" w:rsidRPr="00000000" w14:paraId="00000612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216 </w:t>
        <w:tab/>
        <w:t xml:space="preserve">Gero, 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(2008) Heterogeneous social associations within a sperm whale,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Physeter macrocephalus</w:t>
      </w:r>
      <w:r w:rsidDel="00000000" w:rsidR="00000000" w:rsidRPr="00000000">
        <w:rPr>
          <w:rFonts w:ascii="Arial" w:cs="Arial" w:eastAsia="Arial" w:hAnsi="Arial"/>
          <w:rtl w:val="0"/>
        </w:rPr>
        <w:t xml:space="preserve">, unit reflect pairwise relatedness.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Behav Ecol Sociobiol</w:t>
      </w:r>
      <w:r w:rsidDel="00000000" w:rsidR="00000000" w:rsidRPr="00000000">
        <w:rPr>
          <w:rFonts w:ascii="Arial" w:cs="Arial" w:eastAsia="Arial" w:hAnsi="Arial"/>
          <w:rtl w:val="0"/>
        </w:rPr>
        <w:t xml:space="preserve"> 63, 143–151</w:t>
      </w:r>
    </w:p>
    <w:p w:rsidR="00000000" w:rsidDel="00000000" w:rsidP="00000000" w:rsidRDefault="00000000" w:rsidRPr="00000000" w14:paraId="00000613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217 </w:t>
        <w:tab/>
        <w:t xml:space="preserve">Cantor, M.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(2016) Cultural turnover among Galápagos sperm whales.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R. Soc. Open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3, 160615</w:t>
      </w:r>
    </w:p>
    <w:p w:rsidR="00000000" w:rsidDel="00000000" w:rsidP="00000000" w:rsidRDefault="00000000" w:rsidRPr="00000000" w14:paraId="00000614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218 </w:t>
        <w:tab/>
        <w:t xml:space="preserve">Kobayashi, H.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(2020) Long-term associations among male sperm whales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Physeter macrocephalus</w:t>
      </w:r>
      <w:r w:rsidDel="00000000" w:rsidR="00000000" w:rsidRPr="00000000">
        <w:rPr>
          <w:rFonts w:ascii="Arial" w:cs="Arial" w:eastAsia="Arial" w:hAnsi="Arial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PLoS ONE</w:t>
      </w:r>
      <w:r w:rsidDel="00000000" w:rsidR="00000000" w:rsidRPr="00000000">
        <w:rPr>
          <w:rFonts w:ascii="Arial" w:cs="Arial" w:eastAsia="Arial" w:hAnsi="Arial"/>
          <w:rtl w:val="0"/>
        </w:rPr>
        <w:t xml:space="preserve"> 15, 1–14</w:t>
      </w:r>
    </w:p>
    <w:p w:rsidR="00000000" w:rsidDel="00000000" w:rsidP="00000000" w:rsidRDefault="00000000" w:rsidRPr="00000000" w14:paraId="00000615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219 </w:t>
        <w:tab/>
        <w:t xml:space="preserve">Konrad, C.M.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(2019) Kin selection and allocare in sperm whales.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Behav. Ecol.</w:t>
      </w:r>
      <w:r w:rsidDel="00000000" w:rsidR="00000000" w:rsidRPr="00000000">
        <w:rPr>
          <w:rFonts w:ascii="Arial" w:cs="Arial" w:eastAsia="Arial" w:hAnsi="Arial"/>
          <w:rtl w:val="0"/>
        </w:rPr>
        <w:t xml:space="preserve"> 30, 194–201</w:t>
      </w:r>
    </w:p>
    <w:p w:rsidR="00000000" w:rsidDel="00000000" w:rsidP="00000000" w:rsidRDefault="00000000" w:rsidRPr="00000000" w14:paraId="00000616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220 </w:t>
        <w:tab/>
        <w:t xml:space="preserve">Marcoux, M.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(2007) Sperm whale feeding variation by location, year, social group and clan: evidence from stable isotopes.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Ecol. Progress Series</w:t>
      </w:r>
      <w:r w:rsidDel="00000000" w:rsidR="00000000" w:rsidRPr="00000000">
        <w:rPr>
          <w:rFonts w:ascii="Arial" w:cs="Arial" w:eastAsia="Arial" w:hAnsi="Arial"/>
          <w:rtl w:val="0"/>
        </w:rPr>
        <w:t xml:space="preserve"> 333, 309–314</w:t>
      </w:r>
    </w:p>
    <w:p w:rsidR="00000000" w:rsidDel="00000000" w:rsidP="00000000" w:rsidRDefault="00000000" w:rsidRPr="00000000" w14:paraId="00000617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221 </w:t>
        <w:tab/>
        <w:t xml:space="preserve">Eguiguren, 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(2019) Habitat use of culturally distinct Galápagos sperm whale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Physeter macrocephalus</w:t>
      </w:r>
      <w:r w:rsidDel="00000000" w:rsidR="00000000" w:rsidRPr="00000000">
        <w:rPr>
          <w:rFonts w:ascii="Arial" w:cs="Arial" w:eastAsia="Arial" w:hAnsi="Arial"/>
          <w:rtl w:val="0"/>
        </w:rPr>
        <w:t xml:space="preserve"> clans.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Ecol. Progress Series</w:t>
      </w:r>
      <w:r w:rsidDel="00000000" w:rsidR="00000000" w:rsidRPr="00000000">
        <w:rPr>
          <w:rFonts w:ascii="Arial" w:cs="Arial" w:eastAsia="Arial" w:hAnsi="Arial"/>
          <w:rtl w:val="0"/>
        </w:rPr>
        <w:t xml:space="preserve"> 609, 257–270</w:t>
      </w:r>
    </w:p>
    <w:p w:rsidR="00000000" w:rsidDel="00000000" w:rsidP="00000000" w:rsidRDefault="00000000" w:rsidRPr="00000000" w14:paraId="00000618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222 </w:t>
        <w:tab/>
        <w:t xml:space="preserve">Whitehead, H. (2011) Formations of foraging sperm whales,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Physeter macrocephalus</w:t>
      </w:r>
      <w:r w:rsidDel="00000000" w:rsidR="00000000" w:rsidRPr="00000000">
        <w:rPr>
          <w:rFonts w:ascii="Arial" w:cs="Arial" w:eastAsia="Arial" w:hAnsi="Arial"/>
          <w:rtl w:val="0"/>
        </w:rPr>
        <w:t xml:space="preserve">, off the Galápagos Islands.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Can. J. Zool.</w:t>
      </w:r>
      <w:r w:rsidDel="00000000" w:rsidR="00000000" w:rsidRPr="00000000">
        <w:rPr>
          <w:rFonts w:ascii="Arial" w:cs="Arial" w:eastAsia="Arial" w:hAnsi="Arial"/>
          <w:rtl w:val="0"/>
        </w:rPr>
        <w:t xml:space="preserve"> DOI: 10.1139/z89-303</w:t>
      </w:r>
    </w:p>
    <w:p w:rsidR="00000000" w:rsidDel="00000000" w:rsidP="00000000" w:rsidRDefault="00000000" w:rsidRPr="00000000" w14:paraId="00000619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223 </w:t>
        <w:tab/>
        <w:t xml:space="preserve">Whitehead, H. and Rendell, L. (2004) Movements, habitat use and feeding success of cultural clans of South Pacific sperm whales.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 Anim Ecol</w:t>
      </w:r>
      <w:r w:rsidDel="00000000" w:rsidR="00000000" w:rsidRPr="00000000">
        <w:rPr>
          <w:rFonts w:ascii="Arial" w:cs="Arial" w:eastAsia="Arial" w:hAnsi="Arial"/>
          <w:rtl w:val="0"/>
        </w:rPr>
        <w:t xml:space="preserve"> 73, 190–196</w:t>
      </w:r>
    </w:p>
    <w:p w:rsidR="00000000" w:rsidDel="00000000" w:rsidP="00000000" w:rsidRDefault="00000000" w:rsidRPr="00000000" w14:paraId="0000061A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224 </w:t>
        <w:tab/>
        <w:t xml:space="preserve">Sucunza, F.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(2020) Distribution, habitat use, and abundance of the endangered franciscana in southeastern and southern Brazil.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36, 421–435</w:t>
      </w:r>
    </w:p>
    <w:p w:rsidR="00000000" w:rsidDel="00000000" w:rsidP="00000000" w:rsidRDefault="00000000" w:rsidRPr="00000000" w14:paraId="0000061B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225 </w:t>
        <w:tab/>
        <w:t xml:space="preserve">Fedutin, I.D.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(2015) Occurrence and social structure of Baird’s beaked whales,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Berardius bairdii</w:t>
      </w:r>
      <w:r w:rsidDel="00000000" w:rsidR="00000000" w:rsidRPr="00000000">
        <w:rPr>
          <w:rFonts w:ascii="Arial" w:cs="Arial" w:eastAsia="Arial" w:hAnsi="Arial"/>
          <w:rtl w:val="0"/>
        </w:rPr>
        <w:t xml:space="preserve">, in the Commander Islands, Russia.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31, 853–865</w:t>
      </w:r>
    </w:p>
    <w:p w:rsidR="00000000" w:rsidDel="00000000" w:rsidP="00000000" w:rsidRDefault="00000000" w:rsidRPr="00000000" w14:paraId="0000061C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226 </w:t>
        <w:tab/>
        <w:t xml:space="preserve">Macleod, C.D. and D’Amico, A. (2006) A review of beaked whale behaviour and ecology in relation to assessing and mitigating impacts of anthropogenic noise.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 Cetacean Res. Manag.</w:t>
      </w:r>
      <w:r w:rsidDel="00000000" w:rsidR="00000000" w:rsidRPr="00000000">
        <w:rPr>
          <w:rFonts w:ascii="Arial" w:cs="Arial" w:eastAsia="Arial" w:hAnsi="Arial"/>
          <w:rtl w:val="0"/>
        </w:rPr>
        <w:t xml:space="preserve"> 7, 211–221</w:t>
      </w:r>
    </w:p>
    <w:p w:rsidR="00000000" w:rsidDel="00000000" w:rsidP="00000000" w:rsidRDefault="00000000" w:rsidRPr="00000000" w14:paraId="0000061D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227 </w:t>
        <w:tab/>
        <w:t xml:space="preserve">Gowans, 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(2001) Social organization in northern bottlenose whales,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Hyperoodon ampullatus</w:t>
      </w:r>
      <w:r w:rsidDel="00000000" w:rsidR="00000000" w:rsidRPr="00000000">
        <w:rPr>
          <w:rFonts w:ascii="Arial" w:cs="Arial" w:eastAsia="Arial" w:hAnsi="Arial"/>
          <w:rtl w:val="0"/>
        </w:rPr>
        <w:t xml:space="preserve">: not driven by deep-water foraging?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Anim. Behav.</w:t>
      </w:r>
      <w:r w:rsidDel="00000000" w:rsidR="00000000" w:rsidRPr="00000000">
        <w:rPr>
          <w:rFonts w:ascii="Arial" w:cs="Arial" w:eastAsia="Arial" w:hAnsi="Arial"/>
          <w:rtl w:val="0"/>
        </w:rPr>
        <w:t xml:space="preserve"> 62, 369–377</w:t>
      </w:r>
    </w:p>
    <w:p w:rsidR="00000000" w:rsidDel="00000000" w:rsidP="00000000" w:rsidRDefault="00000000" w:rsidRPr="00000000" w14:paraId="0000061E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228 </w:t>
        <w:tab/>
        <w:t xml:space="preserve">Ellis, R. and Mead, J.G. (2017)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Beaked Whales: A Complete Guide to Their Biology and Conservation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, Johns Hopkins University Press.</w:t>
      </w:r>
    </w:p>
    <w:p w:rsidR="00000000" w:rsidDel="00000000" w:rsidP="00000000" w:rsidRDefault="00000000" w:rsidRPr="00000000" w14:paraId="0000061F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229 </w:t>
        <w:tab/>
        <w:t xml:space="preserve">Berrow, 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(2018) First confirmed sighting of Sowerby’s beaked whale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Mesoplodon bidens</w:t>
      </w:r>
      <w:r w:rsidDel="00000000" w:rsidR="00000000" w:rsidRPr="00000000">
        <w:rPr>
          <w:rFonts w:ascii="Arial" w:cs="Arial" w:eastAsia="Arial" w:hAnsi="Arial"/>
          <w:rtl w:val="0"/>
        </w:rPr>
        <w:t xml:space="preserve"> (Sowerby, 1804)) with calves in the Northeast Atlantic.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 Biodivers Rec</w:t>
      </w:r>
      <w:r w:rsidDel="00000000" w:rsidR="00000000" w:rsidRPr="00000000">
        <w:rPr>
          <w:rFonts w:ascii="Arial" w:cs="Arial" w:eastAsia="Arial" w:hAnsi="Arial"/>
          <w:rtl w:val="0"/>
        </w:rPr>
        <w:t xml:space="preserve"> 11, 1–5</w:t>
      </w:r>
    </w:p>
    <w:p w:rsidR="00000000" w:rsidDel="00000000" w:rsidP="00000000" w:rsidRDefault="00000000" w:rsidRPr="00000000" w14:paraId="00000620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230 </w:t>
        <w:tab/>
        <w:t xml:space="preserve">Cholewiak, D.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(2013) Description of sounds associated with Sowerby’s beaked whales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Mesoplodon bidens</w:t>
      </w:r>
      <w:r w:rsidDel="00000000" w:rsidR="00000000" w:rsidRPr="00000000">
        <w:rPr>
          <w:rFonts w:ascii="Arial" w:cs="Arial" w:eastAsia="Arial" w:hAnsi="Arial"/>
          <w:rtl w:val="0"/>
        </w:rPr>
        <w:t xml:space="preserve">) in the western North Atlantic Ocean.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 Acoust. Soc. Am.</w:t>
      </w:r>
      <w:r w:rsidDel="00000000" w:rsidR="00000000" w:rsidRPr="00000000">
        <w:rPr>
          <w:rFonts w:ascii="Arial" w:cs="Arial" w:eastAsia="Arial" w:hAnsi="Arial"/>
          <w:rtl w:val="0"/>
        </w:rPr>
        <w:t xml:space="preserve"> 134, 3905–3912</w:t>
      </w:r>
    </w:p>
    <w:p w:rsidR="00000000" w:rsidDel="00000000" w:rsidP="00000000" w:rsidRDefault="00000000" w:rsidRPr="00000000" w14:paraId="00000621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231 </w:t>
        <w:tab/>
        <w:t xml:space="preserve">McSweeney, D.J.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(2007) Site fidelity, associations, and movements of Cuvier’s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Ziphius cavirostris</w:t>
      </w:r>
      <w:r w:rsidDel="00000000" w:rsidR="00000000" w:rsidRPr="00000000">
        <w:rPr>
          <w:rFonts w:ascii="Arial" w:cs="Arial" w:eastAsia="Arial" w:hAnsi="Arial"/>
          <w:rtl w:val="0"/>
        </w:rPr>
        <w:t xml:space="preserve">) and Blainville’s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Mesoplodon densirostris</w:t>
      </w:r>
      <w:r w:rsidDel="00000000" w:rsidR="00000000" w:rsidRPr="00000000">
        <w:rPr>
          <w:rFonts w:ascii="Arial" w:cs="Arial" w:eastAsia="Arial" w:hAnsi="Arial"/>
          <w:rtl w:val="0"/>
        </w:rPr>
        <w:t xml:space="preserve">) beaked whales off the island of Hawai‘i.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Mar. Mamm. Sci.</w:t>
      </w:r>
      <w:r w:rsidDel="00000000" w:rsidR="00000000" w:rsidRPr="00000000">
        <w:rPr>
          <w:rFonts w:ascii="Arial" w:cs="Arial" w:eastAsia="Arial" w:hAnsi="Arial"/>
          <w:rtl w:val="0"/>
        </w:rPr>
        <w:t xml:space="preserve"> 23, 666–687</w:t>
      </w:r>
    </w:p>
    <w:p w:rsidR="00000000" w:rsidDel="00000000" w:rsidP="00000000" w:rsidRDefault="00000000" w:rsidRPr="00000000" w14:paraId="00000622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232 </w:t>
        <w:tab/>
        <w:t xml:space="preserve">Arranz, P.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(2011) Following a foraging fish-finder: diel habitat use of Blainville’s beaked whales revealed by echolocation.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PLOS ONE</w:t>
      </w:r>
      <w:r w:rsidDel="00000000" w:rsidR="00000000" w:rsidRPr="00000000">
        <w:rPr>
          <w:rFonts w:ascii="Arial" w:cs="Arial" w:eastAsia="Arial" w:hAnsi="Arial"/>
          <w:rtl w:val="0"/>
        </w:rPr>
        <w:t xml:space="preserve"> 6, e28353</w:t>
      </w:r>
    </w:p>
    <w:p w:rsidR="00000000" w:rsidDel="00000000" w:rsidP="00000000" w:rsidRDefault="00000000" w:rsidRPr="00000000" w14:paraId="00000623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233 </w:t>
        <w:tab/>
        <w:t xml:space="preserve">Madsen, P.T.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(2013) Echolocation in Blainville’s beaked whales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Mesoplodon densirostris</w:t>
      </w:r>
      <w:r w:rsidDel="00000000" w:rsidR="00000000" w:rsidRPr="00000000">
        <w:rPr>
          <w:rFonts w:ascii="Arial" w:cs="Arial" w:eastAsia="Arial" w:hAnsi="Arial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 Comp Physiol A</w:t>
      </w:r>
      <w:r w:rsidDel="00000000" w:rsidR="00000000" w:rsidRPr="00000000">
        <w:rPr>
          <w:rFonts w:ascii="Arial" w:cs="Arial" w:eastAsia="Arial" w:hAnsi="Arial"/>
          <w:rtl w:val="0"/>
        </w:rPr>
        <w:t xml:space="preserve"> 199, 451–469</w:t>
      </w:r>
    </w:p>
    <w:p w:rsidR="00000000" w:rsidDel="00000000" w:rsidP="00000000" w:rsidRDefault="00000000" w:rsidRPr="00000000" w14:paraId="00000624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234 </w:t>
        <w:tab/>
        <w:t xml:space="preserve">Falcone, E.A.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(2009) Sighting characteristics and photo-identification of Cuvier’s beaked whales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Ziphius cavirostris</w:t>
      </w:r>
      <w:r w:rsidDel="00000000" w:rsidR="00000000" w:rsidRPr="00000000">
        <w:rPr>
          <w:rFonts w:ascii="Arial" w:cs="Arial" w:eastAsia="Arial" w:hAnsi="Arial"/>
          <w:rtl w:val="0"/>
        </w:rPr>
        <w:t xml:space="preserve">) near San Clemente Island, California: a key area for beaked whales and the military?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 Biol</w:t>
      </w:r>
      <w:r w:rsidDel="00000000" w:rsidR="00000000" w:rsidRPr="00000000">
        <w:rPr>
          <w:rFonts w:ascii="Arial" w:cs="Arial" w:eastAsia="Arial" w:hAnsi="Arial"/>
          <w:rtl w:val="0"/>
        </w:rPr>
        <w:t xml:space="preserve"> 156, 2631–2640</w:t>
      </w:r>
    </w:p>
    <w:p w:rsidR="00000000" w:rsidDel="00000000" w:rsidP="00000000" w:rsidRDefault="00000000" w:rsidRPr="00000000" w14:paraId="00000625">
      <w:pPr>
        <w:spacing w:after="240" w:line="276" w:lineRule="auto"/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235 </w:t>
        <w:tab/>
        <w:t xml:space="preserve">Johnson, M.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(2004) Beaked whales echolocate on prey.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Proc. R. Soc. Lond. B</w:t>
      </w:r>
      <w:r w:rsidDel="00000000" w:rsidR="00000000" w:rsidRPr="00000000">
        <w:rPr>
          <w:rFonts w:ascii="Arial" w:cs="Arial" w:eastAsia="Arial" w:hAnsi="Arial"/>
          <w:rtl w:val="0"/>
        </w:rPr>
        <w:t xml:space="preserve"> 271, S383-S386</w:t>
      </w:r>
    </w:p>
    <w:p w:rsidR="00000000" w:rsidDel="00000000" w:rsidP="00000000" w:rsidRDefault="00000000" w:rsidRPr="00000000" w14:paraId="00000626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="240" w:lineRule="auto"/>
    </w:pPr>
    <w:rPr>
      <w:b w:val="1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403EE4"/>
    <w:pPr>
      <w:spacing w:after="160" w:line="259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403EE4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403EE4"/>
    <w:pPr>
      <w:keepNext w:val="1"/>
      <w:spacing w:after="60" w:before="240" w:line="240" w:lineRule="auto"/>
      <w:outlineLvl w:val="1"/>
    </w:pPr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403EE4"/>
    <w:pPr>
      <w:keepNext w:val="1"/>
      <w:spacing w:after="60" w:before="240" w:line="240" w:lineRule="auto"/>
      <w:outlineLvl w:val="2"/>
    </w:pPr>
    <w:rPr>
      <w:rFonts w:asciiTheme="majorHAnsi" w:cstheme="majorBidi" w:eastAsiaTheme="majorEastAsia" w:hAnsiTheme="majorHAnsi"/>
      <w:b w:val="1"/>
      <w:bCs w:val="1"/>
      <w:sz w:val="26"/>
      <w:szCs w:val="26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403EE4"/>
    <w:pPr>
      <w:keepNext w:val="1"/>
      <w:spacing w:after="60" w:before="240" w:line="240" w:lineRule="auto"/>
      <w:outlineLvl w:val="3"/>
    </w:pPr>
    <w:rPr>
      <w:b w:val="1"/>
      <w:bCs w:val="1"/>
      <w:sz w:val="28"/>
      <w:szCs w:val="2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403EE4"/>
    <w:pPr>
      <w:spacing w:after="60" w:before="240" w:line="240" w:lineRule="auto"/>
      <w:outlineLvl w:val="4"/>
    </w:pPr>
    <w:rPr>
      <w:b w:val="1"/>
      <w:bCs w:val="1"/>
      <w:i w:val="1"/>
      <w:iCs w:val="1"/>
      <w:sz w:val="26"/>
      <w:szCs w:val="26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403EE4"/>
    <w:pPr>
      <w:spacing w:after="60" w:before="240" w:line="240" w:lineRule="auto"/>
      <w:outlineLvl w:val="5"/>
    </w:pPr>
    <w:rPr>
      <w:b w:val="1"/>
      <w:bCs w:val="1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403EE4"/>
    <w:pPr>
      <w:keepNext w:val="1"/>
      <w:keepLines w:val="1"/>
      <w:spacing w:after="0" w:before="120" w:line="276" w:lineRule="auto"/>
      <w:outlineLvl w:val="6"/>
    </w:pPr>
    <w:rPr>
      <w:i w:val="1"/>
      <w:iCs w:val="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403EE4"/>
    <w:pPr>
      <w:keepNext w:val="1"/>
      <w:keepLines w:val="1"/>
      <w:spacing w:after="0" w:before="120" w:line="276" w:lineRule="auto"/>
      <w:outlineLvl w:val="7"/>
    </w:pPr>
    <w:rPr>
      <w:b w:val="1"/>
      <w:bCs w:val="1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403EE4"/>
    <w:pPr>
      <w:keepNext w:val="1"/>
      <w:keepLines w:val="1"/>
      <w:spacing w:after="0" w:before="120" w:line="276" w:lineRule="auto"/>
      <w:outlineLvl w:val="8"/>
    </w:pPr>
    <w:rPr>
      <w:i w:val="1"/>
      <w:iCs w:val="1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403EE4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403EE4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  <w:lang w:val="en-AU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403EE4"/>
    <w:rPr>
      <w:rFonts w:asciiTheme="majorHAnsi" w:cstheme="majorBidi" w:eastAsiaTheme="majorEastAsia" w:hAnsiTheme="majorHAnsi"/>
      <w:b w:val="1"/>
      <w:bCs w:val="1"/>
      <w:sz w:val="26"/>
      <w:szCs w:val="26"/>
      <w:lang w:val="en-AU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403EE4"/>
    <w:rPr>
      <w:rFonts w:eastAsiaTheme="minorEastAsia"/>
      <w:b w:val="1"/>
      <w:bCs w:val="1"/>
      <w:sz w:val="28"/>
      <w:szCs w:val="28"/>
      <w:lang w:val="en-AU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403EE4"/>
    <w:rPr>
      <w:rFonts w:eastAsiaTheme="minorEastAsia"/>
      <w:b w:val="1"/>
      <w:bCs w:val="1"/>
      <w:i w:val="1"/>
      <w:iCs w:val="1"/>
      <w:sz w:val="26"/>
      <w:szCs w:val="26"/>
      <w:lang w:val="en-AU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403EE4"/>
    <w:rPr>
      <w:rFonts w:eastAsiaTheme="minorEastAsia"/>
      <w:b w:val="1"/>
      <w:bCs w:val="1"/>
      <w:sz w:val="22"/>
      <w:szCs w:val="22"/>
      <w:lang w:val="en-AU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403EE4"/>
    <w:rPr>
      <w:i w:val="1"/>
      <w:iCs w:val="1"/>
      <w:szCs w:val="22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403EE4"/>
    <w:rPr>
      <w:b w:val="1"/>
      <w:bCs w:val="1"/>
      <w:szCs w:val="22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403EE4"/>
    <w:rPr>
      <w:i w:val="1"/>
      <w:iCs w:val="1"/>
      <w:szCs w:val="22"/>
    </w:rPr>
  </w:style>
  <w:style w:type="paragraph" w:styleId="Title">
    <w:name w:val="Title"/>
    <w:basedOn w:val="Normal"/>
    <w:next w:val="Normal"/>
    <w:link w:val="TitleChar"/>
    <w:uiPriority w:val="10"/>
    <w:qFormat w:val="1"/>
    <w:rsid w:val="00403EE4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03EE4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 w:val="1"/>
    <w:rsid w:val="00403E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03EE4"/>
    <w:rPr>
      <w:color w:val="954f72"/>
      <w:u w:val="single"/>
    </w:rPr>
  </w:style>
  <w:style w:type="character" w:styleId="Strong">
    <w:name w:val="Strong"/>
    <w:basedOn w:val="DefaultParagraphFont"/>
    <w:uiPriority w:val="22"/>
    <w:qFormat w:val="1"/>
    <w:rsid w:val="00403EE4"/>
    <w:rPr>
      <w:b w:val="1"/>
      <w:bCs w:val="1"/>
      <w:color w:val="auto"/>
    </w:rPr>
  </w:style>
  <w:style w:type="paragraph" w:styleId="msonormal0" w:customStyle="1">
    <w:name w:val="msonormal"/>
    <w:basedOn w:val="Normal"/>
    <w:uiPriority w:val="99"/>
    <w:rsid w:val="00403EE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NZ"/>
    </w:rPr>
  </w:style>
  <w:style w:type="paragraph" w:styleId="NormalWeb">
    <w:name w:val="Normal (Web)"/>
    <w:basedOn w:val="Normal"/>
    <w:uiPriority w:val="99"/>
    <w:semiHidden w:val="1"/>
    <w:unhideWhenUsed w:val="1"/>
    <w:rsid w:val="00403EE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AU"/>
    </w:rPr>
  </w:style>
  <w:style w:type="paragraph" w:styleId="TOC1">
    <w:name w:val="toc 1"/>
    <w:basedOn w:val="Normal"/>
    <w:next w:val="Normal"/>
    <w:autoRedefine w:val="1"/>
    <w:uiPriority w:val="39"/>
    <w:semiHidden w:val="1"/>
    <w:unhideWhenUsed w:val="1"/>
    <w:rsid w:val="00403EE4"/>
    <w:pPr>
      <w:spacing w:after="100" w:line="240" w:lineRule="auto"/>
    </w:pPr>
    <w:rPr>
      <w:rFonts w:ascii="Arial" w:cs="Times New Roman" w:eastAsia="Cambria" w:hAnsi="Arial"/>
      <w:sz w:val="24"/>
      <w:szCs w:val="24"/>
      <w:lang w:val="en-AU"/>
    </w:rPr>
  </w:style>
  <w:style w:type="paragraph" w:styleId="TOC2">
    <w:name w:val="toc 2"/>
    <w:basedOn w:val="Normal"/>
    <w:next w:val="Normal"/>
    <w:autoRedefine w:val="1"/>
    <w:uiPriority w:val="39"/>
    <w:semiHidden w:val="1"/>
    <w:unhideWhenUsed w:val="1"/>
    <w:rsid w:val="00403EE4"/>
    <w:pPr>
      <w:spacing w:after="100" w:line="240" w:lineRule="auto"/>
      <w:ind w:left="240"/>
    </w:pPr>
    <w:rPr>
      <w:rFonts w:ascii="Arial" w:cs="Times New Roman" w:eastAsia="Cambria" w:hAnsi="Arial"/>
      <w:sz w:val="24"/>
      <w:szCs w:val="24"/>
      <w:lang w:val="en-AU"/>
    </w:rPr>
  </w:style>
  <w:style w:type="paragraph" w:styleId="TOC3">
    <w:name w:val="toc 3"/>
    <w:basedOn w:val="Normal"/>
    <w:next w:val="Normal"/>
    <w:autoRedefine w:val="1"/>
    <w:uiPriority w:val="39"/>
    <w:semiHidden w:val="1"/>
    <w:unhideWhenUsed w:val="1"/>
    <w:rsid w:val="00403EE4"/>
    <w:pPr>
      <w:spacing w:after="100" w:line="240" w:lineRule="auto"/>
      <w:ind w:left="480"/>
    </w:pPr>
    <w:rPr>
      <w:rFonts w:ascii="Arial" w:cs="Times New Roman" w:eastAsia="Cambria" w:hAnsi="Arial"/>
      <w:sz w:val="24"/>
      <w:szCs w:val="24"/>
      <w:lang w:val="en-AU"/>
    </w:r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403EE4"/>
    <w:pPr>
      <w:spacing w:after="100" w:line="240" w:lineRule="auto"/>
      <w:ind w:left="720"/>
    </w:pPr>
    <w:rPr>
      <w:rFonts w:ascii="Arial" w:cs="Times New Roman" w:eastAsia="Cambria" w:hAnsi="Arial"/>
      <w:sz w:val="24"/>
      <w:szCs w:val="24"/>
      <w:lang w:val="en-AU"/>
    </w:rPr>
  </w:style>
  <w:style w:type="paragraph" w:styleId="CommentText">
    <w:name w:val="annotation text"/>
    <w:basedOn w:val="Normal"/>
    <w:link w:val="CommentTextChar"/>
    <w:uiPriority w:val="99"/>
    <w:unhideWhenUsed w:val="1"/>
    <w:rsid w:val="00403EE4"/>
    <w:pPr>
      <w:spacing w:after="0" w:line="240" w:lineRule="auto"/>
    </w:pPr>
    <w:rPr>
      <w:rFonts w:ascii="Arial" w:cs="Times New Roman" w:eastAsia="Cambria" w:hAnsi="Arial"/>
      <w:sz w:val="20"/>
      <w:szCs w:val="20"/>
      <w:lang w:val="en-AU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03EE4"/>
    <w:rPr>
      <w:rFonts w:ascii="Arial" w:cs="Times New Roman" w:eastAsia="Cambria" w:hAnsi="Arial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403EE4"/>
    <w:pPr>
      <w:tabs>
        <w:tab w:val="center" w:pos="4513"/>
        <w:tab w:val="right" w:pos="9026"/>
      </w:tabs>
      <w:spacing w:after="0" w:line="240" w:lineRule="auto"/>
    </w:pPr>
    <w:rPr>
      <w:rFonts w:ascii="Arial" w:cs="Times New Roman" w:eastAsia="Cambria" w:hAnsi="Arial"/>
      <w:sz w:val="24"/>
      <w:szCs w:val="24"/>
      <w:lang w:val="en-AU"/>
    </w:r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403EE4"/>
    <w:rPr>
      <w:rFonts w:ascii="Arial" w:cs="Times New Roman" w:eastAsia="Cambria" w:hAnsi="Arial"/>
      <w:lang w:val="en-AU"/>
    </w:rPr>
  </w:style>
  <w:style w:type="paragraph" w:styleId="Footer">
    <w:name w:val="footer"/>
    <w:basedOn w:val="Normal"/>
    <w:link w:val="FooterChar"/>
    <w:uiPriority w:val="99"/>
    <w:semiHidden w:val="1"/>
    <w:unhideWhenUsed w:val="1"/>
    <w:rsid w:val="00403EE4"/>
    <w:pPr>
      <w:tabs>
        <w:tab w:val="center" w:pos="4513"/>
        <w:tab w:val="right" w:pos="9026"/>
      </w:tabs>
      <w:spacing w:after="0" w:line="240" w:lineRule="auto"/>
    </w:pPr>
    <w:rPr>
      <w:rFonts w:ascii="Arial" w:cs="Times New Roman" w:eastAsia="Cambria" w:hAnsi="Arial"/>
      <w:sz w:val="24"/>
      <w:szCs w:val="24"/>
      <w:lang w:val="en-AU"/>
    </w:r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403EE4"/>
    <w:rPr>
      <w:rFonts w:ascii="Arial" w:cs="Times New Roman" w:eastAsia="Cambria" w:hAnsi="Arial"/>
      <w:lang w:val="en-AU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403EE4"/>
    <w:pPr>
      <w:spacing w:line="276" w:lineRule="auto"/>
    </w:pPr>
    <w:rPr>
      <w:b w:val="1"/>
      <w:bCs w:val="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403EE4"/>
    <w:pPr>
      <w:spacing w:after="60" w:line="240" w:lineRule="auto"/>
      <w:jc w:val="center"/>
      <w:outlineLvl w:val="1"/>
    </w:pPr>
    <w:rPr>
      <w:rFonts w:asciiTheme="majorHAnsi" w:cstheme="majorBidi" w:eastAsiaTheme="majorEastAsia" w:hAnsiTheme="majorHAnsi"/>
      <w:sz w:val="24"/>
      <w:szCs w:val="24"/>
      <w:lang w:val="en-AU"/>
    </w:rPr>
  </w:style>
  <w:style w:type="character" w:styleId="SubtitleChar" w:customStyle="1">
    <w:name w:val="Subtitle Char"/>
    <w:basedOn w:val="DefaultParagraphFont"/>
    <w:link w:val="Subtitle"/>
    <w:uiPriority w:val="11"/>
    <w:rsid w:val="00403EE4"/>
    <w:rPr>
      <w:rFonts w:asciiTheme="majorHAnsi" w:cstheme="majorBidi" w:eastAsiaTheme="majorEastAsia" w:hAnsiTheme="majorHAnsi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03EE4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03EE4"/>
    <w:rPr>
      <w:rFonts w:ascii="Arial" w:cs="Times New Roman" w:eastAsia="Cambria" w:hAnsi="Arial"/>
      <w:b w:val="1"/>
      <w:bCs w:val="1"/>
      <w:sz w:val="20"/>
      <w:szCs w:val="20"/>
      <w:lang w:val="en-AU"/>
    </w:rPr>
  </w:style>
  <w:style w:type="paragraph" w:styleId="NoSpacing">
    <w:name w:val="No Spacing"/>
    <w:uiPriority w:val="1"/>
    <w:qFormat w:val="1"/>
    <w:rsid w:val="00403EE4"/>
    <w:pPr>
      <w:jc w:val="both"/>
    </w:pPr>
    <w:rPr>
      <w:sz w:val="22"/>
      <w:szCs w:val="22"/>
    </w:rPr>
  </w:style>
  <w:style w:type="paragraph" w:styleId="Revision">
    <w:name w:val="Revision"/>
    <w:uiPriority w:val="99"/>
    <w:semiHidden w:val="1"/>
    <w:rsid w:val="00403EE4"/>
    <w:rPr>
      <w:rFonts w:ascii="Cambria" w:cs="Times New Roman" w:eastAsia="Cambria" w:hAnsi="Cambria"/>
      <w:sz w:val="20"/>
      <w:szCs w:val="20"/>
      <w:lang w:eastAsia="en-NZ"/>
    </w:rPr>
  </w:style>
  <w:style w:type="paragraph" w:styleId="ListParagraph">
    <w:name w:val="List Paragraph"/>
    <w:basedOn w:val="Normal"/>
    <w:uiPriority w:val="72"/>
    <w:qFormat w:val="1"/>
    <w:rsid w:val="00403EE4"/>
    <w:pPr>
      <w:spacing w:after="0" w:line="240" w:lineRule="auto"/>
      <w:ind w:left="720"/>
    </w:pPr>
    <w:rPr>
      <w:rFonts w:ascii="Arial" w:cs="Times New Roman" w:eastAsia="Cambria" w:hAnsi="Arial"/>
      <w:sz w:val="24"/>
      <w:szCs w:val="24"/>
      <w:lang w:val="en-AU"/>
    </w:rPr>
  </w:style>
  <w:style w:type="paragraph" w:styleId="Quote">
    <w:name w:val="Quote"/>
    <w:basedOn w:val="Normal"/>
    <w:next w:val="Normal"/>
    <w:link w:val="QuoteChar"/>
    <w:uiPriority w:val="29"/>
    <w:qFormat w:val="1"/>
    <w:rsid w:val="00403EE4"/>
    <w:pPr>
      <w:spacing w:before="200" w:line="264" w:lineRule="auto"/>
      <w:ind w:left="864" w:right="864"/>
      <w:jc w:val="center"/>
    </w:pPr>
    <w:rPr>
      <w:rFonts w:asciiTheme="majorHAnsi" w:cstheme="majorBidi" w:eastAsiaTheme="majorEastAsia" w:hAnsiTheme="majorHAnsi"/>
      <w:i w:val="1"/>
      <w:iCs w:val="1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403EE4"/>
    <w:rPr>
      <w:rFonts w:asciiTheme="majorHAnsi" w:cstheme="majorBidi" w:eastAsiaTheme="majorEastAsia" w:hAnsiTheme="majorHAnsi"/>
      <w:i w:val="1"/>
      <w:iCs w:val="1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403EE4"/>
    <w:pPr>
      <w:spacing w:after="240" w:before="100" w:beforeAutospacing="1" w:line="276" w:lineRule="auto"/>
      <w:ind w:left="936" w:right="936"/>
      <w:jc w:val="center"/>
    </w:pPr>
    <w:rPr>
      <w:rFonts w:asciiTheme="majorHAnsi" w:cstheme="majorBidi" w:eastAsiaTheme="majorEastAsia" w:hAnsiTheme="majorHAnsi"/>
      <w:sz w:val="26"/>
      <w:szCs w:val="26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03EE4"/>
    <w:rPr>
      <w:rFonts w:asciiTheme="majorHAnsi" w:cstheme="majorBidi" w:eastAsiaTheme="majorEastAsia" w:hAnsiTheme="majorHAnsi"/>
      <w:sz w:val="26"/>
      <w:szCs w:val="26"/>
    </w:rPr>
  </w:style>
  <w:style w:type="paragraph" w:styleId="Bibliography">
    <w:name w:val="Bibliography"/>
    <w:basedOn w:val="Normal"/>
    <w:next w:val="Normal"/>
    <w:uiPriority w:val="37"/>
    <w:semiHidden w:val="1"/>
    <w:unhideWhenUsed w:val="1"/>
    <w:rsid w:val="00403EE4"/>
    <w:pPr>
      <w:spacing w:after="0" w:line="240" w:lineRule="auto"/>
    </w:pPr>
    <w:rPr>
      <w:rFonts w:ascii="Arial" w:cs="Times New Roman" w:eastAsia="Cambria" w:hAnsi="Arial"/>
      <w:sz w:val="24"/>
      <w:szCs w:val="24"/>
      <w:lang w:val="en-AU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403EE4"/>
    <w:pPr>
      <w:spacing w:after="40" w:before="320" w:line="276" w:lineRule="auto"/>
      <w:outlineLvl w:val="9"/>
    </w:pPr>
    <w:rPr>
      <w:b w:val="1"/>
      <w:bCs w:val="1"/>
      <w:caps w:val="1"/>
      <w:color w:val="auto"/>
      <w:spacing w:val="4"/>
      <w:sz w:val="28"/>
      <w:szCs w:val="28"/>
    </w:rPr>
  </w:style>
  <w:style w:type="paragraph" w:styleId="Default" w:customStyle="1">
    <w:name w:val="Default"/>
    <w:uiPriority w:val="99"/>
    <w:rsid w:val="00403EE4"/>
    <w:pPr>
      <w:widowControl w:val="0"/>
      <w:autoSpaceDE w:val="0"/>
      <w:autoSpaceDN w:val="0"/>
      <w:adjustRightInd w:val="0"/>
    </w:pPr>
    <w:rPr>
      <w:rFonts w:ascii="Nimbus Rom No 9 L" w:cs="Nimbus Rom No 9 L" w:eastAsia="Times New Roman" w:hAnsi="Nimbus Rom No 9 L"/>
      <w:color w:val="000000"/>
      <w:lang w:val="en-US"/>
    </w:rPr>
  </w:style>
  <w:style w:type="paragraph" w:styleId="CM1" w:customStyle="1">
    <w:name w:val="CM1"/>
    <w:basedOn w:val="Default"/>
    <w:next w:val="Default"/>
    <w:uiPriority w:val="99"/>
    <w:rsid w:val="00403EE4"/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03EE4"/>
    <w:rPr>
      <w:sz w:val="16"/>
      <w:szCs w:val="16"/>
    </w:rPr>
  </w:style>
  <w:style w:type="character" w:styleId="SubtleEmphasis">
    <w:name w:val="Subtle Emphasis"/>
    <w:basedOn w:val="DefaultParagraphFont"/>
    <w:uiPriority w:val="19"/>
    <w:qFormat w:val="1"/>
    <w:rsid w:val="00403EE4"/>
    <w:rPr>
      <w:i w:val="1"/>
      <w:iCs w:val="1"/>
      <w:color w:val="auto"/>
    </w:rPr>
  </w:style>
  <w:style w:type="character" w:styleId="IntenseEmphasis">
    <w:name w:val="Intense Emphasis"/>
    <w:basedOn w:val="DefaultParagraphFont"/>
    <w:uiPriority w:val="21"/>
    <w:qFormat w:val="1"/>
    <w:rsid w:val="00403EE4"/>
    <w:rPr>
      <w:b w:val="1"/>
      <w:bCs w:val="1"/>
      <w:i w:val="1"/>
      <w:iCs w:val="1"/>
      <w:color w:val="auto"/>
    </w:rPr>
  </w:style>
  <w:style w:type="character" w:styleId="SubtleReference">
    <w:name w:val="Subtle Reference"/>
    <w:basedOn w:val="DefaultParagraphFont"/>
    <w:uiPriority w:val="31"/>
    <w:qFormat w:val="1"/>
    <w:rsid w:val="00403EE4"/>
    <w:rPr>
      <w:smallCaps w:val="1"/>
      <w:color w:val="auto"/>
      <w:u w:color="7f7f7f" w:themeColor="text1" w:themeTint="000080" w:val="single"/>
    </w:rPr>
  </w:style>
  <w:style w:type="character" w:styleId="IntenseReference">
    <w:name w:val="Intense Reference"/>
    <w:basedOn w:val="DefaultParagraphFont"/>
    <w:uiPriority w:val="32"/>
    <w:qFormat w:val="1"/>
    <w:rsid w:val="00403EE4"/>
    <w:rPr>
      <w:b w:val="1"/>
      <w:bCs w:val="1"/>
      <w:smallCaps w:val="1"/>
      <w:color w:val="auto"/>
      <w:u w:val="single"/>
    </w:rPr>
  </w:style>
  <w:style w:type="character" w:styleId="BookTitle">
    <w:name w:val="Book Title"/>
    <w:basedOn w:val="DefaultParagraphFont"/>
    <w:uiPriority w:val="33"/>
    <w:qFormat w:val="1"/>
    <w:rsid w:val="00403EE4"/>
    <w:rPr>
      <w:b w:val="1"/>
      <w:bCs w:val="1"/>
      <w:smallCaps w:val="1"/>
      <w:color w:val="auto"/>
    </w:rPr>
  </w:style>
  <w:style w:type="table" w:styleId="TableGrid">
    <w:name w:val="Table Grid"/>
    <w:basedOn w:val="TableNormal"/>
    <w:uiPriority w:val="39"/>
    <w:rsid w:val="00403EE4"/>
    <w:rPr>
      <w:rFonts w:ascii="Cambria" w:cs="Times New Roman" w:eastAsia="Cambria" w:hAnsi="Cambria"/>
      <w:sz w:val="20"/>
      <w:szCs w:val="20"/>
      <w:lang w:eastAsia="en-NZ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PlainTable2">
    <w:name w:val="Plain Table 2"/>
    <w:basedOn w:val="TableNormal"/>
    <w:uiPriority w:val="42"/>
    <w:rsid w:val="00403EE4"/>
    <w:pPr>
      <w:jc w:val="both"/>
    </w:pPr>
    <w:rPr>
      <w:sz w:val="22"/>
      <w:szCs w:val="22"/>
    </w:rPr>
    <w:tblPr>
      <w:tblStyleRowBandSize w:val="1"/>
      <w:tblStyleColBandSize w:val="1"/>
      <w:tblInd w:w="0.0" w:type="nil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TableGrid1" w:customStyle="1">
    <w:name w:val="Table Grid1"/>
    <w:basedOn w:val="TableNormal"/>
    <w:uiPriority w:val="39"/>
    <w:rsid w:val="00403EE4"/>
    <w:rPr>
      <w:rFonts w:ascii="Century Schoolbook" w:cs="Tahoma" w:eastAsia="MS Gothic" w:hAnsi="Century Schoolbook"/>
      <w:sz w:val="22"/>
      <w:szCs w:val="22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PlainTable21" w:customStyle="1">
    <w:name w:val="Plain Table 21"/>
    <w:basedOn w:val="TableNormal"/>
    <w:uiPriority w:val="42"/>
    <w:rsid w:val="00403EE4"/>
    <w:pPr>
      <w:jc w:val="both"/>
    </w:pPr>
    <w:rPr>
      <w:rFonts w:ascii="Arial" w:cs="Times New Roman" w:eastAsia="Arial" w:hAnsi="Arial"/>
      <w:sz w:val="22"/>
      <w:szCs w:val="22"/>
    </w:rPr>
    <w:tblPr>
      <w:tblStyleRowBandSize w:val="1"/>
      <w:tblStyleColBandSize w:val="1"/>
      <w:tblInd w:w="0.0" w:type="nil"/>
      <w:tblBorders>
        <w:top w:color="7f7f7f" w:space="0" w:sz="4" w:val="single"/>
        <w:bottom w:color="7f7f7f" w:space="0" w:sz="4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blPr/>
      <w:tcPr>
        <w:tcBorders>
          <w:left w:color="7f7f7f" w:space="0" w:sz="4" w:val="single"/>
          <w:right w:color="7f7f7f" w:space="0" w:sz="4" w:val="single"/>
        </w:tcBorders>
      </w:tcPr>
    </w:tblStylePr>
    <w:tblStylePr w:type="band1Horz">
      <w:tblPr/>
      <w:tcPr>
        <w:tcBorders>
          <w:top w:color="7f7f7f" w:space="0" w:sz="4" w:val="single"/>
          <w:bottom w:color="7f7f7f" w:space="0" w:sz="4" w:val="single"/>
        </w:tcBorders>
      </w:tcPr>
    </w:tblStyle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03EE4"/>
    <w:rPr>
      <w:color w:val="605e5c"/>
      <w:shd w:color="auto" w:fill="e1dfdd" w:val="clear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403EE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403E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403EE4"/>
    <w:rPr>
      <w:vertAlign w:val="superscript"/>
    </w:rPr>
  </w:style>
  <w:style w:type="paragraph" w:styleId="Subtitle">
    <w:name w:val="Subtitle"/>
    <w:basedOn w:val="Normal"/>
    <w:next w:val="Normal"/>
    <w:pPr>
      <w:spacing w:after="60" w:line="240" w:lineRule="auto"/>
      <w:jc w:val="center"/>
    </w:pPr>
    <w:rPr>
      <w:rFonts w:ascii="Calibri" w:cs="Calibri" w:eastAsia="Calibri" w:hAnsi="Calibri"/>
      <w:sz w:val="24"/>
      <w:szCs w:val="24"/>
    </w:rPr>
  </w:style>
  <w:style w:type="table" w:styleId="Table1">
    <w:basedOn w:val="TableNormal"/>
    <w:pPr>
      <w:jc w:val="both"/>
    </w:pPr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  <w:style w:type="table" w:styleId="Table2">
    <w:basedOn w:val="TableNormal"/>
    <w:pPr>
      <w:jc w:val="both"/>
    </w:pPr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XOntsWSlUs5E9mUpMoWuHtZ3mg==">AMUW2mWDFSlQDstozNOtNCUGREeRK394kWfdVhL8hvTYIH1p+JK8lBtrCWb8yR92ySI0qh5mo6G71IWP/oUp7OgXPkYGgkv98Bw9jILqaf8TX8Oe4fsixim+p9YcsAbe5oGd9yjtRVzR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2022-11-25T20:35:00Z</dcterms:created>
  <dc:creator>Emma Carroll</dc:creator>
</cp:coreProperties>
</file>