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168D1" w14:textId="77777777" w:rsidR="001D4965" w:rsidRPr="00045E6A" w:rsidRDefault="001D4965" w:rsidP="001D4965">
      <w:pPr>
        <w:jc w:val="center"/>
        <w:rPr>
          <w:rFonts w:ascii="Times New Roman" w:hAnsi="Times New Roman" w:cs="Times New Roman"/>
          <w:b/>
        </w:rPr>
      </w:pPr>
      <w:r w:rsidRPr="00045E6A">
        <w:rPr>
          <w:rFonts w:ascii="Times New Roman" w:hAnsi="Times New Roman" w:cs="Times New Roman"/>
          <w:b/>
        </w:rPr>
        <w:t>Electronic Supplementary Material for:</w:t>
      </w:r>
    </w:p>
    <w:p w14:paraId="5ECED27F" w14:textId="77777777" w:rsidR="001D4965" w:rsidRDefault="001D4965" w:rsidP="001D4965">
      <w:pPr>
        <w:jc w:val="center"/>
        <w:rPr>
          <w:rFonts w:ascii="Times" w:hAnsi="Times"/>
          <w:b/>
        </w:rPr>
      </w:pPr>
    </w:p>
    <w:p w14:paraId="3F6E314C" w14:textId="77777777" w:rsidR="001D4965" w:rsidRPr="00CF3622" w:rsidRDefault="001D4965" w:rsidP="001D4965">
      <w:pPr>
        <w:jc w:val="center"/>
        <w:rPr>
          <w:rFonts w:ascii="Times New Roman" w:hAnsi="Times New Roman" w:cs="Times New Roman"/>
          <w:b/>
          <w:bCs/>
        </w:rPr>
      </w:pPr>
      <w:r w:rsidRPr="00CF3622">
        <w:rPr>
          <w:rFonts w:ascii="Times New Roman" w:hAnsi="Times New Roman" w:cs="Times New Roman"/>
          <w:b/>
          <w:bCs/>
        </w:rPr>
        <w:t>Ol</w:t>
      </w:r>
      <w:r>
        <w:rPr>
          <w:rFonts w:ascii="Times New Roman" w:hAnsi="Times New Roman" w:cs="Times New Roman"/>
          <w:b/>
          <w:bCs/>
        </w:rPr>
        <w:t>igocene divergence of frogmouth birds</w:t>
      </w:r>
      <w:r w:rsidRPr="00CF3622">
        <w:rPr>
          <w:rFonts w:ascii="Times New Roman" w:hAnsi="Times New Roman" w:cs="Times New Roman"/>
          <w:b/>
          <w:bCs/>
        </w:rPr>
        <w:t xml:space="preserve"> (Podargidae) across Wallace’s line</w:t>
      </w:r>
    </w:p>
    <w:p w14:paraId="0165FE50" w14:textId="77777777" w:rsidR="001D4965" w:rsidRPr="0090304E" w:rsidRDefault="001D4965" w:rsidP="001D4965">
      <w:pPr>
        <w:jc w:val="center"/>
        <w:rPr>
          <w:rFonts w:ascii="Times New Roman" w:hAnsi="Times New Roman" w:cs="Times New Roman"/>
        </w:rPr>
      </w:pPr>
    </w:p>
    <w:p w14:paraId="40DA0466" w14:textId="77777777" w:rsidR="001D4965" w:rsidRPr="0090304E" w:rsidRDefault="001D4965" w:rsidP="001D4965">
      <w:pPr>
        <w:jc w:val="center"/>
        <w:rPr>
          <w:rFonts w:ascii="Times New Roman" w:hAnsi="Times New Roman" w:cs="Times New Roman"/>
        </w:rPr>
      </w:pPr>
    </w:p>
    <w:p w14:paraId="06E7A5E2" w14:textId="77777777" w:rsidR="001D4965" w:rsidRPr="00CF3622" w:rsidRDefault="001D4965" w:rsidP="001D4965">
      <w:pPr>
        <w:jc w:val="center"/>
        <w:rPr>
          <w:rFonts w:ascii="Times New Roman" w:hAnsi="Times New Roman" w:cs="Times New Roman"/>
          <w:b/>
          <w:bCs/>
        </w:rPr>
      </w:pPr>
      <w:r w:rsidRPr="00CF3622">
        <w:rPr>
          <w:rFonts w:ascii="Times New Roman" w:hAnsi="Times New Roman" w:cs="Times New Roman"/>
          <w:b/>
          <w:bCs/>
        </w:rPr>
        <w:t>Paul M. Oliver, Holly Heiniger, Andrew F. Hugall, Leo Joseph, and Kieren J. Mitchell</w:t>
      </w:r>
    </w:p>
    <w:p w14:paraId="7FD39275" w14:textId="77777777" w:rsidR="001D4965" w:rsidRPr="003D18C3" w:rsidRDefault="001D4965" w:rsidP="001D4965">
      <w:pPr>
        <w:widowControl w:val="0"/>
        <w:autoSpaceDE w:val="0"/>
        <w:autoSpaceDN w:val="0"/>
        <w:adjustRightInd w:val="0"/>
        <w:ind w:left="480" w:hanging="480"/>
        <w:rPr>
          <w:rFonts w:ascii="Times" w:hAnsi="Times" w:cs="Times New Roman"/>
        </w:rPr>
      </w:pPr>
    </w:p>
    <w:p w14:paraId="1B841839" w14:textId="77777777" w:rsidR="00B232CD" w:rsidRDefault="00B232CD" w:rsidP="00580EAE">
      <w:pPr>
        <w:rPr>
          <w:rFonts w:ascii="Times New Roman" w:eastAsia="Times New Roman" w:hAnsi="Times New Roman" w:cs="Times New Roman"/>
          <w:b/>
          <w:i/>
        </w:rPr>
      </w:pPr>
    </w:p>
    <w:p w14:paraId="7D09080B" w14:textId="77777777" w:rsidR="00580EAE" w:rsidRPr="00082A9F" w:rsidRDefault="00580EAE" w:rsidP="00580EAE">
      <w:pPr>
        <w:rPr>
          <w:rFonts w:ascii="Times New Roman" w:eastAsia="Times New Roman" w:hAnsi="Times New Roman" w:cs="Times New Roman"/>
          <w:i/>
          <w:u w:val="single"/>
        </w:rPr>
      </w:pPr>
      <w:r w:rsidRPr="00082A9F">
        <w:rPr>
          <w:rFonts w:ascii="Times New Roman" w:eastAsia="Times New Roman" w:hAnsi="Times New Roman" w:cs="Times New Roman"/>
          <w:i/>
          <w:u w:val="single"/>
        </w:rPr>
        <w:t>Library amplification and mitochondrial enrichment</w:t>
      </w:r>
    </w:p>
    <w:p w14:paraId="5E86934B" w14:textId="77777777" w:rsidR="00580EAE" w:rsidRDefault="00580EAE" w:rsidP="00580EAE">
      <w:pPr>
        <w:rPr>
          <w:rFonts w:ascii="Times New Roman" w:eastAsia="Times New Roman" w:hAnsi="Times New Roman" w:cs="Times New Roman"/>
        </w:rPr>
      </w:pPr>
    </w:p>
    <w:p w14:paraId="6BCD837A" w14:textId="77777777" w:rsidR="00580EAE" w:rsidRDefault="00580EAE" w:rsidP="00580EAE">
      <w:pPr>
        <w:rPr>
          <w:rFonts w:ascii="Times New Roman" w:eastAsia="Times New Roman" w:hAnsi="Times New Roman" w:cs="Times New Roman"/>
        </w:rPr>
      </w:pPr>
      <w:r>
        <w:rPr>
          <w:rFonts w:ascii="Times New Roman" w:eastAsia="Times New Roman" w:hAnsi="Times New Roman" w:cs="Times New Roman"/>
        </w:rPr>
        <w:t>At the end of the library preparation protocol, e</w:t>
      </w:r>
      <w:r w:rsidRPr="00F655E1">
        <w:rPr>
          <w:rFonts w:ascii="Times New Roman" w:eastAsia="Times New Roman" w:hAnsi="Times New Roman" w:cs="Times New Roman"/>
        </w:rPr>
        <w:t>ach library was</w:t>
      </w:r>
      <w:r w:rsidRPr="0090304E">
        <w:rPr>
          <w:rFonts w:ascii="Times New Roman" w:eastAsia="Times New Roman" w:hAnsi="Times New Roman" w:cs="Times New Roman"/>
        </w:rPr>
        <w:t xml:space="preserve"> amplified using PCR in eight separate reactions to reduce amplification bias. Each reaction contained 1 × PCR buffer, 2.5 mM MgCl2, 1 mM dNTPs, 0.5 mM primer, 1.25 U AmpliTaq Gold, 2 μL DNA library template. Reactions were subjected to the following thermocycling regime: 94 °C 12 min; 12 or 16 cycles (for tissues or toepads, respectively) of 94 °C for 30 s, 60 °C for 30 s, 72 °C for 40 s; and a final extension of 72 °C for 10 min. Individual PCR products for each library were pooled following amplification, and purified using 1.8x AxyPrep magnetic beads (Axygen). Libraries generated from the toepad samples were enriched for bird mitochondrial DNA using hybridisation enrichment with the RNA probes described by </w:t>
      </w:r>
      <w:r>
        <w:rPr>
          <w:rFonts w:ascii="Times New Roman" w:eastAsia="Times New Roman" w:hAnsi="Times New Roman" w:cs="Times New Roman"/>
        </w:rPr>
        <w:fldChar w:fldCharType="begin" w:fldLock="1"/>
      </w:r>
      <w:r>
        <w:rPr>
          <w:rFonts w:ascii="Times New Roman" w:eastAsia="Times New Roman" w:hAnsi="Times New Roman" w:cs="Times New Roman"/>
        </w:rPr>
        <w:instrText>ADDIN CSL_CITATION {"citationItems":[{"id":"ITEM-1","itemData":{"DOI":"10.1016/j.ympev.2013.08.017","ISSN":"1055-7903","author":[{"dropping-particle":"","family":"Mitchell","given":"Kieren J","non-dropping-particle":"","parse-names":false,"suffix":""},{"dropping-particle":"","family":"Wood","given":"Jamie R","non-dropping-particle":"","parse-names":false,"suffix":""},{"dropping-particle":"","family":"Scofield","given":"R Paul","non-dropping-particle":"","parse-names":false,"suffix":""},{"dropping-particle":"","family":"Llamas","given":"Bastien","non-dropping-particle":"","parse-names":false,"suffix":""},{"dropping-particle":"","family":"Cooper","given":"Alan","non-dropping-particle":"","parse-names":false,"suffix":""}],"container-title":"Molecular Phylogenetics and Evolution","id":"ITEM-1","issued":{"date-parts":[["2014"]]},"page":"420-428","publisher":"Elsevier Inc.","title":"Ancient mitochondrial genome reveals unsuspected taxonomic affinity of the extinct Chatham duck ( Pachyanas chathamica ) and resolves divergence times for New Zealand and sub-Antarctic brown teals","type":"article-journal","volume":"70"},"uris":["http://www.mendeley.com/documents/?uuid=a35d55dd-3fa8-4a05-9f53-6a4aaa4b7d77"]}],"mendeley":{"formattedCitation":"[17]","plainTextFormattedCitation":"[17]","previouslyFormattedCitation":"[17]"},"properties":{"noteIndex":0},"schema":"https://github.com/citation-style-language/schema/raw/master/csl-citation.json"}</w:instrText>
      </w:r>
      <w:r>
        <w:rPr>
          <w:rFonts w:ascii="Times New Roman" w:eastAsia="Times New Roman" w:hAnsi="Times New Roman" w:cs="Times New Roman"/>
        </w:rPr>
        <w:fldChar w:fldCharType="separate"/>
      </w:r>
      <w:r w:rsidRPr="008306FE">
        <w:rPr>
          <w:rFonts w:ascii="Times New Roman" w:eastAsia="Times New Roman" w:hAnsi="Times New Roman" w:cs="Times New Roman"/>
          <w:noProof/>
        </w:rPr>
        <w:t>[17]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90304E">
        <w:rPr>
          <w:rFonts w:ascii="Times New Roman" w:eastAsia="Times New Roman" w:hAnsi="Times New Roman" w:cs="Times New Roman"/>
        </w:rPr>
        <w:t>following the protocol outlined by</w:t>
      </w:r>
      <w:r>
        <w:rPr>
          <w:rFonts w:ascii="Times New Roman" w:eastAsia="Times New Roman" w:hAnsi="Times New Roman" w:cs="Times New Roman"/>
        </w:rPr>
        <w:t xml:space="preserve"> Cole </w:t>
      </w:r>
      <w:r w:rsidRPr="00082A9F">
        <w:rPr>
          <w:rFonts w:ascii="Times New Roman" w:eastAsia="Times New Roman" w:hAnsi="Times New Roman" w:cs="Times New Roman"/>
          <w:i/>
        </w:rPr>
        <w:t>et al.</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Pr>
          <w:rFonts w:ascii="Times New Roman" w:eastAsia="Times New Roman" w:hAnsi="Times New Roman" w:cs="Times New Roman"/>
        </w:rPr>
        <w:instrText>ADDIN CSL_CITATION {"citationItems":[{"id":"ITEM-1","itemData":{"DOI":"10.1093/molbev/msz017","ISSN":"15371719","abstract":"The emergence of islands has been linked to spectacular radiations of diverse organisms. Although penguins spend much of their lives at sea, they rely on land for nesting and a high proportion of extant species are endemic to geologically young islands. Islands may thus have been crucial to the evolutionary diversification of penguins. We test this hypothesis using a fossil-calibrated phylogeny of mitochondrial genomes (mitogenomes) from all extant and recently extinct penguin taxa. Our temporal analysis demonstrates that numerous recent island-endemic penguin taxa diverged following the formation of their islands during the Plio-Pleistocene, including the Galapagos (Galapagos Islands), northern rock-hopper (Gough Island), erect-crested (Antipodes Islands), Snares crested (Snares) and royal (Macquarie Island) penguins. Our analysis also reveals two new recently extinct island-endemic penguin taxa from New Zealand's Chatham Islands: Eudyptes warhami sp. nov. and a dwarf subspecies of the yellow-eyed penguin, Megadyptes antipodes richdalei ssp. nov. Eudyptes warhami diverged from the Antipodes Islands erect-crested penguin between 1.1 and 2.5 Ma, shortly after the emergence of the Chatham Islands (</w:instrText>
      </w:r>
      <w:r>
        <w:rPr>
          <w:rFonts w:ascii="Cambria Math" w:eastAsia="Times New Roman" w:hAnsi="Cambria Math" w:cs="Cambria Math"/>
        </w:rPr>
        <w:instrText>∼</w:instrText>
      </w:r>
      <w:r>
        <w:rPr>
          <w:rFonts w:ascii="Times New Roman" w:eastAsia="Times New Roman" w:hAnsi="Times New Roman" w:cs="Times New Roman"/>
        </w:rPr>
        <w:instrText>3 Ma). This new finding of recently evolved taxa on this young archipelago provides further evidence that the radiation of penguins over the last 5 Ma has been linked to island emergence. Mitogenomic analyses of all penguin species, and the discovery of two new extinct penguin taxa, highlight the importance of island formation in the diversification of penguins, as well as the extent to which anthropogenic extinctions have affected island-endemic taxa across the Southern Hemisphere's isolated archipelagos.","author":[{"dropping-particle":"","family":"Cole","given":"Theresa L.","non-dropping-particle":"","parse-names":false,"suffix":""},{"dropping-particle":"","family":"Ksepka","given":"Daniel T.","non-dropping-particle":"","parse-names":false,"suffix":""},{"dropping-particle":"","family":"Mitchell","given":"Kieren J.","non-dropping-particle":"","parse-names":false,"suffix":""},{"dropping-particle":"","family":"Tennyson","given":"Alan J.D.","non-dropping-particle":"","parse-names":false,"suffix":""},{"dropping-particle":"","family":"Thomas","given":"Daniel B.","non-dropping-particle":"","parse-names":false,"suffix":""},{"dropping-particle":"","family":"Pan","given":"Hailin","non-dropping-particle":"","parse-names":false,"suffix":""},{"dropping-particle":"","family":"Zhang","given":"Guojie","non-dropping-particle":"","parse-names":false,"suffix":""},{"dropping-particle":"","family":"Rawlence","given":"Nicolas J.","non-dropping-particle":"","parse-names":false,"suffix":""},{"dropping-particle":"","family":"Wood","given":"Jamie R.","non-dropping-particle":"","parse-names":false,"suffix":""},{"dropping-particle":"","family":"Bover","given":"Pere","non-dropping-particle":"","parse-names":false,"suffix":""},{"dropping-particle":"","family":"Bouzat","given":"Juan L.","non-dropping-particle":"","parse-names":false,"suffix":""},{"dropping-particle":"","family":"Cooper","given":"Alan","non-dropping-particle":"","parse-names":false,"suffix":""},{"dropping-particle":"","family":"Fiddaman","given":"Steven R.","non-dropping-particle":"","parse-names":false,"suffix":""},{"dropping-particle":"","family":"Hart","given":"Tom","non-dropping-particle":"","parse-names":false,"suffix":""},{"dropping-particle":"","family":"Miller","given":"Gary","non-dropping-particle":"","parse-names":false,"suffix":""},{"dropping-particle":"","family":"Ryan","given":"Peter G.","non-dropping-particle":"","parse-names":false,"suffix":""},{"dropping-particle":"","family":"Shepherd","given":"Lara D.","non-dropping-particle":"","parse-names":false,"suffix":""},{"dropping-particle":"","family":"Wilmshurst","given":"Janet M.","non-dropping-particle":"","parse-names":false,"suffix":""},{"dropping-particle":"","family":"Waters","given":"Jonathan M.","non-dropping-particle":"","parse-names":false,"suffix":""}],"container-title":"Molecular Biology and Evolution","id":"ITEM-1","issue":"4","issued":{"date-parts":[["2019"]]},"page":"784-797","title":"Mitogenomes uncover extinct penguin taxa and reveal island formation as a key driver of speciation","type":"article-journal","volume":"36"},"uris":["http://www.mendeley.com/documents/?uuid=087a2837-e790-4348-a31c-0ece361a9158"]}],"mendeley":{"formattedCitation":"[18]","plainTextFormattedCitation":"[18]","previouslyFormattedCitation":"[18]"},"properties":{"noteIndex":0},"schema":"https://github.com/citation-style-language/schema/raw/master/csl-citation.json"}</w:instrText>
      </w:r>
      <w:r>
        <w:rPr>
          <w:rFonts w:ascii="Times New Roman" w:eastAsia="Times New Roman" w:hAnsi="Times New Roman" w:cs="Times New Roman"/>
        </w:rPr>
        <w:fldChar w:fldCharType="separate"/>
      </w:r>
      <w:r w:rsidRPr="008306FE">
        <w:rPr>
          <w:rFonts w:ascii="Times New Roman" w:eastAsia="Times New Roman" w:hAnsi="Times New Roman" w:cs="Times New Roman"/>
          <w:noProof/>
        </w:rPr>
        <w:t>[18]</w:t>
      </w:r>
      <w:r>
        <w:rPr>
          <w:rFonts w:ascii="Times New Roman" w:eastAsia="Times New Roman" w:hAnsi="Times New Roman" w:cs="Times New Roman"/>
        </w:rPr>
        <w:fldChar w:fldCharType="end"/>
      </w:r>
      <w:r w:rsidRPr="0090304E">
        <w:rPr>
          <w:rFonts w:ascii="Times New Roman" w:eastAsia="Times New Roman" w:hAnsi="Times New Roman" w:cs="Times New Roman"/>
        </w:rPr>
        <w:t xml:space="preserve">. All libraries were then subjected to a final round of PCR as described above (five reactions, seven cycles for tissue samples and 15 cycles for toepads) but using fusion primers to add full-length indexed Illumina sequencing adapters for sequencing </w:t>
      </w:r>
      <w:r w:rsidRPr="0090304E">
        <w:rPr>
          <w:rFonts w:ascii="Times New Roman" w:eastAsia="Times New Roman" w:hAnsi="Times New Roman" w:cs="Times New Roman"/>
        </w:rPr>
        <w:fldChar w:fldCharType="begin" w:fldLock="1"/>
      </w:r>
      <w:r>
        <w:rPr>
          <w:rFonts w:ascii="Times New Roman" w:eastAsia="Times New Roman" w:hAnsi="Times New Roman" w:cs="Times New Roman"/>
        </w:rPr>
        <w:instrText>ADDIN CSL_CITATION {"citationItems":[{"id":"ITEM-1","itemData":{"DOI":"10.1101/pdb.prot5448","ISSN":"15596095","author":[{"dropping-particle":"","family":"Meyer","given":"Matthias","non-dropping-particle":"","parse-names":false,"suffix":""},{"dropping-particle":"","family":"Kircher","given":"Martin","non-dropping-particle":"","parse-names":false,"suffix":""}],"container-title":"Cold Spring Harbor Protocols","id":"ITEM-1","issue":"6","issued":{"date-parts":[["2010"]]},"page":"1-10","title":"Illumina sequencing library preparation for highly multiplexed target capture and sequencing","type":"article-journal","volume":"2010"},"uris":["http://www.mendeley.com/documents/?uuid=c0c5cc0d-72f0-4342-b759-da9d5ea938d6"]}],"mendeley":{"formattedCitation":"[15]","plainTextFormattedCitation":"[15]","previouslyFormattedCitation":"[15]"},"properties":{"noteIndex":0},"schema":"https://github.com/citation-style-language/schema/raw/master/csl-citation.json"}</w:instrText>
      </w:r>
      <w:r w:rsidRPr="0090304E">
        <w:rPr>
          <w:rFonts w:ascii="Times New Roman" w:eastAsia="Times New Roman" w:hAnsi="Times New Roman" w:cs="Times New Roman"/>
        </w:rPr>
        <w:fldChar w:fldCharType="separate"/>
      </w:r>
      <w:r w:rsidRPr="000F2B35">
        <w:rPr>
          <w:rFonts w:ascii="Times New Roman" w:eastAsia="Times New Roman" w:hAnsi="Times New Roman" w:cs="Times New Roman"/>
          <w:noProof/>
        </w:rPr>
        <w:t>[15]</w:t>
      </w:r>
      <w:r w:rsidRPr="0090304E">
        <w:rPr>
          <w:rFonts w:ascii="Times New Roman" w:eastAsia="Times New Roman" w:hAnsi="Times New Roman" w:cs="Times New Roman"/>
        </w:rPr>
        <w:fldChar w:fldCharType="end"/>
      </w:r>
      <w:r w:rsidRPr="0090304E">
        <w:rPr>
          <w:rFonts w:ascii="Times New Roman" w:eastAsia="Times New Roman" w:hAnsi="Times New Roman" w:cs="Times New Roman"/>
        </w:rPr>
        <w:t>.</w:t>
      </w:r>
    </w:p>
    <w:p w14:paraId="4639DA5A" w14:textId="77777777" w:rsidR="00580EAE" w:rsidRDefault="00580EAE" w:rsidP="00580EAE">
      <w:pPr>
        <w:rPr>
          <w:rFonts w:ascii="Times New Roman" w:eastAsia="Times New Roman" w:hAnsi="Times New Roman" w:cs="Times New Roman"/>
        </w:rPr>
      </w:pPr>
    </w:p>
    <w:p w14:paraId="347A926D" w14:textId="77777777" w:rsidR="00580EAE" w:rsidRPr="00A101E2" w:rsidRDefault="00580EAE" w:rsidP="00580EAE">
      <w:pPr>
        <w:rPr>
          <w:rFonts w:ascii="Times New Roman" w:eastAsia="Times New Roman" w:hAnsi="Times New Roman" w:cs="Times New Roman"/>
          <w:i/>
          <w:u w:val="single"/>
        </w:rPr>
      </w:pPr>
      <w:r>
        <w:rPr>
          <w:rFonts w:ascii="Times New Roman" w:eastAsia="Times New Roman" w:hAnsi="Times New Roman" w:cs="Times New Roman"/>
          <w:i/>
          <w:u w:val="single"/>
        </w:rPr>
        <w:t>Mitochondrial genome assembly</w:t>
      </w:r>
    </w:p>
    <w:p w14:paraId="5D50305E" w14:textId="77777777" w:rsidR="00580EAE" w:rsidRDefault="00580EAE" w:rsidP="00580EAE"/>
    <w:p w14:paraId="6C99C203" w14:textId="60AF7659" w:rsidR="001837F8" w:rsidRDefault="00580EAE" w:rsidP="001837F8">
      <w:pPr>
        <w:widowControl w:val="0"/>
        <w:autoSpaceDE w:val="0"/>
        <w:autoSpaceDN w:val="0"/>
        <w:adjustRightInd w:val="0"/>
        <w:rPr>
          <w:rFonts w:ascii="Times" w:hAnsi="Times" w:cs="Times New Roman"/>
        </w:rPr>
        <w:sectPr w:rsidR="001837F8" w:rsidSect="00643467">
          <w:pgSz w:w="11900" w:h="16840"/>
          <w:pgMar w:top="1440" w:right="1440" w:bottom="1440" w:left="1440" w:header="708" w:footer="708" w:gutter="0"/>
          <w:cols w:space="708"/>
          <w:docGrid w:linePitch="360"/>
        </w:sectPr>
      </w:pPr>
      <w:r w:rsidRPr="0090304E">
        <w:rPr>
          <w:rFonts w:ascii="Times New Roman" w:hAnsi="Times New Roman" w:cs="Times New Roman"/>
        </w:rPr>
        <w:t xml:space="preserve">As no full-length mitochondrial sequence was available on online databases for any member of Podargidae, we first iteratively mapped merged reads from </w:t>
      </w:r>
      <w:r w:rsidRPr="006800A9">
        <w:rPr>
          <w:rFonts w:ascii="Times New Roman" w:hAnsi="Times New Roman" w:cs="Times New Roman"/>
        </w:rPr>
        <w:t>B28111</w:t>
      </w:r>
      <w:r w:rsidRPr="0090304E">
        <w:rPr>
          <w:rFonts w:ascii="Times New Roman" w:hAnsi="Times New Roman" w:cs="Times New Roman"/>
        </w:rPr>
        <w:t xml:space="preserve"> to a published COX1 sequence from the common </w:t>
      </w:r>
      <w:proofErr w:type="spellStart"/>
      <w:r w:rsidRPr="0090304E">
        <w:rPr>
          <w:rFonts w:ascii="Times New Roman" w:hAnsi="Times New Roman" w:cs="Times New Roman"/>
        </w:rPr>
        <w:t>potoo</w:t>
      </w:r>
      <w:proofErr w:type="spellEnd"/>
      <w:r w:rsidRPr="0090304E">
        <w:rPr>
          <w:rFonts w:ascii="Times New Roman" w:hAnsi="Times New Roman" w:cs="Times New Roman"/>
        </w:rPr>
        <w:t xml:space="preserve"> (</w:t>
      </w:r>
      <w:proofErr w:type="spellStart"/>
      <w:r w:rsidRPr="0090304E">
        <w:rPr>
          <w:rFonts w:ascii="Times New Roman" w:hAnsi="Times New Roman" w:cs="Times New Roman"/>
          <w:i/>
        </w:rPr>
        <w:t>Nyctibius</w:t>
      </w:r>
      <w:proofErr w:type="spellEnd"/>
      <w:r w:rsidRPr="0090304E">
        <w:rPr>
          <w:rFonts w:ascii="Times New Roman" w:hAnsi="Times New Roman" w:cs="Times New Roman"/>
        </w:rPr>
        <w:t xml:space="preserve"> </w:t>
      </w:r>
      <w:r w:rsidRPr="0090304E">
        <w:rPr>
          <w:rFonts w:ascii="Times New Roman" w:hAnsi="Times New Roman" w:cs="Times New Roman"/>
          <w:i/>
        </w:rPr>
        <w:t>griseus</w:t>
      </w:r>
      <w:r w:rsidRPr="0090304E">
        <w:rPr>
          <w:rFonts w:ascii="Times New Roman" w:hAnsi="Times New Roman" w:cs="Times New Roman"/>
        </w:rPr>
        <w:t xml:space="preserve">; HM746792), another caprimulgiform, using the Geneious Read Mapper </w:t>
      </w:r>
      <w:r w:rsidRPr="0090304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earse","given":"M","non-dropping-particle":"","parse-names":false,"suffix":""},{"dropping-particle":"","family":"Sturrock","given":"S","non-dropping-particle":"","parse-names":false,"suffix":""},{"dropping-particle":"","family":"Meintjes","given":"P","non-dropping-particle":"","parse-names":false,"suffix":""}],"id":"ITEM-1","issued":{"date-parts":[["2019"]]},"title":"The Geneious 6.0.3 Read Mapper","type":"article"},"uris":["http://www.mendeley.com/documents/?uuid=421308ab-5b1e-4f8c-bd5c-923c5dfaf42a"]}],"mendeley":{"formattedCitation":"[21]","plainTextFormattedCitation":"[21]","previouslyFormattedCitation":"[21]"},"properties":{"noteIndex":0},"schema":"https://github.com/citation-style-language/schema/raw/master/csl-citation.json"}</w:instrText>
      </w:r>
      <w:r w:rsidRPr="0090304E">
        <w:rPr>
          <w:rFonts w:ascii="Times New Roman" w:hAnsi="Times New Roman" w:cs="Times New Roman"/>
        </w:rPr>
        <w:fldChar w:fldCharType="separate"/>
      </w:r>
      <w:r w:rsidRPr="00B40017">
        <w:rPr>
          <w:rFonts w:ascii="Times New Roman" w:hAnsi="Times New Roman" w:cs="Times New Roman"/>
          <w:noProof/>
        </w:rPr>
        <w:t>[21]</w:t>
      </w:r>
      <w:r w:rsidRPr="0090304E">
        <w:rPr>
          <w:rFonts w:ascii="Times New Roman" w:hAnsi="Times New Roman" w:cs="Times New Roman"/>
        </w:rPr>
        <w:fldChar w:fldCharType="end"/>
      </w:r>
      <w:r w:rsidRPr="0090304E">
        <w:rPr>
          <w:rFonts w:ascii="Times New Roman" w:hAnsi="Times New Roman" w:cs="Times New Roman"/>
        </w:rPr>
        <w:t xml:space="preserve"> in Geneious v9.1.6 (http://www.geneious.com) with the following parameter values: maximum mismatches per read = 10%, minimum mapping quality = Phred 30, maximum gaps per read = 10% read length, maximum gap length = 10 bp, minimum overlap = 25 bp, word length = 8. We continued mapping and extending iteratively using these parameter values until no additional reads were obtained, at which point the 1,551 bp COX1 seed had been expanded to 16,029 bp spanning all of the mitochondrial coding regions. We then created a 75% majority consensus </w:t>
      </w:r>
      <w:r w:rsidRPr="0090304E">
        <w:rPr>
          <w:rFonts w:ascii="Times New Roman" w:hAnsi="Times New Roman" w:cs="Times New Roman"/>
          <w:lang w:val="en-US"/>
        </w:rPr>
        <w:t xml:space="preserve">sequence after checking the alignment by eye. Having created a reference for one member of Podargidae, we then made genus-specific references for our podargid samples by mapping merged reads from </w:t>
      </w:r>
      <w:r w:rsidRPr="006800A9">
        <w:rPr>
          <w:rFonts w:ascii="Times New Roman" w:hAnsi="Times New Roman" w:cs="Times New Roman"/>
          <w:lang w:val="en-US"/>
        </w:rPr>
        <w:t>B03102 and B55782</w:t>
      </w:r>
      <w:r w:rsidRPr="0090304E">
        <w:rPr>
          <w:rFonts w:ascii="Times New Roman" w:hAnsi="Times New Roman" w:cs="Times New Roman"/>
          <w:lang w:val="en-US"/>
        </w:rPr>
        <w:t xml:space="preserve"> against the </w:t>
      </w:r>
      <w:r w:rsidRPr="006800A9">
        <w:rPr>
          <w:rFonts w:ascii="Times New Roman" w:hAnsi="Times New Roman" w:cs="Times New Roman"/>
          <w:lang w:val="en-US"/>
        </w:rPr>
        <w:t>B28111</w:t>
      </w:r>
      <w:r w:rsidRPr="0090304E">
        <w:rPr>
          <w:rFonts w:ascii="Times New Roman" w:hAnsi="Times New Roman" w:cs="Times New Roman"/>
          <w:lang w:val="en-US"/>
        </w:rPr>
        <w:t xml:space="preserve"> consensus using the Geneious Read Mapper (with the same parameters described above). Our </w:t>
      </w:r>
      <w:r w:rsidRPr="0090304E">
        <w:rPr>
          <w:rFonts w:ascii="Times New Roman" w:hAnsi="Times New Roman" w:cs="Times New Roman"/>
          <w:i/>
          <w:lang w:val="en-US"/>
        </w:rPr>
        <w:t>Podargus</w:t>
      </w:r>
      <w:r w:rsidRPr="0090304E">
        <w:rPr>
          <w:rFonts w:ascii="Times New Roman" w:hAnsi="Times New Roman" w:cs="Times New Roman"/>
          <w:lang w:val="en-US"/>
        </w:rPr>
        <w:t xml:space="preserve"> samples were all quite divergent, so we made sample-specific references as above</w:t>
      </w:r>
      <w:r>
        <w:rPr>
          <w:rFonts w:ascii="Times New Roman" w:hAnsi="Times New Roman" w:cs="Times New Roman"/>
          <w:lang w:val="en-US"/>
        </w:rPr>
        <w:t>,</w:t>
      </w:r>
      <w:r w:rsidRPr="0090304E">
        <w:rPr>
          <w:rFonts w:ascii="Times New Roman" w:hAnsi="Times New Roman" w:cs="Times New Roman"/>
          <w:lang w:val="en-US"/>
        </w:rPr>
        <w:t xml:space="preserve"> mapping the reads from B29946, B57671, and Z45285 against B55782. To create final consensus sequences, we used BWA aln</w:t>
      </w:r>
      <w:r>
        <w:rPr>
          <w:rFonts w:ascii="Times New Roman" w:hAnsi="Times New Roman" w:cs="Times New Roman"/>
          <w:lang w:val="en-US"/>
        </w:rPr>
        <w:t xml:space="preserve"> </w:t>
      </w:r>
      <w:r>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{"citationItems":[{"id":"ITEM-1","itemData":{"DOI":"10.1093/bioinformatics/btp352","ISSN":"13674803","PMID":"19505943","abstract":"Summary: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 tools implements various utilities for post-processing alignments in the SAM format, such as indexing, variant caller and alignment viewer, and thus provides universal tools for processing read alignments. © 2009 The Author(s).","author":[{"dropping-particle":"","family":"Li","given":"Heng","non-dropping-particle":"","parse-names":false,"suffix":""},{"dropping-particle":"","family":"Handsaker","given":"Bob","non-dropping-particle":"","parse-names":false,"suffix":""},{"dropping-particle":"","family":"Wysoker","given":"Alec","non-dropping-particle":"","parse-names":false,"suffix":""},{"dropping-particle":"","family":"Fennell","given":"Tim","non-dropping-particle":"","parse-names":false,"suffix":""},{"dropping-particle":"","family":"Ruan","given":"Jue","non-dropping-particle":"","parse-names":false,"suffix":""},{"dropping-particle":"","family":"Homer","given":"Nils","non-dropping-particle":"","parse-names":false,"suffix":""},{"dropping-particle":"","family":"Marth","given":"Gabor","non-dropping-particle":"","parse-names":false,"suffix":""},{"dropping-particle":"","family":"Abecasis","given":"Goncalo","non-dropping-particle":"","parse-names":false,"suffix":""},{"dropping-particle":"","family":"Durbin","given":"Richard","non-dropping-particle":"","parse-names":false,"suffix":""}],"container-title":"Bioinformatics","id":"ITEM-1","issued":{"date-parts":[["2009"]]},"page":"2078-2079","title":"The Sequence Alignment/Map format and SAMtools","type":"article-journal","volume":"25"},"uris":["http://www.mendeley.com/documents/?uuid=77398d56-1e39-4805-8616-f1f558f397ec"]}],"mendeley":{"formattedCitation":"[22]","plainTextFormattedCitation":"[22]","previouslyFormattedCitation":"[22]"},"properties":{"noteIndex":0},"schema":"https://github.com/citation-style-language/schema/raw/master/csl-citation.json"}</w:instrText>
      </w:r>
      <w:r>
        <w:rPr>
          <w:rFonts w:ascii="Times New Roman" w:hAnsi="Times New Roman" w:cs="Times New Roman"/>
          <w:lang w:val="en-US"/>
        </w:rPr>
        <w:fldChar w:fldCharType="separate"/>
      </w:r>
      <w:r w:rsidRPr="00B40017">
        <w:rPr>
          <w:rFonts w:ascii="Times New Roman" w:hAnsi="Times New Roman" w:cs="Times New Roman"/>
          <w:noProof/>
          <w:lang w:val="en-US"/>
        </w:rPr>
        <w:t>[22]</w:t>
      </w:r>
      <w:r>
        <w:rPr>
          <w:rFonts w:ascii="Times New Roman" w:hAnsi="Times New Roman" w:cs="Times New Roman"/>
          <w:lang w:val="en-US"/>
        </w:rPr>
        <w:fldChar w:fldCharType="end"/>
      </w:r>
      <w:r w:rsidRPr="0090304E">
        <w:rPr>
          <w:rFonts w:ascii="Times New Roman" w:hAnsi="Times New Roman" w:cs="Times New Roman"/>
          <w:lang w:val="en-US"/>
        </w:rPr>
        <w:t xml:space="preserve"> </w:t>
      </w:r>
      <w:r w:rsidRPr="0090304E">
        <w:rPr>
          <w:rFonts w:ascii="Times New Roman" w:hAnsi="Times New Roman" w:cs="Times New Roman"/>
          <w:lang w:val="en-US"/>
        </w:rPr>
        <w:fldChar w:fldCharType="begin" w:fldLock="1"/>
      </w:r>
      <w:r>
        <w:rPr>
          <w:rFonts w:ascii="Times New Roman" w:hAnsi="Times New Roman" w:cs="Times New Roman"/>
          <w:lang w:val="en-US"/>
        </w:rPr>
        <w:instrText>ADDIN CSL_CITATION {"citationItems":[{"id":"ITEM-1","itemData":{"DOI":"10.1093/bioinformatics/btp698","ISSN":"13674803","PMID":"20080505","abstract":"Motivation: Many programs for aligning short sequencing reads to a reference genome have been developed in the last 2 years. Most of them are very efficient for short reads but inefficient or not applicable for reads &gt;200 bp because the algorithms are heavily and specifically tuned for short queries with low sequencing error rate. However, some sequencing platforms already produce longer reads and others are expected to become available soon. For longer reads, hashingbased software such as BLAT and SSAHA2 remain the only choices. Nonetheless, these methods are substantially slower than short-read aligners in terms of aligned bases per unit time. Results: We designed and implemented a new algorithm, Burrows-Wheeler Aligner's Smith-Waterman Alignment (BWA-SW), to align long sequences up to 1Mb against a large sequence database (e.g. the human genome) with a few gigabytes of memory. The algorithm is as accurate as SSAHA2, more accurate than BLAT, and is several to tens of times faster than both. Availability: http://bio-bwa.sourceforge.net. Contact: rd@sanger.ac.uk © The Author(s) 2010. Published by Oxford University Press.","author":[{"dropping-particle":"","family":"Li","given":"Heng","non-dropping-particle":"","parse-names":false,"suffix":""},{"dropping-particle":"","family":"Durbin","given":"Richard","non-dropping-particle":"","parse-names":false,"suffix":""}],"container-title":"Bioinformatics","id":"ITEM-1","issued":{"date-parts":[["2009"]]},"page":"1754-1760","title":"Fast and accurate long-read alignment with Burrows-Wheeler transform","type":"article-journal","volume":"25"},"uris":["http://www.mendeley.com/documents/?uuid=81c8e34c-c54a-40d6-b787-f5cab9a6d9e2"]}],"mendeley":{"formattedCitation":"[23]","manualFormatting":"(settings","plainTextFormattedCitation":"[23]","previouslyFormattedCitation":"[23]"},"properties":{"noteIndex":0},"schema":"https://github.com/citation-style-language/schema/raw/master/csl-citation.json"}</w:instrText>
      </w:r>
      <w:r w:rsidRPr="0090304E">
        <w:rPr>
          <w:rFonts w:ascii="Times New Roman" w:hAnsi="Times New Roman" w:cs="Times New Roman"/>
          <w:lang w:val="en-US"/>
        </w:rPr>
        <w:fldChar w:fldCharType="separate"/>
      </w:r>
      <w:r w:rsidRPr="0090304E">
        <w:rPr>
          <w:rFonts w:ascii="Times New Roman" w:hAnsi="Times New Roman" w:cs="Times New Roman"/>
          <w:noProof/>
          <w:lang w:val="en-US"/>
        </w:rPr>
        <w:t>(</w:t>
      </w:r>
      <w:r>
        <w:rPr>
          <w:rFonts w:ascii="Times New Roman" w:hAnsi="Times New Roman" w:cs="Times New Roman"/>
          <w:noProof/>
          <w:lang w:val="en-US"/>
        </w:rPr>
        <w:t>settings</w:t>
      </w:r>
      <w:r w:rsidRPr="0090304E">
        <w:rPr>
          <w:rFonts w:ascii="Times New Roman" w:hAnsi="Times New Roman" w:cs="Times New Roman"/>
          <w:lang w:val="en-US"/>
        </w:rPr>
        <w:fldChar w:fldCharType="end"/>
      </w:r>
      <w:r w:rsidRPr="0090304E">
        <w:rPr>
          <w:rFonts w:ascii="Times New Roman" w:hAnsi="Times New Roman" w:cs="Times New Roman"/>
        </w:rPr>
        <w:t xml:space="preserve"> aln -l 1024, -n 0.04, -o 2)</w:t>
      </w:r>
      <w:r w:rsidRPr="0090304E">
        <w:rPr>
          <w:rFonts w:ascii="Times New Roman" w:hAnsi="Times New Roman" w:cs="Times New Roman"/>
          <w:lang w:val="en-US"/>
        </w:rPr>
        <w:t xml:space="preserve"> to re-map merged reads from all samples to their respective reference sequence. After mapping with BWA</w:t>
      </w:r>
      <w:r w:rsidRPr="0090304E">
        <w:rPr>
          <w:rFonts w:ascii="Times New Roman" w:hAnsi="Times New Roman" w:cs="Times New Roman"/>
        </w:rPr>
        <w:t xml:space="preserve">, reads with a mapping quality Phred score &gt;30 were selected using the SAMtools v1.4 </w:t>
      </w:r>
      <w:r w:rsidRPr="0090304E">
        <w:rPr>
          <w:rFonts w:ascii="Times New Roman" w:hAnsi="Times New Roman" w:cs="Times New Roman"/>
        </w:rPr>
        <w:fldChar w:fldCharType="begin" w:fldLock="1"/>
      </w:r>
      <w:r>
        <w:rPr>
          <w:rFonts w:ascii="Times New Roman" w:hAnsi="Times New Roman" w:cs="Times New Roman"/>
        </w:rPr>
        <w:instrText>ADDIN CSL_CITATION {"citationItems":[{"id":"ITEM-1","itemData":{"DOI":"10.1093/bioinformatics/btp352","ISSN":"13674803","PMID":"19505943","abstract":"Summary: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 tools implements various utilities for post-processing alignments in the SAM format, such as indexing, variant caller and alignment viewer, and thus provides universal tools for processing read alignments. © 2009 The Author(s).","author":[{"dropping-particle":"","family":"Li","given":"Heng","non-dropping-particle":"","parse-names":false,"suffix":""},{"dropping-particle":"","family":"Handsaker","given":"Bob","non-dropping-particle":"","parse-names":false,"suffix":""},{"dropping-particle":"","family":"Wysoker","given":"Alec","non-dropping-particle":"","parse-names":false,"suffix":""},{"dropping-particle":"","family":"Fennell","given":"Tim","non-dropping-particle":"","parse-names":false,"suffix":""},{"dropping-particle":"","family":"Ruan","given":"Jue","non-dropping-particle":"","parse-names":false,"suffix":""},{"dropping-particle":"","family":"Homer","given":"Nils","non-dropping-particle":"","parse-names":false,"suffix":""},{"dropping-particle":"","family":"Marth","given":"Gabor","non-dropping-particle":"","parse-names":false,"suffix":""},{"dropping-particle":"","family":"Abecasis","given":"Goncalo","non-dropping-particle":"","parse-names":false,"suffix":""},{"dropping-particle":"","family":"Durbin","given":"Richard","non-dropping-particle":"","parse-names":false,"suffix":""}],"container-title":"Bioinformatics","id":"ITEM-1","issued":{"date-parts":[["2009"]]},"page":"2078-2079","title":"The Sequence Alignment/Map format and SAMtools","type":"article-journal","volume":"25"},"uris":["http://www.mendeley.com/documents/?uuid=77398d56-1e39-4805-8616-f1f558f397ec"]}],"mendeley":{"formattedCitation":"[22]","plainTextFormattedCitation":"[22]","previouslyFormattedCitation":"[22]"},"properties":{"noteIndex":0},"schema":"https://github.com/citation-style-language/schema/raw/master/csl-citation.json"}</w:instrText>
      </w:r>
      <w:r w:rsidRPr="0090304E">
        <w:rPr>
          <w:rFonts w:ascii="Times New Roman" w:hAnsi="Times New Roman" w:cs="Times New Roman"/>
        </w:rPr>
        <w:fldChar w:fldCharType="separate"/>
      </w:r>
      <w:r w:rsidRPr="00B40017">
        <w:rPr>
          <w:rFonts w:ascii="Times New Roman" w:hAnsi="Times New Roman" w:cs="Times New Roman"/>
          <w:noProof/>
        </w:rPr>
        <w:t>[22]</w:t>
      </w:r>
      <w:r w:rsidRPr="0090304E">
        <w:rPr>
          <w:rFonts w:ascii="Times New Roman" w:hAnsi="Times New Roman" w:cs="Times New Roman"/>
        </w:rPr>
        <w:fldChar w:fldCharType="end"/>
      </w:r>
      <w:r w:rsidRPr="0090304E">
        <w:rPr>
          <w:rFonts w:ascii="Times New Roman" w:hAnsi="Times New Roman" w:cs="Times New Roman"/>
        </w:rPr>
        <w:t xml:space="preserve"> view command (-q 30), and duplicate reads were discarded using ‘FilterUniqueSAMCons.py’</w:t>
      </w:r>
      <w:r>
        <w:rPr>
          <w:rFonts w:ascii="Times New Roman" w:hAnsi="Times New Roman" w:cs="Times New Roman"/>
        </w:rPr>
        <w:t xml:space="preserve"> </w:t>
      </w:r>
      <w:r w:rsidRPr="0090304E">
        <w:rPr>
          <w:rFonts w:ascii="Times New Roman" w:hAnsi="Times New Roman" w:cs="Times New Roman"/>
        </w:rPr>
        <w:fldChar w:fldCharType="begin" w:fldLock="1"/>
      </w:r>
      <w:r>
        <w:rPr>
          <w:rFonts w:ascii="Times New Roman" w:hAnsi="Times New Roman" w:cs="Times New Roman"/>
        </w:rPr>
        <w:instrText>ADDIN CSL_CITATION {"citationItems":[{"id":"ITEM-1","itemData":{"DOI":"10.1007/978-1-61779-516-9_23","ISBN":"9781617795152","ISSN":"10643745","abstract":"Advances in sequencing technologies have dramatically changed the field of ancient DNA (aDNA). It is now possible to generate an enormous quantity of aDNA sequence data both rapidly and inexpensively. As aDNA sequences are generally short in length, damaged, and at low copy number relative to coextracted environmental DNA, high-throughput approaches offer a tremendous advantage over traditional sequencing approaches in that they enable a complete characterization of an aDNA extract. However, the particular qualities of aDNA also present specific limitations that require careful consideration in data analysis. For example, results of high-throughout analyses of aDNA libraries may include chimeric sequences, sequencing error and artifacts, damage, and alignment ambiguities due to the short read lengths. Here, I describe typical primary data analysis workflows for high-throughput aDNA sequencing experiments, including (1) separation of individual samples in multiplex experiments; (2) removal of protocol-specific library artifacts; (3) trimming adapter sequences and merging paired-end sequencing data; (4) base quality score filtering or quality score propagation during data analysis; (5) identification of endogenous molecules from an environmental background; (6) quantification of contamination from other DNA sources; and (7) removal of clonal amplification products or the compilation of a consensus from clonal amplification products, and their exploitation for estimation of library complexity. © 2012 Springer Science+Business Media, LLC.","author":[{"dropping-particle":"","family":"Kircher","given":"Martin","non-dropping-particle":"","parse-names":false,"suffix":""}],"container-title":"Methods in Molecular Biology","id":"ITEM-1","issued":{"date-parts":[["2012"]]},"page":"197-228","title":"Analysis of high-throughput ancient DNA sequencing data","type":"article-journal","volume":"840"},"uris":["http://www.mendeley.com/documents/?uuid=65b87dff-61be-4a21-9732-353cd34ba5b9"]}],"mendeley":{"formattedCitation":"[24]","plainTextFormattedCitation":"[24]","previouslyFormattedCitation":"[24]"},"properties":{"noteIndex":0},"schema":"https://github.com/citation-style-language/schema/raw/master/csl-citation.json"}</w:instrText>
      </w:r>
      <w:r w:rsidRPr="0090304E">
        <w:rPr>
          <w:rFonts w:ascii="Times New Roman" w:hAnsi="Times New Roman" w:cs="Times New Roman"/>
        </w:rPr>
        <w:fldChar w:fldCharType="separate"/>
      </w:r>
      <w:r w:rsidRPr="00B40017">
        <w:rPr>
          <w:rFonts w:ascii="Times New Roman" w:hAnsi="Times New Roman" w:cs="Times New Roman"/>
          <w:noProof/>
        </w:rPr>
        <w:t>[24]</w:t>
      </w:r>
      <w:r w:rsidRPr="0090304E">
        <w:rPr>
          <w:rFonts w:ascii="Times New Roman" w:hAnsi="Times New Roman" w:cs="Times New Roman"/>
        </w:rPr>
        <w:fldChar w:fldCharType="end"/>
      </w:r>
      <w:r w:rsidRPr="0090304E">
        <w:rPr>
          <w:rFonts w:ascii="Times New Roman" w:hAnsi="Times New Roman" w:cs="Times New Roman"/>
        </w:rPr>
        <w:t xml:space="preserve">. </w:t>
      </w:r>
      <w:r w:rsidR="001837F8" w:rsidRPr="001837F8">
        <w:rPr>
          <w:rFonts w:ascii="Times" w:hAnsi="Times" w:cs="Times New Roman"/>
        </w:rPr>
        <w:t xml:space="preserve">A final 75% majority consensus sequence was then generated for each sample and checked by eye in </w:t>
      </w:r>
      <w:proofErr w:type="spellStart"/>
      <w:r w:rsidR="001837F8" w:rsidRPr="001837F8">
        <w:rPr>
          <w:rFonts w:ascii="Times" w:hAnsi="Times" w:cs="Times New Roman"/>
        </w:rPr>
        <w:t>Geneious</w:t>
      </w:r>
      <w:proofErr w:type="spellEnd"/>
      <w:r w:rsidR="001837F8" w:rsidRPr="001837F8">
        <w:rPr>
          <w:rFonts w:ascii="Times" w:hAnsi="Times" w:cs="Times New Roman"/>
        </w:rPr>
        <w:t>, calling nucleotides for sites with a minimum depth-of-coverage of 1x (Z45285), 2x (B57671), or 3x (all other samples)."</w:t>
      </w:r>
    </w:p>
    <w:p w14:paraId="51FCC653" w14:textId="57CED1EE" w:rsidR="001D4965" w:rsidRPr="003D18C3" w:rsidRDefault="001D4965" w:rsidP="00DC6C5D">
      <w:pPr>
        <w:spacing w:after="60"/>
        <w:rPr>
          <w:rFonts w:ascii="Times" w:hAnsi="Times" w:cs="Times New Roman"/>
        </w:rPr>
      </w:pPr>
      <w:r w:rsidRPr="00DC6C5D">
        <w:rPr>
          <w:rFonts w:ascii="Times New Roman" w:hAnsi="Times New Roman" w:cs="Times New Roman"/>
          <w:b/>
        </w:rPr>
        <w:lastRenderedPageBreak/>
        <w:t>Table S1</w:t>
      </w:r>
      <w:r w:rsidR="00D848D5" w:rsidRPr="00DC6C5D">
        <w:rPr>
          <w:rFonts w:ascii="Times New Roman" w:hAnsi="Times New Roman" w:cs="Times New Roman"/>
          <w:b/>
        </w:rPr>
        <w:t>.</w:t>
      </w:r>
      <w:r w:rsidRPr="003D18C3">
        <w:rPr>
          <w:rFonts w:ascii="Times" w:hAnsi="Times" w:cs="Times New Roman"/>
        </w:rPr>
        <w:t xml:space="preserve"> Podargidae mitochondrial genome specimen numbers and assembly statistics. </w:t>
      </w:r>
    </w:p>
    <w:tbl>
      <w:tblPr>
        <w:tblStyle w:val="TableGrid"/>
        <w:tblW w:w="9039" w:type="dxa"/>
        <w:tblLayout w:type="fixed"/>
        <w:tblLook w:val="04A0" w:firstRow="1" w:lastRow="0" w:firstColumn="1" w:lastColumn="0" w:noHBand="0" w:noVBand="1"/>
      </w:tblPr>
      <w:tblGrid>
        <w:gridCol w:w="1384"/>
        <w:gridCol w:w="1276"/>
        <w:gridCol w:w="1417"/>
        <w:gridCol w:w="1276"/>
        <w:gridCol w:w="1134"/>
        <w:gridCol w:w="1276"/>
        <w:gridCol w:w="1276"/>
      </w:tblGrid>
      <w:tr w:rsidR="001837F8" w:rsidRPr="003D18C3" w14:paraId="6D87BDA0" w14:textId="77777777" w:rsidTr="001837F8">
        <w:tc>
          <w:tcPr>
            <w:tcW w:w="1384" w:type="dxa"/>
          </w:tcPr>
          <w:p w14:paraId="69513AFC" w14:textId="77777777" w:rsidR="001D4965" w:rsidRPr="00082A9F" w:rsidRDefault="001D4965" w:rsidP="00643467">
            <w:pPr>
              <w:spacing w:before="60" w:after="60"/>
              <w:rPr>
                <w:rFonts w:ascii="Times New Roman" w:hAnsi="Times New Roman" w:cs="Times New Roman"/>
              </w:rPr>
            </w:pPr>
            <w:r w:rsidRPr="00082A9F">
              <w:rPr>
                <w:rFonts w:ascii="Times New Roman" w:hAnsi="Times New Roman" w:cs="Times New Roman"/>
              </w:rPr>
              <w:t>Species</w:t>
            </w:r>
          </w:p>
        </w:tc>
        <w:tc>
          <w:tcPr>
            <w:tcW w:w="1276" w:type="dxa"/>
            <w:vAlign w:val="center"/>
          </w:tcPr>
          <w:p w14:paraId="6C50D7C5" w14:textId="77777777" w:rsidR="001D4965" w:rsidRPr="00082A9F" w:rsidRDefault="001D4965" w:rsidP="00643467">
            <w:pPr>
              <w:spacing w:before="60" w:after="60"/>
              <w:jc w:val="center"/>
              <w:rPr>
                <w:rFonts w:ascii="Times New Roman" w:hAnsi="Times New Roman" w:cs="Times New Roman"/>
                <w:i/>
              </w:rPr>
            </w:pPr>
            <w:r w:rsidRPr="00082A9F">
              <w:rPr>
                <w:rFonts w:ascii="Times New Roman" w:hAnsi="Times New Roman" w:cs="Times New Roman"/>
                <w:i/>
              </w:rPr>
              <w:t>B. cornutus</w:t>
            </w:r>
          </w:p>
        </w:tc>
        <w:tc>
          <w:tcPr>
            <w:tcW w:w="1417" w:type="dxa"/>
            <w:vAlign w:val="center"/>
          </w:tcPr>
          <w:p w14:paraId="747294ED" w14:textId="77777777" w:rsidR="001D4965" w:rsidRPr="00082A9F" w:rsidRDefault="001D4965" w:rsidP="00643467">
            <w:pPr>
              <w:spacing w:before="60" w:after="60"/>
              <w:jc w:val="center"/>
              <w:rPr>
                <w:rFonts w:ascii="Times New Roman" w:hAnsi="Times New Roman" w:cs="Times New Roman"/>
                <w:i/>
              </w:rPr>
            </w:pPr>
            <w:r w:rsidRPr="00082A9F">
              <w:rPr>
                <w:rFonts w:ascii="Times New Roman" w:hAnsi="Times New Roman" w:cs="Times New Roman"/>
                <w:i/>
              </w:rPr>
              <w:t>R. inexpectata</w:t>
            </w:r>
          </w:p>
        </w:tc>
        <w:tc>
          <w:tcPr>
            <w:tcW w:w="1276" w:type="dxa"/>
            <w:vAlign w:val="center"/>
          </w:tcPr>
          <w:p w14:paraId="6AC84BBF" w14:textId="77777777" w:rsidR="001D4965" w:rsidRPr="00082A9F" w:rsidRDefault="001D4965" w:rsidP="00643467">
            <w:pPr>
              <w:spacing w:before="60" w:after="60"/>
              <w:jc w:val="center"/>
              <w:rPr>
                <w:rFonts w:ascii="Times New Roman" w:hAnsi="Times New Roman" w:cs="Times New Roman"/>
                <w:i/>
              </w:rPr>
            </w:pPr>
            <w:r w:rsidRPr="00082A9F">
              <w:rPr>
                <w:rFonts w:ascii="Times New Roman" w:hAnsi="Times New Roman" w:cs="Times New Roman"/>
                <w:i/>
              </w:rPr>
              <w:t>P. ocellatus</w:t>
            </w:r>
          </w:p>
        </w:tc>
        <w:tc>
          <w:tcPr>
            <w:tcW w:w="1134" w:type="dxa"/>
            <w:vAlign w:val="center"/>
          </w:tcPr>
          <w:p w14:paraId="210EBDC6" w14:textId="77777777" w:rsidR="001D4965" w:rsidRPr="00082A9F" w:rsidRDefault="001D4965" w:rsidP="00643467">
            <w:pPr>
              <w:spacing w:before="60" w:after="60"/>
              <w:jc w:val="center"/>
              <w:rPr>
                <w:rFonts w:ascii="Times New Roman" w:hAnsi="Times New Roman" w:cs="Times New Roman"/>
                <w:i/>
              </w:rPr>
            </w:pPr>
            <w:r w:rsidRPr="00082A9F">
              <w:rPr>
                <w:rFonts w:ascii="Times New Roman" w:hAnsi="Times New Roman" w:cs="Times New Roman"/>
                <w:i/>
              </w:rPr>
              <w:t>P. ocellatus</w:t>
            </w:r>
          </w:p>
        </w:tc>
        <w:tc>
          <w:tcPr>
            <w:tcW w:w="1276" w:type="dxa"/>
            <w:vAlign w:val="center"/>
          </w:tcPr>
          <w:p w14:paraId="4D93113F" w14:textId="77777777" w:rsidR="001D4965" w:rsidRPr="00082A9F" w:rsidRDefault="001D4965" w:rsidP="00643467">
            <w:pPr>
              <w:spacing w:before="60" w:after="60"/>
              <w:jc w:val="center"/>
              <w:rPr>
                <w:rFonts w:ascii="Times New Roman" w:hAnsi="Times New Roman" w:cs="Times New Roman"/>
                <w:i/>
              </w:rPr>
            </w:pPr>
            <w:r w:rsidRPr="00082A9F">
              <w:rPr>
                <w:rFonts w:ascii="Times New Roman" w:hAnsi="Times New Roman" w:cs="Times New Roman"/>
                <w:i/>
              </w:rPr>
              <w:t>P. strigoides</w:t>
            </w:r>
          </w:p>
        </w:tc>
        <w:tc>
          <w:tcPr>
            <w:tcW w:w="1276" w:type="dxa"/>
            <w:vAlign w:val="center"/>
          </w:tcPr>
          <w:p w14:paraId="1E098032" w14:textId="77777777" w:rsidR="001D4965" w:rsidRPr="00082A9F" w:rsidRDefault="001D4965" w:rsidP="00643467">
            <w:pPr>
              <w:spacing w:before="60" w:after="60"/>
              <w:jc w:val="center"/>
              <w:rPr>
                <w:rFonts w:ascii="Times New Roman" w:hAnsi="Times New Roman" w:cs="Times New Roman"/>
                <w:i/>
              </w:rPr>
            </w:pPr>
            <w:r w:rsidRPr="00082A9F">
              <w:rPr>
                <w:rFonts w:ascii="Times New Roman" w:hAnsi="Times New Roman" w:cs="Times New Roman"/>
                <w:i/>
              </w:rPr>
              <w:t>P. papuensis</w:t>
            </w:r>
          </w:p>
        </w:tc>
      </w:tr>
      <w:tr w:rsidR="001837F8" w:rsidRPr="00082A9F" w14:paraId="1C80FC87" w14:textId="77777777" w:rsidTr="001837F8">
        <w:tc>
          <w:tcPr>
            <w:tcW w:w="1384" w:type="dxa"/>
          </w:tcPr>
          <w:p w14:paraId="0B829D90" w14:textId="77777777" w:rsidR="001D4965" w:rsidRPr="00082A9F" w:rsidRDefault="001D4965" w:rsidP="00643467">
            <w:pPr>
              <w:spacing w:before="60" w:after="60"/>
              <w:rPr>
                <w:rFonts w:ascii="Times New Roman" w:hAnsi="Times New Roman" w:cs="Times New Roman"/>
              </w:rPr>
            </w:pPr>
            <w:r w:rsidRPr="00082A9F">
              <w:rPr>
                <w:rFonts w:ascii="Times New Roman" w:hAnsi="Times New Roman" w:cs="Times New Roman"/>
              </w:rPr>
              <w:t>Collection</w:t>
            </w:r>
          </w:p>
        </w:tc>
        <w:tc>
          <w:tcPr>
            <w:tcW w:w="1276" w:type="dxa"/>
            <w:vAlign w:val="center"/>
          </w:tcPr>
          <w:p w14:paraId="2CE3494C" w14:textId="77777777" w:rsidR="001D4965" w:rsidRPr="00082A9F" w:rsidRDefault="001D4965" w:rsidP="00643467">
            <w:pPr>
              <w:spacing w:before="60" w:after="60"/>
              <w:jc w:val="center"/>
              <w:rPr>
                <w:rFonts w:ascii="Times New Roman" w:hAnsi="Times New Roman" w:cs="Times New Roman"/>
                <w:iCs/>
              </w:rPr>
            </w:pPr>
            <w:r w:rsidRPr="00082A9F">
              <w:rPr>
                <w:rFonts w:ascii="Times New Roman" w:hAnsi="Times New Roman" w:cs="Times New Roman"/>
                <w:iCs/>
              </w:rPr>
              <w:t>NMV</w:t>
            </w:r>
          </w:p>
        </w:tc>
        <w:tc>
          <w:tcPr>
            <w:tcW w:w="1417" w:type="dxa"/>
            <w:vAlign w:val="center"/>
          </w:tcPr>
          <w:p w14:paraId="267FB3FD" w14:textId="77777777" w:rsidR="001D4965" w:rsidRPr="00082A9F" w:rsidRDefault="001D4965" w:rsidP="00643467">
            <w:pPr>
              <w:spacing w:before="60" w:after="60"/>
              <w:jc w:val="center"/>
              <w:rPr>
                <w:rFonts w:ascii="Times New Roman" w:hAnsi="Times New Roman" w:cs="Times New Roman"/>
                <w:iCs/>
              </w:rPr>
            </w:pPr>
            <w:r w:rsidRPr="00082A9F">
              <w:rPr>
                <w:rFonts w:ascii="Times New Roman" w:hAnsi="Times New Roman" w:cs="Times New Roman"/>
                <w:iCs/>
              </w:rPr>
              <w:t>ANWC</w:t>
            </w:r>
          </w:p>
        </w:tc>
        <w:tc>
          <w:tcPr>
            <w:tcW w:w="1276" w:type="dxa"/>
            <w:vAlign w:val="center"/>
          </w:tcPr>
          <w:p w14:paraId="0C28C06A" w14:textId="77777777" w:rsidR="001D4965" w:rsidRPr="00082A9F" w:rsidRDefault="001D4965" w:rsidP="00643467">
            <w:pPr>
              <w:spacing w:before="60" w:after="60"/>
              <w:jc w:val="center"/>
              <w:rPr>
                <w:rFonts w:ascii="Times New Roman" w:hAnsi="Times New Roman" w:cs="Times New Roman"/>
                <w:iCs/>
              </w:rPr>
            </w:pPr>
            <w:r w:rsidRPr="00082A9F">
              <w:rPr>
                <w:rFonts w:ascii="Times New Roman" w:hAnsi="Times New Roman" w:cs="Times New Roman"/>
                <w:iCs/>
              </w:rPr>
              <w:t>ANWC</w:t>
            </w:r>
          </w:p>
        </w:tc>
        <w:tc>
          <w:tcPr>
            <w:tcW w:w="1134" w:type="dxa"/>
            <w:vAlign w:val="center"/>
          </w:tcPr>
          <w:p w14:paraId="126A4B46" w14:textId="77777777" w:rsidR="001D4965" w:rsidRPr="00082A9F" w:rsidRDefault="001D4965" w:rsidP="00643467">
            <w:pPr>
              <w:spacing w:before="60" w:after="60"/>
              <w:jc w:val="center"/>
              <w:rPr>
                <w:rFonts w:ascii="Times New Roman" w:hAnsi="Times New Roman" w:cs="Times New Roman"/>
                <w:iCs/>
              </w:rPr>
            </w:pPr>
            <w:r w:rsidRPr="00082A9F">
              <w:rPr>
                <w:rFonts w:ascii="Times New Roman" w:hAnsi="Times New Roman" w:cs="Times New Roman"/>
                <w:iCs/>
              </w:rPr>
              <w:t>NMV</w:t>
            </w:r>
          </w:p>
        </w:tc>
        <w:tc>
          <w:tcPr>
            <w:tcW w:w="1276" w:type="dxa"/>
            <w:vAlign w:val="center"/>
          </w:tcPr>
          <w:p w14:paraId="12D668B7" w14:textId="77777777" w:rsidR="001D4965" w:rsidRPr="00082A9F" w:rsidRDefault="001D4965" w:rsidP="00643467">
            <w:pPr>
              <w:spacing w:before="60" w:after="60"/>
              <w:jc w:val="center"/>
              <w:rPr>
                <w:rFonts w:ascii="Times New Roman" w:hAnsi="Times New Roman" w:cs="Times New Roman"/>
                <w:iCs/>
              </w:rPr>
            </w:pPr>
            <w:r w:rsidRPr="00082A9F">
              <w:rPr>
                <w:rFonts w:ascii="Times New Roman" w:hAnsi="Times New Roman" w:cs="Times New Roman"/>
                <w:iCs/>
              </w:rPr>
              <w:t>ANWC</w:t>
            </w:r>
          </w:p>
        </w:tc>
        <w:tc>
          <w:tcPr>
            <w:tcW w:w="1276" w:type="dxa"/>
            <w:vAlign w:val="center"/>
          </w:tcPr>
          <w:p w14:paraId="467BF55E" w14:textId="77777777" w:rsidR="001D4965" w:rsidRPr="00082A9F" w:rsidRDefault="001D4965" w:rsidP="009C41E2">
            <w:pPr>
              <w:spacing w:before="60" w:after="60"/>
              <w:jc w:val="center"/>
              <w:rPr>
                <w:rFonts w:ascii="Times New Roman" w:hAnsi="Times New Roman" w:cs="Times New Roman"/>
                <w:iCs/>
              </w:rPr>
            </w:pPr>
            <w:r w:rsidRPr="00082A9F">
              <w:rPr>
                <w:rFonts w:ascii="Times New Roman" w:hAnsi="Times New Roman" w:cs="Times New Roman"/>
                <w:iCs/>
              </w:rPr>
              <w:t>ANWC</w:t>
            </w:r>
          </w:p>
        </w:tc>
      </w:tr>
      <w:tr w:rsidR="001837F8" w:rsidRPr="003D18C3" w14:paraId="4690B724" w14:textId="77777777" w:rsidTr="001837F8">
        <w:tc>
          <w:tcPr>
            <w:tcW w:w="1384" w:type="dxa"/>
          </w:tcPr>
          <w:p w14:paraId="1B6497AB" w14:textId="77777777" w:rsidR="001D4965" w:rsidRPr="00082A9F" w:rsidRDefault="001D4965" w:rsidP="00643467">
            <w:pPr>
              <w:spacing w:before="60" w:after="60"/>
              <w:rPr>
                <w:rFonts w:ascii="Times New Roman" w:hAnsi="Times New Roman" w:cs="Times New Roman"/>
              </w:rPr>
            </w:pPr>
            <w:r w:rsidRPr="00082A9F">
              <w:rPr>
                <w:rFonts w:ascii="Times New Roman" w:hAnsi="Times New Roman" w:cs="Times New Roman"/>
              </w:rPr>
              <w:t>Tissue Number</w:t>
            </w:r>
          </w:p>
        </w:tc>
        <w:tc>
          <w:tcPr>
            <w:tcW w:w="1276" w:type="dxa"/>
            <w:vAlign w:val="center"/>
          </w:tcPr>
          <w:p w14:paraId="7D1B3FAD"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B28111</w:t>
            </w:r>
          </w:p>
        </w:tc>
        <w:tc>
          <w:tcPr>
            <w:tcW w:w="1417" w:type="dxa"/>
            <w:vAlign w:val="center"/>
          </w:tcPr>
          <w:p w14:paraId="1966D7C5"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B03102</w:t>
            </w:r>
          </w:p>
        </w:tc>
        <w:tc>
          <w:tcPr>
            <w:tcW w:w="1276" w:type="dxa"/>
            <w:vAlign w:val="center"/>
          </w:tcPr>
          <w:p w14:paraId="1970673A"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B57671</w:t>
            </w:r>
          </w:p>
        </w:tc>
        <w:tc>
          <w:tcPr>
            <w:tcW w:w="1134" w:type="dxa"/>
            <w:vAlign w:val="center"/>
          </w:tcPr>
          <w:p w14:paraId="0834DA90"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Z45285</w:t>
            </w:r>
          </w:p>
        </w:tc>
        <w:tc>
          <w:tcPr>
            <w:tcW w:w="1276" w:type="dxa"/>
            <w:vAlign w:val="center"/>
          </w:tcPr>
          <w:p w14:paraId="6EB18C85"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B55782</w:t>
            </w:r>
          </w:p>
        </w:tc>
        <w:tc>
          <w:tcPr>
            <w:tcW w:w="1276" w:type="dxa"/>
            <w:vAlign w:val="center"/>
          </w:tcPr>
          <w:p w14:paraId="2C68ABBA"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B29946</w:t>
            </w:r>
          </w:p>
        </w:tc>
      </w:tr>
      <w:tr w:rsidR="001837F8" w:rsidRPr="003D18C3" w14:paraId="3B6A386D" w14:textId="77777777" w:rsidTr="001837F8">
        <w:tc>
          <w:tcPr>
            <w:tcW w:w="1384" w:type="dxa"/>
          </w:tcPr>
          <w:p w14:paraId="38CEBF3D" w14:textId="77777777" w:rsidR="001D4965" w:rsidRPr="00082A9F" w:rsidRDefault="001D4965" w:rsidP="00643467">
            <w:pPr>
              <w:spacing w:before="60" w:after="60"/>
              <w:rPr>
                <w:rFonts w:ascii="Times New Roman" w:hAnsi="Times New Roman" w:cs="Times New Roman"/>
              </w:rPr>
            </w:pPr>
            <w:r w:rsidRPr="00082A9F">
              <w:rPr>
                <w:rFonts w:ascii="Times New Roman" w:hAnsi="Times New Roman" w:cs="Times New Roman"/>
              </w:rPr>
              <w:t>GenBank</w:t>
            </w:r>
          </w:p>
        </w:tc>
        <w:tc>
          <w:tcPr>
            <w:tcW w:w="1276" w:type="dxa"/>
            <w:vAlign w:val="center"/>
          </w:tcPr>
          <w:p w14:paraId="3DDDD175" w14:textId="77777777" w:rsidR="001837F8" w:rsidRDefault="001837F8" w:rsidP="00643467">
            <w:pPr>
              <w:spacing w:before="60" w:after="60"/>
              <w:jc w:val="center"/>
              <w:rPr>
                <w:rFonts w:ascii="Times New Roman" w:hAnsi="Times New Roman" w:cs="Times New Roman"/>
              </w:rPr>
            </w:pPr>
            <w:r w:rsidRPr="001837F8">
              <w:rPr>
                <w:rFonts w:ascii="Times New Roman" w:hAnsi="Times New Roman" w:cs="Times New Roman"/>
              </w:rPr>
              <w:t>MT</w:t>
            </w:r>
          </w:p>
          <w:p w14:paraId="6E8B54DC" w14:textId="204623F2" w:rsidR="001D4965" w:rsidRPr="00082A9F" w:rsidRDefault="001837F8" w:rsidP="00643467">
            <w:pPr>
              <w:spacing w:before="60" w:after="60"/>
              <w:jc w:val="center"/>
              <w:rPr>
                <w:rFonts w:ascii="Times New Roman" w:hAnsi="Times New Roman" w:cs="Times New Roman"/>
                <w:highlight w:val="yellow"/>
              </w:rPr>
            </w:pPr>
            <w:r w:rsidRPr="001837F8">
              <w:rPr>
                <w:rFonts w:ascii="Times New Roman" w:hAnsi="Times New Roman" w:cs="Times New Roman"/>
              </w:rPr>
              <w:t>180470</w:t>
            </w:r>
          </w:p>
        </w:tc>
        <w:tc>
          <w:tcPr>
            <w:tcW w:w="1417" w:type="dxa"/>
            <w:vAlign w:val="center"/>
          </w:tcPr>
          <w:p w14:paraId="3BF7E238" w14:textId="77777777" w:rsidR="001837F8" w:rsidRPr="001837F8" w:rsidRDefault="001837F8" w:rsidP="00643467">
            <w:pPr>
              <w:spacing w:before="60" w:after="60"/>
              <w:jc w:val="center"/>
              <w:rPr>
                <w:rFonts w:ascii="Times New Roman" w:hAnsi="Times New Roman" w:cs="Times New Roman"/>
              </w:rPr>
            </w:pPr>
            <w:r w:rsidRPr="001837F8">
              <w:rPr>
                <w:rFonts w:ascii="Times New Roman" w:hAnsi="Times New Roman" w:cs="Times New Roman"/>
              </w:rPr>
              <w:t>MT</w:t>
            </w:r>
          </w:p>
          <w:p w14:paraId="7243639F" w14:textId="01B9477B" w:rsidR="001D4965" w:rsidRPr="001837F8" w:rsidRDefault="001837F8" w:rsidP="00643467">
            <w:pPr>
              <w:spacing w:before="60" w:after="60"/>
              <w:jc w:val="center"/>
              <w:rPr>
                <w:rFonts w:ascii="Times New Roman" w:hAnsi="Times New Roman" w:cs="Times New Roman"/>
              </w:rPr>
            </w:pPr>
            <w:r w:rsidRPr="001837F8">
              <w:rPr>
                <w:rFonts w:ascii="Times New Roman" w:hAnsi="Times New Roman" w:cs="Times New Roman"/>
              </w:rPr>
              <w:t>180465</w:t>
            </w:r>
          </w:p>
        </w:tc>
        <w:tc>
          <w:tcPr>
            <w:tcW w:w="1276" w:type="dxa"/>
            <w:vAlign w:val="center"/>
          </w:tcPr>
          <w:p w14:paraId="5003BA08" w14:textId="77777777" w:rsidR="001837F8" w:rsidRPr="001837F8" w:rsidRDefault="001837F8" w:rsidP="00643467">
            <w:pPr>
              <w:spacing w:before="60" w:after="60"/>
              <w:jc w:val="center"/>
              <w:rPr>
                <w:rFonts w:ascii="Times New Roman" w:hAnsi="Times New Roman" w:cs="Times New Roman"/>
              </w:rPr>
            </w:pPr>
            <w:r w:rsidRPr="001837F8">
              <w:rPr>
                <w:rFonts w:ascii="Times New Roman" w:hAnsi="Times New Roman" w:cs="Times New Roman"/>
              </w:rPr>
              <w:t>MT</w:t>
            </w:r>
          </w:p>
          <w:p w14:paraId="1E51B397" w14:textId="2FAE6274" w:rsidR="001D4965" w:rsidRPr="001837F8" w:rsidRDefault="001837F8" w:rsidP="00643467">
            <w:pPr>
              <w:spacing w:before="60" w:after="60"/>
              <w:jc w:val="center"/>
              <w:rPr>
                <w:rFonts w:ascii="Times New Roman" w:hAnsi="Times New Roman" w:cs="Times New Roman"/>
              </w:rPr>
            </w:pPr>
            <w:r w:rsidRPr="001837F8">
              <w:rPr>
                <w:rFonts w:ascii="Times New Roman" w:hAnsi="Times New Roman" w:cs="Times New Roman"/>
              </w:rPr>
              <w:t>180469</w:t>
            </w:r>
          </w:p>
        </w:tc>
        <w:tc>
          <w:tcPr>
            <w:tcW w:w="1134" w:type="dxa"/>
            <w:vAlign w:val="center"/>
          </w:tcPr>
          <w:p w14:paraId="5E7E94BB" w14:textId="77777777" w:rsidR="001837F8" w:rsidRPr="001837F8" w:rsidRDefault="001837F8" w:rsidP="00643467">
            <w:pPr>
              <w:spacing w:before="60" w:after="60"/>
              <w:jc w:val="center"/>
              <w:rPr>
                <w:rFonts w:ascii="Times New Roman" w:hAnsi="Times New Roman" w:cs="Times New Roman"/>
              </w:rPr>
            </w:pPr>
            <w:r w:rsidRPr="001837F8">
              <w:rPr>
                <w:rFonts w:ascii="Times New Roman" w:hAnsi="Times New Roman" w:cs="Times New Roman"/>
              </w:rPr>
              <w:t>MT</w:t>
            </w:r>
          </w:p>
          <w:p w14:paraId="3F635FD4" w14:textId="3A04A018" w:rsidR="001D4965" w:rsidRPr="001837F8" w:rsidRDefault="001837F8" w:rsidP="00643467">
            <w:pPr>
              <w:spacing w:before="60" w:after="60"/>
              <w:jc w:val="center"/>
              <w:rPr>
                <w:rFonts w:ascii="Times New Roman" w:hAnsi="Times New Roman" w:cs="Times New Roman"/>
              </w:rPr>
            </w:pPr>
            <w:r w:rsidRPr="001837F8">
              <w:rPr>
                <w:rFonts w:ascii="Times New Roman" w:hAnsi="Times New Roman" w:cs="Times New Roman"/>
              </w:rPr>
              <w:t>180468</w:t>
            </w:r>
          </w:p>
        </w:tc>
        <w:tc>
          <w:tcPr>
            <w:tcW w:w="1276" w:type="dxa"/>
            <w:vAlign w:val="center"/>
          </w:tcPr>
          <w:p w14:paraId="1B1430FC" w14:textId="77777777" w:rsidR="001837F8" w:rsidRPr="001837F8" w:rsidRDefault="001837F8" w:rsidP="00643467">
            <w:pPr>
              <w:spacing w:before="60" w:after="60"/>
              <w:jc w:val="center"/>
              <w:rPr>
                <w:rFonts w:ascii="Times New Roman" w:hAnsi="Times New Roman" w:cs="Times New Roman"/>
              </w:rPr>
            </w:pPr>
            <w:r w:rsidRPr="001837F8">
              <w:rPr>
                <w:rFonts w:ascii="Times New Roman" w:hAnsi="Times New Roman" w:cs="Times New Roman"/>
              </w:rPr>
              <w:t>MT</w:t>
            </w:r>
          </w:p>
          <w:p w14:paraId="626015CA" w14:textId="391CA5DF" w:rsidR="001D4965" w:rsidRPr="001837F8" w:rsidRDefault="001837F8" w:rsidP="00643467">
            <w:pPr>
              <w:spacing w:before="60" w:after="60"/>
              <w:jc w:val="center"/>
              <w:rPr>
                <w:rFonts w:ascii="Times New Roman" w:hAnsi="Times New Roman" w:cs="Times New Roman"/>
              </w:rPr>
            </w:pPr>
            <w:r w:rsidRPr="001837F8">
              <w:rPr>
                <w:rFonts w:ascii="Times New Roman" w:hAnsi="Times New Roman" w:cs="Times New Roman"/>
              </w:rPr>
              <w:t>180466</w:t>
            </w:r>
          </w:p>
        </w:tc>
        <w:tc>
          <w:tcPr>
            <w:tcW w:w="1276" w:type="dxa"/>
            <w:vAlign w:val="center"/>
          </w:tcPr>
          <w:p w14:paraId="7439E424" w14:textId="77777777" w:rsidR="001837F8" w:rsidRPr="001837F8" w:rsidRDefault="001837F8" w:rsidP="00643467">
            <w:pPr>
              <w:spacing w:before="60" w:after="60"/>
              <w:jc w:val="center"/>
              <w:rPr>
                <w:rFonts w:ascii="Times New Roman" w:hAnsi="Times New Roman" w:cs="Times New Roman"/>
              </w:rPr>
            </w:pPr>
            <w:r w:rsidRPr="001837F8">
              <w:rPr>
                <w:rFonts w:ascii="Times New Roman" w:hAnsi="Times New Roman" w:cs="Times New Roman"/>
              </w:rPr>
              <w:t>MT</w:t>
            </w:r>
          </w:p>
          <w:p w14:paraId="1B30D50E" w14:textId="70A7E645" w:rsidR="001D4965" w:rsidRPr="001837F8" w:rsidRDefault="001837F8" w:rsidP="00643467">
            <w:pPr>
              <w:spacing w:before="60" w:after="60"/>
              <w:jc w:val="center"/>
              <w:rPr>
                <w:rFonts w:ascii="Times New Roman" w:hAnsi="Times New Roman" w:cs="Times New Roman"/>
              </w:rPr>
            </w:pPr>
            <w:r w:rsidRPr="001837F8">
              <w:rPr>
                <w:rFonts w:ascii="Times New Roman" w:hAnsi="Times New Roman" w:cs="Times New Roman"/>
              </w:rPr>
              <w:t>180467</w:t>
            </w:r>
          </w:p>
        </w:tc>
      </w:tr>
      <w:tr w:rsidR="001837F8" w:rsidRPr="003D18C3" w14:paraId="06BD9A7D" w14:textId="77777777" w:rsidTr="001837F8">
        <w:tc>
          <w:tcPr>
            <w:tcW w:w="1384" w:type="dxa"/>
          </w:tcPr>
          <w:p w14:paraId="75038C3B" w14:textId="77777777" w:rsidR="001D4965" w:rsidRPr="00082A9F" w:rsidRDefault="001D4965" w:rsidP="00643467">
            <w:pPr>
              <w:spacing w:before="60" w:after="60"/>
              <w:rPr>
                <w:rFonts w:ascii="Times New Roman" w:hAnsi="Times New Roman" w:cs="Times New Roman"/>
              </w:rPr>
            </w:pPr>
            <w:r w:rsidRPr="00082A9F">
              <w:rPr>
                <w:rFonts w:ascii="Times New Roman" w:hAnsi="Times New Roman" w:cs="Times New Roman"/>
              </w:rPr>
              <w:t>Total number of merged reads</w:t>
            </w:r>
          </w:p>
        </w:tc>
        <w:tc>
          <w:tcPr>
            <w:tcW w:w="1276" w:type="dxa"/>
            <w:vAlign w:val="center"/>
          </w:tcPr>
          <w:p w14:paraId="24279D16"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1,236,904</w:t>
            </w:r>
          </w:p>
        </w:tc>
        <w:tc>
          <w:tcPr>
            <w:tcW w:w="1417" w:type="dxa"/>
            <w:vAlign w:val="center"/>
          </w:tcPr>
          <w:p w14:paraId="1EC20CF7"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648,719</w:t>
            </w:r>
          </w:p>
        </w:tc>
        <w:tc>
          <w:tcPr>
            <w:tcW w:w="1276" w:type="dxa"/>
            <w:vAlign w:val="center"/>
          </w:tcPr>
          <w:p w14:paraId="15782D82"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144,919</w:t>
            </w:r>
          </w:p>
        </w:tc>
        <w:tc>
          <w:tcPr>
            <w:tcW w:w="1134" w:type="dxa"/>
            <w:vAlign w:val="center"/>
          </w:tcPr>
          <w:p w14:paraId="3E769C88"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336,776</w:t>
            </w:r>
          </w:p>
        </w:tc>
        <w:tc>
          <w:tcPr>
            <w:tcW w:w="1276" w:type="dxa"/>
            <w:vAlign w:val="center"/>
          </w:tcPr>
          <w:p w14:paraId="675FF21C"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224,786</w:t>
            </w:r>
          </w:p>
        </w:tc>
        <w:tc>
          <w:tcPr>
            <w:tcW w:w="1276" w:type="dxa"/>
            <w:vAlign w:val="center"/>
          </w:tcPr>
          <w:p w14:paraId="66D7FACE"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304,003</w:t>
            </w:r>
          </w:p>
        </w:tc>
      </w:tr>
      <w:tr w:rsidR="001837F8" w:rsidRPr="003D18C3" w14:paraId="55F75A91" w14:textId="77777777" w:rsidTr="001837F8">
        <w:tc>
          <w:tcPr>
            <w:tcW w:w="1384" w:type="dxa"/>
          </w:tcPr>
          <w:p w14:paraId="32DC653C" w14:textId="77777777" w:rsidR="001D4965" w:rsidRPr="00082A9F" w:rsidRDefault="001D4965" w:rsidP="00643467">
            <w:pPr>
              <w:spacing w:before="60" w:after="60"/>
              <w:rPr>
                <w:rFonts w:ascii="Times New Roman" w:hAnsi="Times New Roman" w:cs="Times New Roman"/>
              </w:rPr>
            </w:pPr>
            <w:r w:rsidRPr="00082A9F">
              <w:rPr>
                <w:rFonts w:ascii="Times New Roman" w:hAnsi="Times New Roman" w:cs="Times New Roman"/>
              </w:rPr>
              <w:t>Total number of mapped de-duplicated reads</w:t>
            </w:r>
          </w:p>
        </w:tc>
        <w:tc>
          <w:tcPr>
            <w:tcW w:w="1276" w:type="dxa"/>
            <w:vAlign w:val="center"/>
          </w:tcPr>
          <w:p w14:paraId="4C246EA3"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289,855</w:t>
            </w:r>
          </w:p>
        </w:tc>
        <w:tc>
          <w:tcPr>
            <w:tcW w:w="1417" w:type="dxa"/>
            <w:vAlign w:val="center"/>
          </w:tcPr>
          <w:p w14:paraId="2CB533C4"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167,158</w:t>
            </w:r>
          </w:p>
        </w:tc>
        <w:tc>
          <w:tcPr>
            <w:tcW w:w="1276" w:type="dxa"/>
            <w:vAlign w:val="center"/>
          </w:tcPr>
          <w:p w14:paraId="3E8FA3CB"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2,114</w:t>
            </w:r>
          </w:p>
        </w:tc>
        <w:tc>
          <w:tcPr>
            <w:tcW w:w="1134" w:type="dxa"/>
            <w:vAlign w:val="center"/>
          </w:tcPr>
          <w:p w14:paraId="278B886D"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1,246</w:t>
            </w:r>
          </w:p>
        </w:tc>
        <w:tc>
          <w:tcPr>
            <w:tcW w:w="1276" w:type="dxa"/>
            <w:vAlign w:val="center"/>
          </w:tcPr>
          <w:p w14:paraId="2EFD83BB"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8,055</w:t>
            </w:r>
          </w:p>
        </w:tc>
        <w:tc>
          <w:tcPr>
            <w:tcW w:w="1276" w:type="dxa"/>
            <w:vAlign w:val="center"/>
          </w:tcPr>
          <w:p w14:paraId="4EB3775F" w14:textId="77777777" w:rsidR="001D4965" w:rsidRPr="001837F8" w:rsidRDefault="001D4965" w:rsidP="00643467">
            <w:pPr>
              <w:spacing w:before="60" w:after="60"/>
              <w:jc w:val="center"/>
              <w:rPr>
                <w:rFonts w:ascii="Times New Roman" w:hAnsi="Times New Roman" w:cs="Times New Roman"/>
              </w:rPr>
            </w:pPr>
            <w:r w:rsidRPr="001837F8">
              <w:rPr>
                <w:rFonts w:ascii="Times New Roman" w:hAnsi="Times New Roman" w:cs="Times New Roman"/>
              </w:rPr>
              <w:t>4,046</w:t>
            </w:r>
          </w:p>
        </w:tc>
      </w:tr>
      <w:tr w:rsidR="001837F8" w:rsidRPr="003D18C3" w14:paraId="0E2552AA" w14:textId="77777777" w:rsidTr="001837F8">
        <w:tc>
          <w:tcPr>
            <w:tcW w:w="1384" w:type="dxa"/>
          </w:tcPr>
          <w:p w14:paraId="0D5A4B77" w14:textId="77777777" w:rsidR="001D4965" w:rsidRPr="00082A9F" w:rsidRDefault="001D4965" w:rsidP="00643467">
            <w:pPr>
              <w:spacing w:before="60" w:after="60"/>
              <w:rPr>
                <w:rFonts w:ascii="Times New Roman" w:hAnsi="Times New Roman" w:cs="Times New Roman"/>
              </w:rPr>
            </w:pPr>
            <w:r w:rsidRPr="00082A9F">
              <w:rPr>
                <w:rFonts w:ascii="Times New Roman" w:hAnsi="Times New Roman" w:cs="Times New Roman"/>
              </w:rPr>
              <w:t>Consensus length (bp)</w:t>
            </w:r>
          </w:p>
        </w:tc>
        <w:tc>
          <w:tcPr>
            <w:tcW w:w="1276" w:type="dxa"/>
            <w:vAlign w:val="center"/>
          </w:tcPr>
          <w:p w14:paraId="5C0DBF17"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15,982</w:t>
            </w:r>
          </w:p>
        </w:tc>
        <w:tc>
          <w:tcPr>
            <w:tcW w:w="1417" w:type="dxa"/>
            <w:vAlign w:val="center"/>
          </w:tcPr>
          <w:p w14:paraId="1668AB4D"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15,006</w:t>
            </w:r>
          </w:p>
        </w:tc>
        <w:tc>
          <w:tcPr>
            <w:tcW w:w="1276" w:type="dxa"/>
            <w:vAlign w:val="center"/>
          </w:tcPr>
          <w:p w14:paraId="48806990" w14:textId="76AB98A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14,9</w:t>
            </w:r>
            <w:r w:rsidR="001837F8">
              <w:rPr>
                <w:rFonts w:ascii="Times New Roman" w:hAnsi="Times New Roman" w:cs="Times New Roman"/>
              </w:rPr>
              <w:t>62</w:t>
            </w:r>
          </w:p>
        </w:tc>
        <w:tc>
          <w:tcPr>
            <w:tcW w:w="1134" w:type="dxa"/>
            <w:vAlign w:val="center"/>
          </w:tcPr>
          <w:p w14:paraId="015E82D2" w14:textId="300C440B"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14,</w:t>
            </w:r>
            <w:r w:rsidR="001837F8">
              <w:rPr>
                <w:rFonts w:ascii="Times New Roman" w:hAnsi="Times New Roman" w:cs="Times New Roman"/>
              </w:rPr>
              <w:t>891</w:t>
            </w:r>
          </w:p>
        </w:tc>
        <w:tc>
          <w:tcPr>
            <w:tcW w:w="1276" w:type="dxa"/>
            <w:vAlign w:val="center"/>
          </w:tcPr>
          <w:p w14:paraId="21CD6D09"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15,039</w:t>
            </w:r>
          </w:p>
        </w:tc>
        <w:tc>
          <w:tcPr>
            <w:tcW w:w="1276" w:type="dxa"/>
            <w:vAlign w:val="center"/>
          </w:tcPr>
          <w:p w14:paraId="60DCB554"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15,053</w:t>
            </w:r>
          </w:p>
        </w:tc>
      </w:tr>
      <w:tr w:rsidR="001837F8" w:rsidRPr="003D18C3" w14:paraId="57BD7011" w14:textId="77777777" w:rsidTr="001837F8">
        <w:tc>
          <w:tcPr>
            <w:tcW w:w="1384" w:type="dxa"/>
          </w:tcPr>
          <w:p w14:paraId="48E0F835" w14:textId="77777777" w:rsidR="001D4965" w:rsidRPr="00082A9F" w:rsidRDefault="001D4965" w:rsidP="00643467">
            <w:pPr>
              <w:spacing w:before="60" w:after="60"/>
              <w:rPr>
                <w:rFonts w:ascii="Times New Roman" w:hAnsi="Times New Roman" w:cs="Times New Roman"/>
              </w:rPr>
            </w:pPr>
            <w:r w:rsidRPr="00082A9F">
              <w:rPr>
                <w:rFonts w:ascii="Times New Roman" w:hAnsi="Times New Roman" w:cs="Times New Roman"/>
              </w:rPr>
              <w:t>Consensus coverage (%)</w:t>
            </w:r>
          </w:p>
        </w:tc>
        <w:tc>
          <w:tcPr>
            <w:tcW w:w="1276" w:type="dxa"/>
            <w:vAlign w:val="center"/>
          </w:tcPr>
          <w:p w14:paraId="799EE8C9"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100</w:t>
            </w:r>
          </w:p>
        </w:tc>
        <w:tc>
          <w:tcPr>
            <w:tcW w:w="1417" w:type="dxa"/>
            <w:vAlign w:val="center"/>
          </w:tcPr>
          <w:p w14:paraId="6055578F"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100</w:t>
            </w:r>
          </w:p>
        </w:tc>
        <w:tc>
          <w:tcPr>
            <w:tcW w:w="1276" w:type="dxa"/>
            <w:vAlign w:val="center"/>
          </w:tcPr>
          <w:p w14:paraId="450D028F"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99.8</w:t>
            </w:r>
          </w:p>
        </w:tc>
        <w:tc>
          <w:tcPr>
            <w:tcW w:w="1134" w:type="dxa"/>
            <w:vAlign w:val="center"/>
          </w:tcPr>
          <w:p w14:paraId="1F27FA39"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99.2</w:t>
            </w:r>
          </w:p>
        </w:tc>
        <w:tc>
          <w:tcPr>
            <w:tcW w:w="1276" w:type="dxa"/>
            <w:vAlign w:val="center"/>
          </w:tcPr>
          <w:p w14:paraId="5BB7211D"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100</w:t>
            </w:r>
          </w:p>
        </w:tc>
        <w:tc>
          <w:tcPr>
            <w:tcW w:w="1276" w:type="dxa"/>
            <w:vAlign w:val="center"/>
          </w:tcPr>
          <w:p w14:paraId="1B7E4F85"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100</w:t>
            </w:r>
          </w:p>
        </w:tc>
      </w:tr>
      <w:tr w:rsidR="001837F8" w:rsidRPr="003D18C3" w14:paraId="0F521E81" w14:textId="77777777" w:rsidTr="001837F8">
        <w:tc>
          <w:tcPr>
            <w:tcW w:w="1384" w:type="dxa"/>
          </w:tcPr>
          <w:p w14:paraId="19811259" w14:textId="77777777" w:rsidR="001D4965" w:rsidRPr="00082A9F" w:rsidRDefault="001D4965" w:rsidP="00643467">
            <w:pPr>
              <w:spacing w:before="60" w:after="60"/>
              <w:rPr>
                <w:rFonts w:ascii="Times New Roman" w:hAnsi="Times New Roman" w:cs="Times New Roman"/>
              </w:rPr>
            </w:pPr>
            <w:r w:rsidRPr="00082A9F">
              <w:rPr>
                <w:rFonts w:ascii="Times New Roman" w:hAnsi="Times New Roman" w:cs="Times New Roman"/>
              </w:rPr>
              <w:t>Mean read length ± standard deviation (bp)</w:t>
            </w:r>
          </w:p>
        </w:tc>
        <w:tc>
          <w:tcPr>
            <w:tcW w:w="1276" w:type="dxa"/>
            <w:vAlign w:val="center"/>
          </w:tcPr>
          <w:p w14:paraId="07A98F77"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76.7 ± 19.7</w:t>
            </w:r>
          </w:p>
        </w:tc>
        <w:tc>
          <w:tcPr>
            <w:tcW w:w="1417" w:type="dxa"/>
            <w:vAlign w:val="center"/>
          </w:tcPr>
          <w:p w14:paraId="0EF18560"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70.2 ± 19.4</w:t>
            </w:r>
          </w:p>
        </w:tc>
        <w:tc>
          <w:tcPr>
            <w:tcW w:w="1276" w:type="dxa"/>
            <w:vAlign w:val="center"/>
          </w:tcPr>
          <w:p w14:paraId="62966FBE"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101.6 ± 17.8</w:t>
            </w:r>
          </w:p>
        </w:tc>
        <w:tc>
          <w:tcPr>
            <w:tcW w:w="1134" w:type="dxa"/>
            <w:vAlign w:val="center"/>
          </w:tcPr>
          <w:p w14:paraId="4049AAE2"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94.4 ± 20.4</w:t>
            </w:r>
          </w:p>
        </w:tc>
        <w:tc>
          <w:tcPr>
            <w:tcW w:w="1276" w:type="dxa"/>
            <w:vAlign w:val="center"/>
          </w:tcPr>
          <w:p w14:paraId="652D784A"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95.4 ± 19.4</w:t>
            </w:r>
          </w:p>
        </w:tc>
        <w:tc>
          <w:tcPr>
            <w:tcW w:w="1276" w:type="dxa"/>
            <w:vAlign w:val="center"/>
          </w:tcPr>
          <w:p w14:paraId="1C6CA712"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95.6 ± 19.7</w:t>
            </w:r>
          </w:p>
        </w:tc>
      </w:tr>
      <w:tr w:rsidR="001837F8" w:rsidRPr="003D18C3" w14:paraId="56B86B8C" w14:textId="77777777" w:rsidTr="001837F8">
        <w:tc>
          <w:tcPr>
            <w:tcW w:w="1384" w:type="dxa"/>
          </w:tcPr>
          <w:p w14:paraId="5C6900D8" w14:textId="77777777" w:rsidR="001D4965" w:rsidRPr="00082A9F" w:rsidRDefault="001D4965" w:rsidP="00643467">
            <w:pPr>
              <w:spacing w:before="60" w:after="60"/>
              <w:rPr>
                <w:rFonts w:ascii="Times New Roman" w:hAnsi="Times New Roman" w:cs="Times New Roman"/>
              </w:rPr>
            </w:pPr>
            <w:r w:rsidRPr="00082A9F">
              <w:rPr>
                <w:rFonts w:ascii="Times New Roman" w:hAnsi="Times New Roman" w:cs="Times New Roman"/>
              </w:rPr>
              <w:t>Mean depth of coverage ± standard deviation (X)</w:t>
            </w:r>
          </w:p>
        </w:tc>
        <w:tc>
          <w:tcPr>
            <w:tcW w:w="1276" w:type="dxa"/>
            <w:vAlign w:val="center"/>
          </w:tcPr>
          <w:p w14:paraId="43525155"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1,399.4 ± 934.8</w:t>
            </w:r>
          </w:p>
        </w:tc>
        <w:tc>
          <w:tcPr>
            <w:tcW w:w="1417" w:type="dxa"/>
            <w:vAlign w:val="center"/>
          </w:tcPr>
          <w:p w14:paraId="4807152D"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779.2 ± 406.5</w:t>
            </w:r>
          </w:p>
        </w:tc>
        <w:tc>
          <w:tcPr>
            <w:tcW w:w="1276" w:type="dxa"/>
            <w:vAlign w:val="center"/>
          </w:tcPr>
          <w:p w14:paraId="52C43D62"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14.3 ± 5.1</w:t>
            </w:r>
          </w:p>
        </w:tc>
        <w:tc>
          <w:tcPr>
            <w:tcW w:w="1134" w:type="dxa"/>
            <w:vAlign w:val="center"/>
          </w:tcPr>
          <w:p w14:paraId="4D73B0DE"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7.9 ± 3.5</w:t>
            </w:r>
          </w:p>
        </w:tc>
        <w:tc>
          <w:tcPr>
            <w:tcW w:w="1276" w:type="dxa"/>
            <w:vAlign w:val="center"/>
          </w:tcPr>
          <w:p w14:paraId="6A550D70"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51.0 ± 17.0</w:t>
            </w:r>
          </w:p>
        </w:tc>
        <w:tc>
          <w:tcPr>
            <w:tcW w:w="1276" w:type="dxa"/>
            <w:vAlign w:val="center"/>
          </w:tcPr>
          <w:p w14:paraId="5BF164E4" w14:textId="77777777" w:rsidR="001D4965" w:rsidRPr="00082A9F" w:rsidRDefault="001D4965" w:rsidP="00643467">
            <w:pPr>
              <w:spacing w:before="60" w:after="60"/>
              <w:jc w:val="center"/>
              <w:rPr>
                <w:rFonts w:ascii="Times New Roman" w:hAnsi="Times New Roman" w:cs="Times New Roman"/>
              </w:rPr>
            </w:pPr>
            <w:r w:rsidRPr="00082A9F">
              <w:rPr>
                <w:rFonts w:ascii="Times New Roman" w:hAnsi="Times New Roman" w:cs="Times New Roman"/>
              </w:rPr>
              <w:t>25.6 ± 7.9</w:t>
            </w:r>
          </w:p>
        </w:tc>
      </w:tr>
    </w:tbl>
    <w:p w14:paraId="7C02C933" w14:textId="77777777" w:rsidR="001D4965" w:rsidRPr="003D18C3" w:rsidRDefault="001D4965" w:rsidP="001D4965">
      <w:pPr>
        <w:widowControl w:val="0"/>
        <w:autoSpaceDE w:val="0"/>
        <w:autoSpaceDN w:val="0"/>
        <w:adjustRightInd w:val="0"/>
        <w:rPr>
          <w:rFonts w:ascii="Times" w:hAnsi="Times" w:cs="Times New Roman"/>
        </w:rPr>
      </w:pPr>
    </w:p>
    <w:p w14:paraId="11EDA696" w14:textId="77777777" w:rsidR="001D4965" w:rsidRDefault="001D4965" w:rsidP="001D4965">
      <w:pPr>
        <w:widowControl w:val="0"/>
        <w:autoSpaceDE w:val="0"/>
        <w:autoSpaceDN w:val="0"/>
        <w:adjustRightInd w:val="0"/>
        <w:rPr>
          <w:rFonts w:ascii="Times" w:hAnsi="Times" w:cs="Times New Roman"/>
        </w:rPr>
        <w:sectPr w:rsidR="001D4965" w:rsidSect="00643467">
          <w:pgSz w:w="11900" w:h="16840"/>
          <w:pgMar w:top="1440" w:right="1440" w:bottom="1440" w:left="1440" w:header="708" w:footer="708" w:gutter="0"/>
          <w:cols w:space="708"/>
          <w:docGrid w:linePitch="360"/>
        </w:sectPr>
      </w:pPr>
    </w:p>
    <w:p w14:paraId="651C821C" w14:textId="34588AC7" w:rsidR="001D4965" w:rsidRPr="003D18C3" w:rsidRDefault="001D4965" w:rsidP="00DC6C5D">
      <w:pPr>
        <w:spacing w:after="60"/>
        <w:rPr>
          <w:rFonts w:ascii="Times" w:hAnsi="Times"/>
        </w:rPr>
      </w:pPr>
      <w:r w:rsidRPr="00DC6C5D">
        <w:rPr>
          <w:rFonts w:ascii="Times New Roman" w:hAnsi="Times New Roman" w:cs="Times New Roman"/>
          <w:b/>
        </w:rPr>
        <w:lastRenderedPageBreak/>
        <w:t>Table S2</w:t>
      </w:r>
      <w:r w:rsidR="00D848D5" w:rsidRPr="00DC6C5D">
        <w:rPr>
          <w:rFonts w:ascii="Times New Roman" w:hAnsi="Times New Roman" w:cs="Times New Roman"/>
          <w:b/>
        </w:rPr>
        <w:t>.</w:t>
      </w:r>
      <w:r w:rsidRPr="003D18C3">
        <w:rPr>
          <w:rFonts w:ascii="Times" w:hAnsi="Times"/>
        </w:rPr>
        <w:t xml:space="preserve"> Outgroup sequences used in full mitochondrial genome alignment.</w:t>
      </w:r>
    </w:p>
    <w:tbl>
      <w:tblPr>
        <w:tblStyle w:val="TableGrid"/>
        <w:tblW w:w="0" w:type="auto"/>
        <w:tblLook w:val="04A0" w:firstRow="1" w:lastRow="0" w:firstColumn="1" w:lastColumn="0" w:noHBand="0" w:noVBand="1"/>
      </w:tblPr>
      <w:tblGrid>
        <w:gridCol w:w="3085"/>
        <w:gridCol w:w="2977"/>
        <w:gridCol w:w="2454"/>
      </w:tblGrid>
      <w:tr w:rsidR="001D4965" w:rsidRPr="003D18C3" w14:paraId="7CFB486C" w14:textId="77777777" w:rsidTr="00643467">
        <w:tc>
          <w:tcPr>
            <w:tcW w:w="3085" w:type="dxa"/>
          </w:tcPr>
          <w:p w14:paraId="11B8602A" w14:textId="77777777" w:rsidR="001D4965" w:rsidRPr="00DC6C5D" w:rsidRDefault="001D4965" w:rsidP="00643467">
            <w:pPr>
              <w:spacing w:before="60" w:after="60"/>
              <w:rPr>
                <w:rFonts w:ascii="Times New Roman" w:hAnsi="Times New Roman" w:cs="Times New Roman"/>
                <w:b/>
              </w:rPr>
            </w:pPr>
            <w:r w:rsidRPr="00DC6C5D">
              <w:rPr>
                <w:rFonts w:ascii="Times New Roman" w:hAnsi="Times New Roman" w:cs="Times New Roman"/>
                <w:b/>
              </w:rPr>
              <w:t>Species</w:t>
            </w:r>
          </w:p>
        </w:tc>
        <w:tc>
          <w:tcPr>
            <w:tcW w:w="2977" w:type="dxa"/>
          </w:tcPr>
          <w:p w14:paraId="694DE5A0" w14:textId="77777777" w:rsidR="001D4965" w:rsidRPr="00DC6C5D" w:rsidRDefault="001D4965" w:rsidP="00643467">
            <w:pPr>
              <w:spacing w:before="60" w:after="60"/>
              <w:rPr>
                <w:rFonts w:ascii="Times New Roman" w:hAnsi="Times New Roman" w:cs="Times New Roman"/>
                <w:b/>
              </w:rPr>
            </w:pPr>
            <w:r w:rsidRPr="00DC6C5D">
              <w:rPr>
                <w:rFonts w:ascii="Times New Roman" w:hAnsi="Times New Roman" w:cs="Times New Roman"/>
                <w:b/>
              </w:rPr>
              <w:t>Common name</w:t>
            </w:r>
          </w:p>
        </w:tc>
        <w:tc>
          <w:tcPr>
            <w:tcW w:w="2454" w:type="dxa"/>
          </w:tcPr>
          <w:p w14:paraId="6C6F1811" w14:textId="77777777" w:rsidR="001D4965" w:rsidRPr="00DC6C5D" w:rsidRDefault="001D4965" w:rsidP="00643467">
            <w:pPr>
              <w:spacing w:before="60" w:after="60"/>
              <w:rPr>
                <w:rFonts w:ascii="Times New Roman" w:hAnsi="Times New Roman" w:cs="Times New Roman"/>
                <w:b/>
              </w:rPr>
            </w:pPr>
            <w:r w:rsidRPr="00DC6C5D">
              <w:rPr>
                <w:rFonts w:ascii="Times New Roman" w:hAnsi="Times New Roman" w:cs="Times New Roman"/>
                <w:b/>
              </w:rPr>
              <w:t>GenBank accession</w:t>
            </w:r>
          </w:p>
        </w:tc>
      </w:tr>
      <w:tr w:rsidR="001D4965" w:rsidRPr="003D18C3" w14:paraId="6E1A50E8" w14:textId="77777777" w:rsidTr="00643467">
        <w:tc>
          <w:tcPr>
            <w:tcW w:w="3085" w:type="dxa"/>
          </w:tcPr>
          <w:p w14:paraId="4F164800" w14:textId="77777777" w:rsidR="001D4965" w:rsidRPr="003D18C3" w:rsidRDefault="001D4965" w:rsidP="00643467">
            <w:pPr>
              <w:spacing w:before="60" w:after="60"/>
              <w:rPr>
                <w:rFonts w:ascii="Times" w:hAnsi="Times"/>
                <w:i/>
              </w:rPr>
            </w:pPr>
            <w:proofErr w:type="spellStart"/>
            <w:r w:rsidRPr="003D18C3">
              <w:rPr>
                <w:rFonts w:ascii="Times" w:hAnsi="Times"/>
                <w:i/>
              </w:rPr>
              <w:t>Aegotheles</w:t>
            </w:r>
            <w:proofErr w:type="spellEnd"/>
            <w:r w:rsidRPr="003D18C3">
              <w:rPr>
                <w:rFonts w:ascii="Times" w:hAnsi="Times"/>
                <w:i/>
              </w:rPr>
              <w:t xml:space="preserve"> </w:t>
            </w:r>
            <w:proofErr w:type="spellStart"/>
            <w:r w:rsidRPr="003D18C3">
              <w:rPr>
                <w:rFonts w:ascii="Times" w:hAnsi="Times"/>
                <w:i/>
              </w:rPr>
              <w:t>cristatus</w:t>
            </w:r>
            <w:proofErr w:type="spellEnd"/>
          </w:p>
        </w:tc>
        <w:tc>
          <w:tcPr>
            <w:tcW w:w="2977" w:type="dxa"/>
          </w:tcPr>
          <w:p w14:paraId="24D51014" w14:textId="77777777" w:rsidR="001D4965" w:rsidRPr="003D18C3" w:rsidRDefault="001D4965" w:rsidP="00643467">
            <w:pPr>
              <w:spacing w:before="60" w:after="60"/>
              <w:rPr>
                <w:rFonts w:ascii="Times" w:hAnsi="Times"/>
              </w:rPr>
            </w:pPr>
            <w:r w:rsidRPr="003D18C3">
              <w:rPr>
                <w:rFonts w:ascii="Times" w:hAnsi="Times"/>
              </w:rPr>
              <w:t>Australian owlet-nightjar</w:t>
            </w:r>
          </w:p>
        </w:tc>
        <w:tc>
          <w:tcPr>
            <w:tcW w:w="2454" w:type="dxa"/>
          </w:tcPr>
          <w:p w14:paraId="1CD68E35" w14:textId="77777777" w:rsidR="001D4965" w:rsidRPr="003D18C3" w:rsidRDefault="001D4965" w:rsidP="00643467">
            <w:pPr>
              <w:spacing w:before="60" w:after="60"/>
              <w:rPr>
                <w:rFonts w:ascii="Times" w:hAnsi="Times"/>
              </w:rPr>
            </w:pPr>
            <w:r w:rsidRPr="003D18C3">
              <w:rPr>
                <w:rFonts w:ascii="Times" w:hAnsi="Times"/>
              </w:rPr>
              <w:t>EU344979</w:t>
            </w:r>
          </w:p>
        </w:tc>
      </w:tr>
      <w:tr w:rsidR="001D4965" w:rsidRPr="003D18C3" w14:paraId="54C56E5F" w14:textId="77777777" w:rsidTr="00643467">
        <w:tc>
          <w:tcPr>
            <w:tcW w:w="3085" w:type="dxa"/>
          </w:tcPr>
          <w:p w14:paraId="029EC354" w14:textId="77777777" w:rsidR="001D4965" w:rsidRPr="003D18C3" w:rsidRDefault="001D4965" w:rsidP="00643467">
            <w:pPr>
              <w:spacing w:before="60" w:after="60"/>
              <w:rPr>
                <w:rFonts w:ascii="Times" w:hAnsi="Times"/>
                <w:i/>
              </w:rPr>
            </w:pPr>
            <w:proofErr w:type="spellStart"/>
            <w:r w:rsidRPr="003D18C3">
              <w:rPr>
                <w:rFonts w:ascii="Times" w:hAnsi="Times"/>
                <w:i/>
              </w:rPr>
              <w:t>Amazilia</w:t>
            </w:r>
            <w:proofErr w:type="spellEnd"/>
            <w:r w:rsidRPr="003D18C3">
              <w:rPr>
                <w:rFonts w:ascii="Times" w:hAnsi="Times"/>
                <w:i/>
              </w:rPr>
              <w:t xml:space="preserve"> </w:t>
            </w:r>
            <w:proofErr w:type="spellStart"/>
            <w:r w:rsidRPr="003D18C3">
              <w:rPr>
                <w:rFonts w:ascii="Times" w:hAnsi="Times"/>
                <w:i/>
              </w:rPr>
              <w:t>brevirostris</w:t>
            </w:r>
            <w:proofErr w:type="spellEnd"/>
          </w:p>
        </w:tc>
        <w:tc>
          <w:tcPr>
            <w:tcW w:w="2977" w:type="dxa"/>
          </w:tcPr>
          <w:p w14:paraId="1FB8287D" w14:textId="77777777" w:rsidR="001D4965" w:rsidRPr="003D18C3" w:rsidRDefault="001D4965" w:rsidP="00643467">
            <w:pPr>
              <w:spacing w:before="60" w:after="60"/>
              <w:rPr>
                <w:rFonts w:ascii="Times" w:hAnsi="Times"/>
              </w:rPr>
            </w:pPr>
            <w:r w:rsidRPr="003D18C3">
              <w:rPr>
                <w:rFonts w:ascii="Times" w:hAnsi="Times"/>
              </w:rPr>
              <w:t>White-chested emerald</w:t>
            </w:r>
          </w:p>
        </w:tc>
        <w:tc>
          <w:tcPr>
            <w:tcW w:w="2454" w:type="dxa"/>
          </w:tcPr>
          <w:p w14:paraId="76F5F503" w14:textId="77777777" w:rsidR="001D4965" w:rsidRPr="003D18C3" w:rsidRDefault="001D4965" w:rsidP="00643467">
            <w:pPr>
              <w:spacing w:before="60" w:after="60"/>
              <w:rPr>
                <w:rFonts w:ascii="Times" w:hAnsi="Times"/>
              </w:rPr>
            </w:pPr>
            <w:r w:rsidRPr="003D18C3">
              <w:rPr>
                <w:rFonts w:ascii="Times" w:hAnsi="Times"/>
              </w:rPr>
              <w:t>KP722043</w:t>
            </w:r>
          </w:p>
        </w:tc>
      </w:tr>
      <w:tr w:rsidR="001D4965" w:rsidRPr="003D18C3" w14:paraId="728FF6C6" w14:textId="77777777" w:rsidTr="00643467">
        <w:tc>
          <w:tcPr>
            <w:tcW w:w="3085" w:type="dxa"/>
          </w:tcPr>
          <w:p w14:paraId="35281D23" w14:textId="77777777" w:rsidR="001D4965" w:rsidRPr="003D18C3" w:rsidRDefault="001D4965" w:rsidP="00643467">
            <w:pPr>
              <w:spacing w:before="60" w:after="60"/>
              <w:rPr>
                <w:rFonts w:ascii="Times" w:hAnsi="Times"/>
                <w:i/>
              </w:rPr>
            </w:pPr>
            <w:proofErr w:type="spellStart"/>
            <w:r w:rsidRPr="003D18C3">
              <w:rPr>
                <w:rFonts w:ascii="Times" w:hAnsi="Times"/>
                <w:i/>
              </w:rPr>
              <w:t>Amazilia</w:t>
            </w:r>
            <w:proofErr w:type="spellEnd"/>
            <w:r w:rsidRPr="003D18C3">
              <w:rPr>
                <w:rFonts w:ascii="Times" w:hAnsi="Times"/>
                <w:i/>
              </w:rPr>
              <w:t xml:space="preserve"> </w:t>
            </w:r>
            <w:proofErr w:type="spellStart"/>
            <w:r w:rsidRPr="003D18C3">
              <w:rPr>
                <w:rFonts w:ascii="Times" w:hAnsi="Times"/>
                <w:i/>
              </w:rPr>
              <w:t>millerii</w:t>
            </w:r>
            <w:proofErr w:type="spellEnd"/>
          </w:p>
        </w:tc>
        <w:tc>
          <w:tcPr>
            <w:tcW w:w="2977" w:type="dxa"/>
          </w:tcPr>
          <w:p w14:paraId="5EF28D66" w14:textId="77777777" w:rsidR="001D4965" w:rsidRPr="003D18C3" w:rsidRDefault="001D4965" w:rsidP="00643467">
            <w:pPr>
              <w:spacing w:before="60" w:after="60"/>
              <w:rPr>
                <w:rFonts w:ascii="Times" w:hAnsi="Times"/>
              </w:rPr>
            </w:pPr>
            <w:r w:rsidRPr="003D18C3">
              <w:rPr>
                <w:rFonts w:ascii="Times" w:hAnsi="Times"/>
              </w:rPr>
              <w:t>-</w:t>
            </w:r>
          </w:p>
        </w:tc>
        <w:tc>
          <w:tcPr>
            <w:tcW w:w="2454" w:type="dxa"/>
          </w:tcPr>
          <w:p w14:paraId="1A27590D" w14:textId="77777777" w:rsidR="001D4965" w:rsidRPr="003D18C3" w:rsidRDefault="001D4965" w:rsidP="00643467">
            <w:pPr>
              <w:spacing w:before="60" w:after="60"/>
              <w:rPr>
                <w:rFonts w:ascii="Times" w:hAnsi="Times"/>
              </w:rPr>
            </w:pPr>
            <w:r w:rsidRPr="003D18C3">
              <w:rPr>
                <w:rFonts w:ascii="Times" w:hAnsi="Times"/>
              </w:rPr>
              <w:t>KP722042</w:t>
            </w:r>
          </w:p>
        </w:tc>
      </w:tr>
      <w:tr w:rsidR="001D4965" w:rsidRPr="003D18C3" w14:paraId="4506AF74" w14:textId="77777777" w:rsidTr="00643467">
        <w:tc>
          <w:tcPr>
            <w:tcW w:w="3085" w:type="dxa"/>
          </w:tcPr>
          <w:p w14:paraId="17FB0CD5" w14:textId="77777777" w:rsidR="001D4965" w:rsidRPr="003D18C3" w:rsidRDefault="001D4965" w:rsidP="00643467">
            <w:pPr>
              <w:spacing w:before="60" w:after="60"/>
              <w:rPr>
                <w:rFonts w:ascii="Times" w:hAnsi="Times"/>
                <w:i/>
              </w:rPr>
            </w:pPr>
            <w:proofErr w:type="spellStart"/>
            <w:r w:rsidRPr="003D18C3">
              <w:rPr>
                <w:rFonts w:ascii="Times" w:hAnsi="Times"/>
                <w:i/>
              </w:rPr>
              <w:t>Amazilia</w:t>
            </w:r>
            <w:proofErr w:type="spellEnd"/>
            <w:r w:rsidRPr="003D18C3">
              <w:rPr>
                <w:rFonts w:ascii="Times" w:hAnsi="Times"/>
                <w:i/>
              </w:rPr>
              <w:t xml:space="preserve"> </w:t>
            </w:r>
            <w:proofErr w:type="spellStart"/>
            <w:r w:rsidRPr="003D18C3">
              <w:rPr>
                <w:rFonts w:ascii="Times" w:hAnsi="Times"/>
                <w:i/>
              </w:rPr>
              <w:t>rondoniae</w:t>
            </w:r>
            <w:proofErr w:type="spellEnd"/>
          </w:p>
        </w:tc>
        <w:tc>
          <w:tcPr>
            <w:tcW w:w="2977" w:type="dxa"/>
          </w:tcPr>
          <w:p w14:paraId="15280772" w14:textId="77777777" w:rsidR="001D4965" w:rsidRPr="003D18C3" w:rsidRDefault="001D4965" w:rsidP="00643467">
            <w:pPr>
              <w:spacing w:before="60" w:after="60"/>
              <w:rPr>
                <w:rFonts w:ascii="Times" w:hAnsi="Times"/>
              </w:rPr>
            </w:pPr>
            <w:r w:rsidRPr="003D18C3">
              <w:rPr>
                <w:rFonts w:ascii="Times" w:hAnsi="Times"/>
              </w:rPr>
              <w:t>Blue-fronted emerald</w:t>
            </w:r>
          </w:p>
        </w:tc>
        <w:tc>
          <w:tcPr>
            <w:tcW w:w="2454" w:type="dxa"/>
          </w:tcPr>
          <w:p w14:paraId="3BB25F81" w14:textId="77777777" w:rsidR="001D4965" w:rsidRPr="003D18C3" w:rsidRDefault="001D4965" w:rsidP="00643467">
            <w:pPr>
              <w:spacing w:before="60" w:after="60"/>
              <w:rPr>
                <w:rFonts w:ascii="Times" w:hAnsi="Times"/>
              </w:rPr>
            </w:pPr>
            <w:r w:rsidRPr="003D18C3">
              <w:rPr>
                <w:rFonts w:ascii="Times" w:hAnsi="Times"/>
              </w:rPr>
              <w:t>KP722041</w:t>
            </w:r>
          </w:p>
        </w:tc>
      </w:tr>
      <w:tr w:rsidR="001D4965" w:rsidRPr="003D18C3" w14:paraId="55F19194" w14:textId="77777777" w:rsidTr="00643467">
        <w:tc>
          <w:tcPr>
            <w:tcW w:w="3085" w:type="dxa"/>
          </w:tcPr>
          <w:p w14:paraId="2C85DBF2" w14:textId="77777777" w:rsidR="001D4965" w:rsidRPr="003D18C3" w:rsidRDefault="001D4965" w:rsidP="00643467">
            <w:pPr>
              <w:spacing w:before="60" w:after="60"/>
              <w:rPr>
                <w:rFonts w:ascii="Times" w:hAnsi="Times"/>
                <w:i/>
              </w:rPr>
            </w:pPr>
            <w:proofErr w:type="spellStart"/>
            <w:r w:rsidRPr="003D18C3">
              <w:rPr>
                <w:rFonts w:ascii="Times" w:hAnsi="Times"/>
                <w:i/>
              </w:rPr>
              <w:t>Amazilia</w:t>
            </w:r>
            <w:proofErr w:type="spellEnd"/>
            <w:r w:rsidRPr="003D18C3">
              <w:rPr>
                <w:rFonts w:ascii="Times" w:hAnsi="Times"/>
                <w:i/>
              </w:rPr>
              <w:t xml:space="preserve"> versicolor</w:t>
            </w:r>
          </w:p>
        </w:tc>
        <w:tc>
          <w:tcPr>
            <w:tcW w:w="2977" w:type="dxa"/>
          </w:tcPr>
          <w:p w14:paraId="26538E7C" w14:textId="77777777" w:rsidR="001D4965" w:rsidRPr="003D18C3" w:rsidRDefault="001D4965" w:rsidP="00643467">
            <w:pPr>
              <w:spacing w:before="60" w:after="60"/>
              <w:rPr>
                <w:rFonts w:ascii="Times" w:hAnsi="Times"/>
              </w:rPr>
            </w:pPr>
            <w:proofErr w:type="spellStart"/>
            <w:r w:rsidRPr="003D18C3">
              <w:rPr>
                <w:rFonts w:ascii="Times" w:hAnsi="Times"/>
              </w:rPr>
              <w:t>Versicolored</w:t>
            </w:r>
            <w:proofErr w:type="spellEnd"/>
            <w:r w:rsidRPr="003D18C3">
              <w:rPr>
                <w:rFonts w:ascii="Times" w:hAnsi="Times"/>
              </w:rPr>
              <w:t xml:space="preserve"> emerald</w:t>
            </w:r>
          </w:p>
        </w:tc>
        <w:tc>
          <w:tcPr>
            <w:tcW w:w="2454" w:type="dxa"/>
          </w:tcPr>
          <w:p w14:paraId="6E8DEE08" w14:textId="77777777" w:rsidR="001D4965" w:rsidRPr="003D18C3" w:rsidRDefault="001D4965" w:rsidP="00643467">
            <w:pPr>
              <w:spacing w:before="60" w:after="60"/>
              <w:rPr>
                <w:rFonts w:ascii="Times" w:hAnsi="Times"/>
              </w:rPr>
            </w:pPr>
            <w:r w:rsidRPr="003D18C3">
              <w:rPr>
                <w:rFonts w:ascii="Times" w:hAnsi="Times"/>
              </w:rPr>
              <w:t>KF624601</w:t>
            </w:r>
          </w:p>
        </w:tc>
      </w:tr>
      <w:tr w:rsidR="001D4965" w:rsidRPr="003D18C3" w14:paraId="392DC8E5" w14:textId="77777777" w:rsidTr="00643467">
        <w:tc>
          <w:tcPr>
            <w:tcW w:w="3085" w:type="dxa"/>
          </w:tcPr>
          <w:p w14:paraId="2F6AD187" w14:textId="77777777" w:rsidR="001D4965" w:rsidRPr="003D18C3" w:rsidRDefault="001D4965" w:rsidP="00643467">
            <w:pPr>
              <w:spacing w:before="60" w:after="60"/>
              <w:rPr>
                <w:rFonts w:ascii="Times" w:hAnsi="Times"/>
                <w:i/>
              </w:rPr>
            </w:pPr>
            <w:r w:rsidRPr="003D18C3">
              <w:rPr>
                <w:rFonts w:ascii="Times" w:hAnsi="Times"/>
                <w:i/>
              </w:rPr>
              <w:t xml:space="preserve">Apus </w:t>
            </w:r>
            <w:proofErr w:type="spellStart"/>
            <w:r w:rsidRPr="003D18C3">
              <w:rPr>
                <w:rFonts w:ascii="Times" w:hAnsi="Times"/>
                <w:i/>
              </w:rPr>
              <w:t>apus</w:t>
            </w:r>
            <w:proofErr w:type="spellEnd"/>
          </w:p>
        </w:tc>
        <w:tc>
          <w:tcPr>
            <w:tcW w:w="2977" w:type="dxa"/>
          </w:tcPr>
          <w:p w14:paraId="2FF4FE10" w14:textId="77777777" w:rsidR="001D4965" w:rsidRPr="003D18C3" w:rsidRDefault="001D4965" w:rsidP="00643467">
            <w:pPr>
              <w:spacing w:before="60" w:after="60"/>
              <w:rPr>
                <w:rFonts w:ascii="Times" w:hAnsi="Times"/>
              </w:rPr>
            </w:pPr>
            <w:r w:rsidRPr="003D18C3">
              <w:rPr>
                <w:rFonts w:ascii="Times" w:hAnsi="Times"/>
              </w:rPr>
              <w:t>Common swift</w:t>
            </w:r>
          </w:p>
        </w:tc>
        <w:tc>
          <w:tcPr>
            <w:tcW w:w="2454" w:type="dxa"/>
          </w:tcPr>
          <w:p w14:paraId="64C3735E" w14:textId="77777777" w:rsidR="001D4965" w:rsidRPr="003D18C3" w:rsidRDefault="001D4965" w:rsidP="00643467">
            <w:pPr>
              <w:spacing w:before="60" w:after="60"/>
              <w:rPr>
                <w:rFonts w:ascii="Times" w:hAnsi="Times"/>
              </w:rPr>
            </w:pPr>
            <w:r w:rsidRPr="003D18C3">
              <w:rPr>
                <w:rFonts w:ascii="Times" w:hAnsi="Times"/>
              </w:rPr>
              <w:t>NC_008540</w:t>
            </w:r>
          </w:p>
        </w:tc>
      </w:tr>
      <w:tr w:rsidR="001D4965" w:rsidRPr="003D18C3" w14:paraId="798F8F6F" w14:textId="77777777" w:rsidTr="00643467">
        <w:tc>
          <w:tcPr>
            <w:tcW w:w="3085" w:type="dxa"/>
          </w:tcPr>
          <w:p w14:paraId="2C80DAAD" w14:textId="77777777" w:rsidR="001D4965" w:rsidRPr="003D18C3" w:rsidRDefault="001D4965" w:rsidP="00643467">
            <w:pPr>
              <w:spacing w:before="60" w:after="60"/>
              <w:rPr>
                <w:rFonts w:ascii="Times" w:hAnsi="Times"/>
                <w:i/>
              </w:rPr>
            </w:pPr>
            <w:r w:rsidRPr="003D18C3">
              <w:rPr>
                <w:rFonts w:ascii="Times" w:hAnsi="Times"/>
                <w:i/>
              </w:rPr>
              <w:t xml:space="preserve">Archilochus </w:t>
            </w:r>
            <w:proofErr w:type="spellStart"/>
            <w:r w:rsidRPr="003D18C3">
              <w:rPr>
                <w:rFonts w:ascii="Times" w:hAnsi="Times"/>
                <w:i/>
              </w:rPr>
              <w:t>colubris</w:t>
            </w:r>
            <w:proofErr w:type="spellEnd"/>
          </w:p>
        </w:tc>
        <w:tc>
          <w:tcPr>
            <w:tcW w:w="2977" w:type="dxa"/>
          </w:tcPr>
          <w:p w14:paraId="6651DE63" w14:textId="77777777" w:rsidR="001D4965" w:rsidRPr="003D18C3" w:rsidRDefault="001D4965" w:rsidP="00643467">
            <w:pPr>
              <w:spacing w:before="60" w:after="60"/>
              <w:rPr>
                <w:rFonts w:ascii="Times" w:hAnsi="Times"/>
              </w:rPr>
            </w:pPr>
            <w:r w:rsidRPr="003D18C3">
              <w:rPr>
                <w:rFonts w:ascii="Times" w:hAnsi="Times"/>
              </w:rPr>
              <w:t>Ruby-throated hummingbird</w:t>
            </w:r>
          </w:p>
        </w:tc>
        <w:tc>
          <w:tcPr>
            <w:tcW w:w="2454" w:type="dxa"/>
          </w:tcPr>
          <w:p w14:paraId="6DCD5700" w14:textId="77777777" w:rsidR="001D4965" w:rsidRPr="003D18C3" w:rsidRDefault="001D4965" w:rsidP="00643467">
            <w:pPr>
              <w:spacing w:before="60" w:after="60"/>
              <w:rPr>
                <w:rFonts w:ascii="Times" w:hAnsi="Times"/>
              </w:rPr>
            </w:pPr>
            <w:r w:rsidRPr="003D18C3">
              <w:rPr>
                <w:rFonts w:ascii="Times" w:hAnsi="Times"/>
              </w:rPr>
              <w:t>EF532935</w:t>
            </w:r>
          </w:p>
        </w:tc>
      </w:tr>
      <w:tr w:rsidR="001D4965" w:rsidRPr="003D18C3" w14:paraId="6ABEE5AA" w14:textId="77777777" w:rsidTr="00643467">
        <w:tc>
          <w:tcPr>
            <w:tcW w:w="3085" w:type="dxa"/>
          </w:tcPr>
          <w:p w14:paraId="137EA005" w14:textId="77777777" w:rsidR="001D4965" w:rsidRPr="003D18C3" w:rsidRDefault="001D4965" w:rsidP="00643467">
            <w:pPr>
              <w:spacing w:before="60" w:after="60"/>
              <w:rPr>
                <w:rFonts w:ascii="Times" w:hAnsi="Times"/>
                <w:i/>
              </w:rPr>
            </w:pPr>
            <w:proofErr w:type="spellStart"/>
            <w:r w:rsidRPr="003D18C3">
              <w:rPr>
                <w:rFonts w:ascii="Times" w:hAnsi="Times"/>
                <w:i/>
              </w:rPr>
              <w:t>Calliphlox</w:t>
            </w:r>
            <w:proofErr w:type="spellEnd"/>
            <w:r w:rsidRPr="003D18C3">
              <w:rPr>
                <w:rFonts w:ascii="Times" w:hAnsi="Times"/>
                <w:i/>
              </w:rPr>
              <w:t xml:space="preserve"> </w:t>
            </w:r>
            <w:proofErr w:type="spellStart"/>
            <w:r w:rsidRPr="003D18C3">
              <w:rPr>
                <w:rFonts w:ascii="Times" w:hAnsi="Times"/>
                <w:i/>
              </w:rPr>
              <w:t>amethystina</w:t>
            </w:r>
            <w:proofErr w:type="spellEnd"/>
          </w:p>
        </w:tc>
        <w:tc>
          <w:tcPr>
            <w:tcW w:w="2977" w:type="dxa"/>
          </w:tcPr>
          <w:p w14:paraId="7BCD9BAE" w14:textId="77777777" w:rsidR="001D4965" w:rsidRPr="003D18C3" w:rsidRDefault="001D4965" w:rsidP="00643467">
            <w:pPr>
              <w:spacing w:before="60" w:after="60"/>
              <w:rPr>
                <w:rFonts w:ascii="Times" w:hAnsi="Times"/>
              </w:rPr>
            </w:pPr>
            <w:r w:rsidRPr="003D18C3">
              <w:rPr>
                <w:rFonts w:ascii="Times" w:hAnsi="Times"/>
              </w:rPr>
              <w:t xml:space="preserve">Amethyst </w:t>
            </w:r>
            <w:proofErr w:type="spellStart"/>
            <w:r w:rsidRPr="003D18C3">
              <w:rPr>
                <w:rFonts w:ascii="Times" w:hAnsi="Times"/>
              </w:rPr>
              <w:t>woodstar</w:t>
            </w:r>
            <w:proofErr w:type="spellEnd"/>
          </w:p>
        </w:tc>
        <w:tc>
          <w:tcPr>
            <w:tcW w:w="2454" w:type="dxa"/>
          </w:tcPr>
          <w:p w14:paraId="19DA6770" w14:textId="77777777" w:rsidR="001D4965" w:rsidRPr="003D18C3" w:rsidRDefault="001D4965" w:rsidP="00643467">
            <w:pPr>
              <w:spacing w:before="60" w:after="60"/>
              <w:rPr>
                <w:rFonts w:ascii="Times" w:hAnsi="Times"/>
              </w:rPr>
            </w:pPr>
            <w:r w:rsidRPr="003D18C3">
              <w:rPr>
                <w:rFonts w:ascii="Times" w:hAnsi="Times"/>
              </w:rPr>
              <w:t>KP853095</w:t>
            </w:r>
          </w:p>
        </w:tc>
      </w:tr>
      <w:tr w:rsidR="001D4965" w:rsidRPr="003D18C3" w14:paraId="7AE01A9B" w14:textId="77777777" w:rsidTr="00643467">
        <w:tc>
          <w:tcPr>
            <w:tcW w:w="3085" w:type="dxa"/>
          </w:tcPr>
          <w:p w14:paraId="387D8A84" w14:textId="77777777" w:rsidR="001D4965" w:rsidRPr="003D18C3" w:rsidRDefault="001D4965" w:rsidP="00643467">
            <w:pPr>
              <w:spacing w:before="60" w:after="60"/>
              <w:rPr>
                <w:rFonts w:ascii="Times" w:hAnsi="Times"/>
                <w:i/>
              </w:rPr>
            </w:pPr>
            <w:proofErr w:type="spellStart"/>
            <w:r w:rsidRPr="003D18C3">
              <w:rPr>
                <w:rFonts w:ascii="Times" w:hAnsi="Times"/>
                <w:i/>
              </w:rPr>
              <w:t>Caprimulgus</w:t>
            </w:r>
            <w:proofErr w:type="spellEnd"/>
            <w:r w:rsidRPr="003D18C3">
              <w:rPr>
                <w:rFonts w:ascii="Times" w:hAnsi="Times"/>
                <w:i/>
              </w:rPr>
              <w:t xml:space="preserve"> indicus</w:t>
            </w:r>
          </w:p>
        </w:tc>
        <w:tc>
          <w:tcPr>
            <w:tcW w:w="2977" w:type="dxa"/>
          </w:tcPr>
          <w:p w14:paraId="4337C90A" w14:textId="77777777" w:rsidR="001D4965" w:rsidRPr="003D18C3" w:rsidRDefault="001D4965" w:rsidP="00643467">
            <w:pPr>
              <w:spacing w:before="60" w:after="60"/>
              <w:rPr>
                <w:rFonts w:ascii="Times" w:hAnsi="Times"/>
              </w:rPr>
            </w:pPr>
            <w:r w:rsidRPr="003D18C3">
              <w:rPr>
                <w:rFonts w:ascii="Times" w:hAnsi="Times"/>
              </w:rPr>
              <w:t>Jungle nightjar</w:t>
            </w:r>
          </w:p>
        </w:tc>
        <w:tc>
          <w:tcPr>
            <w:tcW w:w="2454" w:type="dxa"/>
          </w:tcPr>
          <w:p w14:paraId="4E284B5D" w14:textId="77777777" w:rsidR="001D4965" w:rsidRPr="003D18C3" w:rsidRDefault="001D4965" w:rsidP="00643467">
            <w:pPr>
              <w:spacing w:before="60" w:after="60"/>
              <w:rPr>
                <w:rFonts w:ascii="Times" w:hAnsi="Times"/>
              </w:rPr>
            </w:pPr>
            <w:r w:rsidRPr="003D18C3">
              <w:rPr>
                <w:rFonts w:ascii="Times" w:hAnsi="Times"/>
              </w:rPr>
              <w:t>KM272749</w:t>
            </w:r>
          </w:p>
        </w:tc>
      </w:tr>
      <w:tr w:rsidR="001D4965" w:rsidRPr="003D18C3" w14:paraId="0C0A8CAB" w14:textId="77777777" w:rsidTr="00643467">
        <w:tc>
          <w:tcPr>
            <w:tcW w:w="3085" w:type="dxa"/>
          </w:tcPr>
          <w:p w14:paraId="026994C3" w14:textId="77777777" w:rsidR="001D4965" w:rsidRPr="003D18C3" w:rsidRDefault="001D4965" w:rsidP="00643467">
            <w:pPr>
              <w:spacing w:before="60" w:after="60"/>
              <w:rPr>
                <w:rFonts w:ascii="Times" w:hAnsi="Times"/>
                <w:i/>
              </w:rPr>
            </w:pPr>
            <w:proofErr w:type="spellStart"/>
            <w:r w:rsidRPr="003D18C3">
              <w:rPr>
                <w:rFonts w:ascii="Times" w:hAnsi="Times"/>
                <w:i/>
              </w:rPr>
              <w:t>Chaetura</w:t>
            </w:r>
            <w:proofErr w:type="spellEnd"/>
            <w:r w:rsidRPr="003D18C3">
              <w:rPr>
                <w:rFonts w:ascii="Times" w:hAnsi="Times"/>
                <w:i/>
              </w:rPr>
              <w:t xml:space="preserve"> </w:t>
            </w:r>
            <w:proofErr w:type="spellStart"/>
            <w:r w:rsidRPr="003D18C3">
              <w:rPr>
                <w:rFonts w:ascii="Times" w:hAnsi="Times"/>
                <w:i/>
              </w:rPr>
              <w:t>pelagica</w:t>
            </w:r>
            <w:proofErr w:type="spellEnd"/>
          </w:p>
        </w:tc>
        <w:tc>
          <w:tcPr>
            <w:tcW w:w="2977" w:type="dxa"/>
          </w:tcPr>
          <w:p w14:paraId="277CB869" w14:textId="77777777" w:rsidR="001D4965" w:rsidRPr="003D18C3" w:rsidRDefault="001D4965" w:rsidP="00643467">
            <w:pPr>
              <w:spacing w:before="60" w:after="60"/>
              <w:rPr>
                <w:rFonts w:ascii="Times" w:hAnsi="Times"/>
              </w:rPr>
            </w:pPr>
            <w:r w:rsidRPr="003D18C3">
              <w:rPr>
                <w:rFonts w:ascii="Times" w:hAnsi="Times"/>
              </w:rPr>
              <w:t>Chimney swift</w:t>
            </w:r>
          </w:p>
        </w:tc>
        <w:tc>
          <w:tcPr>
            <w:tcW w:w="2454" w:type="dxa"/>
          </w:tcPr>
          <w:p w14:paraId="76BB5721" w14:textId="77777777" w:rsidR="001D4965" w:rsidRPr="003D18C3" w:rsidRDefault="001D4965" w:rsidP="00643467">
            <w:pPr>
              <w:spacing w:before="60" w:after="60"/>
              <w:rPr>
                <w:rFonts w:ascii="Times" w:hAnsi="Times"/>
              </w:rPr>
            </w:pPr>
            <w:r w:rsidRPr="003D18C3">
              <w:rPr>
                <w:rFonts w:ascii="Times" w:hAnsi="Times"/>
              </w:rPr>
              <w:t>KT809406</w:t>
            </w:r>
          </w:p>
        </w:tc>
      </w:tr>
      <w:tr w:rsidR="001D4965" w:rsidRPr="003D18C3" w14:paraId="5BFA671E" w14:textId="77777777" w:rsidTr="00643467">
        <w:tc>
          <w:tcPr>
            <w:tcW w:w="3085" w:type="dxa"/>
          </w:tcPr>
          <w:p w14:paraId="0BC34362" w14:textId="77777777" w:rsidR="001D4965" w:rsidRPr="003D18C3" w:rsidRDefault="001D4965" w:rsidP="00643467">
            <w:pPr>
              <w:spacing w:before="60" w:after="60"/>
              <w:rPr>
                <w:rFonts w:ascii="Times" w:hAnsi="Times"/>
                <w:i/>
              </w:rPr>
            </w:pPr>
            <w:proofErr w:type="spellStart"/>
            <w:r w:rsidRPr="003D18C3">
              <w:rPr>
                <w:rFonts w:ascii="Times" w:hAnsi="Times"/>
                <w:i/>
              </w:rPr>
              <w:t>Chrysolampis</w:t>
            </w:r>
            <w:proofErr w:type="spellEnd"/>
            <w:r w:rsidRPr="003D18C3">
              <w:rPr>
                <w:rFonts w:ascii="Times" w:hAnsi="Times"/>
                <w:i/>
              </w:rPr>
              <w:t xml:space="preserve"> </w:t>
            </w:r>
            <w:proofErr w:type="spellStart"/>
            <w:r w:rsidRPr="003D18C3">
              <w:rPr>
                <w:rFonts w:ascii="Times" w:hAnsi="Times"/>
                <w:i/>
              </w:rPr>
              <w:t>mosquitus</w:t>
            </w:r>
            <w:proofErr w:type="spellEnd"/>
          </w:p>
        </w:tc>
        <w:tc>
          <w:tcPr>
            <w:tcW w:w="2977" w:type="dxa"/>
          </w:tcPr>
          <w:p w14:paraId="5CFCB01C" w14:textId="77777777" w:rsidR="001D4965" w:rsidRPr="003D18C3" w:rsidRDefault="001D4965" w:rsidP="00643467">
            <w:pPr>
              <w:spacing w:before="60" w:after="60"/>
              <w:rPr>
                <w:rFonts w:ascii="Times" w:hAnsi="Times"/>
              </w:rPr>
            </w:pPr>
            <w:r w:rsidRPr="003D18C3">
              <w:rPr>
                <w:rFonts w:ascii="Times" w:hAnsi="Times"/>
              </w:rPr>
              <w:t>Ruby-topaz hummingbird</w:t>
            </w:r>
          </w:p>
        </w:tc>
        <w:tc>
          <w:tcPr>
            <w:tcW w:w="2454" w:type="dxa"/>
          </w:tcPr>
          <w:p w14:paraId="64FD1423" w14:textId="77777777" w:rsidR="001D4965" w:rsidRPr="003D18C3" w:rsidRDefault="001D4965" w:rsidP="00643467">
            <w:pPr>
              <w:spacing w:before="60" w:after="60"/>
              <w:rPr>
                <w:rFonts w:ascii="Times" w:hAnsi="Times"/>
              </w:rPr>
            </w:pPr>
            <w:r w:rsidRPr="003D18C3">
              <w:rPr>
                <w:rFonts w:ascii="Times" w:hAnsi="Times"/>
              </w:rPr>
              <w:t>KJ619585</w:t>
            </w:r>
          </w:p>
        </w:tc>
      </w:tr>
      <w:tr w:rsidR="001D4965" w:rsidRPr="003D18C3" w14:paraId="424D9FBB" w14:textId="77777777" w:rsidTr="00643467">
        <w:tc>
          <w:tcPr>
            <w:tcW w:w="3085" w:type="dxa"/>
          </w:tcPr>
          <w:p w14:paraId="3052D306" w14:textId="77777777" w:rsidR="001D4965" w:rsidRPr="003D18C3" w:rsidRDefault="001D4965" w:rsidP="00643467">
            <w:pPr>
              <w:spacing w:before="60" w:after="60"/>
              <w:rPr>
                <w:rFonts w:ascii="Times" w:hAnsi="Times"/>
                <w:i/>
              </w:rPr>
            </w:pPr>
            <w:proofErr w:type="spellStart"/>
            <w:r w:rsidRPr="003D18C3">
              <w:rPr>
                <w:rFonts w:ascii="Times" w:hAnsi="Times"/>
                <w:i/>
              </w:rPr>
              <w:t>Cypseloides</w:t>
            </w:r>
            <w:proofErr w:type="spellEnd"/>
            <w:r w:rsidRPr="003D18C3">
              <w:rPr>
                <w:rFonts w:ascii="Times" w:hAnsi="Times"/>
                <w:i/>
              </w:rPr>
              <w:t xml:space="preserve"> fumigatus</w:t>
            </w:r>
          </w:p>
        </w:tc>
        <w:tc>
          <w:tcPr>
            <w:tcW w:w="2977" w:type="dxa"/>
          </w:tcPr>
          <w:p w14:paraId="747660F2" w14:textId="77777777" w:rsidR="001D4965" w:rsidRPr="003D18C3" w:rsidRDefault="001D4965" w:rsidP="00643467">
            <w:pPr>
              <w:spacing w:before="60" w:after="60"/>
              <w:rPr>
                <w:rFonts w:ascii="Times" w:hAnsi="Times"/>
              </w:rPr>
            </w:pPr>
            <w:r w:rsidRPr="003D18C3">
              <w:rPr>
                <w:rFonts w:ascii="Times" w:hAnsi="Times"/>
              </w:rPr>
              <w:t>Sooty swift</w:t>
            </w:r>
          </w:p>
        </w:tc>
        <w:tc>
          <w:tcPr>
            <w:tcW w:w="2454" w:type="dxa"/>
          </w:tcPr>
          <w:p w14:paraId="7C7226F6" w14:textId="77777777" w:rsidR="001D4965" w:rsidRPr="003D18C3" w:rsidRDefault="001D4965" w:rsidP="00643467">
            <w:pPr>
              <w:spacing w:before="60" w:after="60"/>
              <w:rPr>
                <w:rFonts w:ascii="Times" w:hAnsi="Times"/>
              </w:rPr>
            </w:pPr>
            <w:r w:rsidRPr="003D18C3">
              <w:rPr>
                <w:rFonts w:ascii="Times" w:hAnsi="Times"/>
              </w:rPr>
              <w:t>KY688216</w:t>
            </w:r>
          </w:p>
        </w:tc>
      </w:tr>
      <w:tr w:rsidR="001D4965" w:rsidRPr="003D18C3" w14:paraId="590C82CB" w14:textId="77777777" w:rsidTr="00643467">
        <w:tc>
          <w:tcPr>
            <w:tcW w:w="3085" w:type="dxa"/>
          </w:tcPr>
          <w:p w14:paraId="36F5A638" w14:textId="77777777" w:rsidR="001D4965" w:rsidRPr="003D18C3" w:rsidRDefault="001D4965" w:rsidP="00643467">
            <w:pPr>
              <w:spacing w:before="60" w:after="60"/>
              <w:rPr>
                <w:rFonts w:ascii="Times" w:hAnsi="Times"/>
                <w:i/>
              </w:rPr>
            </w:pPr>
            <w:proofErr w:type="spellStart"/>
            <w:r w:rsidRPr="003D18C3">
              <w:rPr>
                <w:rFonts w:ascii="Times" w:hAnsi="Times"/>
                <w:i/>
              </w:rPr>
              <w:t>Florisuga</w:t>
            </w:r>
            <w:proofErr w:type="spellEnd"/>
            <w:r w:rsidRPr="003D18C3">
              <w:rPr>
                <w:rFonts w:ascii="Times" w:hAnsi="Times"/>
                <w:i/>
              </w:rPr>
              <w:t xml:space="preserve"> </w:t>
            </w:r>
            <w:proofErr w:type="spellStart"/>
            <w:r w:rsidRPr="003D18C3">
              <w:rPr>
                <w:rFonts w:ascii="Times" w:hAnsi="Times"/>
                <w:i/>
              </w:rPr>
              <w:t>fusca</w:t>
            </w:r>
            <w:proofErr w:type="spellEnd"/>
          </w:p>
        </w:tc>
        <w:tc>
          <w:tcPr>
            <w:tcW w:w="2977" w:type="dxa"/>
          </w:tcPr>
          <w:p w14:paraId="08F691A8" w14:textId="77777777" w:rsidR="001D4965" w:rsidRPr="003D18C3" w:rsidRDefault="001D4965" w:rsidP="00643467">
            <w:pPr>
              <w:spacing w:before="60" w:after="60"/>
              <w:rPr>
                <w:rFonts w:ascii="Times" w:hAnsi="Times"/>
              </w:rPr>
            </w:pPr>
            <w:r w:rsidRPr="003D18C3">
              <w:rPr>
                <w:rFonts w:ascii="Times" w:hAnsi="Times"/>
              </w:rPr>
              <w:t xml:space="preserve">Black </w:t>
            </w:r>
            <w:proofErr w:type="spellStart"/>
            <w:r w:rsidRPr="003D18C3">
              <w:rPr>
                <w:rFonts w:ascii="Times" w:hAnsi="Times"/>
              </w:rPr>
              <w:t>jacobin</w:t>
            </w:r>
            <w:proofErr w:type="spellEnd"/>
          </w:p>
        </w:tc>
        <w:tc>
          <w:tcPr>
            <w:tcW w:w="2454" w:type="dxa"/>
          </w:tcPr>
          <w:p w14:paraId="763E8F4D" w14:textId="77777777" w:rsidR="001D4965" w:rsidRPr="003D18C3" w:rsidRDefault="001D4965" w:rsidP="00643467">
            <w:pPr>
              <w:spacing w:before="60" w:after="60"/>
              <w:rPr>
                <w:rFonts w:ascii="Times" w:hAnsi="Times"/>
              </w:rPr>
            </w:pPr>
            <w:r w:rsidRPr="003D18C3">
              <w:rPr>
                <w:rFonts w:ascii="Times" w:hAnsi="Times"/>
              </w:rPr>
              <w:t>KP853096</w:t>
            </w:r>
          </w:p>
        </w:tc>
      </w:tr>
      <w:tr w:rsidR="001D4965" w:rsidRPr="003D18C3" w14:paraId="45BB5484" w14:textId="77777777" w:rsidTr="00643467">
        <w:tc>
          <w:tcPr>
            <w:tcW w:w="3085" w:type="dxa"/>
          </w:tcPr>
          <w:p w14:paraId="50028F78" w14:textId="77777777" w:rsidR="001D4965" w:rsidRPr="003D18C3" w:rsidRDefault="001D4965" w:rsidP="00643467">
            <w:pPr>
              <w:spacing w:before="60" w:after="60"/>
              <w:rPr>
                <w:rFonts w:ascii="Times" w:hAnsi="Times"/>
                <w:i/>
              </w:rPr>
            </w:pPr>
            <w:proofErr w:type="spellStart"/>
            <w:r w:rsidRPr="003D18C3">
              <w:rPr>
                <w:rFonts w:ascii="Times" w:hAnsi="Times"/>
                <w:i/>
              </w:rPr>
              <w:t>Florisuga</w:t>
            </w:r>
            <w:proofErr w:type="spellEnd"/>
            <w:r w:rsidRPr="003D18C3">
              <w:rPr>
                <w:rFonts w:ascii="Times" w:hAnsi="Times"/>
                <w:i/>
              </w:rPr>
              <w:t xml:space="preserve"> </w:t>
            </w:r>
            <w:proofErr w:type="spellStart"/>
            <w:r w:rsidRPr="003D18C3">
              <w:rPr>
                <w:rFonts w:ascii="Times" w:hAnsi="Times"/>
                <w:i/>
              </w:rPr>
              <w:t>mellivora</w:t>
            </w:r>
            <w:proofErr w:type="spellEnd"/>
          </w:p>
        </w:tc>
        <w:tc>
          <w:tcPr>
            <w:tcW w:w="2977" w:type="dxa"/>
          </w:tcPr>
          <w:p w14:paraId="0D46D3C0" w14:textId="77777777" w:rsidR="001D4965" w:rsidRPr="003D18C3" w:rsidRDefault="001D4965" w:rsidP="00643467">
            <w:pPr>
              <w:spacing w:before="60" w:after="60"/>
              <w:rPr>
                <w:rFonts w:ascii="Times" w:hAnsi="Times"/>
              </w:rPr>
            </w:pPr>
            <w:r w:rsidRPr="003D18C3">
              <w:rPr>
                <w:rFonts w:ascii="Times" w:hAnsi="Times"/>
              </w:rPr>
              <w:t xml:space="preserve">White-necked </w:t>
            </w:r>
            <w:proofErr w:type="spellStart"/>
            <w:r w:rsidRPr="003D18C3">
              <w:rPr>
                <w:rFonts w:ascii="Times" w:hAnsi="Times"/>
              </w:rPr>
              <w:t>jacobin</w:t>
            </w:r>
            <w:proofErr w:type="spellEnd"/>
          </w:p>
        </w:tc>
        <w:tc>
          <w:tcPr>
            <w:tcW w:w="2454" w:type="dxa"/>
          </w:tcPr>
          <w:p w14:paraId="71362877" w14:textId="77777777" w:rsidR="001D4965" w:rsidRPr="003D18C3" w:rsidRDefault="001D4965" w:rsidP="00643467">
            <w:pPr>
              <w:spacing w:before="60" w:after="60"/>
              <w:rPr>
                <w:rFonts w:ascii="Times" w:hAnsi="Times"/>
              </w:rPr>
            </w:pPr>
            <w:r w:rsidRPr="003D18C3">
              <w:rPr>
                <w:rFonts w:ascii="Times" w:hAnsi="Times"/>
              </w:rPr>
              <w:t>KJ619588</w:t>
            </w:r>
          </w:p>
        </w:tc>
      </w:tr>
      <w:tr w:rsidR="001D4965" w:rsidRPr="003D18C3" w14:paraId="297F2269" w14:textId="77777777" w:rsidTr="00643467">
        <w:tc>
          <w:tcPr>
            <w:tcW w:w="3085" w:type="dxa"/>
          </w:tcPr>
          <w:p w14:paraId="3EA62C63" w14:textId="77777777" w:rsidR="001D4965" w:rsidRPr="003D18C3" w:rsidRDefault="001D4965" w:rsidP="00643467">
            <w:pPr>
              <w:spacing w:before="60" w:after="60"/>
              <w:rPr>
                <w:rFonts w:ascii="Times" w:hAnsi="Times"/>
                <w:i/>
              </w:rPr>
            </w:pPr>
            <w:proofErr w:type="spellStart"/>
            <w:r w:rsidRPr="003D18C3">
              <w:rPr>
                <w:rFonts w:ascii="Times" w:hAnsi="Times"/>
                <w:i/>
              </w:rPr>
              <w:t>Glaucis</w:t>
            </w:r>
            <w:proofErr w:type="spellEnd"/>
            <w:r w:rsidRPr="003D18C3">
              <w:rPr>
                <w:rFonts w:ascii="Times" w:hAnsi="Times"/>
                <w:i/>
              </w:rPr>
              <w:t xml:space="preserve"> </w:t>
            </w:r>
            <w:proofErr w:type="spellStart"/>
            <w:r w:rsidRPr="003D18C3">
              <w:rPr>
                <w:rFonts w:ascii="Times" w:hAnsi="Times"/>
                <w:i/>
              </w:rPr>
              <w:t>hirsutus</w:t>
            </w:r>
            <w:proofErr w:type="spellEnd"/>
          </w:p>
        </w:tc>
        <w:tc>
          <w:tcPr>
            <w:tcW w:w="2977" w:type="dxa"/>
          </w:tcPr>
          <w:p w14:paraId="0801A30A" w14:textId="77777777" w:rsidR="001D4965" w:rsidRPr="003D18C3" w:rsidRDefault="001D4965" w:rsidP="00643467">
            <w:pPr>
              <w:spacing w:before="60" w:after="60"/>
              <w:rPr>
                <w:rFonts w:ascii="Times" w:hAnsi="Times"/>
              </w:rPr>
            </w:pPr>
            <w:r w:rsidRPr="003D18C3">
              <w:rPr>
                <w:rFonts w:ascii="Times" w:hAnsi="Times"/>
              </w:rPr>
              <w:t>Rufous-breasted hermit</w:t>
            </w:r>
          </w:p>
        </w:tc>
        <w:tc>
          <w:tcPr>
            <w:tcW w:w="2454" w:type="dxa"/>
          </w:tcPr>
          <w:p w14:paraId="41D87EA4" w14:textId="77777777" w:rsidR="001D4965" w:rsidRPr="003D18C3" w:rsidRDefault="001D4965" w:rsidP="00643467">
            <w:pPr>
              <w:spacing w:before="60" w:after="60"/>
              <w:rPr>
                <w:rFonts w:ascii="Times" w:hAnsi="Times"/>
              </w:rPr>
            </w:pPr>
            <w:r w:rsidRPr="003D18C3">
              <w:rPr>
                <w:rFonts w:ascii="Times" w:hAnsi="Times"/>
              </w:rPr>
              <w:t>KT265275</w:t>
            </w:r>
          </w:p>
        </w:tc>
      </w:tr>
      <w:tr w:rsidR="001D4965" w:rsidRPr="003D18C3" w14:paraId="791E5D5D" w14:textId="77777777" w:rsidTr="00643467">
        <w:tc>
          <w:tcPr>
            <w:tcW w:w="3085" w:type="dxa"/>
          </w:tcPr>
          <w:p w14:paraId="0D57DEE7" w14:textId="77777777" w:rsidR="001D4965" w:rsidRPr="003D18C3" w:rsidRDefault="001D4965" w:rsidP="00643467">
            <w:pPr>
              <w:spacing w:before="60" w:after="60"/>
              <w:rPr>
                <w:rFonts w:ascii="Times" w:hAnsi="Times"/>
                <w:i/>
              </w:rPr>
            </w:pPr>
            <w:proofErr w:type="spellStart"/>
            <w:r w:rsidRPr="003D18C3">
              <w:rPr>
                <w:rFonts w:ascii="Times" w:hAnsi="Times"/>
                <w:i/>
              </w:rPr>
              <w:t>Heliodoxa</w:t>
            </w:r>
            <w:proofErr w:type="spellEnd"/>
            <w:r w:rsidRPr="003D18C3">
              <w:rPr>
                <w:rFonts w:ascii="Times" w:hAnsi="Times"/>
                <w:i/>
              </w:rPr>
              <w:t xml:space="preserve"> </w:t>
            </w:r>
            <w:proofErr w:type="spellStart"/>
            <w:r w:rsidRPr="003D18C3">
              <w:rPr>
                <w:rFonts w:ascii="Times" w:hAnsi="Times"/>
                <w:i/>
              </w:rPr>
              <w:t>aurescens</w:t>
            </w:r>
            <w:proofErr w:type="spellEnd"/>
          </w:p>
        </w:tc>
        <w:tc>
          <w:tcPr>
            <w:tcW w:w="2977" w:type="dxa"/>
          </w:tcPr>
          <w:p w14:paraId="7F0F05B4" w14:textId="77777777" w:rsidR="001D4965" w:rsidRPr="003D18C3" w:rsidRDefault="001D4965" w:rsidP="00643467">
            <w:pPr>
              <w:spacing w:before="60" w:after="60"/>
              <w:rPr>
                <w:rFonts w:ascii="Times" w:hAnsi="Times"/>
              </w:rPr>
            </w:pPr>
            <w:r w:rsidRPr="003D18C3">
              <w:rPr>
                <w:rFonts w:ascii="Times" w:hAnsi="Times"/>
              </w:rPr>
              <w:t xml:space="preserve">Gould’s </w:t>
            </w:r>
            <w:proofErr w:type="spellStart"/>
            <w:r w:rsidRPr="003D18C3">
              <w:rPr>
                <w:rFonts w:ascii="Times" w:hAnsi="Times"/>
              </w:rPr>
              <w:t>jewelfront</w:t>
            </w:r>
            <w:proofErr w:type="spellEnd"/>
          </w:p>
        </w:tc>
        <w:tc>
          <w:tcPr>
            <w:tcW w:w="2454" w:type="dxa"/>
          </w:tcPr>
          <w:p w14:paraId="7E5AB6A9" w14:textId="77777777" w:rsidR="001D4965" w:rsidRPr="003D18C3" w:rsidRDefault="001D4965" w:rsidP="00643467">
            <w:pPr>
              <w:spacing w:before="60" w:after="60"/>
              <w:rPr>
                <w:rFonts w:ascii="Times" w:hAnsi="Times"/>
              </w:rPr>
            </w:pPr>
            <w:r w:rsidRPr="003D18C3">
              <w:rPr>
                <w:rFonts w:ascii="Times" w:hAnsi="Times"/>
              </w:rPr>
              <w:t>KP853094</w:t>
            </w:r>
          </w:p>
        </w:tc>
      </w:tr>
      <w:tr w:rsidR="001D4965" w:rsidRPr="003D18C3" w14:paraId="0D733013" w14:textId="77777777" w:rsidTr="00643467">
        <w:tc>
          <w:tcPr>
            <w:tcW w:w="3085" w:type="dxa"/>
          </w:tcPr>
          <w:p w14:paraId="1CF0AF40" w14:textId="77777777" w:rsidR="001D4965" w:rsidRPr="003D18C3" w:rsidRDefault="001D4965" w:rsidP="00643467">
            <w:pPr>
              <w:spacing w:before="60" w:after="60"/>
              <w:rPr>
                <w:rFonts w:ascii="Times" w:hAnsi="Times"/>
                <w:i/>
              </w:rPr>
            </w:pPr>
            <w:proofErr w:type="spellStart"/>
            <w:r w:rsidRPr="003D18C3">
              <w:rPr>
                <w:rFonts w:ascii="Times" w:hAnsi="Times"/>
                <w:i/>
              </w:rPr>
              <w:t>Hylocharis</w:t>
            </w:r>
            <w:proofErr w:type="spellEnd"/>
            <w:r w:rsidRPr="003D18C3">
              <w:rPr>
                <w:rFonts w:ascii="Times" w:hAnsi="Times"/>
                <w:i/>
              </w:rPr>
              <w:t xml:space="preserve"> </w:t>
            </w:r>
            <w:proofErr w:type="spellStart"/>
            <w:r w:rsidRPr="003D18C3">
              <w:rPr>
                <w:rFonts w:ascii="Times" w:hAnsi="Times"/>
                <w:i/>
              </w:rPr>
              <w:t>cyanus</w:t>
            </w:r>
            <w:proofErr w:type="spellEnd"/>
          </w:p>
        </w:tc>
        <w:tc>
          <w:tcPr>
            <w:tcW w:w="2977" w:type="dxa"/>
          </w:tcPr>
          <w:p w14:paraId="587FE478" w14:textId="77777777" w:rsidR="001D4965" w:rsidRPr="003D18C3" w:rsidRDefault="001D4965" w:rsidP="00643467">
            <w:pPr>
              <w:spacing w:before="60" w:after="60"/>
              <w:rPr>
                <w:rFonts w:ascii="Times" w:hAnsi="Times"/>
              </w:rPr>
            </w:pPr>
            <w:r w:rsidRPr="003D18C3">
              <w:rPr>
                <w:rFonts w:ascii="Times" w:hAnsi="Times"/>
              </w:rPr>
              <w:t>White-chinned sapphire</w:t>
            </w:r>
          </w:p>
        </w:tc>
        <w:tc>
          <w:tcPr>
            <w:tcW w:w="2454" w:type="dxa"/>
          </w:tcPr>
          <w:p w14:paraId="3D6CAE9A" w14:textId="77777777" w:rsidR="001D4965" w:rsidRPr="003D18C3" w:rsidRDefault="001D4965" w:rsidP="00643467">
            <w:pPr>
              <w:spacing w:before="60" w:after="60"/>
              <w:rPr>
                <w:rFonts w:ascii="Times" w:hAnsi="Times"/>
              </w:rPr>
            </w:pPr>
            <w:r w:rsidRPr="003D18C3">
              <w:rPr>
                <w:rFonts w:ascii="Times" w:hAnsi="Times"/>
              </w:rPr>
              <w:t>KJ619586</w:t>
            </w:r>
          </w:p>
        </w:tc>
      </w:tr>
      <w:tr w:rsidR="001D4965" w:rsidRPr="003D18C3" w14:paraId="63645D4F" w14:textId="77777777" w:rsidTr="00643467">
        <w:tc>
          <w:tcPr>
            <w:tcW w:w="3085" w:type="dxa"/>
          </w:tcPr>
          <w:p w14:paraId="1708127C" w14:textId="77777777" w:rsidR="001D4965" w:rsidRPr="003D18C3" w:rsidRDefault="001D4965" w:rsidP="00643467">
            <w:pPr>
              <w:spacing w:before="60" w:after="60"/>
              <w:rPr>
                <w:rFonts w:ascii="Times" w:hAnsi="Times"/>
                <w:i/>
              </w:rPr>
            </w:pPr>
            <w:proofErr w:type="spellStart"/>
            <w:r w:rsidRPr="003D18C3">
              <w:rPr>
                <w:rFonts w:ascii="Times" w:hAnsi="Times"/>
                <w:i/>
              </w:rPr>
              <w:t>Lophornis</w:t>
            </w:r>
            <w:proofErr w:type="spellEnd"/>
            <w:r w:rsidRPr="003D18C3">
              <w:rPr>
                <w:rFonts w:ascii="Times" w:hAnsi="Times"/>
                <w:i/>
              </w:rPr>
              <w:t xml:space="preserve"> </w:t>
            </w:r>
            <w:proofErr w:type="spellStart"/>
            <w:r w:rsidRPr="003D18C3">
              <w:rPr>
                <w:rFonts w:ascii="Times" w:hAnsi="Times"/>
                <w:i/>
              </w:rPr>
              <w:t>magnificus</w:t>
            </w:r>
            <w:proofErr w:type="spellEnd"/>
          </w:p>
        </w:tc>
        <w:tc>
          <w:tcPr>
            <w:tcW w:w="2977" w:type="dxa"/>
          </w:tcPr>
          <w:p w14:paraId="2BB9E0C3" w14:textId="77777777" w:rsidR="001D4965" w:rsidRPr="003D18C3" w:rsidRDefault="001D4965" w:rsidP="00643467">
            <w:pPr>
              <w:spacing w:before="60" w:after="60"/>
              <w:rPr>
                <w:rFonts w:ascii="Times" w:hAnsi="Times"/>
              </w:rPr>
            </w:pPr>
            <w:r w:rsidRPr="003D18C3">
              <w:rPr>
                <w:rFonts w:ascii="Times" w:hAnsi="Times"/>
              </w:rPr>
              <w:t>Frilled coquette</w:t>
            </w:r>
          </w:p>
        </w:tc>
        <w:tc>
          <w:tcPr>
            <w:tcW w:w="2454" w:type="dxa"/>
          </w:tcPr>
          <w:p w14:paraId="14F057C8" w14:textId="77777777" w:rsidR="001D4965" w:rsidRPr="003D18C3" w:rsidRDefault="001D4965" w:rsidP="00643467">
            <w:pPr>
              <w:spacing w:before="60" w:after="60"/>
              <w:rPr>
                <w:rFonts w:ascii="Times" w:hAnsi="Times"/>
              </w:rPr>
            </w:pPr>
            <w:r w:rsidRPr="003D18C3">
              <w:rPr>
                <w:rFonts w:ascii="Times" w:hAnsi="Times"/>
              </w:rPr>
              <w:t>KT265276</w:t>
            </w:r>
          </w:p>
        </w:tc>
      </w:tr>
      <w:tr w:rsidR="001D4965" w:rsidRPr="003D18C3" w14:paraId="6D0A14AD" w14:textId="77777777" w:rsidTr="00643467">
        <w:tc>
          <w:tcPr>
            <w:tcW w:w="3085" w:type="dxa"/>
          </w:tcPr>
          <w:p w14:paraId="1C5C8EBF" w14:textId="77777777" w:rsidR="001D4965" w:rsidRPr="003D18C3" w:rsidRDefault="001D4965" w:rsidP="00643467">
            <w:pPr>
              <w:spacing w:before="60" w:after="60"/>
              <w:rPr>
                <w:rFonts w:ascii="Times" w:hAnsi="Times"/>
                <w:i/>
              </w:rPr>
            </w:pPr>
            <w:proofErr w:type="spellStart"/>
            <w:r w:rsidRPr="003D18C3">
              <w:rPr>
                <w:rFonts w:ascii="Times" w:hAnsi="Times"/>
                <w:i/>
              </w:rPr>
              <w:t>Nyctibius</w:t>
            </w:r>
            <w:proofErr w:type="spellEnd"/>
            <w:r w:rsidRPr="003D18C3">
              <w:rPr>
                <w:rFonts w:ascii="Times" w:hAnsi="Times"/>
                <w:i/>
              </w:rPr>
              <w:t xml:space="preserve"> </w:t>
            </w:r>
            <w:proofErr w:type="spellStart"/>
            <w:r w:rsidRPr="003D18C3">
              <w:rPr>
                <w:rFonts w:ascii="Times" w:hAnsi="Times"/>
                <w:i/>
              </w:rPr>
              <w:t>grandis</w:t>
            </w:r>
            <w:proofErr w:type="spellEnd"/>
          </w:p>
        </w:tc>
        <w:tc>
          <w:tcPr>
            <w:tcW w:w="2977" w:type="dxa"/>
          </w:tcPr>
          <w:p w14:paraId="25DCF035" w14:textId="77777777" w:rsidR="001D4965" w:rsidRPr="003D18C3" w:rsidRDefault="001D4965" w:rsidP="00643467">
            <w:pPr>
              <w:spacing w:before="60" w:after="60"/>
              <w:rPr>
                <w:rFonts w:ascii="Times" w:hAnsi="Times"/>
              </w:rPr>
            </w:pPr>
            <w:r w:rsidRPr="003D18C3">
              <w:rPr>
                <w:rFonts w:ascii="Times" w:hAnsi="Times"/>
              </w:rPr>
              <w:t>Great potoo</w:t>
            </w:r>
          </w:p>
        </w:tc>
        <w:tc>
          <w:tcPr>
            <w:tcW w:w="2454" w:type="dxa"/>
          </w:tcPr>
          <w:p w14:paraId="27F7EB49" w14:textId="77777777" w:rsidR="001D4965" w:rsidRPr="003D18C3" w:rsidRDefault="001D4965" w:rsidP="00643467">
            <w:pPr>
              <w:spacing w:before="60" w:after="60"/>
              <w:rPr>
                <w:rFonts w:ascii="Times" w:hAnsi="Times"/>
              </w:rPr>
            </w:pPr>
            <w:r w:rsidRPr="003D18C3">
              <w:rPr>
                <w:rFonts w:ascii="Times" w:hAnsi="Times"/>
              </w:rPr>
              <w:t>EU344977</w:t>
            </w:r>
          </w:p>
        </w:tc>
      </w:tr>
      <w:tr w:rsidR="001D4965" w:rsidRPr="003D18C3" w14:paraId="6CE8B8BE" w14:textId="77777777" w:rsidTr="00643467">
        <w:tc>
          <w:tcPr>
            <w:tcW w:w="3085" w:type="dxa"/>
          </w:tcPr>
          <w:p w14:paraId="36C823CA" w14:textId="77777777" w:rsidR="001D4965" w:rsidRPr="003D18C3" w:rsidRDefault="001D4965" w:rsidP="00643467">
            <w:pPr>
              <w:spacing w:before="60" w:after="60"/>
              <w:rPr>
                <w:rFonts w:ascii="Times" w:hAnsi="Times"/>
                <w:i/>
              </w:rPr>
            </w:pPr>
            <w:proofErr w:type="spellStart"/>
            <w:r w:rsidRPr="003D18C3">
              <w:rPr>
                <w:rFonts w:ascii="Times" w:hAnsi="Times"/>
                <w:i/>
              </w:rPr>
              <w:t>Oreotrochilus</w:t>
            </w:r>
            <w:proofErr w:type="spellEnd"/>
            <w:r w:rsidRPr="003D18C3">
              <w:rPr>
                <w:rFonts w:ascii="Times" w:hAnsi="Times"/>
                <w:i/>
              </w:rPr>
              <w:t xml:space="preserve"> melanogaster</w:t>
            </w:r>
          </w:p>
        </w:tc>
        <w:tc>
          <w:tcPr>
            <w:tcW w:w="2977" w:type="dxa"/>
          </w:tcPr>
          <w:p w14:paraId="3711C870" w14:textId="77777777" w:rsidR="001D4965" w:rsidRPr="003D18C3" w:rsidRDefault="001D4965" w:rsidP="00643467">
            <w:pPr>
              <w:spacing w:before="60" w:after="60"/>
              <w:rPr>
                <w:rFonts w:ascii="Times" w:hAnsi="Times"/>
              </w:rPr>
            </w:pPr>
            <w:r w:rsidRPr="003D18C3">
              <w:rPr>
                <w:rFonts w:ascii="Times" w:hAnsi="Times"/>
              </w:rPr>
              <w:t xml:space="preserve">Black-breasted </w:t>
            </w:r>
            <w:proofErr w:type="spellStart"/>
            <w:r w:rsidRPr="003D18C3">
              <w:rPr>
                <w:rFonts w:ascii="Times" w:hAnsi="Times"/>
              </w:rPr>
              <w:t>hillstar</w:t>
            </w:r>
            <w:proofErr w:type="spellEnd"/>
          </w:p>
        </w:tc>
        <w:tc>
          <w:tcPr>
            <w:tcW w:w="2454" w:type="dxa"/>
          </w:tcPr>
          <w:p w14:paraId="4043322D" w14:textId="77777777" w:rsidR="001D4965" w:rsidRPr="003D18C3" w:rsidRDefault="001D4965" w:rsidP="00643467">
            <w:pPr>
              <w:spacing w:before="60" w:after="60"/>
              <w:rPr>
                <w:rFonts w:ascii="Times" w:hAnsi="Times"/>
              </w:rPr>
            </w:pPr>
            <w:r w:rsidRPr="003D18C3">
              <w:rPr>
                <w:rFonts w:ascii="Times" w:hAnsi="Times"/>
              </w:rPr>
              <w:t>KJ619587</w:t>
            </w:r>
          </w:p>
        </w:tc>
      </w:tr>
      <w:tr w:rsidR="001D4965" w:rsidRPr="003D18C3" w14:paraId="4B522764" w14:textId="77777777" w:rsidTr="00643467">
        <w:tc>
          <w:tcPr>
            <w:tcW w:w="3085" w:type="dxa"/>
          </w:tcPr>
          <w:p w14:paraId="37044D68" w14:textId="77777777" w:rsidR="001D4965" w:rsidRPr="003D18C3" w:rsidRDefault="001D4965" w:rsidP="00643467">
            <w:pPr>
              <w:spacing w:before="60" w:after="60"/>
              <w:rPr>
                <w:rFonts w:ascii="Times" w:hAnsi="Times"/>
                <w:i/>
              </w:rPr>
            </w:pPr>
            <w:proofErr w:type="spellStart"/>
            <w:r w:rsidRPr="003D18C3">
              <w:rPr>
                <w:rFonts w:ascii="Times" w:hAnsi="Times"/>
                <w:i/>
              </w:rPr>
              <w:t>Phaethornis</w:t>
            </w:r>
            <w:proofErr w:type="spellEnd"/>
            <w:r w:rsidRPr="003D18C3">
              <w:rPr>
                <w:rFonts w:ascii="Times" w:hAnsi="Times"/>
                <w:i/>
              </w:rPr>
              <w:t xml:space="preserve"> </w:t>
            </w:r>
            <w:proofErr w:type="spellStart"/>
            <w:r w:rsidRPr="003D18C3">
              <w:rPr>
                <w:rFonts w:ascii="Times" w:hAnsi="Times"/>
                <w:i/>
              </w:rPr>
              <w:t>malari</w:t>
            </w:r>
            <w:proofErr w:type="spellEnd"/>
          </w:p>
        </w:tc>
        <w:tc>
          <w:tcPr>
            <w:tcW w:w="2977" w:type="dxa"/>
          </w:tcPr>
          <w:p w14:paraId="3B1A5657" w14:textId="77777777" w:rsidR="001D4965" w:rsidRPr="003D18C3" w:rsidRDefault="001D4965" w:rsidP="00643467">
            <w:pPr>
              <w:spacing w:before="60" w:after="60"/>
              <w:rPr>
                <w:rFonts w:ascii="Times" w:hAnsi="Times"/>
              </w:rPr>
            </w:pPr>
            <w:r w:rsidRPr="003D18C3">
              <w:rPr>
                <w:rFonts w:ascii="Times" w:hAnsi="Times"/>
              </w:rPr>
              <w:t>Great-billed hermit</w:t>
            </w:r>
          </w:p>
        </w:tc>
        <w:tc>
          <w:tcPr>
            <w:tcW w:w="2454" w:type="dxa"/>
          </w:tcPr>
          <w:p w14:paraId="7C6F0CFC" w14:textId="77777777" w:rsidR="001D4965" w:rsidRPr="003D18C3" w:rsidRDefault="001D4965" w:rsidP="00643467">
            <w:pPr>
              <w:spacing w:before="60" w:after="60"/>
              <w:rPr>
                <w:rFonts w:ascii="Times" w:hAnsi="Times"/>
              </w:rPr>
            </w:pPr>
            <w:r w:rsidRPr="003D18C3">
              <w:rPr>
                <w:rFonts w:ascii="Times" w:hAnsi="Times"/>
              </w:rPr>
              <w:t>KP853097</w:t>
            </w:r>
          </w:p>
        </w:tc>
      </w:tr>
    </w:tbl>
    <w:p w14:paraId="29BE0D4F" w14:textId="77777777" w:rsidR="001D4965" w:rsidRDefault="001D4965" w:rsidP="001D4965">
      <w:pPr>
        <w:rPr>
          <w:rFonts w:ascii="Times" w:hAnsi="Times"/>
        </w:rPr>
      </w:pPr>
    </w:p>
    <w:p w14:paraId="7B114B57" w14:textId="77777777" w:rsidR="00580EAE" w:rsidRDefault="00580EAE" w:rsidP="001D4965">
      <w:pPr>
        <w:rPr>
          <w:rFonts w:ascii="Times" w:hAnsi="Times"/>
        </w:rPr>
        <w:sectPr w:rsidR="00580EAE" w:rsidSect="00643467">
          <w:pgSz w:w="11900" w:h="16840"/>
          <w:pgMar w:top="1440" w:right="1440" w:bottom="1440" w:left="1440" w:header="708" w:footer="708" w:gutter="0"/>
          <w:cols w:space="708"/>
          <w:docGrid w:linePitch="360"/>
        </w:sectPr>
      </w:pPr>
    </w:p>
    <w:p w14:paraId="618438EC" w14:textId="43D0BCAC" w:rsidR="001D4965" w:rsidRPr="003D18C3" w:rsidRDefault="001D4965" w:rsidP="00DC6C5D">
      <w:pPr>
        <w:spacing w:after="60"/>
        <w:rPr>
          <w:rFonts w:ascii="Times" w:hAnsi="Times"/>
        </w:rPr>
      </w:pPr>
      <w:r w:rsidRPr="00DC6C5D">
        <w:rPr>
          <w:rFonts w:ascii="Times New Roman" w:hAnsi="Times New Roman" w:cs="Times New Roman"/>
          <w:b/>
        </w:rPr>
        <w:lastRenderedPageBreak/>
        <w:t>Table S3</w:t>
      </w:r>
      <w:r w:rsidR="00D848D5" w:rsidRPr="00DC6C5D">
        <w:rPr>
          <w:rFonts w:ascii="Times New Roman" w:hAnsi="Times New Roman" w:cs="Times New Roman"/>
          <w:b/>
        </w:rPr>
        <w:t>.</w:t>
      </w:r>
      <w:r w:rsidRPr="003D18C3">
        <w:rPr>
          <w:rFonts w:ascii="Times" w:hAnsi="Times"/>
        </w:rPr>
        <w:t xml:space="preserve"> Partitioning scheme and substitution models for analyses in IQ-TREE.</w:t>
      </w:r>
    </w:p>
    <w:tbl>
      <w:tblPr>
        <w:tblStyle w:val="TableGrid"/>
        <w:tblW w:w="0" w:type="auto"/>
        <w:tblLook w:val="04A0" w:firstRow="1" w:lastRow="0" w:firstColumn="1" w:lastColumn="0" w:noHBand="0" w:noVBand="1"/>
      </w:tblPr>
      <w:tblGrid>
        <w:gridCol w:w="897"/>
        <w:gridCol w:w="1503"/>
        <w:gridCol w:w="4011"/>
        <w:gridCol w:w="2129"/>
      </w:tblGrid>
      <w:tr w:rsidR="001D4965" w:rsidRPr="003D18C3" w14:paraId="67EECFD8" w14:textId="77777777" w:rsidTr="00643467">
        <w:tc>
          <w:tcPr>
            <w:tcW w:w="873" w:type="dxa"/>
            <w:vAlign w:val="bottom"/>
          </w:tcPr>
          <w:p w14:paraId="28889A5D" w14:textId="77777777" w:rsidR="001D4965" w:rsidRPr="00DC6C5D" w:rsidRDefault="001D4965" w:rsidP="00643467">
            <w:pPr>
              <w:spacing w:before="60" w:after="60"/>
              <w:rPr>
                <w:rFonts w:ascii="Times New Roman" w:eastAsia="Times New Roman" w:hAnsi="Times New Roman" w:cs="Times New Roman"/>
                <w:b/>
                <w:color w:val="000000"/>
              </w:rPr>
            </w:pPr>
            <w:r w:rsidRPr="00DC6C5D">
              <w:rPr>
                <w:rFonts w:ascii="Times New Roman" w:eastAsia="Times New Roman" w:hAnsi="Times New Roman" w:cs="Times New Roman"/>
                <w:b/>
                <w:color w:val="000000"/>
              </w:rPr>
              <w:t xml:space="preserve">Subset </w:t>
            </w:r>
          </w:p>
        </w:tc>
        <w:tc>
          <w:tcPr>
            <w:tcW w:w="1503" w:type="dxa"/>
            <w:vAlign w:val="bottom"/>
          </w:tcPr>
          <w:p w14:paraId="1B96B974" w14:textId="77777777" w:rsidR="001D4965" w:rsidRPr="00DC6C5D" w:rsidRDefault="001D4965" w:rsidP="00643467">
            <w:pPr>
              <w:spacing w:before="60" w:after="60"/>
              <w:rPr>
                <w:rFonts w:ascii="Times New Roman" w:eastAsia="Times New Roman" w:hAnsi="Times New Roman" w:cs="Times New Roman"/>
                <w:b/>
                <w:color w:val="000000"/>
              </w:rPr>
            </w:pPr>
            <w:r w:rsidRPr="00DC6C5D">
              <w:rPr>
                <w:rFonts w:ascii="Times New Roman" w:eastAsia="Times New Roman" w:hAnsi="Times New Roman" w:cs="Times New Roman"/>
                <w:b/>
                <w:color w:val="000000"/>
              </w:rPr>
              <w:t xml:space="preserve"> Best Model </w:t>
            </w:r>
          </w:p>
        </w:tc>
        <w:tc>
          <w:tcPr>
            <w:tcW w:w="4011" w:type="dxa"/>
            <w:vAlign w:val="bottom"/>
          </w:tcPr>
          <w:p w14:paraId="00555E8D" w14:textId="77777777" w:rsidR="001D4965" w:rsidRPr="00DC6C5D" w:rsidRDefault="001D4965" w:rsidP="00643467">
            <w:pPr>
              <w:spacing w:before="60" w:after="60"/>
              <w:rPr>
                <w:rFonts w:ascii="Times New Roman" w:eastAsia="Times New Roman" w:hAnsi="Times New Roman" w:cs="Times New Roman"/>
                <w:b/>
                <w:color w:val="000000"/>
              </w:rPr>
            </w:pPr>
            <w:r w:rsidRPr="00DC6C5D">
              <w:rPr>
                <w:rFonts w:ascii="Times New Roman" w:eastAsia="Times New Roman" w:hAnsi="Times New Roman" w:cs="Times New Roman"/>
                <w:b/>
                <w:color w:val="000000"/>
              </w:rPr>
              <w:t xml:space="preserve"> Subset Partitions </w:t>
            </w:r>
          </w:p>
        </w:tc>
        <w:tc>
          <w:tcPr>
            <w:tcW w:w="2129" w:type="dxa"/>
            <w:vAlign w:val="bottom"/>
          </w:tcPr>
          <w:p w14:paraId="6618FEAB" w14:textId="77777777" w:rsidR="001D4965" w:rsidRPr="00DC6C5D" w:rsidRDefault="001D4965" w:rsidP="00643467">
            <w:pPr>
              <w:spacing w:before="60" w:after="60"/>
              <w:rPr>
                <w:rFonts w:ascii="Times New Roman" w:eastAsia="Times New Roman" w:hAnsi="Times New Roman" w:cs="Times New Roman"/>
                <w:b/>
                <w:color w:val="000000"/>
              </w:rPr>
            </w:pPr>
            <w:r w:rsidRPr="00DC6C5D">
              <w:rPr>
                <w:rFonts w:ascii="Times New Roman" w:eastAsia="Times New Roman" w:hAnsi="Times New Roman" w:cs="Times New Roman"/>
                <w:b/>
                <w:color w:val="000000"/>
              </w:rPr>
              <w:t xml:space="preserve"> Subset Sites</w:t>
            </w:r>
          </w:p>
        </w:tc>
      </w:tr>
      <w:tr w:rsidR="001D4965" w:rsidRPr="003D18C3" w14:paraId="46E142C2" w14:textId="77777777" w:rsidTr="00643467">
        <w:tc>
          <w:tcPr>
            <w:tcW w:w="873" w:type="dxa"/>
            <w:vAlign w:val="center"/>
          </w:tcPr>
          <w:p w14:paraId="4FA88502"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1</w:t>
            </w:r>
          </w:p>
        </w:tc>
        <w:tc>
          <w:tcPr>
            <w:tcW w:w="1503" w:type="dxa"/>
            <w:vAlign w:val="center"/>
          </w:tcPr>
          <w:p w14:paraId="0F037B04"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SYM+I+G</w:t>
            </w:r>
          </w:p>
        </w:tc>
        <w:tc>
          <w:tcPr>
            <w:tcW w:w="4011" w:type="dxa"/>
            <w:vAlign w:val="center"/>
          </w:tcPr>
          <w:p w14:paraId="13930167"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CO1_1, CO2_1, CO3_1, ND1_1</w:t>
            </w:r>
          </w:p>
        </w:tc>
        <w:tc>
          <w:tcPr>
            <w:tcW w:w="2129" w:type="dxa"/>
            <w:vAlign w:val="center"/>
          </w:tcPr>
          <w:p w14:paraId="09A981B2"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1-315, 663-1178, 1179-1405, 1686-1946</w:t>
            </w:r>
          </w:p>
        </w:tc>
      </w:tr>
      <w:tr w:rsidR="001D4965" w:rsidRPr="003D18C3" w14:paraId="4D359951" w14:textId="77777777" w:rsidTr="00643467">
        <w:tc>
          <w:tcPr>
            <w:tcW w:w="873" w:type="dxa"/>
            <w:vAlign w:val="center"/>
          </w:tcPr>
          <w:p w14:paraId="4ACAF60D"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2</w:t>
            </w:r>
          </w:p>
        </w:tc>
        <w:tc>
          <w:tcPr>
            <w:tcW w:w="1503" w:type="dxa"/>
            <w:vAlign w:val="center"/>
          </w:tcPr>
          <w:p w14:paraId="674E27F0"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GTR+I+G</w:t>
            </w:r>
          </w:p>
        </w:tc>
        <w:tc>
          <w:tcPr>
            <w:tcW w:w="4011" w:type="dxa"/>
            <w:vAlign w:val="center"/>
          </w:tcPr>
          <w:p w14:paraId="3C5F0C83"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ATP6_1, ATP8_1, ATP8_2, CYTB_1, ND2_1, ND3_1, ND4L_1, ND4_1, ND5_1</w:t>
            </w:r>
          </w:p>
        </w:tc>
        <w:tc>
          <w:tcPr>
            <w:tcW w:w="2129" w:type="dxa"/>
            <w:vAlign w:val="center"/>
          </w:tcPr>
          <w:p w14:paraId="256FCDC4"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316-662, 1406-1458, 1459-1685, 1947-2062, 2063-2158, 2159-2614, 2615-3214, 3215-3594, 5000-5052</w:t>
            </w:r>
          </w:p>
        </w:tc>
      </w:tr>
      <w:tr w:rsidR="001D4965" w:rsidRPr="003D18C3" w14:paraId="417F5DCE" w14:textId="77777777" w:rsidTr="00643467">
        <w:tc>
          <w:tcPr>
            <w:tcW w:w="873" w:type="dxa"/>
            <w:vAlign w:val="center"/>
          </w:tcPr>
          <w:p w14:paraId="1C478C59"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3</w:t>
            </w:r>
          </w:p>
        </w:tc>
        <w:tc>
          <w:tcPr>
            <w:tcW w:w="1503" w:type="dxa"/>
            <w:vAlign w:val="center"/>
          </w:tcPr>
          <w:p w14:paraId="7FDFF697"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HKY+I+G</w:t>
            </w:r>
          </w:p>
        </w:tc>
        <w:tc>
          <w:tcPr>
            <w:tcW w:w="4011" w:type="dxa"/>
            <w:vAlign w:val="center"/>
          </w:tcPr>
          <w:p w14:paraId="4E03EAE7"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CO1_2, CO2_2, CO3_2, CYTB_2, ND1_2</w:t>
            </w:r>
          </w:p>
        </w:tc>
        <w:tc>
          <w:tcPr>
            <w:tcW w:w="2129" w:type="dxa"/>
            <w:vAlign w:val="center"/>
          </w:tcPr>
          <w:p w14:paraId="07577710"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3595-3909, 4257-4772, 4773-4999, 5280-5540, 6809-7188</w:t>
            </w:r>
          </w:p>
        </w:tc>
      </w:tr>
      <w:tr w:rsidR="001D4965" w:rsidRPr="003D18C3" w14:paraId="012A86A2" w14:textId="77777777" w:rsidTr="00643467">
        <w:tc>
          <w:tcPr>
            <w:tcW w:w="873" w:type="dxa"/>
            <w:vAlign w:val="center"/>
          </w:tcPr>
          <w:p w14:paraId="4E3E7C21"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4</w:t>
            </w:r>
          </w:p>
        </w:tc>
        <w:tc>
          <w:tcPr>
            <w:tcW w:w="1503" w:type="dxa"/>
            <w:vAlign w:val="center"/>
          </w:tcPr>
          <w:p w14:paraId="4E2CE517"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TVM+I+G</w:t>
            </w:r>
          </w:p>
        </w:tc>
        <w:tc>
          <w:tcPr>
            <w:tcW w:w="4011" w:type="dxa"/>
            <w:vAlign w:val="center"/>
          </w:tcPr>
          <w:p w14:paraId="2B5D7ACC"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ATP6_2, ND2_2, ND3_2, ND4L_2, ND4_2, ND5_2</w:t>
            </w:r>
          </w:p>
        </w:tc>
        <w:tc>
          <w:tcPr>
            <w:tcW w:w="2129" w:type="dxa"/>
            <w:vAlign w:val="center"/>
          </w:tcPr>
          <w:p w14:paraId="3C3CBCFA"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3910-4256, 5053-5279, 5541-5656, 5657-5752, 5753-6208, 6209-6808</w:t>
            </w:r>
          </w:p>
        </w:tc>
      </w:tr>
    </w:tbl>
    <w:p w14:paraId="577BB716" w14:textId="77777777" w:rsidR="001D4965" w:rsidRDefault="001D4965" w:rsidP="001D4965">
      <w:pPr>
        <w:rPr>
          <w:rFonts w:ascii="Times" w:hAnsi="Times"/>
        </w:rPr>
        <w:sectPr w:rsidR="001D4965" w:rsidSect="00643467">
          <w:pgSz w:w="11900" w:h="16840"/>
          <w:pgMar w:top="1440" w:right="1440" w:bottom="1440" w:left="1440" w:header="708" w:footer="708" w:gutter="0"/>
          <w:cols w:space="708"/>
          <w:docGrid w:linePitch="360"/>
        </w:sectPr>
      </w:pPr>
    </w:p>
    <w:p w14:paraId="402BB6B6" w14:textId="39E2FE28" w:rsidR="001D4965" w:rsidRPr="003D18C3" w:rsidRDefault="001D4965" w:rsidP="00DC6C5D">
      <w:pPr>
        <w:spacing w:after="60"/>
        <w:rPr>
          <w:rFonts w:ascii="Times" w:hAnsi="Times"/>
        </w:rPr>
      </w:pPr>
      <w:r w:rsidRPr="00DC6C5D">
        <w:rPr>
          <w:rFonts w:ascii="Times New Roman" w:hAnsi="Times New Roman" w:cs="Times New Roman"/>
          <w:b/>
        </w:rPr>
        <w:lastRenderedPageBreak/>
        <w:t>Table S4</w:t>
      </w:r>
      <w:r w:rsidR="00D848D5" w:rsidRPr="00DC6C5D">
        <w:rPr>
          <w:rFonts w:ascii="Times New Roman" w:hAnsi="Times New Roman" w:cs="Times New Roman"/>
          <w:b/>
        </w:rPr>
        <w:t>.</w:t>
      </w:r>
      <w:r w:rsidRPr="003D18C3">
        <w:rPr>
          <w:rFonts w:ascii="Times" w:hAnsi="Times"/>
        </w:rPr>
        <w:t xml:space="preserve"> Partitioning scheme and substitution models for analyses in MrBayes.</w:t>
      </w:r>
    </w:p>
    <w:tbl>
      <w:tblPr>
        <w:tblStyle w:val="TableGrid"/>
        <w:tblW w:w="0" w:type="auto"/>
        <w:tblLook w:val="04A0" w:firstRow="1" w:lastRow="0" w:firstColumn="1" w:lastColumn="0" w:noHBand="0" w:noVBand="1"/>
      </w:tblPr>
      <w:tblGrid>
        <w:gridCol w:w="897"/>
        <w:gridCol w:w="1503"/>
        <w:gridCol w:w="4011"/>
        <w:gridCol w:w="2129"/>
      </w:tblGrid>
      <w:tr w:rsidR="001D4965" w:rsidRPr="003D18C3" w14:paraId="40674E55" w14:textId="77777777" w:rsidTr="00643467">
        <w:tc>
          <w:tcPr>
            <w:tcW w:w="873" w:type="dxa"/>
            <w:vAlign w:val="bottom"/>
          </w:tcPr>
          <w:p w14:paraId="680D42C0" w14:textId="77777777" w:rsidR="001D4965" w:rsidRPr="00DC6C5D" w:rsidRDefault="001D4965" w:rsidP="00643467">
            <w:pPr>
              <w:spacing w:before="60" w:after="60"/>
              <w:rPr>
                <w:rFonts w:ascii="Times New Roman" w:eastAsia="Times New Roman" w:hAnsi="Times New Roman" w:cs="Times New Roman"/>
                <w:b/>
                <w:color w:val="000000"/>
              </w:rPr>
            </w:pPr>
            <w:r w:rsidRPr="00DC6C5D">
              <w:rPr>
                <w:rFonts w:ascii="Times New Roman" w:eastAsia="Times New Roman" w:hAnsi="Times New Roman" w:cs="Times New Roman"/>
                <w:b/>
                <w:color w:val="000000"/>
              </w:rPr>
              <w:t xml:space="preserve">Subset </w:t>
            </w:r>
          </w:p>
        </w:tc>
        <w:tc>
          <w:tcPr>
            <w:tcW w:w="1503" w:type="dxa"/>
            <w:vAlign w:val="bottom"/>
          </w:tcPr>
          <w:p w14:paraId="5FC6A966" w14:textId="77777777" w:rsidR="001D4965" w:rsidRPr="00DC6C5D" w:rsidRDefault="001D4965" w:rsidP="00643467">
            <w:pPr>
              <w:spacing w:before="60" w:after="60"/>
              <w:rPr>
                <w:rFonts w:ascii="Times New Roman" w:eastAsia="Times New Roman" w:hAnsi="Times New Roman" w:cs="Times New Roman"/>
                <w:b/>
                <w:color w:val="000000"/>
              </w:rPr>
            </w:pPr>
            <w:r w:rsidRPr="00DC6C5D">
              <w:rPr>
                <w:rFonts w:ascii="Times New Roman" w:eastAsia="Times New Roman" w:hAnsi="Times New Roman" w:cs="Times New Roman"/>
                <w:b/>
                <w:color w:val="000000"/>
              </w:rPr>
              <w:t xml:space="preserve"> Best Model </w:t>
            </w:r>
          </w:p>
        </w:tc>
        <w:tc>
          <w:tcPr>
            <w:tcW w:w="4011" w:type="dxa"/>
            <w:vAlign w:val="bottom"/>
          </w:tcPr>
          <w:p w14:paraId="635D8C3D" w14:textId="77777777" w:rsidR="001D4965" w:rsidRPr="00DC6C5D" w:rsidRDefault="001D4965" w:rsidP="00643467">
            <w:pPr>
              <w:spacing w:before="60" w:after="60"/>
              <w:rPr>
                <w:rFonts w:ascii="Times New Roman" w:eastAsia="Times New Roman" w:hAnsi="Times New Roman" w:cs="Times New Roman"/>
                <w:b/>
                <w:color w:val="000000"/>
              </w:rPr>
            </w:pPr>
            <w:r w:rsidRPr="00DC6C5D">
              <w:rPr>
                <w:rFonts w:ascii="Times New Roman" w:eastAsia="Times New Roman" w:hAnsi="Times New Roman" w:cs="Times New Roman"/>
                <w:b/>
                <w:color w:val="000000"/>
              </w:rPr>
              <w:t xml:space="preserve"> Subset Partitions </w:t>
            </w:r>
          </w:p>
        </w:tc>
        <w:tc>
          <w:tcPr>
            <w:tcW w:w="2129" w:type="dxa"/>
            <w:vAlign w:val="bottom"/>
          </w:tcPr>
          <w:p w14:paraId="16D9E65D" w14:textId="77777777" w:rsidR="001D4965" w:rsidRPr="00DC6C5D" w:rsidRDefault="001D4965" w:rsidP="00643467">
            <w:pPr>
              <w:spacing w:before="60" w:after="60"/>
              <w:rPr>
                <w:rFonts w:ascii="Times New Roman" w:eastAsia="Times New Roman" w:hAnsi="Times New Roman" w:cs="Times New Roman"/>
                <w:b/>
                <w:color w:val="000000"/>
              </w:rPr>
            </w:pPr>
            <w:r w:rsidRPr="00DC6C5D">
              <w:rPr>
                <w:rFonts w:ascii="Times New Roman" w:eastAsia="Times New Roman" w:hAnsi="Times New Roman" w:cs="Times New Roman"/>
                <w:b/>
                <w:color w:val="000000"/>
              </w:rPr>
              <w:t xml:space="preserve"> Subset Sites</w:t>
            </w:r>
          </w:p>
        </w:tc>
      </w:tr>
      <w:tr w:rsidR="001D4965" w:rsidRPr="003D18C3" w14:paraId="7E992BCD" w14:textId="77777777" w:rsidTr="00643467">
        <w:tc>
          <w:tcPr>
            <w:tcW w:w="873" w:type="dxa"/>
            <w:vAlign w:val="center"/>
          </w:tcPr>
          <w:p w14:paraId="5634F6D5"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1</w:t>
            </w:r>
          </w:p>
        </w:tc>
        <w:tc>
          <w:tcPr>
            <w:tcW w:w="1503" w:type="dxa"/>
            <w:vAlign w:val="center"/>
          </w:tcPr>
          <w:p w14:paraId="48EE2F0E"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 xml:space="preserve"> GTR+I+G</w:t>
            </w:r>
          </w:p>
        </w:tc>
        <w:tc>
          <w:tcPr>
            <w:tcW w:w="4011" w:type="dxa"/>
            <w:vAlign w:val="center"/>
          </w:tcPr>
          <w:p w14:paraId="74901894"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CO1_1, CO2_1, CO3_1, CYTB_1, ND1_1</w:t>
            </w:r>
          </w:p>
        </w:tc>
        <w:tc>
          <w:tcPr>
            <w:tcW w:w="2129" w:type="dxa"/>
            <w:vAlign w:val="center"/>
          </w:tcPr>
          <w:p w14:paraId="570BE691"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1-315, 663-1178, 1179-1405, 1686-1946, 3215-3594</w:t>
            </w:r>
          </w:p>
        </w:tc>
      </w:tr>
      <w:tr w:rsidR="001D4965" w:rsidRPr="003D18C3" w14:paraId="1852E204" w14:textId="77777777" w:rsidTr="00643467">
        <w:tc>
          <w:tcPr>
            <w:tcW w:w="873" w:type="dxa"/>
            <w:vAlign w:val="center"/>
          </w:tcPr>
          <w:p w14:paraId="55326396"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2</w:t>
            </w:r>
          </w:p>
        </w:tc>
        <w:tc>
          <w:tcPr>
            <w:tcW w:w="1503" w:type="dxa"/>
            <w:vAlign w:val="center"/>
          </w:tcPr>
          <w:p w14:paraId="0923651C"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 xml:space="preserve"> GTR+I+G</w:t>
            </w:r>
          </w:p>
        </w:tc>
        <w:tc>
          <w:tcPr>
            <w:tcW w:w="4011" w:type="dxa"/>
            <w:vAlign w:val="center"/>
          </w:tcPr>
          <w:p w14:paraId="2DEAA110"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ATP6_1, ATP8_1, ND2_1, ND3_1, ND4L_1, ND4_1, ND5_1</w:t>
            </w:r>
          </w:p>
        </w:tc>
        <w:tc>
          <w:tcPr>
            <w:tcW w:w="2129" w:type="dxa"/>
            <w:vAlign w:val="center"/>
          </w:tcPr>
          <w:p w14:paraId="1D31BE01"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316-662, 1406-1458, 1459-1685, 1947-2062, 2063-2158, 2159-2614, 2615-3214</w:t>
            </w:r>
          </w:p>
        </w:tc>
      </w:tr>
      <w:tr w:rsidR="001D4965" w:rsidRPr="003D18C3" w14:paraId="2D2EA756" w14:textId="77777777" w:rsidTr="00643467">
        <w:tc>
          <w:tcPr>
            <w:tcW w:w="873" w:type="dxa"/>
            <w:vAlign w:val="center"/>
          </w:tcPr>
          <w:p w14:paraId="3EB56907"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3</w:t>
            </w:r>
          </w:p>
        </w:tc>
        <w:tc>
          <w:tcPr>
            <w:tcW w:w="1503" w:type="dxa"/>
            <w:vAlign w:val="center"/>
          </w:tcPr>
          <w:p w14:paraId="508B0683"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 xml:space="preserve"> HKY+I+G</w:t>
            </w:r>
          </w:p>
        </w:tc>
        <w:tc>
          <w:tcPr>
            <w:tcW w:w="4011" w:type="dxa"/>
            <w:vAlign w:val="center"/>
          </w:tcPr>
          <w:p w14:paraId="0085A8AF"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CO1_2, CO2_2, CO3_2, CYTB_2, ND1_2</w:t>
            </w:r>
          </w:p>
        </w:tc>
        <w:tc>
          <w:tcPr>
            <w:tcW w:w="2129" w:type="dxa"/>
            <w:vAlign w:val="center"/>
          </w:tcPr>
          <w:p w14:paraId="22A4F3EE"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3595-3909, 4257-4772, 4773-4999, 5280-5540, 6809-7188</w:t>
            </w:r>
          </w:p>
        </w:tc>
      </w:tr>
      <w:tr w:rsidR="001D4965" w:rsidRPr="003D18C3" w14:paraId="296E062D" w14:textId="77777777" w:rsidTr="00643467">
        <w:tc>
          <w:tcPr>
            <w:tcW w:w="873" w:type="dxa"/>
            <w:vAlign w:val="center"/>
          </w:tcPr>
          <w:p w14:paraId="71D66438"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4</w:t>
            </w:r>
          </w:p>
        </w:tc>
        <w:tc>
          <w:tcPr>
            <w:tcW w:w="1503" w:type="dxa"/>
            <w:vAlign w:val="center"/>
          </w:tcPr>
          <w:p w14:paraId="48CFB5F6"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 xml:space="preserve"> GTR+I+G</w:t>
            </w:r>
          </w:p>
        </w:tc>
        <w:tc>
          <w:tcPr>
            <w:tcW w:w="4011" w:type="dxa"/>
            <w:vAlign w:val="center"/>
          </w:tcPr>
          <w:p w14:paraId="6384791A"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ATP6_2, ATP8_2, ND2_2, ND3_2, ND4L_2, ND4_2, ND5_2</w:t>
            </w:r>
          </w:p>
        </w:tc>
        <w:tc>
          <w:tcPr>
            <w:tcW w:w="2129" w:type="dxa"/>
            <w:vAlign w:val="center"/>
          </w:tcPr>
          <w:p w14:paraId="6C26D95F" w14:textId="77777777" w:rsidR="001D4965" w:rsidRPr="003D18C3" w:rsidRDefault="001D4965" w:rsidP="00643467">
            <w:pPr>
              <w:spacing w:before="60" w:after="60"/>
              <w:rPr>
                <w:rFonts w:ascii="Times" w:eastAsia="Times New Roman" w:hAnsi="Times"/>
                <w:color w:val="000000"/>
              </w:rPr>
            </w:pPr>
            <w:r w:rsidRPr="003D18C3">
              <w:rPr>
                <w:rFonts w:ascii="Times" w:eastAsia="Times New Roman" w:hAnsi="Times"/>
                <w:color w:val="000000"/>
              </w:rPr>
              <w:t xml:space="preserve"> 3910-4256, 5000-5052, 5053-5279, 5541-5656, 5657-5752, 5753-6208, 6209-6808</w:t>
            </w:r>
          </w:p>
        </w:tc>
      </w:tr>
    </w:tbl>
    <w:p w14:paraId="7CEFBF24" w14:textId="77777777" w:rsidR="001D4965" w:rsidRPr="003D18C3" w:rsidRDefault="001D4965" w:rsidP="001D4965">
      <w:pPr>
        <w:rPr>
          <w:rFonts w:ascii="Times" w:hAnsi="Times"/>
        </w:rPr>
      </w:pPr>
    </w:p>
    <w:p w14:paraId="1484BD45" w14:textId="77777777" w:rsidR="001D4965" w:rsidRPr="003D18C3" w:rsidRDefault="001D4965" w:rsidP="001D4965">
      <w:pPr>
        <w:widowControl w:val="0"/>
        <w:autoSpaceDE w:val="0"/>
        <w:autoSpaceDN w:val="0"/>
        <w:adjustRightInd w:val="0"/>
        <w:ind w:left="480" w:hanging="480"/>
        <w:rPr>
          <w:rFonts w:ascii="Times" w:hAnsi="Times" w:cs="Times New Roman"/>
        </w:rPr>
      </w:pPr>
    </w:p>
    <w:p w14:paraId="435DB6D7" w14:textId="77777777" w:rsidR="001D4965" w:rsidRPr="003D18C3" w:rsidRDefault="001D4965" w:rsidP="001D4965">
      <w:pPr>
        <w:widowControl w:val="0"/>
        <w:autoSpaceDE w:val="0"/>
        <w:autoSpaceDN w:val="0"/>
        <w:adjustRightInd w:val="0"/>
        <w:ind w:left="480" w:hanging="480"/>
        <w:rPr>
          <w:rFonts w:ascii="Times" w:hAnsi="Times" w:cs="Times New Roman"/>
        </w:rPr>
      </w:pPr>
    </w:p>
    <w:p w14:paraId="7D3C2779" w14:textId="77777777" w:rsidR="001D4965" w:rsidRDefault="001D4965" w:rsidP="001D4965">
      <w:pPr>
        <w:rPr>
          <w:rFonts w:ascii="Times" w:hAnsi="Times" w:cs="Times New Roman"/>
        </w:rPr>
      </w:pPr>
      <w:r>
        <w:rPr>
          <w:rFonts w:ascii="Times" w:hAnsi="Times" w:cs="Times New Roman"/>
        </w:rPr>
        <w:br w:type="page"/>
      </w:r>
    </w:p>
    <w:p w14:paraId="502CBF73" w14:textId="409D424F" w:rsidR="00B232CD" w:rsidRDefault="001D4965" w:rsidP="00B232CD">
      <w:pPr>
        <w:widowControl w:val="0"/>
        <w:autoSpaceDE w:val="0"/>
        <w:autoSpaceDN w:val="0"/>
        <w:adjustRightInd w:val="0"/>
        <w:rPr>
          <w:rFonts w:ascii="Times New Roman" w:hAnsi="Times New Roman" w:cs="Times New Roman"/>
        </w:rPr>
      </w:pPr>
      <w:r w:rsidRPr="00DC6C5D">
        <w:rPr>
          <w:rFonts w:ascii="Times New Roman" w:hAnsi="Times New Roman" w:cs="Times New Roman"/>
          <w:b/>
        </w:rPr>
        <w:lastRenderedPageBreak/>
        <w:t>Table S5.</w:t>
      </w:r>
      <w:r>
        <w:rPr>
          <w:rFonts w:ascii="Times" w:hAnsi="Times" w:cs="Times New Roman"/>
        </w:rPr>
        <w:t xml:space="preserve"> </w:t>
      </w:r>
      <w:r w:rsidRPr="00860928">
        <w:rPr>
          <w:rFonts w:ascii="Times" w:hAnsi="Times" w:cs="Times New Roman"/>
        </w:rPr>
        <w:t>Caprimulgiformes supermat</w:t>
      </w:r>
      <w:r>
        <w:rPr>
          <w:rFonts w:ascii="Times" w:hAnsi="Times" w:cs="Times New Roman"/>
        </w:rPr>
        <w:t>r</w:t>
      </w:r>
      <w:r w:rsidRPr="00860928">
        <w:rPr>
          <w:rFonts w:ascii="Times" w:hAnsi="Times" w:cs="Times New Roman"/>
        </w:rPr>
        <w:t xml:space="preserve">ix dating tree </w:t>
      </w:r>
      <w:r>
        <w:rPr>
          <w:rFonts w:ascii="Times" w:hAnsi="Times" w:cs="Times New Roman"/>
        </w:rPr>
        <w:t xml:space="preserve">sample </w:t>
      </w:r>
      <w:r w:rsidRPr="00860928">
        <w:rPr>
          <w:rFonts w:ascii="Times" w:hAnsi="Times" w:cs="Times New Roman"/>
        </w:rPr>
        <w:t>information</w:t>
      </w:r>
      <w:r w:rsidR="001837F8">
        <w:rPr>
          <w:rFonts w:ascii="Times" w:hAnsi="Times" w:cs="Times New Roman"/>
        </w:rPr>
        <w:t>.</w:t>
      </w:r>
      <w:r>
        <w:rPr>
          <w:rFonts w:ascii="Times" w:hAnsi="Times" w:cs="Times New Roman"/>
        </w:rPr>
        <w:t xml:space="preserve"> </w:t>
      </w:r>
      <w:r w:rsidR="00B232CD">
        <w:rPr>
          <w:rFonts w:ascii="Times New Roman" w:hAnsi="Times New Roman" w:cs="Times New Roman"/>
        </w:rPr>
        <w:t>Dataset m</w:t>
      </w:r>
      <w:r w:rsidR="00B232CD" w:rsidRPr="00AD261E">
        <w:rPr>
          <w:rFonts w:ascii="Times New Roman" w:hAnsi="Times New Roman" w:cs="Times New Roman"/>
        </w:rPr>
        <w:t xml:space="preserve">odified from </w:t>
      </w:r>
      <w:proofErr w:type="spellStart"/>
      <w:r w:rsidR="00B232CD" w:rsidRPr="00AD261E">
        <w:rPr>
          <w:rFonts w:ascii="Times New Roman" w:hAnsi="Times New Roman" w:cs="Times New Roman"/>
        </w:rPr>
        <w:t>Hu</w:t>
      </w:r>
      <w:r w:rsidR="00B232CD">
        <w:rPr>
          <w:rFonts w:ascii="Times New Roman" w:hAnsi="Times New Roman" w:cs="Times New Roman"/>
        </w:rPr>
        <w:t>g</w:t>
      </w:r>
      <w:r w:rsidR="00B232CD" w:rsidRPr="00AD261E">
        <w:rPr>
          <w:rFonts w:ascii="Times New Roman" w:hAnsi="Times New Roman" w:cs="Times New Roman"/>
        </w:rPr>
        <w:t>all</w:t>
      </w:r>
      <w:proofErr w:type="spellEnd"/>
      <w:r w:rsidR="00B232CD" w:rsidRPr="00AD261E">
        <w:rPr>
          <w:rFonts w:ascii="Times New Roman" w:hAnsi="Times New Roman" w:cs="Times New Roman"/>
        </w:rPr>
        <w:t xml:space="preserve"> and Stuart-Fox (2012), </w:t>
      </w:r>
      <w:r w:rsidR="00B232CD">
        <w:rPr>
          <w:rFonts w:ascii="Times New Roman" w:hAnsi="Times New Roman" w:cs="Times New Roman"/>
        </w:rPr>
        <w:t>deleting 10</w:t>
      </w:r>
      <w:r w:rsidR="00B232CD" w:rsidRPr="00AD261E">
        <w:rPr>
          <w:rFonts w:ascii="Times New Roman" w:hAnsi="Times New Roman" w:cs="Times New Roman"/>
        </w:rPr>
        <w:t xml:space="preserve"> Caprimulgidae taxa and incorporating new Podargidae data (highlighted bold), including mitogenome data from this study</w:t>
      </w:r>
      <w:r w:rsidR="00B232CD">
        <w:rPr>
          <w:rFonts w:ascii="Times New Roman" w:hAnsi="Times New Roman" w:cs="Times New Roman"/>
        </w:rPr>
        <w:t>. Further information available at</w:t>
      </w:r>
      <w:r w:rsidR="00B232CD" w:rsidRPr="00E2620A">
        <w:rPr>
          <w:rFonts w:ascii="Times New Roman" w:hAnsi="Times New Roman" w:cs="Times New Roman"/>
        </w:rPr>
        <w:t xml:space="preserve"> doi:10.1038/nature11050</w:t>
      </w:r>
      <w:r w:rsidR="00B232CD">
        <w:rPr>
          <w:rFonts w:ascii="Times New Roman" w:hAnsi="Times New Roman" w:cs="Times New Roman"/>
        </w:rPr>
        <w:t xml:space="preserve">. The nomenclature has been updated to </w:t>
      </w:r>
      <w:r w:rsidR="00B232CD" w:rsidRPr="004F6574">
        <w:rPr>
          <w:rFonts w:ascii="Times New Roman" w:hAnsi="Times New Roman" w:cs="Times New Roman"/>
        </w:rPr>
        <w:t>IO</w:t>
      </w:r>
      <w:r w:rsidR="00B232CD">
        <w:rPr>
          <w:rFonts w:ascii="Times New Roman" w:hAnsi="Times New Roman" w:cs="Times New Roman"/>
        </w:rPr>
        <w:t>C World Bird List v 9.2</w:t>
      </w:r>
      <w:r w:rsidR="00B232CD" w:rsidRPr="004F6574">
        <w:rPr>
          <w:rFonts w:ascii="Times New Roman" w:hAnsi="Times New Roman" w:cs="Times New Roman"/>
        </w:rPr>
        <w:t xml:space="preserve"> </w:t>
      </w:r>
      <w:r w:rsidR="00B232CD">
        <w:rPr>
          <w:rFonts w:ascii="Times New Roman" w:hAnsi="Times New Roman" w:cs="Times New Roman"/>
        </w:rPr>
        <w:t>(</w:t>
      </w:r>
      <w:r w:rsidR="00B232CD" w:rsidRPr="005717A8">
        <w:rPr>
          <w:rFonts w:ascii="Times New Roman" w:hAnsi="Times New Roman" w:cs="Times New Roman"/>
        </w:rPr>
        <w:t>dx.doi.org/10.14344/IOC.ML.9.2</w:t>
      </w:r>
      <w:r w:rsidR="00B232CD">
        <w:rPr>
          <w:rFonts w:ascii="Times New Roman" w:hAnsi="Times New Roman" w:cs="Times New Roman"/>
        </w:rPr>
        <w:t>).</w:t>
      </w:r>
    </w:p>
    <w:p w14:paraId="6BF51E4F" w14:textId="77777777" w:rsidR="001D4965" w:rsidRDefault="001D4965" w:rsidP="00DC6C5D">
      <w:pPr>
        <w:widowControl w:val="0"/>
        <w:autoSpaceDE w:val="0"/>
        <w:autoSpaceDN w:val="0"/>
        <w:adjustRightInd w:val="0"/>
        <w:rPr>
          <w:rFonts w:ascii="Times New Roman" w:hAnsi="Times New Roman" w:cs="Times New Roman"/>
        </w:rPr>
      </w:pPr>
    </w:p>
    <w:tbl>
      <w:tblPr>
        <w:tblW w:w="9561" w:type="dxa"/>
        <w:tblLook w:val="04A0" w:firstRow="1" w:lastRow="0" w:firstColumn="1" w:lastColumn="0" w:noHBand="0" w:noVBand="1"/>
        <w:tblPrChange w:id="0" w:author="Paul Oliver" w:date="2020-03-12T09:46:00Z">
          <w:tblPr>
            <w:tblW w:w="9561" w:type="dxa"/>
            <w:tblLook w:val="04A0" w:firstRow="1" w:lastRow="0" w:firstColumn="1" w:lastColumn="0" w:noHBand="0" w:noVBand="1"/>
          </w:tblPr>
        </w:tblPrChange>
      </w:tblPr>
      <w:tblGrid>
        <w:gridCol w:w="2421"/>
        <w:gridCol w:w="1360"/>
        <w:gridCol w:w="1160"/>
        <w:gridCol w:w="1160"/>
        <w:gridCol w:w="1140"/>
        <w:gridCol w:w="1200"/>
        <w:gridCol w:w="1120"/>
        <w:tblGridChange w:id="1">
          <w:tblGrid>
            <w:gridCol w:w="2421"/>
            <w:gridCol w:w="1360"/>
            <w:gridCol w:w="1160"/>
            <w:gridCol w:w="1160"/>
            <w:gridCol w:w="1140"/>
            <w:gridCol w:w="1200"/>
            <w:gridCol w:w="1120"/>
          </w:tblGrid>
        </w:tblGridChange>
      </w:tblGrid>
      <w:tr w:rsidR="00B232CD" w:rsidRPr="00D848D5" w14:paraId="6EE9D90A" w14:textId="77777777" w:rsidTr="001837F8">
        <w:trPr>
          <w:trHeight w:val="240"/>
          <w:trPrChange w:id="2" w:author="Paul Oliver" w:date="2020-03-12T09:46:00Z">
            <w:trPr>
              <w:trHeight w:val="240"/>
            </w:trPr>
          </w:trPrChange>
        </w:trPr>
        <w:tc>
          <w:tcPr>
            <w:tcW w:w="2421" w:type="dxa"/>
            <w:tcBorders>
              <w:top w:val="single" w:sz="4" w:space="0" w:color="auto"/>
              <w:left w:val="nil"/>
              <w:bottom w:val="nil"/>
              <w:right w:val="nil"/>
            </w:tcBorders>
            <w:shd w:val="clear" w:color="auto" w:fill="auto"/>
            <w:noWrap/>
            <w:vAlign w:val="bottom"/>
            <w:hideMark/>
            <w:tcPrChange w:id="3" w:author="Paul Oliver" w:date="2020-03-12T09:46:00Z">
              <w:tcPr>
                <w:tcW w:w="2421" w:type="dxa"/>
                <w:tcBorders>
                  <w:top w:val="single" w:sz="4" w:space="0" w:color="auto"/>
                  <w:left w:val="nil"/>
                  <w:bottom w:val="nil"/>
                  <w:right w:val="nil"/>
                </w:tcBorders>
                <w:shd w:val="clear" w:color="auto" w:fill="auto"/>
                <w:noWrap/>
                <w:vAlign w:val="bottom"/>
                <w:hideMark/>
              </w:tcPr>
            </w:tcPrChange>
          </w:tcPr>
          <w:p w14:paraId="3598B449" w14:textId="77777777" w:rsidR="00B232CD" w:rsidRPr="00DC6C5D" w:rsidRDefault="00B232CD" w:rsidP="00643467">
            <w:pPr>
              <w:rPr>
                <w:rFonts w:ascii="Times New Roman" w:eastAsia="Times New Roman" w:hAnsi="Times New Roman" w:cs="Times New Roman"/>
                <w:b/>
                <w:bCs/>
                <w:color w:val="000000"/>
                <w:sz w:val="18"/>
                <w:szCs w:val="18"/>
                <w:lang w:eastAsia="en-GB"/>
              </w:rPr>
            </w:pPr>
            <w:r w:rsidRPr="00DC6C5D">
              <w:rPr>
                <w:rFonts w:ascii="Times New Roman" w:eastAsia="Times New Roman" w:hAnsi="Times New Roman" w:cs="Times New Roman"/>
                <w:b/>
                <w:bCs/>
                <w:color w:val="000000"/>
                <w:sz w:val="18"/>
                <w:szCs w:val="18"/>
                <w:lang w:eastAsia="en-GB"/>
              </w:rPr>
              <w:t> </w:t>
            </w:r>
          </w:p>
        </w:tc>
        <w:tc>
          <w:tcPr>
            <w:tcW w:w="1360" w:type="dxa"/>
            <w:tcBorders>
              <w:top w:val="single" w:sz="4" w:space="0" w:color="auto"/>
              <w:left w:val="nil"/>
              <w:bottom w:val="nil"/>
              <w:right w:val="nil"/>
            </w:tcBorders>
            <w:shd w:val="clear" w:color="auto" w:fill="auto"/>
            <w:noWrap/>
            <w:vAlign w:val="bottom"/>
            <w:hideMark/>
            <w:tcPrChange w:id="4" w:author="Paul Oliver" w:date="2020-03-12T09:46:00Z">
              <w:tcPr>
                <w:tcW w:w="1360" w:type="dxa"/>
                <w:tcBorders>
                  <w:top w:val="single" w:sz="4" w:space="0" w:color="auto"/>
                  <w:left w:val="nil"/>
                  <w:bottom w:val="nil"/>
                  <w:right w:val="nil"/>
                </w:tcBorders>
                <w:shd w:val="clear" w:color="auto" w:fill="auto"/>
                <w:noWrap/>
                <w:vAlign w:val="bottom"/>
                <w:hideMark/>
              </w:tcPr>
            </w:tcPrChange>
          </w:tcPr>
          <w:p w14:paraId="3E492A76" w14:textId="77777777" w:rsidR="00B232CD" w:rsidRPr="00DC6C5D" w:rsidRDefault="00B232CD" w:rsidP="00643467">
            <w:pPr>
              <w:rPr>
                <w:rFonts w:ascii="Times New Roman" w:eastAsia="Times New Roman" w:hAnsi="Times New Roman" w:cs="Times New Roman"/>
                <w:b/>
                <w:bCs/>
                <w:color w:val="000000"/>
                <w:sz w:val="18"/>
                <w:szCs w:val="18"/>
                <w:lang w:eastAsia="en-GB"/>
              </w:rPr>
            </w:pPr>
            <w:r w:rsidRPr="00DC6C5D">
              <w:rPr>
                <w:rFonts w:ascii="Times New Roman" w:eastAsia="Times New Roman" w:hAnsi="Times New Roman" w:cs="Times New Roman"/>
                <w:b/>
                <w:bCs/>
                <w:color w:val="000000"/>
                <w:sz w:val="18"/>
                <w:szCs w:val="18"/>
                <w:lang w:eastAsia="en-GB"/>
              </w:rPr>
              <w:t> </w:t>
            </w:r>
          </w:p>
        </w:tc>
        <w:tc>
          <w:tcPr>
            <w:tcW w:w="5780" w:type="dxa"/>
            <w:gridSpan w:val="5"/>
            <w:tcBorders>
              <w:top w:val="single" w:sz="4" w:space="0" w:color="auto"/>
              <w:left w:val="single" w:sz="4" w:space="0" w:color="auto"/>
              <w:bottom w:val="nil"/>
              <w:right w:val="nil"/>
            </w:tcBorders>
            <w:shd w:val="clear" w:color="auto" w:fill="auto"/>
            <w:noWrap/>
            <w:vAlign w:val="bottom"/>
            <w:hideMark/>
            <w:tcPrChange w:id="5" w:author="Paul Oliver" w:date="2020-03-12T09:46:00Z">
              <w:tcPr>
                <w:tcW w:w="5780" w:type="dxa"/>
                <w:gridSpan w:val="5"/>
                <w:tcBorders>
                  <w:top w:val="single" w:sz="4" w:space="0" w:color="auto"/>
                  <w:left w:val="single" w:sz="4" w:space="0" w:color="auto"/>
                  <w:bottom w:val="nil"/>
                  <w:right w:val="nil"/>
                </w:tcBorders>
                <w:shd w:val="clear" w:color="auto" w:fill="auto"/>
                <w:noWrap/>
                <w:vAlign w:val="bottom"/>
                <w:hideMark/>
              </w:tcPr>
            </w:tcPrChange>
          </w:tcPr>
          <w:p w14:paraId="2C8E6C9F" w14:textId="6C06F1B8" w:rsidR="00B232CD" w:rsidRPr="00DC6C5D" w:rsidRDefault="00B232CD" w:rsidP="00DC6C5D">
            <w:pPr>
              <w:jc w:val="center"/>
              <w:rPr>
                <w:rFonts w:ascii="Times New Roman" w:eastAsia="Times New Roman" w:hAnsi="Times New Roman" w:cs="Times New Roman"/>
                <w:b/>
                <w:bCs/>
                <w:color w:val="000000"/>
                <w:sz w:val="18"/>
                <w:szCs w:val="18"/>
                <w:lang w:eastAsia="en-GB"/>
              </w:rPr>
            </w:pPr>
            <w:r w:rsidRPr="00DC6C5D">
              <w:rPr>
                <w:rFonts w:ascii="Times New Roman" w:eastAsia="Times New Roman" w:hAnsi="Times New Roman" w:cs="Times New Roman"/>
                <w:b/>
                <w:bCs/>
                <w:color w:val="000000"/>
                <w:sz w:val="18"/>
                <w:szCs w:val="18"/>
                <w:lang w:eastAsia="en-GB"/>
              </w:rPr>
              <w:t>Locus accessions/samples</w:t>
            </w:r>
          </w:p>
        </w:tc>
      </w:tr>
      <w:tr w:rsidR="001D4965" w:rsidRPr="00D848D5" w14:paraId="3839D0E4" w14:textId="77777777" w:rsidTr="001837F8">
        <w:trPr>
          <w:trHeight w:val="240"/>
          <w:trPrChange w:id="6" w:author="Paul Oliver" w:date="2020-03-12T09:46:00Z">
            <w:trPr>
              <w:trHeight w:val="240"/>
            </w:trPr>
          </w:trPrChange>
        </w:trPr>
        <w:tc>
          <w:tcPr>
            <w:tcW w:w="2421" w:type="dxa"/>
            <w:tcBorders>
              <w:top w:val="nil"/>
              <w:left w:val="nil"/>
              <w:bottom w:val="single" w:sz="4" w:space="0" w:color="auto"/>
              <w:right w:val="nil"/>
            </w:tcBorders>
            <w:shd w:val="clear" w:color="auto" w:fill="auto"/>
            <w:noWrap/>
            <w:vAlign w:val="bottom"/>
            <w:hideMark/>
            <w:tcPrChange w:id="7" w:author="Paul Oliver" w:date="2020-03-12T09:46:00Z">
              <w:tcPr>
                <w:tcW w:w="2421" w:type="dxa"/>
                <w:tcBorders>
                  <w:top w:val="nil"/>
                  <w:left w:val="nil"/>
                  <w:bottom w:val="single" w:sz="4" w:space="0" w:color="auto"/>
                  <w:right w:val="nil"/>
                </w:tcBorders>
                <w:shd w:val="clear" w:color="auto" w:fill="auto"/>
                <w:noWrap/>
                <w:vAlign w:val="bottom"/>
                <w:hideMark/>
              </w:tcPr>
            </w:tcPrChange>
          </w:tcPr>
          <w:p w14:paraId="1C384733" w14:textId="77777777" w:rsidR="001D4965" w:rsidRPr="00DC6C5D" w:rsidRDefault="001D4965" w:rsidP="00643467">
            <w:pPr>
              <w:rPr>
                <w:rFonts w:ascii="Times New Roman" w:eastAsia="Times New Roman" w:hAnsi="Times New Roman" w:cs="Times New Roman"/>
                <w:b/>
                <w:bCs/>
                <w:color w:val="000000"/>
                <w:sz w:val="18"/>
                <w:szCs w:val="18"/>
                <w:lang w:eastAsia="en-GB"/>
              </w:rPr>
            </w:pPr>
            <w:r w:rsidRPr="00DC6C5D">
              <w:rPr>
                <w:rFonts w:ascii="Times New Roman" w:eastAsia="Times New Roman" w:hAnsi="Times New Roman" w:cs="Times New Roman"/>
                <w:b/>
                <w:bCs/>
                <w:color w:val="000000"/>
                <w:sz w:val="18"/>
                <w:szCs w:val="18"/>
                <w:lang w:eastAsia="en-GB"/>
              </w:rPr>
              <w:t>Taxon</w:t>
            </w:r>
          </w:p>
        </w:tc>
        <w:tc>
          <w:tcPr>
            <w:tcW w:w="1360" w:type="dxa"/>
            <w:tcBorders>
              <w:top w:val="nil"/>
              <w:left w:val="nil"/>
              <w:bottom w:val="single" w:sz="4" w:space="0" w:color="auto"/>
              <w:right w:val="nil"/>
            </w:tcBorders>
            <w:shd w:val="clear" w:color="auto" w:fill="auto"/>
            <w:noWrap/>
            <w:vAlign w:val="bottom"/>
            <w:hideMark/>
            <w:tcPrChange w:id="8" w:author="Paul Oliver" w:date="2020-03-12T09:46:00Z">
              <w:tcPr>
                <w:tcW w:w="1360" w:type="dxa"/>
                <w:tcBorders>
                  <w:top w:val="nil"/>
                  <w:left w:val="nil"/>
                  <w:bottom w:val="single" w:sz="4" w:space="0" w:color="auto"/>
                  <w:right w:val="nil"/>
                </w:tcBorders>
                <w:shd w:val="clear" w:color="auto" w:fill="auto"/>
                <w:noWrap/>
                <w:vAlign w:val="bottom"/>
                <w:hideMark/>
              </w:tcPr>
            </w:tcPrChange>
          </w:tcPr>
          <w:p w14:paraId="36103F07" w14:textId="77777777" w:rsidR="001D4965" w:rsidRPr="00DC6C5D" w:rsidRDefault="001D4965" w:rsidP="00643467">
            <w:pPr>
              <w:rPr>
                <w:rFonts w:ascii="Times New Roman" w:eastAsia="Times New Roman" w:hAnsi="Times New Roman" w:cs="Times New Roman"/>
                <w:b/>
                <w:bCs/>
                <w:color w:val="000000"/>
                <w:sz w:val="18"/>
                <w:szCs w:val="18"/>
                <w:lang w:eastAsia="en-GB"/>
              </w:rPr>
            </w:pPr>
            <w:r w:rsidRPr="00DC6C5D">
              <w:rPr>
                <w:rFonts w:ascii="Times New Roman" w:eastAsia="Times New Roman" w:hAnsi="Times New Roman" w:cs="Times New Roman"/>
                <w:b/>
                <w:bCs/>
                <w:color w:val="000000"/>
                <w:sz w:val="18"/>
                <w:szCs w:val="18"/>
                <w:lang w:eastAsia="en-GB"/>
              </w:rPr>
              <w:t>Family</w:t>
            </w:r>
          </w:p>
        </w:tc>
        <w:tc>
          <w:tcPr>
            <w:tcW w:w="1160" w:type="dxa"/>
            <w:tcBorders>
              <w:top w:val="nil"/>
              <w:left w:val="single" w:sz="4" w:space="0" w:color="auto"/>
              <w:bottom w:val="single" w:sz="4" w:space="0" w:color="auto"/>
              <w:right w:val="nil"/>
            </w:tcBorders>
            <w:shd w:val="clear" w:color="auto" w:fill="auto"/>
            <w:noWrap/>
            <w:vAlign w:val="bottom"/>
            <w:hideMark/>
            <w:tcPrChange w:id="9" w:author="Paul Oliver" w:date="2020-03-12T09:46:00Z">
              <w:tcPr>
                <w:tcW w:w="1160" w:type="dxa"/>
                <w:tcBorders>
                  <w:top w:val="nil"/>
                  <w:left w:val="single" w:sz="4" w:space="0" w:color="auto"/>
                  <w:bottom w:val="single" w:sz="4" w:space="0" w:color="auto"/>
                  <w:right w:val="nil"/>
                </w:tcBorders>
                <w:shd w:val="clear" w:color="auto" w:fill="auto"/>
                <w:noWrap/>
                <w:vAlign w:val="bottom"/>
                <w:hideMark/>
              </w:tcPr>
            </w:tcPrChange>
          </w:tcPr>
          <w:p w14:paraId="284EBEAB" w14:textId="77777777" w:rsidR="001D4965" w:rsidRPr="00DC6C5D" w:rsidRDefault="001D4965" w:rsidP="00643467">
            <w:pPr>
              <w:jc w:val="center"/>
              <w:rPr>
                <w:rFonts w:ascii="Times New Roman" w:eastAsia="Times New Roman" w:hAnsi="Times New Roman" w:cs="Times New Roman"/>
                <w:b/>
                <w:bCs/>
                <w:color w:val="000000"/>
                <w:sz w:val="18"/>
                <w:szCs w:val="18"/>
                <w:lang w:eastAsia="en-GB"/>
              </w:rPr>
            </w:pPr>
            <w:r w:rsidRPr="00DC6C5D">
              <w:rPr>
                <w:rFonts w:ascii="Times New Roman" w:eastAsia="Times New Roman" w:hAnsi="Times New Roman" w:cs="Times New Roman"/>
                <w:b/>
                <w:bCs/>
                <w:color w:val="000000"/>
                <w:sz w:val="18"/>
                <w:szCs w:val="18"/>
                <w:lang w:eastAsia="en-GB"/>
              </w:rPr>
              <w:t>RAG1</w:t>
            </w:r>
          </w:p>
        </w:tc>
        <w:tc>
          <w:tcPr>
            <w:tcW w:w="1160" w:type="dxa"/>
            <w:tcBorders>
              <w:top w:val="nil"/>
              <w:left w:val="nil"/>
              <w:bottom w:val="single" w:sz="4" w:space="0" w:color="auto"/>
              <w:right w:val="nil"/>
            </w:tcBorders>
            <w:shd w:val="clear" w:color="auto" w:fill="auto"/>
            <w:noWrap/>
            <w:vAlign w:val="bottom"/>
            <w:hideMark/>
            <w:tcPrChange w:id="10" w:author="Paul Oliver" w:date="2020-03-12T09:46:00Z">
              <w:tcPr>
                <w:tcW w:w="1160" w:type="dxa"/>
                <w:tcBorders>
                  <w:top w:val="nil"/>
                  <w:left w:val="nil"/>
                  <w:bottom w:val="single" w:sz="4" w:space="0" w:color="auto"/>
                  <w:right w:val="nil"/>
                </w:tcBorders>
                <w:shd w:val="clear" w:color="auto" w:fill="auto"/>
                <w:noWrap/>
                <w:vAlign w:val="bottom"/>
                <w:hideMark/>
              </w:tcPr>
            </w:tcPrChange>
          </w:tcPr>
          <w:p w14:paraId="6FF578C4" w14:textId="77777777" w:rsidR="001D4965" w:rsidRPr="00DC6C5D" w:rsidRDefault="001D4965" w:rsidP="00643467">
            <w:pPr>
              <w:jc w:val="center"/>
              <w:rPr>
                <w:rFonts w:ascii="Times New Roman" w:eastAsia="Times New Roman" w:hAnsi="Times New Roman" w:cs="Times New Roman"/>
                <w:b/>
                <w:bCs/>
                <w:color w:val="000000"/>
                <w:sz w:val="18"/>
                <w:szCs w:val="18"/>
                <w:lang w:eastAsia="en-GB"/>
              </w:rPr>
            </w:pPr>
            <w:r w:rsidRPr="00DC6C5D">
              <w:rPr>
                <w:rFonts w:ascii="Times New Roman" w:eastAsia="Times New Roman" w:hAnsi="Times New Roman" w:cs="Times New Roman"/>
                <w:b/>
                <w:bCs/>
                <w:color w:val="000000"/>
                <w:sz w:val="18"/>
                <w:szCs w:val="18"/>
                <w:lang w:eastAsia="en-GB"/>
              </w:rPr>
              <w:t>v-</w:t>
            </w:r>
            <w:proofErr w:type="spellStart"/>
            <w:r w:rsidRPr="00DC6C5D">
              <w:rPr>
                <w:rFonts w:ascii="Times New Roman" w:eastAsia="Times New Roman" w:hAnsi="Times New Roman" w:cs="Times New Roman"/>
                <w:b/>
                <w:bCs/>
                <w:color w:val="000000"/>
                <w:sz w:val="18"/>
                <w:szCs w:val="18"/>
                <w:lang w:eastAsia="en-GB"/>
              </w:rPr>
              <w:t>myc</w:t>
            </w:r>
            <w:proofErr w:type="spellEnd"/>
          </w:p>
        </w:tc>
        <w:tc>
          <w:tcPr>
            <w:tcW w:w="1140" w:type="dxa"/>
            <w:tcBorders>
              <w:top w:val="nil"/>
              <w:left w:val="nil"/>
              <w:bottom w:val="single" w:sz="4" w:space="0" w:color="auto"/>
              <w:right w:val="nil"/>
            </w:tcBorders>
            <w:shd w:val="clear" w:color="auto" w:fill="auto"/>
            <w:noWrap/>
            <w:vAlign w:val="bottom"/>
            <w:hideMark/>
            <w:tcPrChange w:id="11" w:author="Paul Oliver" w:date="2020-03-12T09:46:00Z">
              <w:tcPr>
                <w:tcW w:w="1140" w:type="dxa"/>
                <w:tcBorders>
                  <w:top w:val="nil"/>
                  <w:left w:val="nil"/>
                  <w:bottom w:val="single" w:sz="4" w:space="0" w:color="auto"/>
                  <w:right w:val="nil"/>
                </w:tcBorders>
                <w:shd w:val="clear" w:color="auto" w:fill="auto"/>
                <w:noWrap/>
                <w:vAlign w:val="bottom"/>
                <w:hideMark/>
              </w:tcPr>
            </w:tcPrChange>
          </w:tcPr>
          <w:p w14:paraId="3726DE75" w14:textId="77777777" w:rsidR="001D4965" w:rsidRPr="00DC6C5D" w:rsidRDefault="001D4965" w:rsidP="00643467">
            <w:pPr>
              <w:jc w:val="center"/>
              <w:rPr>
                <w:rFonts w:ascii="Times New Roman" w:eastAsia="Times New Roman" w:hAnsi="Times New Roman" w:cs="Times New Roman"/>
                <w:b/>
                <w:bCs/>
                <w:color w:val="000000"/>
                <w:sz w:val="18"/>
                <w:szCs w:val="18"/>
                <w:lang w:eastAsia="en-GB"/>
              </w:rPr>
            </w:pPr>
            <w:r w:rsidRPr="00DC6C5D">
              <w:rPr>
                <w:rFonts w:ascii="Times New Roman" w:eastAsia="Times New Roman" w:hAnsi="Times New Roman" w:cs="Times New Roman"/>
                <w:b/>
                <w:bCs/>
                <w:color w:val="000000"/>
                <w:sz w:val="18"/>
                <w:szCs w:val="18"/>
                <w:lang w:eastAsia="en-GB"/>
              </w:rPr>
              <w:t>GH1</w:t>
            </w:r>
          </w:p>
        </w:tc>
        <w:tc>
          <w:tcPr>
            <w:tcW w:w="1200" w:type="dxa"/>
            <w:tcBorders>
              <w:top w:val="nil"/>
              <w:left w:val="nil"/>
              <w:bottom w:val="single" w:sz="4" w:space="0" w:color="auto"/>
              <w:right w:val="nil"/>
            </w:tcBorders>
            <w:shd w:val="clear" w:color="auto" w:fill="auto"/>
            <w:noWrap/>
            <w:vAlign w:val="bottom"/>
            <w:hideMark/>
            <w:tcPrChange w:id="12" w:author="Paul Oliver" w:date="2020-03-12T09:46:00Z">
              <w:tcPr>
                <w:tcW w:w="1200" w:type="dxa"/>
                <w:tcBorders>
                  <w:top w:val="nil"/>
                  <w:left w:val="nil"/>
                  <w:bottom w:val="single" w:sz="4" w:space="0" w:color="auto"/>
                  <w:right w:val="nil"/>
                </w:tcBorders>
                <w:shd w:val="clear" w:color="auto" w:fill="auto"/>
                <w:noWrap/>
                <w:vAlign w:val="bottom"/>
                <w:hideMark/>
              </w:tcPr>
            </w:tcPrChange>
          </w:tcPr>
          <w:p w14:paraId="6930EDAB" w14:textId="77777777" w:rsidR="001D4965" w:rsidRPr="00DC6C5D" w:rsidRDefault="001D4965" w:rsidP="00643467">
            <w:pPr>
              <w:jc w:val="center"/>
              <w:rPr>
                <w:rFonts w:ascii="Times New Roman" w:eastAsia="Times New Roman" w:hAnsi="Times New Roman" w:cs="Times New Roman"/>
                <w:b/>
                <w:bCs/>
                <w:color w:val="000000"/>
                <w:sz w:val="18"/>
                <w:szCs w:val="18"/>
                <w:lang w:eastAsia="en-GB"/>
              </w:rPr>
            </w:pPr>
            <w:proofErr w:type="spellStart"/>
            <w:r w:rsidRPr="00DC6C5D">
              <w:rPr>
                <w:rFonts w:ascii="Times New Roman" w:eastAsia="Times New Roman" w:hAnsi="Times New Roman" w:cs="Times New Roman"/>
                <w:b/>
                <w:bCs/>
                <w:color w:val="000000"/>
                <w:sz w:val="18"/>
                <w:szCs w:val="18"/>
                <w:lang w:eastAsia="en-GB"/>
              </w:rPr>
              <w:t>cytb</w:t>
            </w:r>
            <w:proofErr w:type="spellEnd"/>
          </w:p>
        </w:tc>
        <w:tc>
          <w:tcPr>
            <w:tcW w:w="1120" w:type="dxa"/>
            <w:tcBorders>
              <w:top w:val="nil"/>
              <w:left w:val="nil"/>
              <w:bottom w:val="single" w:sz="4" w:space="0" w:color="auto"/>
              <w:right w:val="nil"/>
            </w:tcBorders>
            <w:shd w:val="clear" w:color="auto" w:fill="auto"/>
            <w:noWrap/>
            <w:vAlign w:val="bottom"/>
            <w:hideMark/>
            <w:tcPrChange w:id="13" w:author="Paul Oliver" w:date="2020-03-12T09:46:00Z">
              <w:tcPr>
                <w:tcW w:w="1120" w:type="dxa"/>
                <w:tcBorders>
                  <w:top w:val="nil"/>
                  <w:left w:val="nil"/>
                  <w:bottom w:val="single" w:sz="4" w:space="0" w:color="auto"/>
                  <w:right w:val="nil"/>
                </w:tcBorders>
                <w:shd w:val="clear" w:color="auto" w:fill="auto"/>
                <w:noWrap/>
                <w:vAlign w:val="bottom"/>
                <w:hideMark/>
              </w:tcPr>
            </w:tcPrChange>
          </w:tcPr>
          <w:p w14:paraId="151A97AF" w14:textId="77777777" w:rsidR="001D4965" w:rsidRPr="00DC6C5D" w:rsidRDefault="001D4965" w:rsidP="00643467">
            <w:pPr>
              <w:jc w:val="center"/>
              <w:rPr>
                <w:rFonts w:ascii="Times New Roman" w:eastAsia="Times New Roman" w:hAnsi="Times New Roman" w:cs="Times New Roman"/>
                <w:b/>
                <w:bCs/>
                <w:color w:val="000000"/>
                <w:sz w:val="18"/>
                <w:szCs w:val="18"/>
                <w:lang w:eastAsia="en-GB"/>
              </w:rPr>
            </w:pPr>
            <w:r w:rsidRPr="00DC6C5D">
              <w:rPr>
                <w:rFonts w:ascii="Times New Roman" w:eastAsia="Times New Roman" w:hAnsi="Times New Roman" w:cs="Times New Roman"/>
                <w:b/>
                <w:bCs/>
                <w:color w:val="000000"/>
                <w:sz w:val="18"/>
                <w:szCs w:val="18"/>
                <w:lang w:eastAsia="en-GB"/>
              </w:rPr>
              <w:t>COI</w:t>
            </w:r>
          </w:p>
        </w:tc>
      </w:tr>
      <w:tr w:rsidR="001D4965" w:rsidRPr="00D848D5" w14:paraId="72C8076D" w14:textId="77777777" w:rsidTr="001837F8">
        <w:trPr>
          <w:trHeight w:val="240"/>
          <w:trPrChange w:id="1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5" w:author="Paul Oliver" w:date="2020-03-12T09:46:00Z">
              <w:tcPr>
                <w:tcW w:w="2421" w:type="dxa"/>
                <w:tcBorders>
                  <w:top w:val="nil"/>
                  <w:left w:val="nil"/>
                  <w:bottom w:val="nil"/>
                  <w:right w:val="nil"/>
                </w:tcBorders>
                <w:shd w:val="clear" w:color="auto" w:fill="auto"/>
                <w:noWrap/>
                <w:vAlign w:val="bottom"/>
                <w:hideMark/>
              </w:tcPr>
            </w:tcPrChange>
          </w:tcPr>
          <w:p w14:paraId="1D0F9D23"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Aegotheles_albertisi</w:t>
            </w:r>
            <w:proofErr w:type="spellEnd"/>
          </w:p>
        </w:tc>
        <w:tc>
          <w:tcPr>
            <w:tcW w:w="1360" w:type="dxa"/>
            <w:tcBorders>
              <w:top w:val="nil"/>
              <w:left w:val="nil"/>
              <w:bottom w:val="nil"/>
              <w:right w:val="nil"/>
            </w:tcBorders>
            <w:shd w:val="clear" w:color="auto" w:fill="auto"/>
            <w:noWrap/>
            <w:vAlign w:val="bottom"/>
            <w:hideMark/>
            <w:tcPrChange w:id="16" w:author="Paul Oliver" w:date="2020-03-12T09:46:00Z">
              <w:tcPr>
                <w:tcW w:w="1360" w:type="dxa"/>
                <w:tcBorders>
                  <w:top w:val="nil"/>
                  <w:left w:val="nil"/>
                  <w:bottom w:val="nil"/>
                  <w:right w:val="nil"/>
                </w:tcBorders>
                <w:shd w:val="clear" w:color="auto" w:fill="auto"/>
                <w:noWrap/>
                <w:vAlign w:val="bottom"/>
                <w:hideMark/>
              </w:tcPr>
            </w:tcPrChange>
          </w:tcPr>
          <w:p w14:paraId="7B0C072D"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Aegothelidae</w:t>
            </w:r>
            <w:proofErr w:type="spellEnd"/>
          </w:p>
        </w:tc>
        <w:tc>
          <w:tcPr>
            <w:tcW w:w="1160" w:type="dxa"/>
            <w:tcBorders>
              <w:top w:val="nil"/>
              <w:left w:val="single" w:sz="4" w:space="0" w:color="auto"/>
              <w:bottom w:val="nil"/>
              <w:right w:val="nil"/>
            </w:tcBorders>
            <w:shd w:val="clear" w:color="auto" w:fill="auto"/>
            <w:noWrap/>
            <w:vAlign w:val="bottom"/>
            <w:hideMark/>
            <w:tcPrChange w:id="1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177C43C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AY233362</w:t>
            </w:r>
          </w:p>
        </w:tc>
        <w:tc>
          <w:tcPr>
            <w:tcW w:w="1160" w:type="dxa"/>
            <w:tcBorders>
              <w:top w:val="nil"/>
              <w:left w:val="nil"/>
              <w:bottom w:val="nil"/>
              <w:right w:val="nil"/>
            </w:tcBorders>
            <w:shd w:val="clear" w:color="auto" w:fill="auto"/>
            <w:noWrap/>
            <w:vAlign w:val="bottom"/>
            <w:hideMark/>
            <w:tcPrChange w:id="18" w:author="Paul Oliver" w:date="2020-03-12T09:46:00Z">
              <w:tcPr>
                <w:tcW w:w="1160" w:type="dxa"/>
                <w:tcBorders>
                  <w:top w:val="nil"/>
                  <w:left w:val="nil"/>
                  <w:bottom w:val="nil"/>
                  <w:right w:val="nil"/>
                </w:tcBorders>
                <w:shd w:val="clear" w:color="auto" w:fill="auto"/>
                <w:noWrap/>
                <w:vAlign w:val="bottom"/>
                <w:hideMark/>
              </w:tcPr>
            </w:tcPrChange>
          </w:tcPr>
          <w:p w14:paraId="1541220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FJ588484</w:t>
            </w:r>
          </w:p>
        </w:tc>
        <w:tc>
          <w:tcPr>
            <w:tcW w:w="1140" w:type="dxa"/>
            <w:tcBorders>
              <w:top w:val="nil"/>
              <w:left w:val="nil"/>
              <w:bottom w:val="nil"/>
              <w:right w:val="nil"/>
            </w:tcBorders>
            <w:shd w:val="clear" w:color="auto" w:fill="auto"/>
            <w:noWrap/>
            <w:vAlign w:val="bottom"/>
            <w:hideMark/>
            <w:tcPrChange w:id="19" w:author="Paul Oliver" w:date="2020-03-12T09:46:00Z">
              <w:tcPr>
                <w:tcW w:w="1140" w:type="dxa"/>
                <w:tcBorders>
                  <w:top w:val="nil"/>
                  <w:left w:val="nil"/>
                  <w:bottom w:val="nil"/>
                  <w:right w:val="nil"/>
                </w:tcBorders>
                <w:shd w:val="clear" w:color="auto" w:fill="auto"/>
                <w:noWrap/>
                <w:vAlign w:val="bottom"/>
                <w:hideMark/>
              </w:tcPr>
            </w:tcPrChange>
          </w:tcPr>
          <w:p w14:paraId="7EC24BB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20" w:author="Paul Oliver" w:date="2020-03-12T09:46:00Z">
              <w:tcPr>
                <w:tcW w:w="1200" w:type="dxa"/>
                <w:tcBorders>
                  <w:top w:val="nil"/>
                  <w:left w:val="nil"/>
                  <w:bottom w:val="nil"/>
                  <w:right w:val="nil"/>
                </w:tcBorders>
                <w:shd w:val="clear" w:color="auto" w:fill="auto"/>
                <w:noWrap/>
                <w:vAlign w:val="bottom"/>
                <w:hideMark/>
              </w:tcPr>
            </w:tcPrChange>
          </w:tcPr>
          <w:p w14:paraId="7EE0878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X95764</w:t>
            </w:r>
          </w:p>
        </w:tc>
        <w:tc>
          <w:tcPr>
            <w:tcW w:w="1120" w:type="dxa"/>
            <w:tcBorders>
              <w:top w:val="nil"/>
              <w:left w:val="nil"/>
              <w:bottom w:val="nil"/>
              <w:right w:val="nil"/>
            </w:tcBorders>
            <w:shd w:val="clear" w:color="auto" w:fill="auto"/>
            <w:noWrap/>
            <w:vAlign w:val="bottom"/>
            <w:hideMark/>
            <w:tcPrChange w:id="21" w:author="Paul Oliver" w:date="2020-03-12T09:46:00Z">
              <w:tcPr>
                <w:tcW w:w="1120" w:type="dxa"/>
                <w:tcBorders>
                  <w:top w:val="nil"/>
                  <w:left w:val="nil"/>
                  <w:bottom w:val="nil"/>
                  <w:right w:val="nil"/>
                </w:tcBorders>
                <w:shd w:val="clear" w:color="auto" w:fill="auto"/>
                <w:noWrap/>
                <w:vAlign w:val="bottom"/>
                <w:hideMark/>
              </w:tcPr>
            </w:tcPrChange>
          </w:tcPr>
          <w:p w14:paraId="06BBEEE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48CDDC3F" w14:textId="77777777" w:rsidTr="001837F8">
        <w:trPr>
          <w:trHeight w:val="240"/>
          <w:trPrChange w:id="2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23" w:author="Paul Oliver" w:date="2020-03-12T09:46:00Z">
              <w:tcPr>
                <w:tcW w:w="2421" w:type="dxa"/>
                <w:tcBorders>
                  <w:top w:val="nil"/>
                  <w:left w:val="nil"/>
                  <w:bottom w:val="nil"/>
                  <w:right w:val="nil"/>
                </w:tcBorders>
                <w:shd w:val="clear" w:color="auto" w:fill="auto"/>
                <w:noWrap/>
                <w:vAlign w:val="bottom"/>
                <w:hideMark/>
              </w:tcPr>
            </w:tcPrChange>
          </w:tcPr>
          <w:p w14:paraId="7ED1CAB1"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Aegotheles_albertisi.archboldi</w:t>
            </w:r>
            <w:proofErr w:type="spellEnd"/>
          </w:p>
        </w:tc>
        <w:tc>
          <w:tcPr>
            <w:tcW w:w="1360" w:type="dxa"/>
            <w:tcBorders>
              <w:top w:val="nil"/>
              <w:left w:val="nil"/>
              <w:bottom w:val="nil"/>
              <w:right w:val="nil"/>
            </w:tcBorders>
            <w:shd w:val="clear" w:color="auto" w:fill="auto"/>
            <w:noWrap/>
            <w:vAlign w:val="bottom"/>
            <w:hideMark/>
            <w:tcPrChange w:id="24" w:author="Paul Oliver" w:date="2020-03-12T09:46:00Z">
              <w:tcPr>
                <w:tcW w:w="1360" w:type="dxa"/>
                <w:tcBorders>
                  <w:top w:val="nil"/>
                  <w:left w:val="nil"/>
                  <w:bottom w:val="nil"/>
                  <w:right w:val="nil"/>
                </w:tcBorders>
                <w:shd w:val="clear" w:color="auto" w:fill="auto"/>
                <w:noWrap/>
                <w:vAlign w:val="bottom"/>
                <w:hideMark/>
              </w:tcPr>
            </w:tcPrChange>
          </w:tcPr>
          <w:p w14:paraId="5159F04B"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Aegothelidae</w:t>
            </w:r>
            <w:proofErr w:type="spellEnd"/>
          </w:p>
        </w:tc>
        <w:tc>
          <w:tcPr>
            <w:tcW w:w="1160" w:type="dxa"/>
            <w:tcBorders>
              <w:top w:val="nil"/>
              <w:left w:val="single" w:sz="4" w:space="0" w:color="auto"/>
              <w:bottom w:val="nil"/>
              <w:right w:val="nil"/>
            </w:tcBorders>
            <w:shd w:val="clear" w:color="auto" w:fill="auto"/>
            <w:noWrap/>
            <w:vAlign w:val="bottom"/>
            <w:hideMark/>
            <w:tcPrChange w:id="2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0264612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26" w:author="Paul Oliver" w:date="2020-03-12T09:46:00Z">
              <w:tcPr>
                <w:tcW w:w="1160" w:type="dxa"/>
                <w:tcBorders>
                  <w:top w:val="nil"/>
                  <w:left w:val="nil"/>
                  <w:bottom w:val="nil"/>
                  <w:right w:val="nil"/>
                </w:tcBorders>
                <w:shd w:val="clear" w:color="auto" w:fill="auto"/>
                <w:noWrap/>
                <w:vAlign w:val="bottom"/>
                <w:hideMark/>
              </w:tcPr>
            </w:tcPrChange>
          </w:tcPr>
          <w:p w14:paraId="5FF03BA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40" w:type="dxa"/>
            <w:tcBorders>
              <w:top w:val="nil"/>
              <w:left w:val="nil"/>
              <w:bottom w:val="nil"/>
              <w:right w:val="nil"/>
            </w:tcBorders>
            <w:shd w:val="clear" w:color="auto" w:fill="auto"/>
            <w:noWrap/>
            <w:vAlign w:val="bottom"/>
            <w:hideMark/>
            <w:tcPrChange w:id="27" w:author="Paul Oliver" w:date="2020-03-12T09:46:00Z">
              <w:tcPr>
                <w:tcW w:w="1140" w:type="dxa"/>
                <w:tcBorders>
                  <w:top w:val="nil"/>
                  <w:left w:val="nil"/>
                  <w:bottom w:val="nil"/>
                  <w:right w:val="nil"/>
                </w:tcBorders>
                <w:shd w:val="clear" w:color="auto" w:fill="auto"/>
                <w:noWrap/>
                <w:vAlign w:val="bottom"/>
                <w:hideMark/>
              </w:tcPr>
            </w:tcPrChange>
          </w:tcPr>
          <w:p w14:paraId="1E2D8D1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28" w:author="Paul Oliver" w:date="2020-03-12T09:46:00Z">
              <w:tcPr>
                <w:tcW w:w="1200" w:type="dxa"/>
                <w:tcBorders>
                  <w:top w:val="nil"/>
                  <w:left w:val="nil"/>
                  <w:bottom w:val="nil"/>
                  <w:right w:val="nil"/>
                </w:tcBorders>
                <w:shd w:val="clear" w:color="auto" w:fill="auto"/>
                <w:noWrap/>
                <w:vAlign w:val="bottom"/>
                <w:hideMark/>
              </w:tcPr>
            </w:tcPrChange>
          </w:tcPr>
          <w:p w14:paraId="548AEC9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AY090670</w:t>
            </w:r>
          </w:p>
        </w:tc>
        <w:tc>
          <w:tcPr>
            <w:tcW w:w="1120" w:type="dxa"/>
            <w:tcBorders>
              <w:top w:val="nil"/>
              <w:left w:val="nil"/>
              <w:bottom w:val="nil"/>
              <w:right w:val="nil"/>
            </w:tcBorders>
            <w:shd w:val="clear" w:color="auto" w:fill="auto"/>
            <w:noWrap/>
            <w:vAlign w:val="bottom"/>
            <w:hideMark/>
            <w:tcPrChange w:id="29" w:author="Paul Oliver" w:date="2020-03-12T09:46:00Z">
              <w:tcPr>
                <w:tcW w:w="1120" w:type="dxa"/>
                <w:tcBorders>
                  <w:top w:val="nil"/>
                  <w:left w:val="nil"/>
                  <w:bottom w:val="nil"/>
                  <w:right w:val="nil"/>
                </w:tcBorders>
                <w:shd w:val="clear" w:color="auto" w:fill="auto"/>
                <w:noWrap/>
                <w:vAlign w:val="bottom"/>
                <w:hideMark/>
              </w:tcPr>
            </w:tcPrChange>
          </w:tcPr>
          <w:p w14:paraId="70A36E5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756DDBD1" w14:textId="77777777" w:rsidTr="001837F8">
        <w:trPr>
          <w:trHeight w:val="240"/>
          <w:trPrChange w:id="3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1" w:author="Paul Oliver" w:date="2020-03-12T09:46:00Z">
              <w:tcPr>
                <w:tcW w:w="2421" w:type="dxa"/>
                <w:tcBorders>
                  <w:top w:val="nil"/>
                  <w:left w:val="nil"/>
                  <w:bottom w:val="nil"/>
                  <w:right w:val="nil"/>
                </w:tcBorders>
                <w:shd w:val="clear" w:color="auto" w:fill="auto"/>
                <w:noWrap/>
                <w:vAlign w:val="bottom"/>
                <w:hideMark/>
              </w:tcPr>
            </w:tcPrChange>
          </w:tcPr>
          <w:p w14:paraId="1C873D79"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Aegotheles_bennettii</w:t>
            </w:r>
            <w:proofErr w:type="spellEnd"/>
          </w:p>
        </w:tc>
        <w:tc>
          <w:tcPr>
            <w:tcW w:w="1360" w:type="dxa"/>
            <w:tcBorders>
              <w:top w:val="nil"/>
              <w:left w:val="nil"/>
              <w:bottom w:val="nil"/>
              <w:right w:val="nil"/>
            </w:tcBorders>
            <w:shd w:val="clear" w:color="auto" w:fill="auto"/>
            <w:noWrap/>
            <w:vAlign w:val="bottom"/>
            <w:hideMark/>
            <w:tcPrChange w:id="32" w:author="Paul Oliver" w:date="2020-03-12T09:46:00Z">
              <w:tcPr>
                <w:tcW w:w="1360" w:type="dxa"/>
                <w:tcBorders>
                  <w:top w:val="nil"/>
                  <w:left w:val="nil"/>
                  <w:bottom w:val="nil"/>
                  <w:right w:val="nil"/>
                </w:tcBorders>
                <w:shd w:val="clear" w:color="auto" w:fill="auto"/>
                <w:noWrap/>
                <w:vAlign w:val="bottom"/>
                <w:hideMark/>
              </w:tcPr>
            </w:tcPrChange>
          </w:tcPr>
          <w:p w14:paraId="0B4E039B"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Aegothelidae</w:t>
            </w:r>
            <w:proofErr w:type="spellEnd"/>
          </w:p>
        </w:tc>
        <w:tc>
          <w:tcPr>
            <w:tcW w:w="1160" w:type="dxa"/>
            <w:tcBorders>
              <w:top w:val="nil"/>
              <w:left w:val="single" w:sz="4" w:space="0" w:color="auto"/>
              <w:bottom w:val="nil"/>
              <w:right w:val="nil"/>
            </w:tcBorders>
            <w:shd w:val="clear" w:color="auto" w:fill="auto"/>
            <w:noWrap/>
            <w:vAlign w:val="bottom"/>
            <w:hideMark/>
            <w:tcPrChange w:id="3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4AED111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34" w:author="Paul Oliver" w:date="2020-03-12T09:46:00Z">
              <w:tcPr>
                <w:tcW w:w="1160" w:type="dxa"/>
                <w:tcBorders>
                  <w:top w:val="nil"/>
                  <w:left w:val="nil"/>
                  <w:bottom w:val="nil"/>
                  <w:right w:val="nil"/>
                </w:tcBorders>
                <w:shd w:val="clear" w:color="auto" w:fill="auto"/>
                <w:noWrap/>
                <w:vAlign w:val="bottom"/>
                <w:hideMark/>
              </w:tcPr>
            </w:tcPrChange>
          </w:tcPr>
          <w:p w14:paraId="03B4CF7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FJ588482</w:t>
            </w:r>
          </w:p>
        </w:tc>
        <w:tc>
          <w:tcPr>
            <w:tcW w:w="1140" w:type="dxa"/>
            <w:tcBorders>
              <w:top w:val="nil"/>
              <w:left w:val="nil"/>
              <w:bottom w:val="nil"/>
              <w:right w:val="nil"/>
            </w:tcBorders>
            <w:shd w:val="clear" w:color="auto" w:fill="auto"/>
            <w:noWrap/>
            <w:vAlign w:val="bottom"/>
            <w:hideMark/>
            <w:tcPrChange w:id="35" w:author="Paul Oliver" w:date="2020-03-12T09:46:00Z">
              <w:tcPr>
                <w:tcW w:w="1140" w:type="dxa"/>
                <w:tcBorders>
                  <w:top w:val="nil"/>
                  <w:left w:val="nil"/>
                  <w:bottom w:val="nil"/>
                  <w:right w:val="nil"/>
                </w:tcBorders>
                <w:shd w:val="clear" w:color="auto" w:fill="auto"/>
                <w:noWrap/>
                <w:vAlign w:val="bottom"/>
                <w:hideMark/>
              </w:tcPr>
            </w:tcPrChange>
          </w:tcPr>
          <w:p w14:paraId="4A8889C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36" w:author="Paul Oliver" w:date="2020-03-12T09:46:00Z">
              <w:tcPr>
                <w:tcW w:w="1200" w:type="dxa"/>
                <w:tcBorders>
                  <w:top w:val="nil"/>
                  <w:left w:val="nil"/>
                  <w:bottom w:val="nil"/>
                  <w:right w:val="nil"/>
                </w:tcBorders>
                <w:shd w:val="clear" w:color="auto" w:fill="auto"/>
                <w:noWrap/>
                <w:vAlign w:val="bottom"/>
                <w:hideMark/>
              </w:tcPr>
            </w:tcPrChange>
          </w:tcPr>
          <w:p w14:paraId="7319BCC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X95774</w:t>
            </w:r>
          </w:p>
        </w:tc>
        <w:tc>
          <w:tcPr>
            <w:tcW w:w="1120" w:type="dxa"/>
            <w:tcBorders>
              <w:top w:val="nil"/>
              <w:left w:val="nil"/>
              <w:bottom w:val="nil"/>
              <w:right w:val="nil"/>
            </w:tcBorders>
            <w:shd w:val="clear" w:color="auto" w:fill="auto"/>
            <w:noWrap/>
            <w:vAlign w:val="bottom"/>
            <w:hideMark/>
            <w:tcPrChange w:id="37" w:author="Paul Oliver" w:date="2020-03-12T09:46:00Z">
              <w:tcPr>
                <w:tcW w:w="1120" w:type="dxa"/>
                <w:tcBorders>
                  <w:top w:val="nil"/>
                  <w:left w:val="nil"/>
                  <w:bottom w:val="nil"/>
                  <w:right w:val="nil"/>
                </w:tcBorders>
                <w:shd w:val="clear" w:color="auto" w:fill="auto"/>
                <w:noWrap/>
                <w:vAlign w:val="bottom"/>
                <w:hideMark/>
              </w:tcPr>
            </w:tcPrChange>
          </w:tcPr>
          <w:p w14:paraId="3D6C0E5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20CB801C" w14:textId="77777777" w:rsidTr="001837F8">
        <w:trPr>
          <w:trHeight w:val="240"/>
          <w:trPrChange w:id="38"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9" w:author="Paul Oliver" w:date="2020-03-12T09:46:00Z">
              <w:tcPr>
                <w:tcW w:w="2421" w:type="dxa"/>
                <w:tcBorders>
                  <w:top w:val="nil"/>
                  <w:left w:val="nil"/>
                  <w:bottom w:val="nil"/>
                  <w:right w:val="nil"/>
                </w:tcBorders>
                <w:shd w:val="clear" w:color="auto" w:fill="auto"/>
                <w:noWrap/>
                <w:vAlign w:val="bottom"/>
                <w:hideMark/>
              </w:tcPr>
            </w:tcPrChange>
          </w:tcPr>
          <w:p w14:paraId="1296C914"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Aegotheles_crinifrons</w:t>
            </w:r>
            <w:proofErr w:type="spellEnd"/>
          </w:p>
        </w:tc>
        <w:tc>
          <w:tcPr>
            <w:tcW w:w="1360" w:type="dxa"/>
            <w:tcBorders>
              <w:top w:val="nil"/>
              <w:left w:val="nil"/>
              <w:bottom w:val="nil"/>
              <w:right w:val="nil"/>
            </w:tcBorders>
            <w:shd w:val="clear" w:color="auto" w:fill="auto"/>
            <w:noWrap/>
            <w:vAlign w:val="bottom"/>
            <w:hideMark/>
            <w:tcPrChange w:id="40" w:author="Paul Oliver" w:date="2020-03-12T09:46:00Z">
              <w:tcPr>
                <w:tcW w:w="1360" w:type="dxa"/>
                <w:tcBorders>
                  <w:top w:val="nil"/>
                  <w:left w:val="nil"/>
                  <w:bottom w:val="nil"/>
                  <w:right w:val="nil"/>
                </w:tcBorders>
                <w:shd w:val="clear" w:color="auto" w:fill="auto"/>
                <w:noWrap/>
                <w:vAlign w:val="bottom"/>
                <w:hideMark/>
              </w:tcPr>
            </w:tcPrChange>
          </w:tcPr>
          <w:p w14:paraId="3DACCA53"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Aegothelidae</w:t>
            </w:r>
            <w:proofErr w:type="spellEnd"/>
          </w:p>
        </w:tc>
        <w:tc>
          <w:tcPr>
            <w:tcW w:w="1160" w:type="dxa"/>
            <w:tcBorders>
              <w:top w:val="nil"/>
              <w:left w:val="single" w:sz="4" w:space="0" w:color="auto"/>
              <w:bottom w:val="nil"/>
              <w:right w:val="nil"/>
            </w:tcBorders>
            <w:shd w:val="clear" w:color="auto" w:fill="auto"/>
            <w:noWrap/>
            <w:vAlign w:val="bottom"/>
            <w:hideMark/>
            <w:tcPrChange w:id="41"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28DAA5A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42" w:author="Paul Oliver" w:date="2020-03-12T09:46:00Z">
              <w:tcPr>
                <w:tcW w:w="1160" w:type="dxa"/>
                <w:tcBorders>
                  <w:top w:val="nil"/>
                  <w:left w:val="nil"/>
                  <w:bottom w:val="nil"/>
                  <w:right w:val="nil"/>
                </w:tcBorders>
                <w:shd w:val="clear" w:color="auto" w:fill="auto"/>
                <w:noWrap/>
                <w:vAlign w:val="bottom"/>
                <w:hideMark/>
              </w:tcPr>
            </w:tcPrChange>
          </w:tcPr>
          <w:p w14:paraId="6710ABF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40" w:type="dxa"/>
            <w:tcBorders>
              <w:top w:val="nil"/>
              <w:left w:val="nil"/>
              <w:bottom w:val="nil"/>
              <w:right w:val="nil"/>
            </w:tcBorders>
            <w:shd w:val="clear" w:color="auto" w:fill="auto"/>
            <w:noWrap/>
            <w:vAlign w:val="bottom"/>
            <w:hideMark/>
            <w:tcPrChange w:id="43" w:author="Paul Oliver" w:date="2020-03-12T09:46:00Z">
              <w:tcPr>
                <w:tcW w:w="1140" w:type="dxa"/>
                <w:tcBorders>
                  <w:top w:val="nil"/>
                  <w:left w:val="nil"/>
                  <w:bottom w:val="nil"/>
                  <w:right w:val="nil"/>
                </w:tcBorders>
                <w:shd w:val="clear" w:color="auto" w:fill="auto"/>
                <w:noWrap/>
                <w:vAlign w:val="bottom"/>
                <w:hideMark/>
              </w:tcPr>
            </w:tcPrChange>
          </w:tcPr>
          <w:p w14:paraId="05A0F49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44" w:author="Paul Oliver" w:date="2020-03-12T09:46:00Z">
              <w:tcPr>
                <w:tcW w:w="1200" w:type="dxa"/>
                <w:tcBorders>
                  <w:top w:val="nil"/>
                  <w:left w:val="nil"/>
                  <w:bottom w:val="nil"/>
                  <w:right w:val="nil"/>
                </w:tcBorders>
                <w:shd w:val="clear" w:color="auto" w:fill="auto"/>
                <w:noWrap/>
                <w:vAlign w:val="bottom"/>
                <w:hideMark/>
              </w:tcPr>
            </w:tcPrChange>
          </w:tcPr>
          <w:p w14:paraId="0AD4665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AY090682</w:t>
            </w:r>
          </w:p>
        </w:tc>
        <w:tc>
          <w:tcPr>
            <w:tcW w:w="1120" w:type="dxa"/>
            <w:tcBorders>
              <w:top w:val="nil"/>
              <w:left w:val="nil"/>
              <w:bottom w:val="nil"/>
              <w:right w:val="nil"/>
            </w:tcBorders>
            <w:shd w:val="clear" w:color="auto" w:fill="auto"/>
            <w:noWrap/>
            <w:vAlign w:val="bottom"/>
            <w:hideMark/>
            <w:tcPrChange w:id="45" w:author="Paul Oliver" w:date="2020-03-12T09:46:00Z">
              <w:tcPr>
                <w:tcW w:w="1120" w:type="dxa"/>
                <w:tcBorders>
                  <w:top w:val="nil"/>
                  <w:left w:val="nil"/>
                  <w:bottom w:val="nil"/>
                  <w:right w:val="nil"/>
                </w:tcBorders>
                <w:shd w:val="clear" w:color="auto" w:fill="auto"/>
                <w:noWrap/>
                <w:vAlign w:val="bottom"/>
                <w:hideMark/>
              </w:tcPr>
            </w:tcPrChange>
          </w:tcPr>
          <w:p w14:paraId="116668B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6C05BC3C" w14:textId="77777777" w:rsidTr="001837F8">
        <w:trPr>
          <w:trHeight w:val="240"/>
          <w:trPrChange w:id="46"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47" w:author="Paul Oliver" w:date="2020-03-12T09:46:00Z">
              <w:tcPr>
                <w:tcW w:w="2421" w:type="dxa"/>
                <w:tcBorders>
                  <w:top w:val="nil"/>
                  <w:left w:val="nil"/>
                  <w:bottom w:val="nil"/>
                  <w:right w:val="nil"/>
                </w:tcBorders>
                <w:shd w:val="clear" w:color="auto" w:fill="auto"/>
                <w:noWrap/>
                <w:vAlign w:val="bottom"/>
                <w:hideMark/>
              </w:tcPr>
            </w:tcPrChange>
          </w:tcPr>
          <w:p w14:paraId="39FE66EC"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Aegotheles_cristatus</w:t>
            </w:r>
            <w:proofErr w:type="spellEnd"/>
          </w:p>
        </w:tc>
        <w:tc>
          <w:tcPr>
            <w:tcW w:w="1360" w:type="dxa"/>
            <w:tcBorders>
              <w:top w:val="nil"/>
              <w:left w:val="nil"/>
              <w:bottom w:val="nil"/>
              <w:right w:val="nil"/>
            </w:tcBorders>
            <w:shd w:val="clear" w:color="auto" w:fill="auto"/>
            <w:noWrap/>
            <w:vAlign w:val="bottom"/>
            <w:hideMark/>
            <w:tcPrChange w:id="48" w:author="Paul Oliver" w:date="2020-03-12T09:46:00Z">
              <w:tcPr>
                <w:tcW w:w="1360" w:type="dxa"/>
                <w:tcBorders>
                  <w:top w:val="nil"/>
                  <w:left w:val="nil"/>
                  <w:bottom w:val="nil"/>
                  <w:right w:val="nil"/>
                </w:tcBorders>
                <w:shd w:val="clear" w:color="auto" w:fill="auto"/>
                <w:noWrap/>
                <w:vAlign w:val="bottom"/>
                <w:hideMark/>
              </w:tcPr>
            </w:tcPrChange>
          </w:tcPr>
          <w:p w14:paraId="6FBF40C7"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Aegothelidae</w:t>
            </w:r>
            <w:proofErr w:type="spellEnd"/>
          </w:p>
        </w:tc>
        <w:tc>
          <w:tcPr>
            <w:tcW w:w="1160" w:type="dxa"/>
            <w:tcBorders>
              <w:top w:val="nil"/>
              <w:left w:val="single" w:sz="4" w:space="0" w:color="auto"/>
              <w:bottom w:val="nil"/>
              <w:right w:val="nil"/>
            </w:tcBorders>
            <w:shd w:val="clear" w:color="auto" w:fill="auto"/>
            <w:noWrap/>
            <w:vAlign w:val="bottom"/>
            <w:hideMark/>
            <w:tcPrChange w:id="49"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1724F25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50" w:author="Paul Oliver" w:date="2020-03-12T09:46:00Z">
              <w:tcPr>
                <w:tcW w:w="1160" w:type="dxa"/>
                <w:tcBorders>
                  <w:top w:val="nil"/>
                  <w:left w:val="nil"/>
                  <w:bottom w:val="nil"/>
                  <w:right w:val="nil"/>
                </w:tcBorders>
                <w:shd w:val="clear" w:color="auto" w:fill="auto"/>
                <w:noWrap/>
                <w:vAlign w:val="bottom"/>
                <w:hideMark/>
              </w:tcPr>
            </w:tcPrChange>
          </w:tcPr>
          <w:p w14:paraId="7F723B7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FJ588483</w:t>
            </w:r>
          </w:p>
        </w:tc>
        <w:tc>
          <w:tcPr>
            <w:tcW w:w="1140" w:type="dxa"/>
            <w:tcBorders>
              <w:top w:val="nil"/>
              <w:left w:val="nil"/>
              <w:bottom w:val="nil"/>
              <w:right w:val="nil"/>
            </w:tcBorders>
            <w:shd w:val="clear" w:color="auto" w:fill="auto"/>
            <w:noWrap/>
            <w:vAlign w:val="bottom"/>
            <w:hideMark/>
            <w:tcPrChange w:id="51" w:author="Paul Oliver" w:date="2020-03-12T09:46:00Z">
              <w:tcPr>
                <w:tcW w:w="1140" w:type="dxa"/>
                <w:tcBorders>
                  <w:top w:val="nil"/>
                  <w:left w:val="nil"/>
                  <w:bottom w:val="nil"/>
                  <w:right w:val="nil"/>
                </w:tcBorders>
                <w:shd w:val="clear" w:color="auto" w:fill="auto"/>
                <w:noWrap/>
                <w:vAlign w:val="bottom"/>
                <w:hideMark/>
              </w:tcPr>
            </w:tcPrChange>
          </w:tcPr>
          <w:p w14:paraId="5C5F223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52" w:author="Paul Oliver" w:date="2020-03-12T09:46:00Z">
              <w:tcPr>
                <w:tcW w:w="1200" w:type="dxa"/>
                <w:tcBorders>
                  <w:top w:val="nil"/>
                  <w:left w:val="nil"/>
                  <w:bottom w:val="nil"/>
                  <w:right w:val="nil"/>
                </w:tcBorders>
                <w:shd w:val="clear" w:color="auto" w:fill="auto"/>
                <w:noWrap/>
                <w:vAlign w:val="bottom"/>
                <w:hideMark/>
              </w:tcPr>
            </w:tcPrChange>
          </w:tcPr>
          <w:p w14:paraId="48B13D0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X95775</w:t>
            </w:r>
          </w:p>
        </w:tc>
        <w:tc>
          <w:tcPr>
            <w:tcW w:w="1120" w:type="dxa"/>
            <w:tcBorders>
              <w:top w:val="nil"/>
              <w:left w:val="nil"/>
              <w:bottom w:val="nil"/>
              <w:right w:val="nil"/>
            </w:tcBorders>
            <w:shd w:val="clear" w:color="auto" w:fill="auto"/>
            <w:noWrap/>
            <w:vAlign w:val="bottom"/>
            <w:hideMark/>
            <w:tcPrChange w:id="53" w:author="Paul Oliver" w:date="2020-03-12T09:46:00Z">
              <w:tcPr>
                <w:tcW w:w="1120" w:type="dxa"/>
                <w:tcBorders>
                  <w:top w:val="nil"/>
                  <w:left w:val="nil"/>
                  <w:bottom w:val="nil"/>
                  <w:right w:val="nil"/>
                </w:tcBorders>
                <w:shd w:val="clear" w:color="auto" w:fill="auto"/>
                <w:noWrap/>
                <w:vAlign w:val="bottom"/>
                <w:hideMark/>
              </w:tcPr>
            </w:tcPrChange>
          </w:tcPr>
          <w:p w14:paraId="527EF83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NC011718</w:t>
            </w:r>
          </w:p>
        </w:tc>
      </w:tr>
      <w:tr w:rsidR="001D4965" w:rsidRPr="00D848D5" w14:paraId="0A98716A" w14:textId="77777777" w:rsidTr="001837F8">
        <w:trPr>
          <w:trHeight w:val="240"/>
          <w:trPrChange w:id="5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55" w:author="Paul Oliver" w:date="2020-03-12T09:46:00Z">
              <w:tcPr>
                <w:tcW w:w="2421" w:type="dxa"/>
                <w:tcBorders>
                  <w:top w:val="nil"/>
                  <w:left w:val="nil"/>
                  <w:bottom w:val="nil"/>
                  <w:right w:val="nil"/>
                </w:tcBorders>
                <w:shd w:val="clear" w:color="auto" w:fill="auto"/>
                <w:noWrap/>
                <w:vAlign w:val="bottom"/>
                <w:hideMark/>
              </w:tcPr>
            </w:tcPrChange>
          </w:tcPr>
          <w:p w14:paraId="33132A9B"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Aegotheles_insignis</w:t>
            </w:r>
            <w:proofErr w:type="spellEnd"/>
          </w:p>
        </w:tc>
        <w:tc>
          <w:tcPr>
            <w:tcW w:w="1360" w:type="dxa"/>
            <w:tcBorders>
              <w:top w:val="nil"/>
              <w:left w:val="nil"/>
              <w:bottom w:val="nil"/>
              <w:right w:val="nil"/>
            </w:tcBorders>
            <w:shd w:val="clear" w:color="auto" w:fill="auto"/>
            <w:noWrap/>
            <w:vAlign w:val="bottom"/>
            <w:hideMark/>
            <w:tcPrChange w:id="56" w:author="Paul Oliver" w:date="2020-03-12T09:46:00Z">
              <w:tcPr>
                <w:tcW w:w="1360" w:type="dxa"/>
                <w:tcBorders>
                  <w:top w:val="nil"/>
                  <w:left w:val="nil"/>
                  <w:bottom w:val="nil"/>
                  <w:right w:val="nil"/>
                </w:tcBorders>
                <w:shd w:val="clear" w:color="auto" w:fill="auto"/>
                <w:noWrap/>
                <w:vAlign w:val="bottom"/>
                <w:hideMark/>
              </w:tcPr>
            </w:tcPrChange>
          </w:tcPr>
          <w:p w14:paraId="015649DD"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Aegothelidae</w:t>
            </w:r>
            <w:proofErr w:type="spellEnd"/>
          </w:p>
        </w:tc>
        <w:tc>
          <w:tcPr>
            <w:tcW w:w="1160" w:type="dxa"/>
            <w:tcBorders>
              <w:top w:val="nil"/>
              <w:left w:val="single" w:sz="4" w:space="0" w:color="auto"/>
              <w:bottom w:val="nil"/>
              <w:right w:val="nil"/>
            </w:tcBorders>
            <w:shd w:val="clear" w:color="auto" w:fill="auto"/>
            <w:noWrap/>
            <w:vAlign w:val="bottom"/>
            <w:hideMark/>
            <w:tcPrChange w:id="5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665C56A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DQ482636</w:t>
            </w:r>
          </w:p>
        </w:tc>
        <w:tc>
          <w:tcPr>
            <w:tcW w:w="1160" w:type="dxa"/>
            <w:tcBorders>
              <w:top w:val="nil"/>
              <w:left w:val="nil"/>
              <w:bottom w:val="nil"/>
              <w:right w:val="nil"/>
            </w:tcBorders>
            <w:shd w:val="clear" w:color="auto" w:fill="auto"/>
            <w:noWrap/>
            <w:vAlign w:val="bottom"/>
            <w:hideMark/>
            <w:tcPrChange w:id="58" w:author="Paul Oliver" w:date="2020-03-12T09:46:00Z">
              <w:tcPr>
                <w:tcW w:w="1160" w:type="dxa"/>
                <w:tcBorders>
                  <w:top w:val="nil"/>
                  <w:left w:val="nil"/>
                  <w:bottom w:val="nil"/>
                  <w:right w:val="nil"/>
                </w:tcBorders>
                <w:shd w:val="clear" w:color="auto" w:fill="auto"/>
                <w:noWrap/>
                <w:vAlign w:val="bottom"/>
                <w:hideMark/>
              </w:tcPr>
            </w:tcPrChange>
          </w:tcPr>
          <w:p w14:paraId="7F7668A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EU738243</w:t>
            </w:r>
          </w:p>
        </w:tc>
        <w:tc>
          <w:tcPr>
            <w:tcW w:w="1140" w:type="dxa"/>
            <w:tcBorders>
              <w:top w:val="nil"/>
              <w:left w:val="nil"/>
              <w:bottom w:val="nil"/>
              <w:right w:val="nil"/>
            </w:tcBorders>
            <w:shd w:val="clear" w:color="auto" w:fill="auto"/>
            <w:noWrap/>
            <w:vAlign w:val="bottom"/>
            <w:hideMark/>
            <w:tcPrChange w:id="59" w:author="Paul Oliver" w:date="2020-03-12T09:46:00Z">
              <w:tcPr>
                <w:tcW w:w="1140" w:type="dxa"/>
                <w:tcBorders>
                  <w:top w:val="nil"/>
                  <w:left w:val="nil"/>
                  <w:bottom w:val="nil"/>
                  <w:right w:val="nil"/>
                </w:tcBorders>
                <w:shd w:val="clear" w:color="auto" w:fill="auto"/>
                <w:noWrap/>
                <w:vAlign w:val="bottom"/>
                <w:hideMark/>
              </w:tcPr>
            </w:tcPrChange>
          </w:tcPr>
          <w:p w14:paraId="7C99448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EF521432</w:t>
            </w:r>
          </w:p>
        </w:tc>
        <w:tc>
          <w:tcPr>
            <w:tcW w:w="1200" w:type="dxa"/>
            <w:tcBorders>
              <w:top w:val="nil"/>
              <w:left w:val="nil"/>
              <w:bottom w:val="nil"/>
              <w:right w:val="nil"/>
            </w:tcBorders>
            <w:shd w:val="clear" w:color="auto" w:fill="auto"/>
            <w:noWrap/>
            <w:vAlign w:val="bottom"/>
            <w:hideMark/>
            <w:tcPrChange w:id="60" w:author="Paul Oliver" w:date="2020-03-12T09:46:00Z">
              <w:tcPr>
                <w:tcW w:w="1200" w:type="dxa"/>
                <w:tcBorders>
                  <w:top w:val="nil"/>
                  <w:left w:val="nil"/>
                  <w:bottom w:val="nil"/>
                  <w:right w:val="nil"/>
                </w:tcBorders>
                <w:shd w:val="clear" w:color="auto" w:fill="auto"/>
                <w:noWrap/>
                <w:vAlign w:val="bottom"/>
                <w:hideMark/>
              </w:tcPr>
            </w:tcPrChange>
          </w:tcPr>
          <w:p w14:paraId="1EE7C17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FJ588456</w:t>
            </w:r>
          </w:p>
        </w:tc>
        <w:tc>
          <w:tcPr>
            <w:tcW w:w="1120" w:type="dxa"/>
            <w:tcBorders>
              <w:top w:val="nil"/>
              <w:left w:val="nil"/>
              <w:bottom w:val="nil"/>
              <w:right w:val="nil"/>
            </w:tcBorders>
            <w:shd w:val="clear" w:color="auto" w:fill="auto"/>
            <w:noWrap/>
            <w:vAlign w:val="bottom"/>
            <w:hideMark/>
            <w:tcPrChange w:id="61" w:author="Paul Oliver" w:date="2020-03-12T09:46:00Z">
              <w:tcPr>
                <w:tcW w:w="1120" w:type="dxa"/>
                <w:tcBorders>
                  <w:top w:val="nil"/>
                  <w:left w:val="nil"/>
                  <w:bottom w:val="nil"/>
                  <w:right w:val="nil"/>
                </w:tcBorders>
                <w:shd w:val="clear" w:color="auto" w:fill="auto"/>
                <w:noWrap/>
                <w:vAlign w:val="bottom"/>
                <w:hideMark/>
              </w:tcPr>
            </w:tcPrChange>
          </w:tcPr>
          <w:p w14:paraId="3BF6EAB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25899C63" w14:textId="77777777" w:rsidTr="001837F8">
        <w:trPr>
          <w:trHeight w:val="240"/>
          <w:trPrChange w:id="6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63" w:author="Paul Oliver" w:date="2020-03-12T09:46:00Z">
              <w:tcPr>
                <w:tcW w:w="2421" w:type="dxa"/>
                <w:tcBorders>
                  <w:top w:val="nil"/>
                  <w:left w:val="nil"/>
                  <w:bottom w:val="nil"/>
                  <w:right w:val="nil"/>
                </w:tcBorders>
                <w:shd w:val="clear" w:color="auto" w:fill="auto"/>
                <w:noWrap/>
                <w:vAlign w:val="bottom"/>
                <w:hideMark/>
              </w:tcPr>
            </w:tcPrChange>
          </w:tcPr>
          <w:p w14:paraId="1543A2B0"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Aegotheles_novaezealandiae</w:t>
            </w:r>
            <w:proofErr w:type="spellEnd"/>
          </w:p>
        </w:tc>
        <w:tc>
          <w:tcPr>
            <w:tcW w:w="1360" w:type="dxa"/>
            <w:tcBorders>
              <w:top w:val="nil"/>
              <w:left w:val="nil"/>
              <w:bottom w:val="nil"/>
              <w:right w:val="nil"/>
            </w:tcBorders>
            <w:shd w:val="clear" w:color="auto" w:fill="auto"/>
            <w:noWrap/>
            <w:vAlign w:val="bottom"/>
            <w:hideMark/>
            <w:tcPrChange w:id="64" w:author="Paul Oliver" w:date="2020-03-12T09:46:00Z">
              <w:tcPr>
                <w:tcW w:w="1360" w:type="dxa"/>
                <w:tcBorders>
                  <w:top w:val="nil"/>
                  <w:left w:val="nil"/>
                  <w:bottom w:val="nil"/>
                  <w:right w:val="nil"/>
                </w:tcBorders>
                <w:shd w:val="clear" w:color="auto" w:fill="auto"/>
                <w:noWrap/>
                <w:vAlign w:val="bottom"/>
                <w:hideMark/>
              </w:tcPr>
            </w:tcPrChange>
          </w:tcPr>
          <w:p w14:paraId="5EC4EFBC"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Aegothelidae</w:t>
            </w:r>
            <w:proofErr w:type="spellEnd"/>
          </w:p>
        </w:tc>
        <w:tc>
          <w:tcPr>
            <w:tcW w:w="1160" w:type="dxa"/>
            <w:tcBorders>
              <w:top w:val="nil"/>
              <w:left w:val="single" w:sz="4" w:space="0" w:color="auto"/>
              <w:bottom w:val="nil"/>
              <w:right w:val="nil"/>
            </w:tcBorders>
            <w:shd w:val="clear" w:color="auto" w:fill="auto"/>
            <w:noWrap/>
            <w:vAlign w:val="bottom"/>
            <w:hideMark/>
            <w:tcPrChange w:id="6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442DE92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66" w:author="Paul Oliver" w:date="2020-03-12T09:46:00Z">
              <w:tcPr>
                <w:tcW w:w="1160" w:type="dxa"/>
                <w:tcBorders>
                  <w:top w:val="nil"/>
                  <w:left w:val="nil"/>
                  <w:bottom w:val="nil"/>
                  <w:right w:val="nil"/>
                </w:tcBorders>
                <w:shd w:val="clear" w:color="auto" w:fill="auto"/>
                <w:noWrap/>
                <w:vAlign w:val="bottom"/>
                <w:hideMark/>
              </w:tcPr>
            </w:tcPrChange>
          </w:tcPr>
          <w:p w14:paraId="305709B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40" w:type="dxa"/>
            <w:tcBorders>
              <w:top w:val="nil"/>
              <w:left w:val="nil"/>
              <w:bottom w:val="nil"/>
              <w:right w:val="nil"/>
            </w:tcBorders>
            <w:shd w:val="clear" w:color="auto" w:fill="auto"/>
            <w:noWrap/>
            <w:vAlign w:val="bottom"/>
            <w:hideMark/>
            <w:tcPrChange w:id="67" w:author="Paul Oliver" w:date="2020-03-12T09:46:00Z">
              <w:tcPr>
                <w:tcW w:w="1140" w:type="dxa"/>
                <w:tcBorders>
                  <w:top w:val="nil"/>
                  <w:left w:val="nil"/>
                  <w:bottom w:val="nil"/>
                  <w:right w:val="nil"/>
                </w:tcBorders>
                <w:shd w:val="clear" w:color="auto" w:fill="auto"/>
                <w:noWrap/>
                <w:vAlign w:val="bottom"/>
                <w:hideMark/>
              </w:tcPr>
            </w:tcPrChange>
          </w:tcPr>
          <w:p w14:paraId="161C64F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68" w:author="Paul Oliver" w:date="2020-03-12T09:46:00Z">
              <w:tcPr>
                <w:tcW w:w="1200" w:type="dxa"/>
                <w:tcBorders>
                  <w:top w:val="nil"/>
                  <w:left w:val="nil"/>
                  <w:bottom w:val="nil"/>
                  <w:right w:val="nil"/>
                </w:tcBorders>
                <w:shd w:val="clear" w:color="auto" w:fill="auto"/>
                <w:noWrap/>
                <w:vAlign w:val="bottom"/>
                <w:hideMark/>
              </w:tcPr>
            </w:tcPrChange>
          </w:tcPr>
          <w:p w14:paraId="5A59DCA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AY090698</w:t>
            </w:r>
          </w:p>
        </w:tc>
        <w:tc>
          <w:tcPr>
            <w:tcW w:w="1120" w:type="dxa"/>
            <w:tcBorders>
              <w:top w:val="nil"/>
              <w:left w:val="nil"/>
              <w:bottom w:val="nil"/>
              <w:right w:val="nil"/>
            </w:tcBorders>
            <w:shd w:val="clear" w:color="auto" w:fill="auto"/>
            <w:noWrap/>
            <w:vAlign w:val="bottom"/>
            <w:hideMark/>
            <w:tcPrChange w:id="69" w:author="Paul Oliver" w:date="2020-03-12T09:46:00Z">
              <w:tcPr>
                <w:tcW w:w="1120" w:type="dxa"/>
                <w:tcBorders>
                  <w:top w:val="nil"/>
                  <w:left w:val="nil"/>
                  <w:bottom w:val="nil"/>
                  <w:right w:val="nil"/>
                </w:tcBorders>
                <w:shd w:val="clear" w:color="auto" w:fill="auto"/>
                <w:noWrap/>
                <w:vAlign w:val="bottom"/>
                <w:hideMark/>
              </w:tcPr>
            </w:tcPrChange>
          </w:tcPr>
          <w:p w14:paraId="4473B23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4BA27802" w14:textId="77777777" w:rsidTr="001837F8">
        <w:trPr>
          <w:trHeight w:val="240"/>
          <w:trPrChange w:id="7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71" w:author="Paul Oliver" w:date="2020-03-12T09:46:00Z">
              <w:tcPr>
                <w:tcW w:w="2421" w:type="dxa"/>
                <w:tcBorders>
                  <w:top w:val="nil"/>
                  <w:left w:val="nil"/>
                  <w:bottom w:val="nil"/>
                  <w:right w:val="nil"/>
                </w:tcBorders>
                <w:shd w:val="clear" w:color="auto" w:fill="auto"/>
                <w:noWrap/>
                <w:vAlign w:val="bottom"/>
                <w:hideMark/>
              </w:tcPr>
            </w:tcPrChange>
          </w:tcPr>
          <w:p w14:paraId="2B414DB8"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Aegotheles_savesi</w:t>
            </w:r>
            <w:proofErr w:type="spellEnd"/>
          </w:p>
        </w:tc>
        <w:tc>
          <w:tcPr>
            <w:tcW w:w="1360" w:type="dxa"/>
            <w:tcBorders>
              <w:top w:val="nil"/>
              <w:left w:val="nil"/>
              <w:bottom w:val="nil"/>
              <w:right w:val="nil"/>
            </w:tcBorders>
            <w:shd w:val="clear" w:color="auto" w:fill="auto"/>
            <w:noWrap/>
            <w:vAlign w:val="bottom"/>
            <w:hideMark/>
            <w:tcPrChange w:id="72" w:author="Paul Oliver" w:date="2020-03-12T09:46:00Z">
              <w:tcPr>
                <w:tcW w:w="1360" w:type="dxa"/>
                <w:tcBorders>
                  <w:top w:val="nil"/>
                  <w:left w:val="nil"/>
                  <w:bottom w:val="nil"/>
                  <w:right w:val="nil"/>
                </w:tcBorders>
                <w:shd w:val="clear" w:color="auto" w:fill="auto"/>
                <w:noWrap/>
                <w:vAlign w:val="bottom"/>
                <w:hideMark/>
              </w:tcPr>
            </w:tcPrChange>
          </w:tcPr>
          <w:p w14:paraId="034F57D3"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Aegothelidae</w:t>
            </w:r>
            <w:proofErr w:type="spellEnd"/>
          </w:p>
        </w:tc>
        <w:tc>
          <w:tcPr>
            <w:tcW w:w="1160" w:type="dxa"/>
            <w:tcBorders>
              <w:top w:val="nil"/>
              <w:left w:val="single" w:sz="4" w:space="0" w:color="auto"/>
              <w:bottom w:val="nil"/>
              <w:right w:val="nil"/>
            </w:tcBorders>
            <w:shd w:val="clear" w:color="auto" w:fill="auto"/>
            <w:noWrap/>
            <w:vAlign w:val="bottom"/>
            <w:hideMark/>
            <w:tcPrChange w:id="7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15E8F42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74" w:author="Paul Oliver" w:date="2020-03-12T09:46:00Z">
              <w:tcPr>
                <w:tcW w:w="1160" w:type="dxa"/>
                <w:tcBorders>
                  <w:top w:val="nil"/>
                  <w:left w:val="nil"/>
                  <w:bottom w:val="nil"/>
                  <w:right w:val="nil"/>
                </w:tcBorders>
                <w:shd w:val="clear" w:color="auto" w:fill="auto"/>
                <w:noWrap/>
                <w:vAlign w:val="bottom"/>
                <w:hideMark/>
              </w:tcPr>
            </w:tcPrChange>
          </w:tcPr>
          <w:p w14:paraId="24EC108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40" w:type="dxa"/>
            <w:tcBorders>
              <w:top w:val="nil"/>
              <w:left w:val="nil"/>
              <w:bottom w:val="nil"/>
              <w:right w:val="nil"/>
            </w:tcBorders>
            <w:shd w:val="clear" w:color="auto" w:fill="auto"/>
            <w:noWrap/>
            <w:vAlign w:val="bottom"/>
            <w:hideMark/>
            <w:tcPrChange w:id="75" w:author="Paul Oliver" w:date="2020-03-12T09:46:00Z">
              <w:tcPr>
                <w:tcW w:w="1140" w:type="dxa"/>
                <w:tcBorders>
                  <w:top w:val="nil"/>
                  <w:left w:val="nil"/>
                  <w:bottom w:val="nil"/>
                  <w:right w:val="nil"/>
                </w:tcBorders>
                <w:shd w:val="clear" w:color="auto" w:fill="auto"/>
                <w:noWrap/>
                <w:vAlign w:val="bottom"/>
                <w:hideMark/>
              </w:tcPr>
            </w:tcPrChange>
          </w:tcPr>
          <w:p w14:paraId="0F42118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76" w:author="Paul Oliver" w:date="2020-03-12T09:46:00Z">
              <w:tcPr>
                <w:tcW w:w="1200" w:type="dxa"/>
                <w:tcBorders>
                  <w:top w:val="nil"/>
                  <w:left w:val="nil"/>
                  <w:bottom w:val="nil"/>
                  <w:right w:val="nil"/>
                </w:tcBorders>
                <w:shd w:val="clear" w:color="auto" w:fill="auto"/>
                <w:noWrap/>
                <w:vAlign w:val="bottom"/>
                <w:hideMark/>
              </w:tcPr>
            </w:tcPrChange>
          </w:tcPr>
          <w:p w14:paraId="74A6909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AY090691</w:t>
            </w:r>
          </w:p>
        </w:tc>
        <w:tc>
          <w:tcPr>
            <w:tcW w:w="1120" w:type="dxa"/>
            <w:tcBorders>
              <w:top w:val="nil"/>
              <w:left w:val="nil"/>
              <w:bottom w:val="nil"/>
              <w:right w:val="nil"/>
            </w:tcBorders>
            <w:shd w:val="clear" w:color="auto" w:fill="auto"/>
            <w:noWrap/>
            <w:vAlign w:val="bottom"/>
            <w:hideMark/>
            <w:tcPrChange w:id="77" w:author="Paul Oliver" w:date="2020-03-12T09:46:00Z">
              <w:tcPr>
                <w:tcW w:w="1120" w:type="dxa"/>
                <w:tcBorders>
                  <w:top w:val="nil"/>
                  <w:left w:val="nil"/>
                  <w:bottom w:val="nil"/>
                  <w:right w:val="nil"/>
                </w:tcBorders>
                <w:shd w:val="clear" w:color="auto" w:fill="auto"/>
                <w:noWrap/>
                <w:vAlign w:val="bottom"/>
                <w:hideMark/>
              </w:tcPr>
            </w:tcPrChange>
          </w:tcPr>
          <w:p w14:paraId="35063EC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586919DF" w14:textId="77777777" w:rsidTr="001837F8">
        <w:trPr>
          <w:trHeight w:val="240"/>
          <w:trPrChange w:id="78"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79" w:author="Paul Oliver" w:date="2020-03-12T09:46:00Z">
              <w:tcPr>
                <w:tcW w:w="2421" w:type="dxa"/>
                <w:tcBorders>
                  <w:top w:val="nil"/>
                  <w:left w:val="nil"/>
                  <w:bottom w:val="nil"/>
                  <w:right w:val="nil"/>
                </w:tcBorders>
                <w:shd w:val="clear" w:color="auto" w:fill="auto"/>
                <w:noWrap/>
                <w:vAlign w:val="bottom"/>
                <w:hideMark/>
              </w:tcPr>
            </w:tcPrChange>
          </w:tcPr>
          <w:p w14:paraId="32E2D545"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Aegotheles_tatei</w:t>
            </w:r>
            <w:proofErr w:type="spellEnd"/>
          </w:p>
        </w:tc>
        <w:tc>
          <w:tcPr>
            <w:tcW w:w="1360" w:type="dxa"/>
            <w:tcBorders>
              <w:top w:val="nil"/>
              <w:left w:val="nil"/>
              <w:bottom w:val="nil"/>
              <w:right w:val="nil"/>
            </w:tcBorders>
            <w:shd w:val="clear" w:color="auto" w:fill="auto"/>
            <w:noWrap/>
            <w:vAlign w:val="bottom"/>
            <w:hideMark/>
            <w:tcPrChange w:id="80" w:author="Paul Oliver" w:date="2020-03-12T09:46:00Z">
              <w:tcPr>
                <w:tcW w:w="1360" w:type="dxa"/>
                <w:tcBorders>
                  <w:top w:val="nil"/>
                  <w:left w:val="nil"/>
                  <w:bottom w:val="nil"/>
                  <w:right w:val="nil"/>
                </w:tcBorders>
                <w:shd w:val="clear" w:color="auto" w:fill="auto"/>
                <w:noWrap/>
                <w:vAlign w:val="bottom"/>
                <w:hideMark/>
              </w:tcPr>
            </w:tcPrChange>
          </w:tcPr>
          <w:p w14:paraId="431C8B29"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Aegothelidae</w:t>
            </w:r>
            <w:proofErr w:type="spellEnd"/>
          </w:p>
        </w:tc>
        <w:tc>
          <w:tcPr>
            <w:tcW w:w="1160" w:type="dxa"/>
            <w:tcBorders>
              <w:top w:val="nil"/>
              <w:left w:val="single" w:sz="4" w:space="0" w:color="auto"/>
              <w:bottom w:val="nil"/>
              <w:right w:val="nil"/>
            </w:tcBorders>
            <w:shd w:val="clear" w:color="auto" w:fill="auto"/>
            <w:noWrap/>
            <w:vAlign w:val="bottom"/>
            <w:hideMark/>
            <w:tcPrChange w:id="81"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39138E9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82" w:author="Paul Oliver" w:date="2020-03-12T09:46:00Z">
              <w:tcPr>
                <w:tcW w:w="1160" w:type="dxa"/>
                <w:tcBorders>
                  <w:top w:val="nil"/>
                  <w:left w:val="nil"/>
                  <w:bottom w:val="nil"/>
                  <w:right w:val="nil"/>
                </w:tcBorders>
                <w:shd w:val="clear" w:color="auto" w:fill="auto"/>
                <w:noWrap/>
                <w:vAlign w:val="bottom"/>
                <w:hideMark/>
              </w:tcPr>
            </w:tcPrChange>
          </w:tcPr>
          <w:p w14:paraId="3E5229D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40" w:type="dxa"/>
            <w:tcBorders>
              <w:top w:val="nil"/>
              <w:left w:val="nil"/>
              <w:bottom w:val="nil"/>
              <w:right w:val="nil"/>
            </w:tcBorders>
            <w:shd w:val="clear" w:color="auto" w:fill="auto"/>
            <w:noWrap/>
            <w:vAlign w:val="bottom"/>
            <w:hideMark/>
            <w:tcPrChange w:id="83" w:author="Paul Oliver" w:date="2020-03-12T09:46:00Z">
              <w:tcPr>
                <w:tcW w:w="1140" w:type="dxa"/>
                <w:tcBorders>
                  <w:top w:val="nil"/>
                  <w:left w:val="nil"/>
                  <w:bottom w:val="nil"/>
                  <w:right w:val="nil"/>
                </w:tcBorders>
                <w:shd w:val="clear" w:color="auto" w:fill="auto"/>
                <w:noWrap/>
                <w:vAlign w:val="bottom"/>
                <w:hideMark/>
              </w:tcPr>
            </w:tcPrChange>
          </w:tcPr>
          <w:p w14:paraId="711D22E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84" w:author="Paul Oliver" w:date="2020-03-12T09:46:00Z">
              <w:tcPr>
                <w:tcW w:w="1200" w:type="dxa"/>
                <w:tcBorders>
                  <w:top w:val="nil"/>
                  <w:left w:val="nil"/>
                  <w:bottom w:val="nil"/>
                  <w:right w:val="nil"/>
                </w:tcBorders>
                <w:shd w:val="clear" w:color="auto" w:fill="auto"/>
                <w:noWrap/>
                <w:vAlign w:val="bottom"/>
                <w:hideMark/>
              </w:tcPr>
            </w:tcPrChange>
          </w:tcPr>
          <w:p w14:paraId="05D00DE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AY090693</w:t>
            </w:r>
          </w:p>
        </w:tc>
        <w:tc>
          <w:tcPr>
            <w:tcW w:w="1120" w:type="dxa"/>
            <w:tcBorders>
              <w:top w:val="nil"/>
              <w:left w:val="nil"/>
              <w:bottom w:val="nil"/>
              <w:right w:val="nil"/>
            </w:tcBorders>
            <w:shd w:val="clear" w:color="auto" w:fill="auto"/>
            <w:noWrap/>
            <w:vAlign w:val="bottom"/>
            <w:hideMark/>
            <w:tcPrChange w:id="85" w:author="Paul Oliver" w:date="2020-03-12T09:46:00Z">
              <w:tcPr>
                <w:tcW w:w="1120" w:type="dxa"/>
                <w:tcBorders>
                  <w:top w:val="nil"/>
                  <w:left w:val="nil"/>
                  <w:bottom w:val="nil"/>
                  <w:right w:val="nil"/>
                </w:tcBorders>
                <w:shd w:val="clear" w:color="auto" w:fill="auto"/>
                <w:noWrap/>
                <w:vAlign w:val="bottom"/>
                <w:hideMark/>
              </w:tcPr>
            </w:tcPrChange>
          </w:tcPr>
          <w:p w14:paraId="19B1E34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5E3271DB" w14:textId="77777777" w:rsidTr="001837F8">
        <w:trPr>
          <w:trHeight w:val="240"/>
          <w:trPrChange w:id="86"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87" w:author="Paul Oliver" w:date="2020-03-12T09:46:00Z">
              <w:tcPr>
                <w:tcW w:w="2421" w:type="dxa"/>
                <w:tcBorders>
                  <w:top w:val="nil"/>
                  <w:left w:val="nil"/>
                  <w:bottom w:val="nil"/>
                  <w:right w:val="nil"/>
                </w:tcBorders>
                <w:shd w:val="clear" w:color="auto" w:fill="auto"/>
                <w:noWrap/>
                <w:vAlign w:val="bottom"/>
                <w:hideMark/>
              </w:tcPr>
            </w:tcPrChange>
          </w:tcPr>
          <w:p w14:paraId="53125C3F"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Aegotheles_wallacii</w:t>
            </w:r>
            <w:proofErr w:type="spellEnd"/>
          </w:p>
        </w:tc>
        <w:tc>
          <w:tcPr>
            <w:tcW w:w="1360" w:type="dxa"/>
            <w:tcBorders>
              <w:top w:val="nil"/>
              <w:left w:val="nil"/>
              <w:bottom w:val="nil"/>
              <w:right w:val="nil"/>
            </w:tcBorders>
            <w:shd w:val="clear" w:color="auto" w:fill="auto"/>
            <w:noWrap/>
            <w:vAlign w:val="bottom"/>
            <w:hideMark/>
            <w:tcPrChange w:id="88" w:author="Paul Oliver" w:date="2020-03-12T09:46:00Z">
              <w:tcPr>
                <w:tcW w:w="1360" w:type="dxa"/>
                <w:tcBorders>
                  <w:top w:val="nil"/>
                  <w:left w:val="nil"/>
                  <w:bottom w:val="nil"/>
                  <w:right w:val="nil"/>
                </w:tcBorders>
                <w:shd w:val="clear" w:color="auto" w:fill="auto"/>
                <w:noWrap/>
                <w:vAlign w:val="bottom"/>
                <w:hideMark/>
              </w:tcPr>
            </w:tcPrChange>
          </w:tcPr>
          <w:p w14:paraId="0269CDBC"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Aegothelidae</w:t>
            </w:r>
            <w:proofErr w:type="spellEnd"/>
          </w:p>
        </w:tc>
        <w:tc>
          <w:tcPr>
            <w:tcW w:w="1160" w:type="dxa"/>
            <w:tcBorders>
              <w:top w:val="nil"/>
              <w:left w:val="single" w:sz="4" w:space="0" w:color="auto"/>
              <w:bottom w:val="nil"/>
              <w:right w:val="nil"/>
            </w:tcBorders>
            <w:shd w:val="clear" w:color="auto" w:fill="auto"/>
            <w:noWrap/>
            <w:vAlign w:val="bottom"/>
            <w:hideMark/>
            <w:tcPrChange w:id="89"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3006478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90" w:author="Paul Oliver" w:date="2020-03-12T09:46:00Z">
              <w:tcPr>
                <w:tcW w:w="1160" w:type="dxa"/>
                <w:tcBorders>
                  <w:top w:val="nil"/>
                  <w:left w:val="nil"/>
                  <w:bottom w:val="nil"/>
                  <w:right w:val="nil"/>
                </w:tcBorders>
                <w:shd w:val="clear" w:color="auto" w:fill="auto"/>
                <w:noWrap/>
                <w:vAlign w:val="bottom"/>
                <w:hideMark/>
              </w:tcPr>
            </w:tcPrChange>
          </w:tcPr>
          <w:p w14:paraId="7BF3535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40" w:type="dxa"/>
            <w:tcBorders>
              <w:top w:val="nil"/>
              <w:left w:val="nil"/>
              <w:bottom w:val="nil"/>
              <w:right w:val="nil"/>
            </w:tcBorders>
            <w:shd w:val="clear" w:color="auto" w:fill="auto"/>
            <w:noWrap/>
            <w:vAlign w:val="bottom"/>
            <w:hideMark/>
            <w:tcPrChange w:id="91" w:author="Paul Oliver" w:date="2020-03-12T09:46:00Z">
              <w:tcPr>
                <w:tcW w:w="1140" w:type="dxa"/>
                <w:tcBorders>
                  <w:top w:val="nil"/>
                  <w:left w:val="nil"/>
                  <w:bottom w:val="nil"/>
                  <w:right w:val="nil"/>
                </w:tcBorders>
                <w:shd w:val="clear" w:color="auto" w:fill="auto"/>
                <w:noWrap/>
                <w:vAlign w:val="bottom"/>
                <w:hideMark/>
              </w:tcPr>
            </w:tcPrChange>
          </w:tcPr>
          <w:p w14:paraId="40D1627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92" w:author="Paul Oliver" w:date="2020-03-12T09:46:00Z">
              <w:tcPr>
                <w:tcW w:w="1200" w:type="dxa"/>
                <w:tcBorders>
                  <w:top w:val="nil"/>
                  <w:left w:val="nil"/>
                  <w:bottom w:val="nil"/>
                  <w:right w:val="nil"/>
                </w:tcBorders>
                <w:shd w:val="clear" w:color="auto" w:fill="auto"/>
                <w:noWrap/>
                <w:vAlign w:val="bottom"/>
                <w:hideMark/>
              </w:tcPr>
            </w:tcPrChange>
          </w:tcPr>
          <w:p w14:paraId="3BBC114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AY090697</w:t>
            </w:r>
          </w:p>
        </w:tc>
        <w:tc>
          <w:tcPr>
            <w:tcW w:w="1120" w:type="dxa"/>
            <w:tcBorders>
              <w:top w:val="nil"/>
              <w:left w:val="nil"/>
              <w:bottom w:val="nil"/>
              <w:right w:val="nil"/>
            </w:tcBorders>
            <w:shd w:val="clear" w:color="auto" w:fill="auto"/>
            <w:noWrap/>
            <w:vAlign w:val="bottom"/>
            <w:hideMark/>
            <w:tcPrChange w:id="93" w:author="Paul Oliver" w:date="2020-03-12T09:46:00Z">
              <w:tcPr>
                <w:tcW w:w="1120" w:type="dxa"/>
                <w:tcBorders>
                  <w:top w:val="nil"/>
                  <w:left w:val="nil"/>
                  <w:bottom w:val="nil"/>
                  <w:right w:val="nil"/>
                </w:tcBorders>
                <w:shd w:val="clear" w:color="auto" w:fill="auto"/>
                <w:noWrap/>
                <w:vAlign w:val="bottom"/>
                <w:hideMark/>
              </w:tcPr>
            </w:tcPrChange>
          </w:tcPr>
          <w:p w14:paraId="38EFAFA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0B7159A2" w14:textId="77777777" w:rsidTr="001837F8">
        <w:trPr>
          <w:trHeight w:val="240"/>
          <w:trPrChange w:id="9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95" w:author="Paul Oliver" w:date="2020-03-12T09:46:00Z">
              <w:tcPr>
                <w:tcW w:w="2421" w:type="dxa"/>
                <w:tcBorders>
                  <w:top w:val="nil"/>
                  <w:left w:val="nil"/>
                  <w:bottom w:val="nil"/>
                  <w:right w:val="nil"/>
                </w:tcBorders>
                <w:shd w:val="clear" w:color="auto" w:fill="auto"/>
                <w:noWrap/>
                <w:vAlign w:val="bottom"/>
                <w:hideMark/>
              </w:tcPr>
            </w:tcPrChange>
          </w:tcPr>
          <w:p w14:paraId="5046D6BE"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Antrostomus_carolinensis</w:t>
            </w:r>
            <w:proofErr w:type="spellEnd"/>
          </w:p>
        </w:tc>
        <w:tc>
          <w:tcPr>
            <w:tcW w:w="1360" w:type="dxa"/>
            <w:tcBorders>
              <w:top w:val="nil"/>
              <w:left w:val="nil"/>
              <w:bottom w:val="nil"/>
              <w:right w:val="nil"/>
            </w:tcBorders>
            <w:shd w:val="clear" w:color="auto" w:fill="auto"/>
            <w:noWrap/>
            <w:vAlign w:val="bottom"/>
            <w:hideMark/>
            <w:tcPrChange w:id="96" w:author="Paul Oliver" w:date="2020-03-12T09:46:00Z">
              <w:tcPr>
                <w:tcW w:w="1360" w:type="dxa"/>
                <w:tcBorders>
                  <w:top w:val="nil"/>
                  <w:left w:val="nil"/>
                  <w:bottom w:val="nil"/>
                  <w:right w:val="nil"/>
                </w:tcBorders>
                <w:shd w:val="clear" w:color="auto" w:fill="auto"/>
                <w:noWrap/>
                <w:vAlign w:val="bottom"/>
                <w:hideMark/>
              </w:tcPr>
            </w:tcPrChange>
          </w:tcPr>
          <w:p w14:paraId="48A91E59"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Caprimulgidae</w:t>
            </w:r>
            <w:proofErr w:type="spellEnd"/>
          </w:p>
        </w:tc>
        <w:tc>
          <w:tcPr>
            <w:tcW w:w="1160" w:type="dxa"/>
            <w:tcBorders>
              <w:top w:val="nil"/>
              <w:left w:val="single" w:sz="4" w:space="0" w:color="auto"/>
              <w:bottom w:val="nil"/>
              <w:right w:val="nil"/>
            </w:tcBorders>
            <w:shd w:val="clear" w:color="auto" w:fill="auto"/>
            <w:noWrap/>
            <w:vAlign w:val="bottom"/>
            <w:hideMark/>
            <w:tcPrChange w:id="9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1AFE28A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DQ482627</w:t>
            </w:r>
          </w:p>
        </w:tc>
        <w:tc>
          <w:tcPr>
            <w:tcW w:w="1160" w:type="dxa"/>
            <w:tcBorders>
              <w:top w:val="nil"/>
              <w:left w:val="nil"/>
              <w:bottom w:val="nil"/>
              <w:right w:val="nil"/>
            </w:tcBorders>
            <w:shd w:val="clear" w:color="auto" w:fill="auto"/>
            <w:noWrap/>
            <w:vAlign w:val="bottom"/>
            <w:hideMark/>
            <w:tcPrChange w:id="98" w:author="Paul Oliver" w:date="2020-03-12T09:46:00Z">
              <w:tcPr>
                <w:tcW w:w="1160" w:type="dxa"/>
                <w:tcBorders>
                  <w:top w:val="nil"/>
                  <w:left w:val="nil"/>
                  <w:bottom w:val="nil"/>
                  <w:right w:val="nil"/>
                </w:tcBorders>
                <w:shd w:val="clear" w:color="auto" w:fill="auto"/>
                <w:noWrap/>
                <w:vAlign w:val="bottom"/>
                <w:hideMark/>
              </w:tcPr>
            </w:tcPrChange>
          </w:tcPr>
          <w:p w14:paraId="236B67B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GU586572</w:t>
            </w:r>
          </w:p>
        </w:tc>
        <w:tc>
          <w:tcPr>
            <w:tcW w:w="1140" w:type="dxa"/>
            <w:tcBorders>
              <w:top w:val="nil"/>
              <w:left w:val="nil"/>
              <w:bottom w:val="nil"/>
              <w:right w:val="nil"/>
            </w:tcBorders>
            <w:shd w:val="clear" w:color="auto" w:fill="auto"/>
            <w:noWrap/>
            <w:vAlign w:val="bottom"/>
            <w:hideMark/>
            <w:tcPrChange w:id="99" w:author="Paul Oliver" w:date="2020-03-12T09:46:00Z">
              <w:tcPr>
                <w:tcW w:w="1140" w:type="dxa"/>
                <w:tcBorders>
                  <w:top w:val="nil"/>
                  <w:left w:val="nil"/>
                  <w:bottom w:val="nil"/>
                  <w:right w:val="nil"/>
                </w:tcBorders>
                <w:shd w:val="clear" w:color="auto" w:fill="auto"/>
                <w:noWrap/>
                <w:vAlign w:val="bottom"/>
                <w:hideMark/>
              </w:tcPr>
            </w:tcPrChange>
          </w:tcPr>
          <w:p w14:paraId="6A769C6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GU586503</w:t>
            </w:r>
          </w:p>
        </w:tc>
        <w:tc>
          <w:tcPr>
            <w:tcW w:w="1200" w:type="dxa"/>
            <w:tcBorders>
              <w:top w:val="nil"/>
              <w:left w:val="nil"/>
              <w:bottom w:val="nil"/>
              <w:right w:val="nil"/>
            </w:tcBorders>
            <w:shd w:val="clear" w:color="auto" w:fill="auto"/>
            <w:noWrap/>
            <w:vAlign w:val="bottom"/>
            <w:hideMark/>
            <w:tcPrChange w:id="100" w:author="Paul Oliver" w:date="2020-03-12T09:46:00Z">
              <w:tcPr>
                <w:tcW w:w="1200" w:type="dxa"/>
                <w:tcBorders>
                  <w:top w:val="nil"/>
                  <w:left w:val="nil"/>
                  <w:bottom w:val="nil"/>
                  <w:right w:val="nil"/>
                </w:tcBorders>
                <w:shd w:val="clear" w:color="auto" w:fill="auto"/>
                <w:noWrap/>
                <w:vAlign w:val="bottom"/>
                <w:hideMark/>
              </w:tcPr>
            </w:tcPrChange>
          </w:tcPr>
          <w:p w14:paraId="635B6C8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FJ588442</w:t>
            </w:r>
          </w:p>
        </w:tc>
        <w:tc>
          <w:tcPr>
            <w:tcW w:w="1120" w:type="dxa"/>
            <w:tcBorders>
              <w:top w:val="nil"/>
              <w:left w:val="nil"/>
              <w:bottom w:val="nil"/>
              <w:right w:val="nil"/>
            </w:tcBorders>
            <w:shd w:val="clear" w:color="auto" w:fill="auto"/>
            <w:noWrap/>
            <w:vAlign w:val="bottom"/>
            <w:hideMark/>
            <w:tcPrChange w:id="101" w:author="Paul Oliver" w:date="2020-03-12T09:46:00Z">
              <w:tcPr>
                <w:tcW w:w="1120" w:type="dxa"/>
                <w:tcBorders>
                  <w:top w:val="nil"/>
                  <w:left w:val="nil"/>
                  <w:bottom w:val="nil"/>
                  <w:right w:val="nil"/>
                </w:tcBorders>
                <w:shd w:val="clear" w:color="auto" w:fill="auto"/>
                <w:noWrap/>
                <w:vAlign w:val="bottom"/>
                <w:hideMark/>
              </w:tcPr>
            </w:tcPrChange>
          </w:tcPr>
          <w:p w14:paraId="455FE8C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DQ432814</w:t>
            </w:r>
          </w:p>
        </w:tc>
      </w:tr>
      <w:tr w:rsidR="001D4965" w:rsidRPr="00D848D5" w14:paraId="08410AD7" w14:textId="77777777" w:rsidTr="001837F8">
        <w:trPr>
          <w:trHeight w:val="240"/>
          <w:trPrChange w:id="10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03" w:author="Paul Oliver" w:date="2020-03-12T09:46:00Z">
              <w:tcPr>
                <w:tcW w:w="2421" w:type="dxa"/>
                <w:tcBorders>
                  <w:top w:val="nil"/>
                  <w:left w:val="nil"/>
                  <w:bottom w:val="nil"/>
                  <w:right w:val="nil"/>
                </w:tcBorders>
                <w:shd w:val="clear" w:color="auto" w:fill="auto"/>
                <w:noWrap/>
                <w:vAlign w:val="bottom"/>
                <w:hideMark/>
              </w:tcPr>
            </w:tcPrChange>
          </w:tcPr>
          <w:p w14:paraId="168858B2"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Antrostomus_ridgwayi</w:t>
            </w:r>
            <w:proofErr w:type="spellEnd"/>
          </w:p>
        </w:tc>
        <w:tc>
          <w:tcPr>
            <w:tcW w:w="1360" w:type="dxa"/>
            <w:tcBorders>
              <w:top w:val="nil"/>
              <w:left w:val="nil"/>
              <w:bottom w:val="nil"/>
              <w:right w:val="nil"/>
            </w:tcBorders>
            <w:shd w:val="clear" w:color="auto" w:fill="auto"/>
            <w:noWrap/>
            <w:vAlign w:val="bottom"/>
            <w:hideMark/>
            <w:tcPrChange w:id="104" w:author="Paul Oliver" w:date="2020-03-12T09:46:00Z">
              <w:tcPr>
                <w:tcW w:w="1360" w:type="dxa"/>
                <w:tcBorders>
                  <w:top w:val="nil"/>
                  <w:left w:val="nil"/>
                  <w:bottom w:val="nil"/>
                  <w:right w:val="nil"/>
                </w:tcBorders>
                <w:shd w:val="clear" w:color="auto" w:fill="auto"/>
                <w:noWrap/>
                <w:vAlign w:val="bottom"/>
                <w:hideMark/>
              </w:tcPr>
            </w:tcPrChange>
          </w:tcPr>
          <w:p w14:paraId="07BF6B07"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Caprimulgidae</w:t>
            </w:r>
            <w:proofErr w:type="spellEnd"/>
          </w:p>
        </w:tc>
        <w:tc>
          <w:tcPr>
            <w:tcW w:w="1160" w:type="dxa"/>
            <w:tcBorders>
              <w:top w:val="nil"/>
              <w:left w:val="single" w:sz="4" w:space="0" w:color="auto"/>
              <w:bottom w:val="nil"/>
              <w:right w:val="nil"/>
            </w:tcBorders>
            <w:shd w:val="clear" w:color="auto" w:fill="auto"/>
            <w:noWrap/>
            <w:vAlign w:val="bottom"/>
            <w:hideMark/>
            <w:tcPrChange w:id="10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55798E2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106" w:author="Paul Oliver" w:date="2020-03-12T09:46:00Z">
              <w:tcPr>
                <w:tcW w:w="1160" w:type="dxa"/>
                <w:tcBorders>
                  <w:top w:val="nil"/>
                  <w:left w:val="nil"/>
                  <w:bottom w:val="nil"/>
                  <w:right w:val="nil"/>
                </w:tcBorders>
                <w:shd w:val="clear" w:color="auto" w:fill="auto"/>
                <w:noWrap/>
                <w:vAlign w:val="bottom"/>
                <w:hideMark/>
              </w:tcPr>
            </w:tcPrChange>
          </w:tcPr>
          <w:p w14:paraId="334F919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GU586590</w:t>
            </w:r>
          </w:p>
        </w:tc>
        <w:tc>
          <w:tcPr>
            <w:tcW w:w="1140" w:type="dxa"/>
            <w:tcBorders>
              <w:top w:val="nil"/>
              <w:left w:val="nil"/>
              <w:bottom w:val="nil"/>
              <w:right w:val="nil"/>
            </w:tcBorders>
            <w:shd w:val="clear" w:color="auto" w:fill="auto"/>
            <w:noWrap/>
            <w:vAlign w:val="bottom"/>
            <w:hideMark/>
            <w:tcPrChange w:id="107" w:author="Paul Oliver" w:date="2020-03-12T09:46:00Z">
              <w:tcPr>
                <w:tcW w:w="1140" w:type="dxa"/>
                <w:tcBorders>
                  <w:top w:val="nil"/>
                  <w:left w:val="nil"/>
                  <w:bottom w:val="nil"/>
                  <w:right w:val="nil"/>
                </w:tcBorders>
                <w:shd w:val="clear" w:color="auto" w:fill="auto"/>
                <w:noWrap/>
                <w:vAlign w:val="bottom"/>
                <w:hideMark/>
              </w:tcPr>
            </w:tcPrChange>
          </w:tcPr>
          <w:p w14:paraId="0E91076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GU586521</w:t>
            </w:r>
          </w:p>
        </w:tc>
        <w:tc>
          <w:tcPr>
            <w:tcW w:w="1200" w:type="dxa"/>
            <w:tcBorders>
              <w:top w:val="nil"/>
              <w:left w:val="nil"/>
              <w:bottom w:val="nil"/>
              <w:right w:val="nil"/>
            </w:tcBorders>
            <w:shd w:val="clear" w:color="auto" w:fill="auto"/>
            <w:noWrap/>
            <w:vAlign w:val="bottom"/>
            <w:hideMark/>
            <w:tcPrChange w:id="108" w:author="Paul Oliver" w:date="2020-03-12T09:46:00Z">
              <w:tcPr>
                <w:tcW w:w="1200" w:type="dxa"/>
                <w:tcBorders>
                  <w:top w:val="nil"/>
                  <w:left w:val="nil"/>
                  <w:bottom w:val="nil"/>
                  <w:right w:val="nil"/>
                </w:tcBorders>
                <w:shd w:val="clear" w:color="auto" w:fill="auto"/>
                <w:noWrap/>
                <w:vAlign w:val="bottom"/>
                <w:hideMark/>
              </w:tcPr>
            </w:tcPrChange>
          </w:tcPr>
          <w:p w14:paraId="6CD5C11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GU586653</w:t>
            </w:r>
          </w:p>
        </w:tc>
        <w:tc>
          <w:tcPr>
            <w:tcW w:w="1120" w:type="dxa"/>
            <w:tcBorders>
              <w:top w:val="nil"/>
              <w:left w:val="nil"/>
              <w:bottom w:val="nil"/>
              <w:right w:val="nil"/>
            </w:tcBorders>
            <w:shd w:val="clear" w:color="auto" w:fill="auto"/>
            <w:noWrap/>
            <w:vAlign w:val="bottom"/>
            <w:hideMark/>
            <w:tcPrChange w:id="109" w:author="Paul Oliver" w:date="2020-03-12T09:46:00Z">
              <w:tcPr>
                <w:tcW w:w="1120" w:type="dxa"/>
                <w:tcBorders>
                  <w:top w:val="nil"/>
                  <w:left w:val="nil"/>
                  <w:bottom w:val="nil"/>
                  <w:right w:val="nil"/>
                </w:tcBorders>
                <w:shd w:val="clear" w:color="auto" w:fill="auto"/>
                <w:noWrap/>
                <w:vAlign w:val="bottom"/>
                <w:hideMark/>
              </w:tcPr>
            </w:tcPrChange>
          </w:tcPr>
          <w:p w14:paraId="5F5CDAC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2B65A9CD" w14:textId="77777777" w:rsidTr="001837F8">
        <w:trPr>
          <w:trHeight w:val="240"/>
          <w:trPrChange w:id="11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11" w:author="Paul Oliver" w:date="2020-03-12T09:46:00Z">
              <w:tcPr>
                <w:tcW w:w="2421" w:type="dxa"/>
                <w:tcBorders>
                  <w:top w:val="nil"/>
                  <w:left w:val="nil"/>
                  <w:bottom w:val="nil"/>
                  <w:right w:val="nil"/>
                </w:tcBorders>
                <w:shd w:val="clear" w:color="auto" w:fill="auto"/>
                <w:noWrap/>
                <w:vAlign w:val="bottom"/>
                <w:hideMark/>
              </w:tcPr>
            </w:tcPrChange>
          </w:tcPr>
          <w:p w14:paraId="42497CB9"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Antrostomus_rufus</w:t>
            </w:r>
            <w:proofErr w:type="spellEnd"/>
          </w:p>
        </w:tc>
        <w:tc>
          <w:tcPr>
            <w:tcW w:w="1360" w:type="dxa"/>
            <w:tcBorders>
              <w:top w:val="nil"/>
              <w:left w:val="nil"/>
              <w:bottom w:val="nil"/>
              <w:right w:val="nil"/>
            </w:tcBorders>
            <w:shd w:val="clear" w:color="auto" w:fill="auto"/>
            <w:noWrap/>
            <w:vAlign w:val="bottom"/>
            <w:hideMark/>
            <w:tcPrChange w:id="112" w:author="Paul Oliver" w:date="2020-03-12T09:46:00Z">
              <w:tcPr>
                <w:tcW w:w="1360" w:type="dxa"/>
                <w:tcBorders>
                  <w:top w:val="nil"/>
                  <w:left w:val="nil"/>
                  <w:bottom w:val="nil"/>
                  <w:right w:val="nil"/>
                </w:tcBorders>
                <w:shd w:val="clear" w:color="auto" w:fill="auto"/>
                <w:noWrap/>
                <w:vAlign w:val="bottom"/>
                <w:hideMark/>
              </w:tcPr>
            </w:tcPrChange>
          </w:tcPr>
          <w:p w14:paraId="18429BE7"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Caprimulgidae</w:t>
            </w:r>
            <w:proofErr w:type="spellEnd"/>
          </w:p>
        </w:tc>
        <w:tc>
          <w:tcPr>
            <w:tcW w:w="1160" w:type="dxa"/>
            <w:tcBorders>
              <w:top w:val="nil"/>
              <w:left w:val="single" w:sz="4" w:space="0" w:color="auto"/>
              <w:bottom w:val="nil"/>
              <w:right w:val="nil"/>
            </w:tcBorders>
            <w:shd w:val="clear" w:color="auto" w:fill="auto"/>
            <w:noWrap/>
            <w:vAlign w:val="bottom"/>
            <w:hideMark/>
            <w:tcPrChange w:id="11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4E63A67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114" w:author="Paul Oliver" w:date="2020-03-12T09:46:00Z">
              <w:tcPr>
                <w:tcW w:w="1160" w:type="dxa"/>
                <w:tcBorders>
                  <w:top w:val="nil"/>
                  <w:left w:val="nil"/>
                  <w:bottom w:val="nil"/>
                  <w:right w:val="nil"/>
                </w:tcBorders>
                <w:shd w:val="clear" w:color="auto" w:fill="auto"/>
                <w:noWrap/>
                <w:vAlign w:val="bottom"/>
                <w:hideMark/>
              </w:tcPr>
            </w:tcPrChange>
          </w:tcPr>
          <w:p w14:paraId="5FF5E9E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GU586592</w:t>
            </w:r>
          </w:p>
        </w:tc>
        <w:tc>
          <w:tcPr>
            <w:tcW w:w="1140" w:type="dxa"/>
            <w:tcBorders>
              <w:top w:val="nil"/>
              <w:left w:val="nil"/>
              <w:bottom w:val="nil"/>
              <w:right w:val="nil"/>
            </w:tcBorders>
            <w:shd w:val="clear" w:color="auto" w:fill="auto"/>
            <w:noWrap/>
            <w:vAlign w:val="bottom"/>
            <w:hideMark/>
            <w:tcPrChange w:id="115" w:author="Paul Oliver" w:date="2020-03-12T09:46:00Z">
              <w:tcPr>
                <w:tcW w:w="1140" w:type="dxa"/>
                <w:tcBorders>
                  <w:top w:val="nil"/>
                  <w:left w:val="nil"/>
                  <w:bottom w:val="nil"/>
                  <w:right w:val="nil"/>
                </w:tcBorders>
                <w:shd w:val="clear" w:color="auto" w:fill="auto"/>
                <w:noWrap/>
                <w:vAlign w:val="bottom"/>
                <w:hideMark/>
              </w:tcPr>
            </w:tcPrChange>
          </w:tcPr>
          <w:p w14:paraId="781A8E5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GU586523</w:t>
            </w:r>
          </w:p>
        </w:tc>
        <w:tc>
          <w:tcPr>
            <w:tcW w:w="1200" w:type="dxa"/>
            <w:tcBorders>
              <w:top w:val="nil"/>
              <w:left w:val="nil"/>
              <w:bottom w:val="nil"/>
              <w:right w:val="nil"/>
            </w:tcBorders>
            <w:shd w:val="clear" w:color="auto" w:fill="auto"/>
            <w:noWrap/>
            <w:vAlign w:val="bottom"/>
            <w:hideMark/>
            <w:tcPrChange w:id="116" w:author="Paul Oliver" w:date="2020-03-12T09:46:00Z">
              <w:tcPr>
                <w:tcW w:w="1200" w:type="dxa"/>
                <w:tcBorders>
                  <w:top w:val="nil"/>
                  <w:left w:val="nil"/>
                  <w:bottom w:val="nil"/>
                  <w:right w:val="nil"/>
                </w:tcBorders>
                <w:shd w:val="clear" w:color="auto" w:fill="auto"/>
                <w:noWrap/>
                <w:vAlign w:val="bottom"/>
                <w:hideMark/>
              </w:tcPr>
            </w:tcPrChange>
          </w:tcPr>
          <w:p w14:paraId="2DD2A60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GU586655</w:t>
            </w:r>
          </w:p>
        </w:tc>
        <w:tc>
          <w:tcPr>
            <w:tcW w:w="1120" w:type="dxa"/>
            <w:tcBorders>
              <w:top w:val="nil"/>
              <w:left w:val="nil"/>
              <w:bottom w:val="nil"/>
              <w:right w:val="nil"/>
            </w:tcBorders>
            <w:shd w:val="clear" w:color="auto" w:fill="auto"/>
            <w:noWrap/>
            <w:vAlign w:val="bottom"/>
            <w:hideMark/>
            <w:tcPrChange w:id="117" w:author="Paul Oliver" w:date="2020-03-12T09:46:00Z">
              <w:tcPr>
                <w:tcW w:w="1120" w:type="dxa"/>
                <w:tcBorders>
                  <w:top w:val="nil"/>
                  <w:left w:val="nil"/>
                  <w:bottom w:val="nil"/>
                  <w:right w:val="nil"/>
                </w:tcBorders>
                <w:shd w:val="clear" w:color="auto" w:fill="auto"/>
                <w:noWrap/>
                <w:vAlign w:val="bottom"/>
                <w:hideMark/>
              </w:tcPr>
            </w:tcPrChange>
          </w:tcPr>
          <w:p w14:paraId="0537091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12F87BA1" w14:textId="77777777" w:rsidTr="001837F8">
        <w:trPr>
          <w:trHeight w:val="240"/>
          <w:trPrChange w:id="118"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19" w:author="Paul Oliver" w:date="2020-03-12T09:46:00Z">
              <w:tcPr>
                <w:tcW w:w="2421" w:type="dxa"/>
                <w:tcBorders>
                  <w:top w:val="nil"/>
                  <w:left w:val="nil"/>
                  <w:bottom w:val="nil"/>
                  <w:right w:val="nil"/>
                </w:tcBorders>
                <w:shd w:val="clear" w:color="auto" w:fill="auto"/>
                <w:noWrap/>
                <w:vAlign w:val="bottom"/>
                <w:hideMark/>
              </w:tcPr>
            </w:tcPrChange>
          </w:tcPr>
          <w:p w14:paraId="762FF882"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Antrostomus_salvini</w:t>
            </w:r>
            <w:proofErr w:type="spellEnd"/>
          </w:p>
        </w:tc>
        <w:tc>
          <w:tcPr>
            <w:tcW w:w="1360" w:type="dxa"/>
            <w:tcBorders>
              <w:top w:val="nil"/>
              <w:left w:val="nil"/>
              <w:bottom w:val="nil"/>
              <w:right w:val="nil"/>
            </w:tcBorders>
            <w:shd w:val="clear" w:color="auto" w:fill="auto"/>
            <w:noWrap/>
            <w:vAlign w:val="bottom"/>
            <w:hideMark/>
            <w:tcPrChange w:id="120" w:author="Paul Oliver" w:date="2020-03-12T09:46:00Z">
              <w:tcPr>
                <w:tcW w:w="1360" w:type="dxa"/>
                <w:tcBorders>
                  <w:top w:val="nil"/>
                  <w:left w:val="nil"/>
                  <w:bottom w:val="nil"/>
                  <w:right w:val="nil"/>
                </w:tcBorders>
                <w:shd w:val="clear" w:color="auto" w:fill="auto"/>
                <w:noWrap/>
                <w:vAlign w:val="bottom"/>
                <w:hideMark/>
              </w:tcPr>
            </w:tcPrChange>
          </w:tcPr>
          <w:p w14:paraId="295D87AB"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Caprimulgidae</w:t>
            </w:r>
            <w:proofErr w:type="spellEnd"/>
          </w:p>
        </w:tc>
        <w:tc>
          <w:tcPr>
            <w:tcW w:w="1160" w:type="dxa"/>
            <w:tcBorders>
              <w:top w:val="nil"/>
              <w:left w:val="single" w:sz="4" w:space="0" w:color="auto"/>
              <w:bottom w:val="nil"/>
              <w:right w:val="nil"/>
            </w:tcBorders>
            <w:shd w:val="clear" w:color="auto" w:fill="auto"/>
            <w:noWrap/>
            <w:vAlign w:val="bottom"/>
            <w:hideMark/>
            <w:tcPrChange w:id="121"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042A691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122" w:author="Paul Oliver" w:date="2020-03-12T09:46:00Z">
              <w:tcPr>
                <w:tcW w:w="1160" w:type="dxa"/>
                <w:tcBorders>
                  <w:top w:val="nil"/>
                  <w:left w:val="nil"/>
                  <w:bottom w:val="nil"/>
                  <w:right w:val="nil"/>
                </w:tcBorders>
                <w:shd w:val="clear" w:color="auto" w:fill="auto"/>
                <w:noWrap/>
                <w:vAlign w:val="bottom"/>
                <w:hideMark/>
              </w:tcPr>
            </w:tcPrChange>
          </w:tcPr>
          <w:p w14:paraId="6A0E532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GU586593</w:t>
            </w:r>
          </w:p>
        </w:tc>
        <w:tc>
          <w:tcPr>
            <w:tcW w:w="1140" w:type="dxa"/>
            <w:tcBorders>
              <w:top w:val="nil"/>
              <w:left w:val="nil"/>
              <w:bottom w:val="nil"/>
              <w:right w:val="nil"/>
            </w:tcBorders>
            <w:shd w:val="clear" w:color="auto" w:fill="auto"/>
            <w:noWrap/>
            <w:vAlign w:val="bottom"/>
            <w:hideMark/>
            <w:tcPrChange w:id="123" w:author="Paul Oliver" w:date="2020-03-12T09:46:00Z">
              <w:tcPr>
                <w:tcW w:w="1140" w:type="dxa"/>
                <w:tcBorders>
                  <w:top w:val="nil"/>
                  <w:left w:val="nil"/>
                  <w:bottom w:val="nil"/>
                  <w:right w:val="nil"/>
                </w:tcBorders>
                <w:shd w:val="clear" w:color="auto" w:fill="auto"/>
                <w:noWrap/>
                <w:vAlign w:val="bottom"/>
                <w:hideMark/>
              </w:tcPr>
            </w:tcPrChange>
          </w:tcPr>
          <w:p w14:paraId="4298B0B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GU586524</w:t>
            </w:r>
          </w:p>
        </w:tc>
        <w:tc>
          <w:tcPr>
            <w:tcW w:w="1200" w:type="dxa"/>
            <w:tcBorders>
              <w:top w:val="nil"/>
              <w:left w:val="nil"/>
              <w:bottom w:val="nil"/>
              <w:right w:val="nil"/>
            </w:tcBorders>
            <w:shd w:val="clear" w:color="auto" w:fill="auto"/>
            <w:noWrap/>
            <w:vAlign w:val="bottom"/>
            <w:hideMark/>
            <w:tcPrChange w:id="124" w:author="Paul Oliver" w:date="2020-03-12T09:46:00Z">
              <w:tcPr>
                <w:tcW w:w="1200" w:type="dxa"/>
                <w:tcBorders>
                  <w:top w:val="nil"/>
                  <w:left w:val="nil"/>
                  <w:bottom w:val="nil"/>
                  <w:right w:val="nil"/>
                </w:tcBorders>
                <w:shd w:val="clear" w:color="auto" w:fill="auto"/>
                <w:noWrap/>
                <w:vAlign w:val="bottom"/>
                <w:hideMark/>
              </w:tcPr>
            </w:tcPrChange>
          </w:tcPr>
          <w:p w14:paraId="76BF78F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GU586656</w:t>
            </w:r>
          </w:p>
        </w:tc>
        <w:tc>
          <w:tcPr>
            <w:tcW w:w="1120" w:type="dxa"/>
            <w:tcBorders>
              <w:top w:val="nil"/>
              <w:left w:val="nil"/>
              <w:bottom w:val="nil"/>
              <w:right w:val="nil"/>
            </w:tcBorders>
            <w:shd w:val="clear" w:color="auto" w:fill="auto"/>
            <w:noWrap/>
            <w:vAlign w:val="bottom"/>
            <w:hideMark/>
            <w:tcPrChange w:id="125" w:author="Paul Oliver" w:date="2020-03-12T09:46:00Z">
              <w:tcPr>
                <w:tcW w:w="1120" w:type="dxa"/>
                <w:tcBorders>
                  <w:top w:val="nil"/>
                  <w:left w:val="nil"/>
                  <w:bottom w:val="nil"/>
                  <w:right w:val="nil"/>
                </w:tcBorders>
                <w:shd w:val="clear" w:color="auto" w:fill="auto"/>
                <w:noWrap/>
                <w:vAlign w:val="bottom"/>
                <w:hideMark/>
              </w:tcPr>
            </w:tcPrChange>
          </w:tcPr>
          <w:p w14:paraId="2A90E04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083AB7C0" w14:textId="77777777" w:rsidTr="001837F8">
        <w:trPr>
          <w:trHeight w:val="240"/>
          <w:trPrChange w:id="126"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27" w:author="Paul Oliver" w:date="2020-03-12T09:46:00Z">
              <w:tcPr>
                <w:tcW w:w="2421" w:type="dxa"/>
                <w:tcBorders>
                  <w:top w:val="nil"/>
                  <w:left w:val="nil"/>
                  <w:bottom w:val="nil"/>
                  <w:right w:val="nil"/>
                </w:tcBorders>
                <w:shd w:val="clear" w:color="auto" w:fill="auto"/>
                <w:noWrap/>
                <w:vAlign w:val="bottom"/>
                <w:hideMark/>
              </w:tcPr>
            </w:tcPrChange>
          </w:tcPr>
          <w:p w14:paraId="61AB8AAE"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Antrostomus_saturatus</w:t>
            </w:r>
            <w:proofErr w:type="spellEnd"/>
          </w:p>
        </w:tc>
        <w:tc>
          <w:tcPr>
            <w:tcW w:w="1360" w:type="dxa"/>
            <w:tcBorders>
              <w:top w:val="nil"/>
              <w:left w:val="nil"/>
              <w:bottom w:val="nil"/>
              <w:right w:val="nil"/>
            </w:tcBorders>
            <w:shd w:val="clear" w:color="auto" w:fill="auto"/>
            <w:noWrap/>
            <w:vAlign w:val="bottom"/>
            <w:hideMark/>
            <w:tcPrChange w:id="128" w:author="Paul Oliver" w:date="2020-03-12T09:46:00Z">
              <w:tcPr>
                <w:tcW w:w="1360" w:type="dxa"/>
                <w:tcBorders>
                  <w:top w:val="nil"/>
                  <w:left w:val="nil"/>
                  <w:bottom w:val="nil"/>
                  <w:right w:val="nil"/>
                </w:tcBorders>
                <w:shd w:val="clear" w:color="auto" w:fill="auto"/>
                <w:noWrap/>
                <w:vAlign w:val="bottom"/>
                <w:hideMark/>
              </w:tcPr>
            </w:tcPrChange>
          </w:tcPr>
          <w:p w14:paraId="0CF42216"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Caprimulgidae</w:t>
            </w:r>
            <w:proofErr w:type="spellEnd"/>
          </w:p>
        </w:tc>
        <w:tc>
          <w:tcPr>
            <w:tcW w:w="1160" w:type="dxa"/>
            <w:tcBorders>
              <w:top w:val="nil"/>
              <w:left w:val="single" w:sz="4" w:space="0" w:color="auto"/>
              <w:bottom w:val="nil"/>
              <w:right w:val="nil"/>
            </w:tcBorders>
            <w:shd w:val="clear" w:color="auto" w:fill="auto"/>
            <w:noWrap/>
            <w:vAlign w:val="bottom"/>
            <w:hideMark/>
            <w:tcPrChange w:id="129"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0CCC568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130" w:author="Paul Oliver" w:date="2020-03-12T09:46:00Z">
              <w:tcPr>
                <w:tcW w:w="1160" w:type="dxa"/>
                <w:tcBorders>
                  <w:top w:val="nil"/>
                  <w:left w:val="nil"/>
                  <w:bottom w:val="nil"/>
                  <w:right w:val="nil"/>
                </w:tcBorders>
                <w:shd w:val="clear" w:color="auto" w:fill="auto"/>
                <w:noWrap/>
                <w:vAlign w:val="bottom"/>
                <w:hideMark/>
              </w:tcPr>
            </w:tcPrChange>
          </w:tcPr>
          <w:p w14:paraId="1621075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GU586594</w:t>
            </w:r>
          </w:p>
        </w:tc>
        <w:tc>
          <w:tcPr>
            <w:tcW w:w="1140" w:type="dxa"/>
            <w:tcBorders>
              <w:top w:val="nil"/>
              <w:left w:val="nil"/>
              <w:bottom w:val="nil"/>
              <w:right w:val="nil"/>
            </w:tcBorders>
            <w:shd w:val="clear" w:color="auto" w:fill="auto"/>
            <w:noWrap/>
            <w:vAlign w:val="bottom"/>
            <w:hideMark/>
            <w:tcPrChange w:id="131" w:author="Paul Oliver" w:date="2020-03-12T09:46:00Z">
              <w:tcPr>
                <w:tcW w:w="1140" w:type="dxa"/>
                <w:tcBorders>
                  <w:top w:val="nil"/>
                  <w:left w:val="nil"/>
                  <w:bottom w:val="nil"/>
                  <w:right w:val="nil"/>
                </w:tcBorders>
                <w:shd w:val="clear" w:color="auto" w:fill="auto"/>
                <w:noWrap/>
                <w:vAlign w:val="bottom"/>
                <w:hideMark/>
              </w:tcPr>
            </w:tcPrChange>
          </w:tcPr>
          <w:p w14:paraId="0C22425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GU586525</w:t>
            </w:r>
          </w:p>
        </w:tc>
        <w:tc>
          <w:tcPr>
            <w:tcW w:w="1200" w:type="dxa"/>
            <w:tcBorders>
              <w:top w:val="nil"/>
              <w:left w:val="nil"/>
              <w:bottom w:val="nil"/>
              <w:right w:val="nil"/>
            </w:tcBorders>
            <w:shd w:val="clear" w:color="auto" w:fill="auto"/>
            <w:noWrap/>
            <w:vAlign w:val="bottom"/>
            <w:hideMark/>
            <w:tcPrChange w:id="132" w:author="Paul Oliver" w:date="2020-03-12T09:46:00Z">
              <w:tcPr>
                <w:tcW w:w="1200" w:type="dxa"/>
                <w:tcBorders>
                  <w:top w:val="nil"/>
                  <w:left w:val="nil"/>
                  <w:bottom w:val="nil"/>
                  <w:right w:val="nil"/>
                </w:tcBorders>
                <w:shd w:val="clear" w:color="auto" w:fill="auto"/>
                <w:noWrap/>
                <w:vAlign w:val="bottom"/>
                <w:hideMark/>
              </w:tcPr>
            </w:tcPrChange>
          </w:tcPr>
          <w:p w14:paraId="1958830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GU586657</w:t>
            </w:r>
          </w:p>
        </w:tc>
        <w:tc>
          <w:tcPr>
            <w:tcW w:w="1120" w:type="dxa"/>
            <w:tcBorders>
              <w:top w:val="nil"/>
              <w:left w:val="nil"/>
              <w:bottom w:val="nil"/>
              <w:right w:val="nil"/>
            </w:tcBorders>
            <w:shd w:val="clear" w:color="auto" w:fill="auto"/>
            <w:noWrap/>
            <w:vAlign w:val="bottom"/>
            <w:hideMark/>
            <w:tcPrChange w:id="133" w:author="Paul Oliver" w:date="2020-03-12T09:46:00Z">
              <w:tcPr>
                <w:tcW w:w="1120" w:type="dxa"/>
                <w:tcBorders>
                  <w:top w:val="nil"/>
                  <w:left w:val="nil"/>
                  <w:bottom w:val="nil"/>
                  <w:right w:val="nil"/>
                </w:tcBorders>
                <w:shd w:val="clear" w:color="auto" w:fill="auto"/>
                <w:noWrap/>
                <w:vAlign w:val="bottom"/>
                <w:hideMark/>
              </w:tcPr>
            </w:tcPrChange>
          </w:tcPr>
          <w:p w14:paraId="73A7D24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5D873875" w14:textId="77777777" w:rsidTr="001837F8">
        <w:trPr>
          <w:trHeight w:val="240"/>
          <w:trPrChange w:id="13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35" w:author="Paul Oliver" w:date="2020-03-12T09:46:00Z">
              <w:tcPr>
                <w:tcW w:w="2421" w:type="dxa"/>
                <w:tcBorders>
                  <w:top w:val="nil"/>
                  <w:left w:val="nil"/>
                  <w:bottom w:val="nil"/>
                  <w:right w:val="nil"/>
                </w:tcBorders>
                <w:shd w:val="clear" w:color="auto" w:fill="auto"/>
                <w:noWrap/>
                <w:vAlign w:val="bottom"/>
                <w:hideMark/>
              </w:tcPr>
            </w:tcPrChange>
          </w:tcPr>
          <w:p w14:paraId="4FA7FF04"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Antrostomus_vociferus</w:t>
            </w:r>
            <w:proofErr w:type="spellEnd"/>
          </w:p>
        </w:tc>
        <w:tc>
          <w:tcPr>
            <w:tcW w:w="1360" w:type="dxa"/>
            <w:tcBorders>
              <w:top w:val="nil"/>
              <w:left w:val="nil"/>
              <w:bottom w:val="nil"/>
              <w:right w:val="nil"/>
            </w:tcBorders>
            <w:shd w:val="clear" w:color="auto" w:fill="auto"/>
            <w:noWrap/>
            <w:vAlign w:val="bottom"/>
            <w:hideMark/>
            <w:tcPrChange w:id="136" w:author="Paul Oliver" w:date="2020-03-12T09:46:00Z">
              <w:tcPr>
                <w:tcW w:w="1360" w:type="dxa"/>
                <w:tcBorders>
                  <w:top w:val="nil"/>
                  <w:left w:val="nil"/>
                  <w:bottom w:val="nil"/>
                  <w:right w:val="nil"/>
                </w:tcBorders>
                <w:shd w:val="clear" w:color="auto" w:fill="auto"/>
                <w:noWrap/>
                <w:vAlign w:val="bottom"/>
                <w:hideMark/>
              </w:tcPr>
            </w:tcPrChange>
          </w:tcPr>
          <w:p w14:paraId="7AEF141E"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Caprimulgidae</w:t>
            </w:r>
            <w:proofErr w:type="spellEnd"/>
          </w:p>
        </w:tc>
        <w:tc>
          <w:tcPr>
            <w:tcW w:w="1160" w:type="dxa"/>
            <w:tcBorders>
              <w:top w:val="nil"/>
              <w:left w:val="single" w:sz="4" w:space="0" w:color="auto"/>
              <w:bottom w:val="nil"/>
              <w:right w:val="nil"/>
            </w:tcBorders>
            <w:shd w:val="clear" w:color="auto" w:fill="auto"/>
            <w:noWrap/>
            <w:vAlign w:val="bottom"/>
            <w:hideMark/>
            <w:tcPrChange w:id="13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40E3B0A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DQ482628</w:t>
            </w:r>
          </w:p>
        </w:tc>
        <w:tc>
          <w:tcPr>
            <w:tcW w:w="1160" w:type="dxa"/>
            <w:tcBorders>
              <w:top w:val="nil"/>
              <w:left w:val="nil"/>
              <w:bottom w:val="nil"/>
              <w:right w:val="nil"/>
            </w:tcBorders>
            <w:shd w:val="clear" w:color="auto" w:fill="auto"/>
            <w:noWrap/>
            <w:vAlign w:val="bottom"/>
            <w:hideMark/>
            <w:tcPrChange w:id="138" w:author="Paul Oliver" w:date="2020-03-12T09:46:00Z">
              <w:tcPr>
                <w:tcW w:w="1160" w:type="dxa"/>
                <w:tcBorders>
                  <w:top w:val="nil"/>
                  <w:left w:val="nil"/>
                  <w:bottom w:val="nil"/>
                  <w:right w:val="nil"/>
                </w:tcBorders>
                <w:shd w:val="clear" w:color="auto" w:fill="auto"/>
                <w:noWrap/>
                <w:vAlign w:val="bottom"/>
                <w:hideMark/>
              </w:tcPr>
            </w:tcPrChange>
          </w:tcPr>
          <w:p w14:paraId="79FD6E0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GU586570</w:t>
            </w:r>
          </w:p>
        </w:tc>
        <w:tc>
          <w:tcPr>
            <w:tcW w:w="1140" w:type="dxa"/>
            <w:tcBorders>
              <w:top w:val="nil"/>
              <w:left w:val="nil"/>
              <w:bottom w:val="nil"/>
              <w:right w:val="nil"/>
            </w:tcBorders>
            <w:shd w:val="clear" w:color="auto" w:fill="auto"/>
            <w:noWrap/>
            <w:vAlign w:val="bottom"/>
            <w:hideMark/>
            <w:tcPrChange w:id="139" w:author="Paul Oliver" w:date="2020-03-12T09:46:00Z">
              <w:tcPr>
                <w:tcW w:w="1140" w:type="dxa"/>
                <w:tcBorders>
                  <w:top w:val="nil"/>
                  <w:left w:val="nil"/>
                  <w:bottom w:val="nil"/>
                  <w:right w:val="nil"/>
                </w:tcBorders>
                <w:shd w:val="clear" w:color="auto" w:fill="auto"/>
                <w:noWrap/>
                <w:vAlign w:val="bottom"/>
                <w:hideMark/>
              </w:tcPr>
            </w:tcPrChange>
          </w:tcPr>
          <w:p w14:paraId="0A720D0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GU586526</w:t>
            </w:r>
          </w:p>
        </w:tc>
        <w:tc>
          <w:tcPr>
            <w:tcW w:w="1200" w:type="dxa"/>
            <w:tcBorders>
              <w:top w:val="nil"/>
              <w:left w:val="nil"/>
              <w:bottom w:val="nil"/>
              <w:right w:val="nil"/>
            </w:tcBorders>
            <w:shd w:val="clear" w:color="auto" w:fill="auto"/>
            <w:noWrap/>
            <w:vAlign w:val="bottom"/>
            <w:hideMark/>
            <w:tcPrChange w:id="140" w:author="Paul Oliver" w:date="2020-03-12T09:46:00Z">
              <w:tcPr>
                <w:tcW w:w="1200" w:type="dxa"/>
                <w:tcBorders>
                  <w:top w:val="nil"/>
                  <w:left w:val="nil"/>
                  <w:bottom w:val="nil"/>
                  <w:right w:val="nil"/>
                </w:tcBorders>
                <w:shd w:val="clear" w:color="auto" w:fill="auto"/>
                <w:noWrap/>
                <w:vAlign w:val="bottom"/>
                <w:hideMark/>
              </w:tcPr>
            </w:tcPrChange>
          </w:tcPr>
          <w:p w14:paraId="546BB31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GU586658</w:t>
            </w:r>
          </w:p>
        </w:tc>
        <w:tc>
          <w:tcPr>
            <w:tcW w:w="1120" w:type="dxa"/>
            <w:tcBorders>
              <w:top w:val="nil"/>
              <w:left w:val="nil"/>
              <w:bottom w:val="nil"/>
              <w:right w:val="nil"/>
            </w:tcBorders>
            <w:shd w:val="clear" w:color="auto" w:fill="auto"/>
            <w:noWrap/>
            <w:vAlign w:val="bottom"/>
            <w:hideMark/>
            <w:tcPrChange w:id="141" w:author="Paul Oliver" w:date="2020-03-12T09:46:00Z">
              <w:tcPr>
                <w:tcW w:w="1120" w:type="dxa"/>
                <w:tcBorders>
                  <w:top w:val="nil"/>
                  <w:left w:val="nil"/>
                  <w:bottom w:val="nil"/>
                  <w:right w:val="nil"/>
                </w:tcBorders>
                <w:shd w:val="clear" w:color="auto" w:fill="auto"/>
                <w:noWrap/>
                <w:vAlign w:val="bottom"/>
                <w:hideMark/>
              </w:tcPr>
            </w:tcPrChange>
          </w:tcPr>
          <w:p w14:paraId="42C3685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AY666179</w:t>
            </w:r>
          </w:p>
        </w:tc>
      </w:tr>
      <w:tr w:rsidR="001D4965" w:rsidRPr="00D848D5" w14:paraId="63F826C8" w14:textId="77777777" w:rsidTr="001837F8">
        <w:trPr>
          <w:trHeight w:val="240"/>
          <w:trPrChange w:id="14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43" w:author="Paul Oliver" w:date="2020-03-12T09:46:00Z">
              <w:tcPr>
                <w:tcW w:w="2421" w:type="dxa"/>
                <w:tcBorders>
                  <w:top w:val="nil"/>
                  <w:left w:val="nil"/>
                  <w:bottom w:val="nil"/>
                  <w:right w:val="nil"/>
                </w:tcBorders>
                <w:shd w:val="clear" w:color="auto" w:fill="auto"/>
                <w:noWrap/>
                <w:vAlign w:val="bottom"/>
                <w:hideMark/>
              </w:tcPr>
            </w:tcPrChange>
          </w:tcPr>
          <w:p w14:paraId="278DD2B2"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Caprimulgus_aegyptius</w:t>
            </w:r>
            <w:proofErr w:type="spellEnd"/>
          </w:p>
        </w:tc>
        <w:tc>
          <w:tcPr>
            <w:tcW w:w="1360" w:type="dxa"/>
            <w:tcBorders>
              <w:top w:val="nil"/>
              <w:left w:val="nil"/>
              <w:bottom w:val="nil"/>
              <w:right w:val="nil"/>
            </w:tcBorders>
            <w:shd w:val="clear" w:color="auto" w:fill="auto"/>
            <w:noWrap/>
            <w:vAlign w:val="bottom"/>
            <w:hideMark/>
            <w:tcPrChange w:id="144" w:author="Paul Oliver" w:date="2020-03-12T09:46:00Z">
              <w:tcPr>
                <w:tcW w:w="1360" w:type="dxa"/>
                <w:tcBorders>
                  <w:top w:val="nil"/>
                  <w:left w:val="nil"/>
                  <w:bottom w:val="nil"/>
                  <w:right w:val="nil"/>
                </w:tcBorders>
                <w:shd w:val="clear" w:color="auto" w:fill="auto"/>
                <w:noWrap/>
                <w:vAlign w:val="bottom"/>
                <w:hideMark/>
              </w:tcPr>
            </w:tcPrChange>
          </w:tcPr>
          <w:p w14:paraId="06D8C99D"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Caprimulgidae</w:t>
            </w:r>
            <w:proofErr w:type="spellEnd"/>
          </w:p>
        </w:tc>
        <w:tc>
          <w:tcPr>
            <w:tcW w:w="1160" w:type="dxa"/>
            <w:tcBorders>
              <w:top w:val="nil"/>
              <w:left w:val="single" w:sz="4" w:space="0" w:color="auto"/>
              <w:bottom w:val="nil"/>
              <w:right w:val="nil"/>
            </w:tcBorders>
            <w:shd w:val="clear" w:color="auto" w:fill="auto"/>
            <w:noWrap/>
            <w:vAlign w:val="bottom"/>
            <w:hideMark/>
            <w:tcPrChange w:id="14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45BB426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146" w:author="Paul Oliver" w:date="2020-03-12T09:46:00Z">
              <w:tcPr>
                <w:tcW w:w="1160" w:type="dxa"/>
                <w:tcBorders>
                  <w:top w:val="nil"/>
                  <w:left w:val="nil"/>
                  <w:bottom w:val="nil"/>
                  <w:right w:val="nil"/>
                </w:tcBorders>
                <w:shd w:val="clear" w:color="auto" w:fill="auto"/>
                <w:noWrap/>
                <w:vAlign w:val="bottom"/>
                <w:hideMark/>
              </w:tcPr>
            </w:tcPrChange>
          </w:tcPr>
          <w:p w14:paraId="3BF0713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GU586565</w:t>
            </w:r>
          </w:p>
        </w:tc>
        <w:tc>
          <w:tcPr>
            <w:tcW w:w="1140" w:type="dxa"/>
            <w:tcBorders>
              <w:top w:val="nil"/>
              <w:left w:val="nil"/>
              <w:bottom w:val="nil"/>
              <w:right w:val="nil"/>
            </w:tcBorders>
            <w:shd w:val="clear" w:color="auto" w:fill="auto"/>
            <w:noWrap/>
            <w:vAlign w:val="bottom"/>
            <w:hideMark/>
            <w:tcPrChange w:id="147" w:author="Paul Oliver" w:date="2020-03-12T09:46:00Z">
              <w:tcPr>
                <w:tcW w:w="1140" w:type="dxa"/>
                <w:tcBorders>
                  <w:top w:val="nil"/>
                  <w:left w:val="nil"/>
                  <w:bottom w:val="nil"/>
                  <w:right w:val="nil"/>
                </w:tcBorders>
                <w:shd w:val="clear" w:color="auto" w:fill="auto"/>
                <w:noWrap/>
                <w:vAlign w:val="bottom"/>
                <w:hideMark/>
              </w:tcPr>
            </w:tcPrChange>
          </w:tcPr>
          <w:p w14:paraId="1234437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GU586496</w:t>
            </w:r>
          </w:p>
        </w:tc>
        <w:tc>
          <w:tcPr>
            <w:tcW w:w="1200" w:type="dxa"/>
            <w:tcBorders>
              <w:top w:val="nil"/>
              <w:left w:val="nil"/>
              <w:bottom w:val="nil"/>
              <w:right w:val="nil"/>
            </w:tcBorders>
            <w:shd w:val="clear" w:color="auto" w:fill="auto"/>
            <w:noWrap/>
            <w:vAlign w:val="bottom"/>
            <w:hideMark/>
            <w:tcPrChange w:id="148" w:author="Paul Oliver" w:date="2020-03-12T09:46:00Z">
              <w:tcPr>
                <w:tcW w:w="1200" w:type="dxa"/>
                <w:tcBorders>
                  <w:top w:val="nil"/>
                  <w:left w:val="nil"/>
                  <w:bottom w:val="nil"/>
                  <w:right w:val="nil"/>
                </w:tcBorders>
                <w:shd w:val="clear" w:color="auto" w:fill="auto"/>
                <w:noWrap/>
                <w:vAlign w:val="bottom"/>
                <w:hideMark/>
              </w:tcPr>
            </w:tcPrChange>
          </w:tcPr>
          <w:p w14:paraId="7A0D091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GU586631</w:t>
            </w:r>
          </w:p>
        </w:tc>
        <w:tc>
          <w:tcPr>
            <w:tcW w:w="1120" w:type="dxa"/>
            <w:tcBorders>
              <w:top w:val="nil"/>
              <w:left w:val="nil"/>
              <w:bottom w:val="nil"/>
              <w:right w:val="nil"/>
            </w:tcBorders>
            <w:shd w:val="clear" w:color="auto" w:fill="auto"/>
            <w:noWrap/>
            <w:vAlign w:val="bottom"/>
            <w:hideMark/>
            <w:tcPrChange w:id="149" w:author="Paul Oliver" w:date="2020-03-12T09:46:00Z">
              <w:tcPr>
                <w:tcW w:w="1120" w:type="dxa"/>
                <w:tcBorders>
                  <w:top w:val="nil"/>
                  <w:left w:val="nil"/>
                  <w:bottom w:val="nil"/>
                  <w:right w:val="nil"/>
                </w:tcBorders>
                <w:shd w:val="clear" w:color="auto" w:fill="auto"/>
                <w:noWrap/>
                <w:vAlign w:val="bottom"/>
                <w:hideMark/>
              </w:tcPr>
            </w:tcPrChange>
          </w:tcPr>
          <w:p w14:paraId="6121AD0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03C04C28" w14:textId="77777777" w:rsidTr="001837F8">
        <w:trPr>
          <w:trHeight w:val="240"/>
          <w:trPrChange w:id="15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51" w:author="Paul Oliver" w:date="2020-03-12T09:46:00Z">
              <w:tcPr>
                <w:tcW w:w="2421" w:type="dxa"/>
                <w:tcBorders>
                  <w:top w:val="nil"/>
                  <w:left w:val="nil"/>
                  <w:bottom w:val="nil"/>
                  <w:right w:val="nil"/>
                </w:tcBorders>
                <w:shd w:val="clear" w:color="auto" w:fill="auto"/>
                <w:noWrap/>
                <w:vAlign w:val="bottom"/>
                <w:hideMark/>
              </w:tcPr>
            </w:tcPrChange>
          </w:tcPr>
          <w:p w14:paraId="41F4B1CE"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Caprimulgus_batesi</w:t>
            </w:r>
            <w:proofErr w:type="spellEnd"/>
          </w:p>
        </w:tc>
        <w:tc>
          <w:tcPr>
            <w:tcW w:w="1360" w:type="dxa"/>
            <w:tcBorders>
              <w:top w:val="nil"/>
              <w:left w:val="nil"/>
              <w:bottom w:val="nil"/>
              <w:right w:val="nil"/>
            </w:tcBorders>
            <w:shd w:val="clear" w:color="auto" w:fill="auto"/>
            <w:noWrap/>
            <w:vAlign w:val="bottom"/>
            <w:hideMark/>
            <w:tcPrChange w:id="152" w:author="Paul Oliver" w:date="2020-03-12T09:46:00Z">
              <w:tcPr>
                <w:tcW w:w="1360" w:type="dxa"/>
                <w:tcBorders>
                  <w:top w:val="nil"/>
                  <w:left w:val="nil"/>
                  <w:bottom w:val="nil"/>
                  <w:right w:val="nil"/>
                </w:tcBorders>
                <w:shd w:val="clear" w:color="auto" w:fill="auto"/>
                <w:noWrap/>
                <w:vAlign w:val="bottom"/>
                <w:hideMark/>
              </w:tcPr>
            </w:tcPrChange>
          </w:tcPr>
          <w:p w14:paraId="6355FBEF"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Caprimulgidae</w:t>
            </w:r>
            <w:proofErr w:type="spellEnd"/>
          </w:p>
        </w:tc>
        <w:tc>
          <w:tcPr>
            <w:tcW w:w="1160" w:type="dxa"/>
            <w:tcBorders>
              <w:top w:val="nil"/>
              <w:left w:val="single" w:sz="4" w:space="0" w:color="auto"/>
              <w:bottom w:val="nil"/>
              <w:right w:val="nil"/>
            </w:tcBorders>
            <w:shd w:val="clear" w:color="auto" w:fill="auto"/>
            <w:noWrap/>
            <w:vAlign w:val="bottom"/>
            <w:hideMark/>
            <w:tcPrChange w:id="15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74AEE05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154" w:author="Paul Oliver" w:date="2020-03-12T09:46:00Z">
              <w:tcPr>
                <w:tcW w:w="1160" w:type="dxa"/>
                <w:tcBorders>
                  <w:top w:val="nil"/>
                  <w:left w:val="nil"/>
                  <w:bottom w:val="nil"/>
                  <w:right w:val="nil"/>
                </w:tcBorders>
                <w:shd w:val="clear" w:color="auto" w:fill="auto"/>
                <w:noWrap/>
                <w:vAlign w:val="bottom"/>
                <w:hideMark/>
              </w:tcPr>
            </w:tcPrChange>
          </w:tcPr>
          <w:p w14:paraId="73E0F4E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GU586571</w:t>
            </w:r>
          </w:p>
        </w:tc>
        <w:tc>
          <w:tcPr>
            <w:tcW w:w="1140" w:type="dxa"/>
            <w:tcBorders>
              <w:top w:val="nil"/>
              <w:left w:val="nil"/>
              <w:bottom w:val="nil"/>
              <w:right w:val="nil"/>
            </w:tcBorders>
            <w:shd w:val="clear" w:color="auto" w:fill="auto"/>
            <w:noWrap/>
            <w:vAlign w:val="bottom"/>
            <w:hideMark/>
            <w:tcPrChange w:id="155" w:author="Paul Oliver" w:date="2020-03-12T09:46:00Z">
              <w:tcPr>
                <w:tcW w:w="1140" w:type="dxa"/>
                <w:tcBorders>
                  <w:top w:val="nil"/>
                  <w:left w:val="nil"/>
                  <w:bottom w:val="nil"/>
                  <w:right w:val="nil"/>
                </w:tcBorders>
                <w:shd w:val="clear" w:color="auto" w:fill="auto"/>
                <w:noWrap/>
                <w:vAlign w:val="bottom"/>
                <w:hideMark/>
              </w:tcPr>
            </w:tcPrChange>
          </w:tcPr>
          <w:p w14:paraId="1820C5B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GU586502</w:t>
            </w:r>
          </w:p>
        </w:tc>
        <w:tc>
          <w:tcPr>
            <w:tcW w:w="1200" w:type="dxa"/>
            <w:tcBorders>
              <w:top w:val="nil"/>
              <w:left w:val="nil"/>
              <w:bottom w:val="nil"/>
              <w:right w:val="nil"/>
            </w:tcBorders>
            <w:shd w:val="clear" w:color="auto" w:fill="auto"/>
            <w:noWrap/>
            <w:vAlign w:val="bottom"/>
            <w:hideMark/>
            <w:tcPrChange w:id="156" w:author="Paul Oliver" w:date="2020-03-12T09:46:00Z">
              <w:tcPr>
                <w:tcW w:w="1200" w:type="dxa"/>
                <w:tcBorders>
                  <w:top w:val="nil"/>
                  <w:left w:val="nil"/>
                  <w:bottom w:val="nil"/>
                  <w:right w:val="nil"/>
                </w:tcBorders>
                <w:shd w:val="clear" w:color="auto" w:fill="auto"/>
                <w:noWrap/>
                <w:vAlign w:val="bottom"/>
                <w:hideMark/>
              </w:tcPr>
            </w:tcPrChange>
          </w:tcPr>
          <w:p w14:paraId="3C4D0DE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GU586636</w:t>
            </w:r>
          </w:p>
        </w:tc>
        <w:tc>
          <w:tcPr>
            <w:tcW w:w="1120" w:type="dxa"/>
            <w:tcBorders>
              <w:top w:val="nil"/>
              <w:left w:val="nil"/>
              <w:bottom w:val="nil"/>
              <w:right w:val="nil"/>
            </w:tcBorders>
            <w:shd w:val="clear" w:color="auto" w:fill="auto"/>
            <w:noWrap/>
            <w:vAlign w:val="bottom"/>
            <w:hideMark/>
            <w:tcPrChange w:id="157" w:author="Paul Oliver" w:date="2020-03-12T09:46:00Z">
              <w:tcPr>
                <w:tcW w:w="1120" w:type="dxa"/>
                <w:tcBorders>
                  <w:top w:val="nil"/>
                  <w:left w:val="nil"/>
                  <w:bottom w:val="nil"/>
                  <w:right w:val="nil"/>
                </w:tcBorders>
                <w:shd w:val="clear" w:color="auto" w:fill="auto"/>
                <w:noWrap/>
                <w:vAlign w:val="bottom"/>
                <w:hideMark/>
              </w:tcPr>
            </w:tcPrChange>
          </w:tcPr>
          <w:p w14:paraId="731B921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156EEB29" w14:textId="77777777" w:rsidTr="001837F8">
        <w:trPr>
          <w:trHeight w:val="240"/>
          <w:trPrChange w:id="158"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59" w:author="Paul Oliver" w:date="2020-03-12T09:46:00Z">
              <w:tcPr>
                <w:tcW w:w="2421" w:type="dxa"/>
                <w:tcBorders>
                  <w:top w:val="nil"/>
                  <w:left w:val="nil"/>
                  <w:bottom w:val="nil"/>
                  <w:right w:val="nil"/>
                </w:tcBorders>
                <w:shd w:val="clear" w:color="auto" w:fill="auto"/>
                <w:noWrap/>
                <w:vAlign w:val="bottom"/>
                <w:hideMark/>
              </w:tcPr>
            </w:tcPrChange>
          </w:tcPr>
          <w:p w14:paraId="03365F3F"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Caprimulgus_climacurus</w:t>
            </w:r>
            <w:proofErr w:type="spellEnd"/>
          </w:p>
        </w:tc>
        <w:tc>
          <w:tcPr>
            <w:tcW w:w="1360" w:type="dxa"/>
            <w:tcBorders>
              <w:top w:val="nil"/>
              <w:left w:val="nil"/>
              <w:bottom w:val="nil"/>
              <w:right w:val="nil"/>
            </w:tcBorders>
            <w:shd w:val="clear" w:color="auto" w:fill="auto"/>
            <w:noWrap/>
            <w:vAlign w:val="bottom"/>
            <w:hideMark/>
            <w:tcPrChange w:id="160" w:author="Paul Oliver" w:date="2020-03-12T09:46:00Z">
              <w:tcPr>
                <w:tcW w:w="1360" w:type="dxa"/>
                <w:tcBorders>
                  <w:top w:val="nil"/>
                  <w:left w:val="nil"/>
                  <w:bottom w:val="nil"/>
                  <w:right w:val="nil"/>
                </w:tcBorders>
                <w:shd w:val="clear" w:color="auto" w:fill="auto"/>
                <w:noWrap/>
                <w:vAlign w:val="bottom"/>
                <w:hideMark/>
              </w:tcPr>
            </w:tcPrChange>
          </w:tcPr>
          <w:p w14:paraId="57F096A7"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Caprimulgidae</w:t>
            </w:r>
            <w:proofErr w:type="spellEnd"/>
          </w:p>
        </w:tc>
        <w:tc>
          <w:tcPr>
            <w:tcW w:w="1160" w:type="dxa"/>
            <w:tcBorders>
              <w:top w:val="nil"/>
              <w:left w:val="single" w:sz="4" w:space="0" w:color="auto"/>
              <w:bottom w:val="nil"/>
              <w:right w:val="nil"/>
            </w:tcBorders>
            <w:shd w:val="clear" w:color="auto" w:fill="auto"/>
            <w:noWrap/>
            <w:vAlign w:val="bottom"/>
            <w:hideMark/>
            <w:tcPrChange w:id="161"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43D0694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DQ482633</w:t>
            </w:r>
          </w:p>
        </w:tc>
        <w:tc>
          <w:tcPr>
            <w:tcW w:w="1160" w:type="dxa"/>
            <w:tcBorders>
              <w:top w:val="nil"/>
              <w:left w:val="nil"/>
              <w:bottom w:val="nil"/>
              <w:right w:val="nil"/>
            </w:tcBorders>
            <w:shd w:val="clear" w:color="auto" w:fill="auto"/>
            <w:noWrap/>
            <w:vAlign w:val="bottom"/>
            <w:hideMark/>
            <w:tcPrChange w:id="162" w:author="Paul Oliver" w:date="2020-03-12T09:46:00Z">
              <w:tcPr>
                <w:tcW w:w="1160" w:type="dxa"/>
                <w:tcBorders>
                  <w:top w:val="nil"/>
                  <w:left w:val="nil"/>
                  <w:bottom w:val="nil"/>
                  <w:right w:val="nil"/>
                </w:tcBorders>
                <w:shd w:val="clear" w:color="auto" w:fill="auto"/>
                <w:noWrap/>
                <w:vAlign w:val="bottom"/>
                <w:hideMark/>
              </w:tcPr>
            </w:tcPrChange>
          </w:tcPr>
          <w:p w14:paraId="2D64774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GU586626</w:t>
            </w:r>
          </w:p>
        </w:tc>
        <w:tc>
          <w:tcPr>
            <w:tcW w:w="1140" w:type="dxa"/>
            <w:tcBorders>
              <w:top w:val="nil"/>
              <w:left w:val="nil"/>
              <w:bottom w:val="nil"/>
              <w:right w:val="nil"/>
            </w:tcBorders>
            <w:shd w:val="clear" w:color="auto" w:fill="auto"/>
            <w:noWrap/>
            <w:vAlign w:val="bottom"/>
            <w:hideMark/>
            <w:tcPrChange w:id="163" w:author="Paul Oliver" w:date="2020-03-12T09:46:00Z">
              <w:tcPr>
                <w:tcW w:w="1140" w:type="dxa"/>
                <w:tcBorders>
                  <w:top w:val="nil"/>
                  <w:left w:val="nil"/>
                  <w:bottom w:val="nil"/>
                  <w:right w:val="nil"/>
                </w:tcBorders>
                <w:shd w:val="clear" w:color="auto" w:fill="auto"/>
                <w:noWrap/>
                <w:vAlign w:val="bottom"/>
                <w:hideMark/>
              </w:tcPr>
            </w:tcPrChange>
          </w:tcPr>
          <w:p w14:paraId="0240C38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GU586560</w:t>
            </w:r>
          </w:p>
        </w:tc>
        <w:tc>
          <w:tcPr>
            <w:tcW w:w="1200" w:type="dxa"/>
            <w:tcBorders>
              <w:top w:val="nil"/>
              <w:left w:val="nil"/>
              <w:bottom w:val="nil"/>
              <w:right w:val="nil"/>
            </w:tcBorders>
            <w:shd w:val="clear" w:color="auto" w:fill="auto"/>
            <w:noWrap/>
            <w:vAlign w:val="bottom"/>
            <w:hideMark/>
            <w:tcPrChange w:id="164" w:author="Paul Oliver" w:date="2020-03-12T09:46:00Z">
              <w:tcPr>
                <w:tcW w:w="1200" w:type="dxa"/>
                <w:tcBorders>
                  <w:top w:val="nil"/>
                  <w:left w:val="nil"/>
                  <w:bottom w:val="nil"/>
                  <w:right w:val="nil"/>
                </w:tcBorders>
                <w:shd w:val="clear" w:color="auto" w:fill="auto"/>
                <w:noWrap/>
                <w:vAlign w:val="bottom"/>
                <w:hideMark/>
              </w:tcPr>
            </w:tcPrChange>
          </w:tcPr>
          <w:p w14:paraId="0998BDC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GU586687</w:t>
            </w:r>
          </w:p>
        </w:tc>
        <w:tc>
          <w:tcPr>
            <w:tcW w:w="1120" w:type="dxa"/>
            <w:tcBorders>
              <w:top w:val="nil"/>
              <w:left w:val="nil"/>
              <w:bottom w:val="nil"/>
              <w:right w:val="nil"/>
            </w:tcBorders>
            <w:shd w:val="clear" w:color="auto" w:fill="auto"/>
            <w:noWrap/>
            <w:vAlign w:val="bottom"/>
            <w:hideMark/>
            <w:tcPrChange w:id="165" w:author="Paul Oliver" w:date="2020-03-12T09:46:00Z">
              <w:tcPr>
                <w:tcW w:w="1120" w:type="dxa"/>
                <w:tcBorders>
                  <w:top w:val="nil"/>
                  <w:left w:val="nil"/>
                  <w:bottom w:val="nil"/>
                  <w:right w:val="nil"/>
                </w:tcBorders>
                <w:shd w:val="clear" w:color="auto" w:fill="auto"/>
                <w:noWrap/>
                <w:vAlign w:val="bottom"/>
                <w:hideMark/>
              </w:tcPr>
            </w:tcPrChange>
          </w:tcPr>
          <w:p w14:paraId="43B5183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4358CE22" w14:textId="77777777" w:rsidTr="001837F8">
        <w:trPr>
          <w:trHeight w:val="240"/>
          <w:trPrChange w:id="166"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67" w:author="Paul Oliver" w:date="2020-03-12T09:46:00Z">
              <w:tcPr>
                <w:tcW w:w="2421" w:type="dxa"/>
                <w:tcBorders>
                  <w:top w:val="nil"/>
                  <w:left w:val="nil"/>
                  <w:bottom w:val="nil"/>
                  <w:right w:val="nil"/>
                </w:tcBorders>
                <w:shd w:val="clear" w:color="auto" w:fill="auto"/>
                <w:noWrap/>
                <w:vAlign w:val="bottom"/>
                <w:hideMark/>
              </w:tcPr>
            </w:tcPrChange>
          </w:tcPr>
          <w:p w14:paraId="5B4051BE"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Caprimulgus_europaeus</w:t>
            </w:r>
            <w:proofErr w:type="spellEnd"/>
          </w:p>
        </w:tc>
        <w:tc>
          <w:tcPr>
            <w:tcW w:w="1360" w:type="dxa"/>
            <w:tcBorders>
              <w:top w:val="nil"/>
              <w:left w:val="nil"/>
              <w:bottom w:val="nil"/>
              <w:right w:val="nil"/>
            </w:tcBorders>
            <w:shd w:val="clear" w:color="auto" w:fill="auto"/>
            <w:noWrap/>
            <w:vAlign w:val="bottom"/>
            <w:hideMark/>
            <w:tcPrChange w:id="168" w:author="Paul Oliver" w:date="2020-03-12T09:46:00Z">
              <w:tcPr>
                <w:tcW w:w="1360" w:type="dxa"/>
                <w:tcBorders>
                  <w:top w:val="nil"/>
                  <w:left w:val="nil"/>
                  <w:bottom w:val="nil"/>
                  <w:right w:val="nil"/>
                </w:tcBorders>
                <w:shd w:val="clear" w:color="auto" w:fill="auto"/>
                <w:noWrap/>
                <w:vAlign w:val="bottom"/>
                <w:hideMark/>
              </w:tcPr>
            </w:tcPrChange>
          </w:tcPr>
          <w:p w14:paraId="4D8CDBA9"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Caprimulgidae</w:t>
            </w:r>
            <w:proofErr w:type="spellEnd"/>
          </w:p>
        </w:tc>
        <w:tc>
          <w:tcPr>
            <w:tcW w:w="1160" w:type="dxa"/>
            <w:tcBorders>
              <w:top w:val="nil"/>
              <w:left w:val="single" w:sz="4" w:space="0" w:color="auto"/>
              <w:bottom w:val="nil"/>
              <w:right w:val="nil"/>
            </w:tcBorders>
            <w:shd w:val="clear" w:color="auto" w:fill="auto"/>
            <w:noWrap/>
            <w:vAlign w:val="bottom"/>
            <w:hideMark/>
            <w:tcPrChange w:id="169"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2FD3C2F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DQ482634</w:t>
            </w:r>
          </w:p>
        </w:tc>
        <w:tc>
          <w:tcPr>
            <w:tcW w:w="1160" w:type="dxa"/>
            <w:tcBorders>
              <w:top w:val="nil"/>
              <w:left w:val="nil"/>
              <w:bottom w:val="nil"/>
              <w:right w:val="nil"/>
            </w:tcBorders>
            <w:shd w:val="clear" w:color="auto" w:fill="auto"/>
            <w:noWrap/>
            <w:vAlign w:val="bottom"/>
            <w:hideMark/>
            <w:tcPrChange w:id="170" w:author="Paul Oliver" w:date="2020-03-12T09:46:00Z">
              <w:tcPr>
                <w:tcW w:w="1160" w:type="dxa"/>
                <w:tcBorders>
                  <w:top w:val="nil"/>
                  <w:left w:val="nil"/>
                  <w:bottom w:val="nil"/>
                  <w:right w:val="nil"/>
                </w:tcBorders>
                <w:shd w:val="clear" w:color="auto" w:fill="auto"/>
                <w:noWrap/>
                <w:vAlign w:val="bottom"/>
                <w:hideMark/>
              </w:tcPr>
            </w:tcPrChange>
          </w:tcPr>
          <w:p w14:paraId="69EBCFD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GU586575</w:t>
            </w:r>
          </w:p>
        </w:tc>
        <w:tc>
          <w:tcPr>
            <w:tcW w:w="1140" w:type="dxa"/>
            <w:tcBorders>
              <w:top w:val="nil"/>
              <w:left w:val="nil"/>
              <w:bottom w:val="nil"/>
              <w:right w:val="nil"/>
            </w:tcBorders>
            <w:shd w:val="clear" w:color="auto" w:fill="auto"/>
            <w:noWrap/>
            <w:vAlign w:val="bottom"/>
            <w:hideMark/>
            <w:tcPrChange w:id="171" w:author="Paul Oliver" w:date="2020-03-12T09:46:00Z">
              <w:tcPr>
                <w:tcW w:w="1140" w:type="dxa"/>
                <w:tcBorders>
                  <w:top w:val="nil"/>
                  <w:left w:val="nil"/>
                  <w:bottom w:val="nil"/>
                  <w:right w:val="nil"/>
                </w:tcBorders>
                <w:shd w:val="clear" w:color="auto" w:fill="auto"/>
                <w:noWrap/>
                <w:vAlign w:val="bottom"/>
                <w:hideMark/>
              </w:tcPr>
            </w:tcPrChange>
          </w:tcPr>
          <w:p w14:paraId="1690DE2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GU586506</w:t>
            </w:r>
          </w:p>
        </w:tc>
        <w:tc>
          <w:tcPr>
            <w:tcW w:w="1200" w:type="dxa"/>
            <w:tcBorders>
              <w:top w:val="nil"/>
              <w:left w:val="nil"/>
              <w:bottom w:val="nil"/>
              <w:right w:val="nil"/>
            </w:tcBorders>
            <w:shd w:val="clear" w:color="auto" w:fill="auto"/>
            <w:noWrap/>
            <w:vAlign w:val="bottom"/>
            <w:hideMark/>
            <w:tcPrChange w:id="172" w:author="Paul Oliver" w:date="2020-03-12T09:46:00Z">
              <w:tcPr>
                <w:tcW w:w="1200" w:type="dxa"/>
                <w:tcBorders>
                  <w:top w:val="nil"/>
                  <w:left w:val="nil"/>
                  <w:bottom w:val="nil"/>
                  <w:right w:val="nil"/>
                </w:tcBorders>
                <w:shd w:val="clear" w:color="auto" w:fill="auto"/>
                <w:noWrap/>
                <w:vAlign w:val="bottom"/>
                <w:hideMark/>
              </w:tcPr>
            </w:tcPrChange>
          </w:tcPr>
          <w:p w14:paraId="4EA6FB0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GU586638</w:t>
            </w:r>
          </w:p>
        </w:tc>
        <w:tc>
          <w:tcPr>
            <w:tcW w:w="1120" w:type="dxa"/>
            <w:tcBorders>
              <w:top w:val="nil"/>
              <w:left w:val="nil"/>
              <w:bottom w:val="nil"/>
              <w:right w:val="nil"/>
            </w:tcBorders>
            <w:shd w:val="clear" w:color="auto" w:fill="auto"/>
            <w:noWrap/>
            <w:vAlign w:val="bottom"/>
            <w:hideMark/>
            <w:tcPrChange w:id="173" w:author="Paul Oliver" w:date="2020-03-12T09:46:00Z">
              <w:tcPr>
                <w:tcW w:w="1120" w:type="dxa"/>
                <w:tcBorders>
                  <w:top w:val="nil"/>
                  <w:left w:val="nil"/>
                  <w:bottom w:val="nil"/>
                  <w:right w:val="nil"/>
                </w:tcBorders>
                <w:shd w:val="clear" w:color="auto" w:fill="auto"/>
                <w:noWrap/>
                <w:vAlign w:val="bottom"/>
                <w:hideMark/>
              </w:tcPr>
            </w:tcPrChange>
          </w:tcPr>
          <w:p w14:paraId="76F8D6E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GQ481447</w:t>
            </w:r>
          </w:p>
        </w:tc>
      </w:tr>
      <w:tr w:rsidR="001D4965" w:rsidRPr="00D848D5" w14:paraId="0D5C3AEE" w14:textId="77777777" w:rsidTr="001837F8">
        <w:trPr>
          <w:trHeight w:val="240"/>
          <w:trPrChange w:id="17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75" w:author="Paul Oliver" w:date="2020-03-12T09:46:00Z">
              <w:tcPr>
                <w:tcW w:w="2421" w:type="dxa"/>
                <w:tcBorders>
                  <w:top w:val="nil"/>
                  <w:left w:val="nil"/>
                  <w:bottom w:val="nil"/>
                  <w:right w:val="nil"/>
                </w:tcBorders>
                <w:shd w:val="clear" w:color="auto" w:fill="auto"/>
                <w:noWrap/>
                <w:vAlign w:val="bottom"/>
                <w:hideMark/>
              </w:tcPr>
            </w:tcPrChange>
          </w:tcPr>
          <w:p w14:paraId="40E8B802"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Caprimulgus_fossii</w:t>
            </w:r>
            <w:proofErr w:type="spellEnd"/>
          </w:p>
        </w:tc>
        <w:tc>
          <w:tcPr>
            <w:tcW w:w="1360" w:type="dxa"/>
            <w:tcBorders>
              <w:top w:val="nil"/>
              <w:left w:val="nil"/>
              <w:bottom w:val="nil"/>
              <w:right w:val="nil"/>
            </w:tcBorders>
            <w:shd w:val="clear" w:color="auto" w:fill="auto"/>
            <w:noWrap/>
            <w:vAlign w:val="bottom"/>
            <w:hideMark/>
            <w:tcPrChange w:id="176" w:author="Paul Oliver" w:date="2020-03-12T09:46:00Z">
              <w:tcPr>
                <w:tcW w:w="1360" w:type="dxa"/>
                <w:tcBorders>
                  <w:top w:val="nil"/>
                  <w:left w:val="nil"/>
                  <w:bottom w:val="nil"/>
                  <w:right w:val="nil"/>
                </w:tcBorders>
                <w:shd w:val="clear" w:color="auto" w:fill="auto"/>
                <w:noWrap/>
                <w:vAlign w:val="bottom"/>
                <w:hideMark/>
              </w:tcPr>
            </w:tcPrChange>
          </w:tcPr>
          <w:p w14:paraId="3AE7ED68"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Caprimulgidae</w:t>
            </w:r>
            <w:proofErr w:type="spellEnd"/>
          </w:p>
        </w:tc>
        <w:tc>
          <w:tcPr>
            <w:tcW w:w="1160" w:type="dxa"/>
            <w:tcBorders>
              <w:top w:val="nil"/>
              <w:left w:val="single" w:sz="4" w:space="0" w:color="auto"/>
              <w:bottom w:val="nil"/>
              <w:right w:val="nil"/>
            </w:tcBorders>
            <w:shd w:val="clear" w:color="auto" w:fill="auto"/>
            <w:noWrap/>
            <w:vAlign w:val="bottom"/>
            <w:hideMark/>
            <w:tcPrChange w:id="17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6E8B8FF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178" w:author="Paul Oliver" w:date="2020-03-12T09:46:00Z">
              <w:tcPr>
                <w:tcW w:w="1160" w:type="dxa"/>
                <w:tcBorders>
                  <w:top w:val="nil"/>
                  <w:left w:val="nil"/>
                  <w:bottom w:val="nil"/>
                  <w:right w:val="nil"/>
                </w:tcBorders>
                <w:shd w:val="clear" w:color="auto" w:fill="auto"/>
                <w:noWrap/>
                <w:vAlign w:val="bottom"/>
                <w:hideMark/>
              </w:tcPr>
            </w:tcPrChange>
          </w:tcPr>
          <w:p w14:paraId="7B1EC0C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GU586576</w:t>
            </w:r>
          </w:p>
        </w:tc>
        <w:tc>
          <w:tcPr>
            <w:tcW w:w="1140" w:type="dxa"/>
            <w:tcBorders>
              <w:top w:val="nil"/>
              <w:left w:val="nil"/>
              <w:bottom w:val="nil"/>
              <w:right w:val="nil"/>
            </w:tcBorders>
            <w:shd w:val="clear" w:color="auto" w:fill="auto"/>
            <w:noWrap/>
            <w:vAlign w:val="bottom"/>
            <w:hideMark/>
            <w:tcPrChange w:id="179" w:author="Paul Oliver" w:date="2020-03-12T09:46:00Z">
              <w:tcPr>
                <w:tcW w:w="1140" w:type="dxa"/>
                <w:tcBorders>
                  <w:top w:val="nil"/>
                  <w:left w:val="nil"/>
                  <w:bottom w:val="nil"/>
                  <w:right w:val="nil"/>
                </w:tcBorders>
                <w:shd w:val="clear" w:color="auto" w:fill="auto"/>
                <w:noWrap/>
                <w:vAlign w:val="bottom"/>
                <w:hideMark/>
              </w:tcPr>
            </w:tcPrChange>
          </w:tcPr>
          <w:p w14:paraId="65D5BDF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GU586507</w:t>
            </w:r>
          </w:p>
        </w:tc>
        <w:tc>
          <w:tcPr>
            <w:tcW w:w="1200" w:type="dxa"/>
            <w:tcBorders>
              <w:top w:val="nil"/>
              <w:left w:val="nil"/>
              <w:bottom w:val="nil"/>
              <w:right w:val="nil"/>
            </w:tcBorders>
            <w:shd w:val="clear" w:color="auto" w:fill="auto"/>
            <w:noWrap/>
            <w:vAlign w:val="bottom"/>
            <w:hideMark/>
            <w:tcPrChange w:id="180" w:author="Paul Oliver" w:date="2020-03-12T09:46:00Z">
              <w:tcPr>
                <w:tcW w:w="1200" w:type="dxa"/>
                <w:tcBorders>
                  <w:top w:val="nil"/>
                  <w:left w:val="nil"/>
                  <w:bottom w:val="nil"/>
                  <w:right w:val="nil"/>
                </w:tcBorders>
                <w:shd w:val="clear" w:color="auto" w:fill="auto"/>
                <w:noWrap/>
                <w:vAlign w:val="bottom"/>
                <w:hideMark/>
              </w:tcPr>
            </w:tcPrChange>
          </w:tcPr>
          <w:p w14:paraId="53E6D2A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GU586639</w:t>
            </w:r>
          </w:p>
        </w:tc>
        <w:tc>
          <w:tcPr>
            <w:tcW w:w="1120" w:type="dxa"/>
            <w:tcBorders>
              <w:top w:val="nil"/>
              <w:left w:val="nil"/>
              <w:bottom w:val="nil"/>
              <w:right w:val="nil"/>
            </w:tcBorders>
            <w:shd w:val="clear" w:color="auto" w:fill="auto"/>
            <w:noWrap/>
            <w:vAlign w:val="bottom"/>
            <w:hideMark/>
            <w:tcPrChange w:id="181" w:author="Paul Oliver" w:date="2020-03-12T09:46:00Z">
              <w:tcPr>
                <w:tcW w:w="1120" w:type="dxa"/>
                <w:tcBorders>
                  <w:top w:val="nil"/>
                  <w:left w:val="nil"/>
                  <w:bottom w:val="nil"/>
                  <w:right w:val="nil"/>
                </w:tcBorders>
                <w:shd w:val="clear" w:color="auto" w:fill="auto"/>
                <w:noWrap/>
                <w:vAlign w:val="bottom"/>
                <w:hideMark/>
              </w:tcPr>
            </w:tcPrChange>
          </w:tcPr>
          <w:p w14:paraId="592C238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1228FDF1" w14:textId="77777777" w:rsidTr="001837F8">
        <w:trPr>
          <w:trHeight w:val="240"/>
          <w:trPrChange w:id="18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83" w:author="Paul Oliver" w:date="2020-03-12T09:46:00Z">
              <w:tcPr>
                <w:tcW w:w="2421" w:type="dxa"/>
                <w:tcBorders>
                  <w:top w:val="nil"/>
                  <w:left w:val="nil"/>
                  <w:bottom w:val="nil"/>
                  <w:right w:val="nil"/>
                </w:tcBorders>
                <w:shd w:val="clear" w:color="auto" w:fill="auto"/>
                <w:noWrap/>
                <w:vAlign w:val="bottom"/>
                <w:hideMark/>
              </w:tcPr>
            </w:tcPrChange>
          </w:tcPr>
          <w:p w14:paraId="264D6F1D"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Caprimulgus_indicus</w:t>
            </w:r>
            <w:proofErr w:type="spellEnd"/>
          </w:p>
        </w:tc>
        <w:tc>
          <w:tcPr>
            <w:tcW w:w="1360" w:type="dxa"/>
            <w:tcBorders>
              <w:top w:val="nil"/>
              <w:left w:val="nil"/>
              <w:bottom w:val="nil"/>
              <w:right w:val="nil"/>
            </w:tcBorders>
            <w:shd w:val="clear" w:color="auto" w:fill="auto"/>
            <w:noWrap/>
            <w:vAlign w:val="bottom"/>
            <w:hideMark/>
            <w:tcPrChange w:id="184" w:author="Paul Oliver" w:date="2020-03-12T09:46:00Z">
              <w:tcPr>
                <w:tcW w:w="1360" w:type="dxa"/>
                <w:tcBorders>
                  <w:top w:val="nil"/>
                  <w:left w:val="nil"/>
                  <w:bottom w:val="nil"/>
                  <w:right w:val="nil"/>
                </w:tcBorders>
                <w:shd w:val="clear" w:color="auto" w:fill="auto"/>
                <w:noWrap/>
                <w:vAlign w:val="bottom"/>
                <w:hideMark/>
              </w:tcPr>
            </w:tcPrChange>
          </w:tcPr>
          <w:p w14:paraId="03AC7D49"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18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0B4F138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186" w:author="Paul Oliver" w:date="2020-03-12T09:46:00Z">
              <w:tcPr>
                <w:tcW w:w="1160" w:type="dxa"/>
                <w:tcBorders>
                  <w:top w:val="nil"/>
                  <w:left w:val="nil"/>
                  <w:bottom w:val="nil"/>
                  <w:right w:val="nil"/>
                </w:tcBorders>
                <w:shd w:val="clear" w:color="auto" w:fill="auto"/>
                <w:noWrap/>
                <w:vAlign w:val="bottom"/>
                <w:hideMark/>
              </w:tcPr>
            </w:tcPrChange>
          </w:tcPr>
          <w:p w14:paraId="73AC790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GU586577</w:t>
            </w:r>
          </w:p>
        </w:tc>
        <w:tc>
          <w:tcPr>
            <w:tcW w:w="1140" w:type="dxa"/>
            <w:tcBorders>
              <w:top w:val="nil"/>
              <w:left w:val="nil"/>
              <w:bottom w:val="nil"/>
              <w:right w:val="nil"/>
            </w:tcBorders>
            <w:shd w:val="clear" w:color="auto" w:fill="auto"/>
            <w:noWrap/>
            <w:vAlign w:val="bottom"/>
            <w:hideMark/>
            <w:tcPrChange w:id="187" w:author="Paul Oliver" w:date="2020-03-12T09:46:00Z">
              <w:tcPr>
                <w:tcW w:w="1140" w:type="dxa"/>
                <w:tcBorders>
                  <w:top w:val="nil"/>
                  <w:left w:val="nil"/>
                  <w:bottom w:val="nil"/>
                  <w:right w:val="nil"/>
                </w:tcBorders>
                <w:shd w:val="clear" w:color="auto" w:fill="auto"/>
                <w:noWrap/>
                <w:vAlign w:val="bottom"/>
                <w:hideMark/>
              </w:tcPr>
            </w:tcPrChange>
          </w:tcPr>
          <w:p w14:paraId="3AAD009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GU586508</w:t>
            </w:r>
          </w:p>
        </w:tc>
        <w:tc>
          <w:tcPr>
            <w:tcW w:w="1200" w:type="dxa"/>
            <w:tcBorders>
              <w:top w:val="nil"/>
              <w:left w:val="nil"/>
              <w:bottom w:val="nil"/>
              <w:right w:val="nil"/>
            </w:tcBorders>
            <w:shd w:val="clear" w:color="auto" w:fill="auto"/>
            <w:noWrap/>
            <w:vAlign w:val="bottom"/>
            <w:hideMark/>
            <w:tcPrChange w:id="188" w:author="Paul Oliver" w:date="2020-03-12T09:46:00Z">
              <w:tcPr>
                <w:tcW w:w="1200" w:type="dxa"/>
                <w:tcBorders>
                  <w:top w:val="nil"/>
                  <w:left w:val="nil"/>
                  <w:bottom w:val="nil"/>
                  <w:right w:val="nil"/>
                </w:tcBorders>
                <w:shd w:val="clear" w:color="auto" w:fill="auto"/>
                <w:noWrap/>
                <w:vAlign w:val="bottom"/>
                <w:hideMark/>
              </w:tcPr>
            </w:tcPrChange>
          </w:tcPr>
          <w:p w14:paraId="19FBF63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GU586640</w:t>
            </w:r>
          </w:p>
        </w:tc>
        <w:tc>
          <w:tcPr>
            <w:tcW w:w="1120" w:type="dxa"/>
            <w:tcBorders>
              <w:top w:val="nil"/>
              <w:left w:val="nil"/>
              <w:bottom w:val="nil"/>
              <w:right w:val="nil"/>
            </w:tcBorders>
            <w:shd w:val="clear" w:color="auto" w:fill="auto"/>
            <w:noWrap/>
            <w:vAlign w:val="bottom"/>
            <w:hideMark/>
            <w:tcPrChange w:id="189" w:author="Paul Oliver" w:date="2020-03-12T09:46:00Z">
              <w:tcPr>
                <w:tcW w:w="1120" w:type="dxa"/>
                <w:tcBorders>
                  <w:top w:val="nil"/>
                  <w:left w:val="nil"/>
                  <w:bottom w:val="nil"/>
                  <w:right w:val="nil"/>
                </w:tcBorders>
                <w:shd w:val="clear" w:color="auto" w:fill="auto"/>
                <w:noWrap/>
                <w:vAlign w:val="bottom"/>
                <w:hideMark/>
              </w:tcPr>
            </w:tcPrChange>
          </w:tcPr>
          <w:p w14:paraId="7221B4F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GQ481449</w:t>
            </w:r>
          </w:p>
        </w:tc>
      </w:tr>
      <w:tr w:rsidR="001D4965" w:rsidRPr="00D848D5" w14:paraId="440FF7CD" w14:textId="77777777" w:rsidTr="001837F8">
        <w:trPr>
          <w:trHeight w:val="240"/>
          <w:trPrChange w:id="19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91" w:author="Paul Oliver" w:date="2020-03-12T09:46:00Z">
              <w:tcPr>
                <w:tcW w:w="2421" w:type="dxa"/>
                <w:tcBorders>
                  <w:top w:val="nil"/>
                  <w:left w:val="nil"/>
                  <w:bottom w:val="nil"/>
                  <w:right w:val="nil"/>
                </w:tcBorders>
                <w:shd w:val="clear" w:color="auto" w:fill="auto"/>
                <w:noWrap/>
                <w:vAlign w:val="bottom"/>
                <w:hideMark/>
              </w:tcPr>
            </w:tcPrChange>
          </w:tcPr>
          <w:p w14:paraId="49A2CAA9"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Caprimulgus_macrurus</w:t>
            </w:r>
            <w:proofErr w:type="spellEnd"/>
          </w:p>
        </w:tc>
        <w:tc>
          <w:tcPr>
            <w:tcW w:w="1360" w:type="dxa"/>
            <w:tcBorders>
              <w:top w:val="nil"/>
              <w:left w:val="nil"/>
              <w:bottom w:val="nil"/>
              <w:right w:val="nil"/>
            </w:tcBorders>
            <w:shd w:val="clear" w:color="auto" w:fill="auto"/>
            <w:noWrap/>
            <w:vAlign w:val="bottom"/>
            <w:hideMark/>
            <w:tcPrChange w:id="192" w:author="Paul Oliver" w:date="2020-03-12T09:46:00Z">
              <w:tcPr>
                <w:tcW w:w="1360" w:type="dxa"/>
                <w:tcBorders>
                  <w:top w:val="nil"/>
                  <w:left w:val="nil"/>
                  <w:bottom w:val="nil"/>
                  <w:right w:val="nil"/>
                </w:tcBorders>
                <w:shd w:val="clear" w:color="auto" w:fill="auto"/>
                <w:noWrap/>
                <w:vAlign w:val="bottom"/>
                <w:hideMark/>
              </w:tcPr>
            </w:tcPrChange>
          </w:tcPr>
          <w:p w14:paraId="05459382"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19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59389B1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DQ482632</w:t>
            </w:r>
          </w:p>
        </w:tc>
        <w:tc>
          <w:tcPr>
            <w:tcW w:w="1160" w:type="dxa"/>
            <w:tcBorders>
              <w:top w:val="nil"/>
              <w:left w:val="nil"/>
              <w:bottom w:val="nil"/>
              <w:right w:val="nil"/>
            </w:tcBorders>
            <w:shd w:val="clear" w:color="auto" w:fill="auto"/>
            <w:noWrap/>
            <w:vAlign w:val="bottom"/>
            <w:hideMark/>
            <w:tcPrChange w:id="194" w:author="Paul Oliver" w:date="2020-03-12T09:46:00Z">
              <w:tcPr>
                <w:tcW w:w="1160" w:type="dxa"/>
                <w:tcBorders>
                  <w:top w:val="nil"/>
                  <w:left w:val="nil"/>
                  <w:bottom w:val="nil"/>
                  <w:right w:val="nil"/>
                </w:tcBorders>
                <w:shd w:val="clear" w:color="auto" w:fill="auto"/>
                <w:noWrap/>
                <w:vAlign w:val="bottom"/>
                <w:hideMark/>
              </w:tcPr>
            </w:tcPrChange>
          </w:tcPr>
          <w:p w14:paraId="6BA2E2C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GU586580</w:t>
            </w:r>
          </w:p>
        </w:tc>
        <w:tc>
          <w:tcPr>
            <w:tcW w:w="1140" w:type="dxa"/>
            <w:tcBorders>
              <w:top w:val="nil"/>
              <w:left w:val="nil"/>
              <w:bottom w:val="nil"/>
              <w:right w:val="nil"/>
            </w:tcBorders>
            <w:shd w:val="clear" w:color="auto" w:fill="auto"/>
            <w:noWrap/>
            <w:vAlign w:val="bottom"/>
            <w:hideMark/>
            <w:tcPrChange w:id="195" w:author="Paul Oliver" w:date="2020-03-12T09:46:00Z">
              <w:tcPr>
                <w:tcW w:w="1140" w:type="dxa"/>
                <w:tcBorders>
                  <w:top w:val="nil"/>
                  <w:left w:val="nil"/>
                  <w:bottom w:val="nil"/>
                  <w:right w:val="nil"/>
                </w:tcBorders>
                <w:shd w:val="clear" w:color="auto" w:fill="auto"/>
                <w:noWrap/>
                <w:vAlign w:val="bottom"/>
                <w:hideMark/>
              </w:tcPr>
            </w:tcPrChange>
          </w:tcPr>
          <w:p w14:paraId="62E1C35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GU586511</w:t>
            </w:r>
          </w:p>
        </w:tc>
        <w:tc>
          <w:tcPr>
            <w:tcW w:w="1200" w:type="dxa"/>
            <w:tcBorders>
              <w:top w:val="nil"/>
              <w:left w:val="nil"/>
              <w:bottom w:val="nil"/>
              <w:right w:val="nil"/>
            </w:tcBorders>
            <w:shd w:val="clear" w:color="auto" w:fill="auto"/>
            <w:noWrap/>
            <w:vAlign w:val="bottom"/>
            <w:hideMark/>
            <w:tcPrChange w:id="196" w:author="Paul Oliver" w:date="2020-03-12T09:46:00Z">
              <w:tcPr>
                <w:tcW w:w="1200" w:type="dxa"/>
                <w:tcBorders>
                  <w:top w:val="nil"/>
                  <w:left w:val="nil"/>
                  <w:bottom w:val="nil"/>
                  <w:right w:val="nil"/>
                </w:tcBorders>
                <w:shd w:val="clear" w:color="auto" w:fill="auto"/>
                <w:noWrap/>
                <w:vAlign w:val="bottom"/>
                <w:hideMark/>
              </w:tcPr>
            </w:tcPrChange>
          </w:tcPr>
          <w:p w14:paraId="0A0F56C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GU586644</w:t>
            </w:r>
          </w:p>
        </w:tc>
        <w:tc>
          <w:tcPr>
            <w:tcW w:w="1120" w:type="dxa"/>
            <w:tcBorders>
              <w:top w:val="nil"/>
              <w:left w:val="nil"/>
              <w:bottom w:val="nil"/>
              <w:right w:val="nil"/>
            </w:tcBorders>
            <w:shd w:val="clear" w:color="auto" w:fill="auto"/>
            <w:noWrap/>
            <w:vAlign w:val="bottom"/>
            <w:hideMark/>
            <w:tcPrChange w:id="197" w:author="Paul Oliver" w:date="2020-03-12T09:46:00Z">
              <w:tcPr>
                <w:tcW w:w="1120" w:type="dxa"/>
                <w:tcBorders>
                  <w:top w:val="nil"/>
                  <w:left w:val="nil"/>
                  <w:bottom w:val="nil"/>
                  <w:right w:val="nil"/>
                </w:tcBorders>
                <w:shd w:val="clear" w:color="auto" w:fill="auto"/>
                <w:noWrap/>
                <w:vAlign w:val="bottom"/>
                <w:hideMark/>
              </w:tcPr>
            </w:tcPrChange>
          </w:tcPr>
          <w:p w14:paraId="0981651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73FC8F6C" w14:textId="77777777" w:rsidTr="001837F8">
        <w:trPr>
          <w:trHeight w:val="240"/>
          <w:trPrChange w:id="198"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199" w:author="Paul Oliver" w:date="2020-03-12T09:46:00Z">
              <w:tcPr>
                <w:tcW w:w="2421" w:type="dxa"/>
                <w:tcBorders>
                  <w:top w:val="nil"/>
                  <w:left w:val="nil"/>
                  <w:bottom w:val="nil"/>
                  <w:right w:val="nil"/>
                </w:tcBorders>
                <w:shd w:val="clear" w:color="auto" w:fill="auto"/>
                <w:noWrap/>
                <w:vAlign w:val="bottom"/>
                <w:hideMark/>
              </w:tcPr>
            </w:tcPrChange>
          </w:tcPr>
          <w:p w14:paraId="33A24226"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Caprimulgus_nigriscapularis</w:t>
            </w:r>
            <w:proofErr w:type="spellEnd"/>
          </w:p>
        </w:tc>
        <w:tc>
          <w:tcPr>
            <w:tcW w:w="1360" w:type="dxa"/>
            <w:tcBorders>
              <w:top w:val="nil"/>
              <w:left w:val="nil"/>
              <w:bottom w:val="nil"/>
              <w:right w:val="nil"/>
            </w:tcBorders>
            <w:shd w:val="clear" w:color="auto" w:fill="auto"/>
            <w:noWrap/>
            <w:vAlign w:val="bottom"/>
            <w:hideMark/>
            <w:tcPrChange w:id="200" w:author="Paul Oliver" w:date="2020-03-12T09:46:00Z">
              <w:tcPr>
                <w:tcW w:w="1360" w:type="dxa"/>
                <w:tcBorders>
                  <w:top w:val="nil"/>
                  <w:left w:val="nil"/>
                  <w:bottom w:val="nil"/>
                  <w:right w:val="nil"/>
                </w:tcBorders>
                <w:shd w:val="clear" w:color="auto" w:fill="auto"/>
                <w:noWrap/>
                <w:vAlign w:val="bottom"/>
                <w:hideMark/>
              </w:tcPr>
            </w:tcPrChange>
          </w:tcPr>
          <w:p w14:paraId="72D07B00"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201"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430BAEF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202" w:author="Paul Oliver" w:date="2020-03-12T09:46:00Z">
              <w:tcPr>
                <w:tcW w:w="1160" w:type="dxa"/>
                <w:tcBorders>
                  <w:top w:val="nil"/>
                  <w:left w:val="nil"/>
                  <w:bottom w:val="nil"/>
                  <w:right w:val="nil"/>
                </w:tcBorders>
                <w:shd w:val="clear" w:color="auto" w:fill="auto"/>
                <w:noWrap/>
                <w:vAlign w:val="bottom"/>
                <w:hideMark/>
              </w:tcPr>
            </w:tcPrChange>
          </w:tcPr>
          <w:p w14:paraId="32448FF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GU586584</w:t>
            </w:r>
          </w:p>
        </w:tc>
        <w:tc>
          <w:tcPr>
            <w:tcW w:w="1140" w:type="dxa"/>
            <w:tcBorders>
              <w:top w:val="nil"/>
              <w:left w:val="nil"/>
              <w:bottom w:val="nil"/>
              <w:right w:val="nil"/>
            </w:tcBorders>
            <w:shd w:val="clear" w:color="auto" w:fill="auto"/>
            <w:noWrap/>
            <w:vAlign w:val="bottom"/>
            <w:hideMark/>
            <w:tcPrChange w:id="203" w:author="Paul Oliver" w:date="2020-03-12T09:46:00Z">
              <w:tcPr>
                <w:tcW w:w="1140" w:type="dxa"/>
                <w:tcBorders>
                  <w:top w:val="nil"/>
                  <w:left w:val="nil"/>
                  <w:bottom w:val="nil"/>
                  <w:right w:val="nil"/>
                </w:tcBorders>
                <w:shd w:val="clear" w:color="auto" w:fill="auto"/>
                <w:noWrap/>
                <w:vAlign w:val="bottom"/>
                <w:hideMark/>
              </w:tcPr>
            </w:tcPrChange>
          </w:tcPr>
          <w:p w14:paraId="0B53430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GU586515</w:t>
            </w:r>
          </w:p>
        </w:tc>
        <w:tc>
          <w:tcPr>
            <w:tcW w:w="1200" w:type="dxa"/>
            <w:tcBorders>
              <w:top w:val="nil"/>
              <w:left w:val="nil"/>
              <w:bottom w:val="nil"/>
              <w:right w:val="nil"/>
            </w:tcBorders>
            <w:shd w:val="clear" w:color="auto" w:fill="auto"/>
            <w:noWrap/>
            <w:vAlign w:val="bottom"/>
            <w:hideMark/>
            <w:tcPrChange w:id="204" w:author="Paul Oliver" w:date="2020-03-12T09:46:00Z">
              <w:tcPr>
                <w:tcW w:w="1200" w:type="dxa"/>
                <w:tcBorders>
                  <w:top w:val="nil"/>
                  <w:left w:val="nil"/>
                  <w:bottom w:val="nil"/>
                  <w:right w:val="nil"/>
                </w:tcBorders>
                <w:shd w:val="clear" w:color="auto" w:fill="auto"/>
                <w:noWrap/>
                <w:vAlign w:val="bottom"/>
                <w:hideMark/>
              </w:tcPr>
            </w:tcPrChange>
          </w:tcPr>
          <w:p w14:paraId="143F570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GU586647</w:t>
            </w:r>
          </w:p>
        </w:tc>
        <w:tc>
          <w:tcPr>
            <w:tcW w:w="1120" w:type="dxa"/>
            <w:tcBorders>
              <w:top w:val="nil"/>
              <w:left w:val="nil"/>
              <w:bottom w:val="nil"/>
              <w:right w:val="nil"/>
            </w:tcBorders>
            <w:shd w:val="clear" w:color="auto" w:fill="auto"/>
            <w:noWrap/>
            <w:vAlign w:val="bottom"/>
            <w:hideMark/>
            <w:tcPrChange w:id="205" w:author="Paul Oliver" w:date="2020-03-12T09:46:00Z">
              <w:tcPr>
                <w:tcW w:w="1120" w:type="dxa"/>
                <w:tcBorders>
                  <w:top w:val="nil"/>
                  <w:left w:val="nil"/>
                  <w:bottom w:val="nil"/>
                  <w:right w:val="nil"/>
                </w:tcBorders>
                <w:shd w:val="clear" w:color="auto" w:fill="auto"/>
                <w:noWrap/>
                <w:vAlign w:val="bottom"/>
                <w:hideMark/>
              </w:tcPr>
            </w:tcPrChange>
          </w:tcPr>
          <w:p w14:paraId="5CF9BE0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7B4E14B0" w14:textId="77777777" w:rsidTr="001837F8">
        <w:trPr>
          <w:trHeight w:val="240"/>
          <w:trPrChange w:id="206"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207" w:author="Paul Oliver" w:date="2020-03-12T09:46:00Z">
              <w:tcPr>
                <w:tcW w:w="2421" w:type="dxa"/>
                <w:tcBorders>
                  <w:top w:val="nil"/>
                  <w:left w:val="nil"/>
                  <w:bottom w:val="nil"/>
                  <w:right w:val="nil"/>
                </w:tcBorders>
                <w:shd w:val="clear" w:color="auto" w:fill="auto"/>
                <w:noWrap/>
                <w:vAlign w:val="bottom"/>
                <w:hideMark/>
              </w:tcPr>
            </w:tcPrChange>
          </w:tcPr>
          <w:p w14:paraId="3B1723DC"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Caprimulgus_poliocephalus</w:t>
            </w:r>
            <w:proofErr w:type="spellEnd"/>
          </w:p>
        </w:tc>
        <w:tc>
          <w:tcPr>
            <w:tcW w:w="1360" w:type="dxa"/>
            <w:tcBorders>
              <w:top w:val="nil"/>
              <w:left w:val="nil"/>
              <w:bottom w:val="nil"/>
              <w:right w:val="nil"/>
            </w:tcBorders>
            <w:shd w:val="clear" w:color="auto" w:fill="auto"/>
            <w:noWrap/>
            <w:vAlign w:val="bottom"/>
            <w:hideMark/>
            <w:tcPrChange w:id="208" w:author="Paul Oliver" w:date="2020-03-12T09:46:00Z">
              <w:tcPr>
                <w:tcW w:w="1360" w:type="dxa"/>
                <w:tcBorders>
                  <w:top w:val="nil"/>
                  <w:left w:val="nil"/>
                  <w:bottom w:val="nil"/>
                  <w:right w:val="nil"/>
                </w:tcBorders>
                <w:shd w:val="clear" w:color="auto" w:fill="auto"/>
                <w:noWrap/>
                <w:vAlign w:val="bottom"/>
                <w:hideMark/>
              </w:tcPr>
            </w:tcPrChange>
          </w:tcPr>
          <w:p w14:paraId="01C7920E"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209"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603AE27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210" w:author="Paul Oliver" w:date="2020-03-12T09:46:00Z">
              <w:tcPr>
                <w:tcW w:w="1160" w:type="dxa"/>
                <w:tcBorders>
                  <w:top w:val="nil"/>
                  <w:left w:val="nil"/>
                  <w:bottom w:val="nil"/>
                  <w:right w:val="nil"/>
                </w:tcBorders>
                <w:shd w:val="clear" w:color="auto" w:fill="auto"/>
                <w:noWrap/>
                <w:vAlign w:val="bottom"/>
                <w:hideMark/>
              </w:tcPr>
            </w:tcPrChange>
          </w:tcPr>
          <w:p w14:paraId="4E0F2F6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GU586588</w:t>
            </w:r>
          </w:p>
        </w:tc>
        <w:tc>
          <w:tcPr>
            <w:tcW w:w="1140" w:type="dxa"/>
            <w:tcBorders>
              <w:top w:val="nil"/>
              <w:left w:val="nil"/>
              <w:bottom w:val="nil"/>
              <w:right w:val="nil"/>
            </w:tcBorders>
            <w:shd w:val="clear" w:color="auto" w:fill="auto"/>
            <w:noWrap/>
            <w:vAlign w:val="bottom"/>
            <w:hideMark/>
            <w:tcPrChange w:id="211" w:author="Paul Oliver" w:date="2020-03-12T09:46:00Z">
              <w:tcPr>
                <w:tcW w:w="1140" w:type="dxa"/>
                <w:tcBorders>
                  <w:top w:val="nil"/>
                  <w:left w:val="nil"/>
                  <w:bottom w:val="nil"/>
                  <w:right w:val="nil"/>
                </w:tcBorders>
                <w:shd w:val="clear" w:color="auto" w:fill="auto"/>
                <w:noWrap/>
                <w:vAlign w:val="bottom"/>
                <w:hideMark/>
              </w:tcPr>
            </w:tcPrChange>
          </w:tcPr>
          <w:p w14:paraId="379B2F8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GU586519</w:t>
            </w:r>
          </w:p>
        </w:tc>
        <w:tc>
          <w:tcPr>
            <w:tcW w:w="1200" w:type="dxa"/>
            <w:tcBorders>
              <w:top w:val="nil"/>
              <w:left w:val="nil"/>
              <w:bottom w:val="nil"/>
              <w:right w:val="nil"/>
            </w:tcBorders>
            <w:shd w:val="clear" w:color="auto" w:fill="auto"/>
            <w:noWrap/>
            <w:vAlign w:val="bottom"/>
            <w:hideMark/>
            <w:tcPrChange w:id="212" w:author="Paul Oliver" w:date="2020-03-12T09:46:00Z">
              <w:tcPr>
                <w:tcW w:w="1200" w:type="dxa"/>
                <w:tcBorders>
                  <w:top w:val="nil"/>
                  <w:left w:val="nil"/>
                  <w:bottom w:val="nil"/>
                  <w:right w:val="nil"/>
                </w:tcBorders>
                <w:shd w:val="clear" w:color="auto" w:fill="auto"/>
                <w:noWrap/>
                <w:vAlign w:val="bottom"/>
                <w:hideMark/>
              </w:tcPr>
            </w:tcPrChange>
          </w:tcPr>
          <w:p w14:paraId="577C34F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GU586651</w:t>
            </w:r>
          </w:p>
        </w:tc>
        <w:tc>
          <w:tcPr>
            <w:tcW w:w="1120" w:type="dxa"/>
            <w:tcBorders>
              <w:top w:val="nil"/>
              <w:left w:val="nil"/>
              <w:bottom w:val="nil"/>
              <w:right w:val="nil"/>
            </w:tcBorders>
            <w:shd w:val="clear" w:color="auto" w:fill="auto"/>
            <w:noWrap/>
            <w:vAlign w:val="bottom"/>
            <w:hideMark/>
            <w:tcPrChange w:id="213" w:author="Paul Oliver" w:date="2020-03-12T09:46:00Z">
              <w:tcPr>
                <w:tcW w:w="1120" w:type="dxa"/>
                <w:tcBorders>
                  <w:top w:val="nil"/>
                  <w:left w:val="nil"/>
                  <w:bottom w:val="nil"/>
                  <w:right w:val="nil"/>
                </w:tcBorders>
                <w:shd w:val="clear" w:color="auto" w:fill="auto"/>
                <w:noWrap/>
                <w:vAlign w:val="bottom"/>
                <w:hideMark/>
              </w:tcPr>
            </w:tcPrChange>
          </w:tcPr>
          <w:p w14:paraId="53082A5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05F2B4A7" w14:textId="77777777" w:rsidTr="001837F8">
        <w:trPr>
          <w:trHeight w:val="240"/>
          <w:trPrChange w:id="21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215" w:author="Paul Oliver" w:date="2020-03-12T09:46:00Z">
              <w:tcPr>
                <w:tcW w:w="2421" w:type="dxa"/>
                <w:tcBorders>
                  <w:top w:val="nil"/>
                  <w:left w:val="nil"/>
                  <w:bottom w:val="nil"/>
                  <w:right w:val="nil"/>
                </w:tcBorders>
                <w:shd w:val="clear" w:color="auto" w:fill="auto"/>
                <w:noWrap/>
                <w:vAlign w:val="bottom"/>
                <w:hideMark/>
              </w:tcPr>
            </w:tcPrChange>
          </w:tcPr>
          <w:p w14:paraId="7D7C9B25"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Caprimulgus_vexillarius</w:t>
            </w:r>
            <w:proofErr w:type="spellEnd"/>
          </w:p>
        </w:tc>
        <w:tc>
          <w:tcPr>
            <w:tcW w:w="1360" w:type="dxa"/>
            <w:tcBorders>
              <w:top w:val="nil"/>
              <w:left w:val="nil"/>
              <w:bottom w:val="nil"/>
              <w:right w:val="nil"/>
            </w:tcBorders>
            <w:shd w:val="clear" w:color="auto" w:fill="auto"/>
            <w:noWrap/>
            <w:vAlign w:val="bottom"/>
            <w:hideMark/>
            <w:tcPrChange w:id="216" w:author="Paul Oliver" w:date="2020-03-12T09:46:00Z">
              <w:tcPr>
                <w:tcW w:w="1360" w:type="dxa"/>
                <w:tcBorders>
                  <w:top w:val="nil"/>
                  <w:left w:val="nil"/>
                  <w:bottom w:val="nil"/>
                  <w:right w:val="nil"/>
                </w:tcBorders>
                <w:shd w:val="clear" w:color="auto" w:fill="auto"/>
                <w:noWrap/>
                <w:vAlign w:val="bottom"/>
                <w:hideMark/>
              </w:tcPr>
            </w:tcPrChange>
          </w:tcPr>
          <w:p w14:paraId="3058DA58"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21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5BBD3E3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DQ482635</w:t>
            </w:r>
          </w:p>
        </w:tc>
        <w:tc>
          <w:tcPr>
            <w:tcW w:w="1160" w:type="dxa"/>
            <w:tcBorders>
              <w:top w:val="nil"/>
              <w:left w:val="nil"/>
              <w:bottom w:val="nil"/>
              <w:right w:val="nil"/>
            </w:tcBorders>
            <w:shd w:val="clear" w:color="auto" w:fill="auto"/>
            <w:noWrap/>
            <w:vAlign w:val="bottom"/>
            <w:hideMark/>
            <w:tcPrChange w:id="218" w:author="Paul Oliver" w:date="2020-03-12T09:46:00Z">
              <w:tcPr>
                <w:tcW w:w="1160" w:type="dxa"/>
                <w:tcBorders>
                  <w:top w:val="nil"/>
                  <w:left w:val="nil"/>
                  <w:bottom w:val="nil"/>
                  <w:right w:val="nil"/>
                </w:tcBorders>
                <w:shd w:val="clear" w:color="auto" w:fill="auto"/>
                <w:noWrap/>
                <w:vAlign w:val="bottom"/>
                <w:hideMark/>
              </w:tcPr>
            </w:tcPrChange>
          </w:tcPr>
          <w:p w14:paraId="060841B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GU586615</w:t>
            </w:r>
          </w:p>
        </w:tc>
        <w:tc>
          <w:tcPr>
            <w:tcW w:w="1140" w:type="dxa"/>
            <w:tcBorders>
              <w:top w:val="nil"/>
              <w:left w:val="nil"/>
              <w:bottom w:val="nil"/>
              <w:right w:val="nil"/>
            </w:tcBorders>
            <w:shd w:val="clear" w:color="auto" w:fill="auto"/>
            <w:noWrap/>
            <w:vAlign w:val="bottom"/>
            <w:hideMark/>
            <w:tcPrChange w:id="219" w:author="Paul Oliver" w:date="2020-03-12T09:46:00Z">
              <w:tcPr>
                <w:tcW w:w="1140" w:type="dxa"/>
                <w:tcBorders>
                  <w:top w:val="nil"/>
                  <w:left w:val="nil"/>
                  <w:bottom w:val="nil"/>
                  <w:right w:val="nil"/>
                </w:tcBorders>
                <w:shd w:val="clear" w:color="auto" w:fill="auto"/>
                <w:noWrap/>
                <w:vAlign w:val="bottom"/>
                <w:hideMark/>
              </w:tcPr>
            </w:tcPrChange>
          </w:tcPr>
          <w:p w14:paraId="05CE91E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GU586547</w:t>
            </w:r>
          </w:p>
        </w:tc>
        <w:tc>
          <w:tcPr>
            <w:tcW w:w="1200" w:type="dxa"/>
            <w:tcBorders>
              <w:top w:val="nil"/>
              <w:left w:val="nil"/>
              <w:bottom w:val="nil"/>
              <w:right w:val="nil"/>
            </w:tcBorders>
            <w:shd w:val="clear" w:color="auto" w:fill="auto"/>
            <w:noWrap/>
            <w:vAlign w:val="bottom"/>
            <w:hideMark/>
            <w:tcPrChange w:id="220" w:author="Paul Oliver" w:date="2020-03-12T09:46:00Z">
              <w:tcPr>
                <w:tcW w:w="1200" w:type="dxa"/>
                <w:tcBorders>
                  <w:top w:val="nil"/>
                  <w:left w:val="nil"/>
                  <w:bottom w:val="nil"/>
                  <w:right w:val="nil"/>
                </w:tcBorders>
                <w:shd w:val="clear" w:color="auto" w:fill="auto"/>
                <w:noWrap/>
                <w:vAlign w:val="bottom"/>
                <w:hideMark/>
              </w:tcPr>
            </w:tcPrChange>
          </w:tcPr>
          <w:p w14:paraId="60C0252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GU586674</w:t>
            </w:r>
          </w:p>
        </w:tc>
        <w:tc>
          <w:tcPr>
            <w:tcW w:w="1120" w:type="dxa"/>
            <w:tcBorders>
              <w:top w:val="nil"/>
              <w:left w:val="nil"/>
              <w:bottom w:val="nil"/>
              <w:right w:val="nil"/>
            </w:tcBorders>
            <w:shd w:val="clear" w:color="auto" w:fill="auto"/>
            <w:noWrap/>
            <w:vAlign w:val="bottom"/>
            <w:hideMark/>
            <w:tcPrChange w:id="221" w:author="Paul Oliver" w:date="2020-03-12T09:46:00Z">
              <w:tcPr>
                <w:tcW w:w="1120" w:type="dxa"/>
                <w:tcBorders>
                  <w:top w:val="nil"/>
                  <w:left w:val="nil"/>
                  <w:bottom w:val="nil"/>
                  <w:right w:val="nil"/>
                </w:tcBorders>
                <w:shd w:val="clear" w:color="auto" w:fill="auto"/>
                <w:noWrap/>
                <w:vAlign w:val="bottom"/>
                <w:hideMark/>
              </w:tcPr>
            </w:tcPrChange>
          </w:tcPr>
          <w:p w14:paraId="465D578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33874170" w14:textId="77777777" w:rsidTr="001837F8">
        <w:trPr>
          <w:trHeight w:val="240"/>
          <w:trPrChange w:id="22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223" w:author="Paul Oliver" w:date="2020-03-12T09:46:00Z">
              <w:tcPr>
                <w:tcW w:w="2421" w:type="dxa"/>
                <w:tcBorders>
                  <w:top w:val="nil"/>
                  <w:left w:val="nil"/>
                  <w:bottom w:val="nil"/>
                  <w:right w:val="nil"/>
                </w:tcBorders>
                <w:shd w:val="clear" w:color="auto" w:fill="auto"/>
                <w:noWrap/>
                <w:vAlign w:val="bottom"/>
                <w:hideMark/>
              </w:tcPr>
            </w:tcPrChange>
          </w:tcPr>
          <w:p w14:paraId="4B091467"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Chordeiles_acutipennis</w:t>
            </w:r>
            <w:proofErr w:type="spellEnd"/>
          </w:p>
        </w:tc>
        <w:tc>
          <w:tcPr>
            <w:tcW w:w="1360" w:type="dxa"/>
            <w:tcBorders>
              <w:top w:val="nil"/>
              <w:left w:val="nil"/>
              <w:bottom w:val="nil"/>
              <w:right w:val="nil"/>
            </w:tcBorders>
            <w:shd w:val="clear" w:color="auto" w:fill="auto"/>
            <w:noWrap/>
            <w:vAlign w:val="bottom"/>
            <w:hideMark/>
            <w:tcPrChange w:id="224" w:author="Paul Oliver" w:date="2020-03-12T09:46:00Z">
              <w:tcPr>
                <w:tcW w:w="1360" w:type="dxa"/>
                <w:tcBorders>
                  <w:top w:val="nil"/>
                  <w:left w:val="nil"/>
                  <w:bottom w:val="nil"/>
                  <w:right w:val="nil"/>
                </w:tcBorders>
                <w:shd w:val="clear" w:color="auto" w:fill="auto"/>
                <w:noWrap/>
                <w:vAlign w:val="bottom"/>
                <w:hideMark/>
              </w:tcPr>
            </w:tcPrChange>
          </w:tcPr>
          <w:p w14:paraId="366093ED"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22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3217C32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DQ482629</w:t>
            </w:r>
          </w:p>
        </w:tc>
        <w:tc>
          <w:tcPr>
            <w:tcW w:w="1160" w:type="dxa"/>
            <w:tcBorders>
              <w:top w:val="nil"/>
              <w:left w:val="nil"/>
              <w:bottom w:val="nil"/>
              <w:right w:val="nil"/>
            </w:tcBorders>
            <w:shd w:val="clear" w:color="auto" w:fill="auto"/>
            <w:noWrap/>
            <w:vAlign w:val="bottom"/>
            <w:hideMark/>
            <w:tcPrChange w:id="226" w:author="Paul Oliver" w:date="2020-03-12T09:46:00Z">
              <w:tcPr>
                <w:tcW w:w="1160" w:type="dxa"/>
                <w:tcBorders>
                  <w:top w:val="nil"/>
                  <w:left w:val="nil"/>
                  <w:bottom w:val="nil"/>
                  <w:right w:val="nil"/>
                </w:tcBorders>
                <w:shd w:val="clear" w:color="auto" w:fill="auto"/>
                <w:noWrap/>
                <w:vAlign w:val="bottom"/>
                <w:hideMark/>
              </w:tcPr>
            </w:tcPrChange>
          </w:tcPr>
          <w:p w14:paraId="54A5FFF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GU586600</w:t>
            </w:r>
          </w:p>
        </w:tc>
        <w:tc>
          <w:tcPr>
            <w:tcW w:w="1140" w:type="dxa"/>
            <w:tcBorders>
              <w:top w:val="nil"/>
              <w:left w:val="nil"/>
              <w:bottom w:val="nil"/>
              <w:right w:val="nil"/>
            </w:tcBorders>
            <w:shd w:val="clear" w:color="auto" w:fill="auto"/>
            <w:noWrap/>
            <w:vAlign w:val="bottom"/>
            <w:hideMark/>
            <w:tcPrChange w:id="227" w:author="Paul Oliver" w:date="2020-03-12T09:46:00Z">
              <w:tcPr>
                <w:tcW w:w="1140" w:type="dxa"/>
                <w:tcBorders>
                  <w:top w:val="nil"/>
                  <w:left w:val="nil"/>
                  <w:bottom w:val="nil"/>
                  <w:right w:val="nil"/>
                </w:tcBorders>
                <w:shd w:val="clear" w:color="auto" w:fill="auto"/>
                <w:noWrap/>
                <w:vAlign w:val="bottom"/>
                <w:hideMark/>
              </w:tcPr>
            </w:tcPrChange>
          </w:tcPr>
          <w:p w14:paraId="7F596FE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GU586532</w:t>
            </w:r>
          </w:p>
        </w:tc>
        <w:tc>
          <w:tcPr>
            <w:tcW w:w="1200" w:type="dxa"/>
            <w:tcBorders>
              <w:top w:val="nil"/>
              <w:left w:val="nil"/>
              <w:bottom w:val="nil"/>
              <w:right w:val="nil"/>
            </w:tcBorders>
            <w:shd w:val="clear" w:color="auto" w:fill="auto"/>
            <w:noWrap/>
            <w:vAlign w:val="bottom"/>
            <w:hideMark/>
            <w:tcPrChange w:id="228" w:author="Paul Oliver" w:date="2020-03-12T09:46:00Z">
              <w:tcPr>
                <w:tcW w:w="1200" w:type="dxa"/>
                <w:tcBorders>
                  <w:top w:val="nil"/>
                  <w:left w:val="nil"/>
                  <w:bottom w:val="nil"/>
                  <w:right w:val="nil"/>
                </w:tcBorders>
                <w:shd w:val="clear" w:color="auto" w:fill="auto"/>
                <w:noWrap/>
                <w:vAlign w:val="bottom"/>
                <w:hideMark/>
              </w:tcPr>
            </w:tcPrChange>
          </w:tcPr>
          <w:p w14:paraId="25280F6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GU586663</w:t>
            </w:r>
          </w:p>
        </w:tc>
        <w:tc>
          <w:tcPr>
            <w:tcW w:w="1120" w:type="dxa"/>
            <w:tcBorders>
              <w:top w:val="nil"/>
              <w:left w:val="nil"/>
              <w:bottom w:val="nil"/>
              <w:right w:val="nil"/>
            </w:tcBorders>
            <w:shd w:val="clear" w:color="auto" w:fill="auto"/>
            <w:noWrap/>
            <w:vAlign w:val="bottom"/>
            <w:hideMark/>
            <w:tcPrChange w:id="229" w:author="Paul Oliver" w:date="2020-03-12T09:46:00Z">
              <w:tcPr>
                <w:tcW w:w="1120" w:type="dxa"/>
                <w:tcBorders>
                  <w:top w:val="nil"/>
                  <w:left w:val="nil"/>
                  <w:bottom w:val="nil"/>
                  <w:right w:val="nil"/>
                </w:tcBorders>
                <w:shd w:val="clear" w:color="auto" w:fill="auto"/>
                <w:noWrap/>
                <w:vAlign w:val="bottom"/>
                <w:hideMark/>
              </w:tcPr>
            </w:tcPrChange>
          </w:tcPr>
          <w:p w14:paraId="0CE475C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DQ432851</w:t>
            </w:r>
          </w:p>
        </w:tc>
      </w:tr>
      <w:tr w:rsidR="001D4965" w:rsidRPr="00D848D5" w14:paraId="6B9283E8" w14:textId="77777777" w:rsidTr="001837F8">
        <w:trPr>
          <w:trHeight w:val="240"/>
          <w:trPrChange w:id="23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231" w:author="Paul Oliver" w:date="2020-03-12T09:46:00Z">
              <w:tcPr>
                <w:tcW w:w="2421" w:type="dxa"/>
                <w:tcBorders>
                  <w:top w:val="nil"/>
                  <w:left w:val="nil"/>
                  <w:bottom w:val="nil"/>
                  <w:right w:val="nil"/>
                </w:tcBorders>
                <w:shd w:val="clear" w:color="auto" w:fill="auto"/>
                <w:noWrap/>
                <w:vAlign w:val="bottom"/>
                <w:hideMark/>
              </w:tcPr>
            </w:tcPrChange>
          </w:tcPr>
          <w:p w14:paraId="66E63FF9"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Chordeiles_minor</w:t>
            </w:r>
            <w:proofErr w:type="spellEnd"/>
          </w:p>
        </w:tc>
        <w:tc>
          <w:tcPr>
            <w:tcW w:w="1360" w:type="dxa"/>
            <w:tcBorders>
              <w:top w:val="nil"/>
              <w:left w:val="nil"/>
              <w:bottom w:val="nil"/>
              <w:right w:val="nil"/>
            </w:tcBorders>
            <w:shd w:val="clear" w:color="auto" w:fill="auto"/>
            <w:noWrap/>
            <w:vAlign w:val="bottom"/>
            <w:hideMark/>
            <w:tcPrChange w:id="232" w:author="Paul Oliver" w:date="2020-03-12T09:46:00Z">
              <w:tcPr>
                <w:tcW w:w="1360" w:type="dxa"/>
                <w:tcBorders>
                  <w:top w:val="nil"/>
                  <w:left w:val="nil"/>
                  <w:bottom w:val="nil"/>
                  <w:right w:val="nil"/>
                </w:tcBorders>
                <w:shd w:val="clear" w:color="auto" w:fill="auto"/>
                <w:noWrap/>
                <w:vAlign w:val="bottom"/>
                <w:hideMark/>
              </w:tcPr>
            </w:tcPrChange>
          </w:tcPr>
          <w:p w14:paraId="2A312EF1"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23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3BE2943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234" w:author="Paul Oliver" w:date="2020-03-12T09:46:00Z">
              <w:tcPr>
                <w:tcW w:w="1160" w:type="dxa"/>
                <w:tcBorders>
                  <w:top w:val="nil"/>
                  <w:left w:val="nil"/>
                  <w:bottom w:val="nil"/>
                  <w:right w:val="nil"/>
                </w:tcBorders>
                <w:shd w:val="clear" w:color="auto" w:fill="auto"/>
                <w:noWrap/>
                <w:vAlign w:val="bottom"/>
                <w:hideMark/>
              </w:tcPr>
            </w:tcPrChange>
          </w:tcPr>
          <w:p w14:paraId="7E5CD27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GU586602</w:t>
            </w:r>
          </w:p>
        </w:tc>
        <w:tc>
          <w:tcPr>
            <w:tcW w:w="1140" w:type="dxa"/>
            <w:tcBorders>
              <w:top w:val="nil"/>
              <w:left w:val="nil"/>
              <w:bottom w:val="nil"/>
              <w:right w:val="nil"/>
            </w:tcBorders>
            <w:shd w:val="clear" w:color="auto" w:fill="auto"/>
            <w:noWrap/>
            <w:vAlign w:val="bottom"/>
            <w:hideMark/>
            <w:tcPrChange w:id="235" w:author="Paul Oliver" w:date="2020-03-12T09:46:00Z">
              <w:tcPr>
                <w:tcW w:w="1140" w:type="dxa"/>
                <w:tcBorders>
                  <w:top w:val="nil"/>
                  <w:left w:val="nil"/>
                  <w:bottom w:val="nil"/>
                  <w:right w:val="nil"/>
                </w:tcBorders>
                <w:shd w:val="clear" w:color="auto" w:fill="auto"/>
                <w:noWrap/>
                <w:vAlign w:val="bottom"/>
                <w:hideMark/>
              </w:tcPr>
            </w:tcPrChange>
          </w:tcPr>
          <w:p w14:paraId="4A02892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GU586533</w:t>
            </w:r>
          </w:p>
        </w:tc>
        <w:tc>
          <w:tcPr>
            <w:tcW w:w="1200" w:type="dxa"/>
            <w:tcBorders>
              <w:top w:val="nil"/>
              <w:left w:val="nil"/>
              <w:bottom w:val="nil"/>
              <w:right w:val="nil"/>
            </w:tcBorders>
            <w:shd w:val="clear" w:color="auto" w:fill="auto"/>
            <w:noWrap/>
            <w:vAlign w:val="bottom"/>
            <w:hideMark/>
            <w:tcPrChange w:id="236" w:author="Paul Oliver" w:date="2020-03-12T09:46:00Z">
              <w:tcPr>
                <w:tcW w:w="1200" w:type="dxa"/>
                <w:tcBorders>
                  <w:top w:val="nil"/>
                  <w:left w:val="nil"/>
                  <w:bottom w:val="nil"/>
                  <w:right w:val="nil"/>
                </w:tcBorders>
                <w:shd w:val="clear" w:color="auto" w:fill="auto"/>
                <w:noWrap/>
                <w:vAlign w:val="bottom"/>
                <w:hideMark/>
              </w:tcPr>
            </w:tcPrChange>
          </w:tcPr>
          <w:p w14:paraId="5E537A7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EU166983</w:t>
            </w:r>
          </w:p>
        </w:tc>
        <w:tc>
          <w:tcPr>
            <w:tcW w:w="1120" w:type="dxa"/>
            <w:tcBorders>
              <w:top w:val="nil"/>
              <w:left w:val="nil"/>
              <w:bottom w:val="nil"/>
              <w:right w:val="nil"/>
            </w:tcBorders>
            <w:shd w:val="clear" w:color="auto" w:fill="auto"/>
            <w:noWrap/>
            <w:vAlign w:val="bottom"/>
            <w:hideMark/>
            <w:tcPrChange w:id="237" w:author="Paul Oliver" w:date="2020-03-12T09:46:00Z">
              <w:tcPr>
                <w:tcW w:w="1120" w:type="dxa"/>
                <w:tcBorders>
                  <w:top w:val="nil"/>
                  <w:left w:val="nil"/>
                  <w:bottom w:val="nil"/>
                  <w:right w:val="nil"/>
                </w:tcBorders>
                <w:shd w:val="clear" w:color="auto" w:fill="auto"/>
                <w:noWrap/>
                <w:vAlign w:val="bottom"/>
                <w:hideMark/>
              </w:tcPr>
            </w:tcPrChange>
          </w:tcPr>
          <w:p w14:paraId="438F4D3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DQ433506</w:t>
            </w:r>
          </w:p>
        </w:tc>
      </w:tr>
      <w:tr w:rsidR="001D4965" w:rsidRPr="00D848D5" w14:paraId="0CADEC8C" w14:textId="77777777" w:rsidTr="001837F8">
        <w:trPr>
          <w:trHeight w:val="240"/>
          <w:trPrChange w:id="238"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239" w:author="Paul Oliver" w:date="2020-03-12T09:46:00Z">
              <w:tcPr>
                <w:tcW w:w="2421" w:type="dxa"/>
                <w:tcBorders>
                  <w:top w:val="nil"/>
                  <w:left w:val="nil"/>
                  <w:bottom w:val="nil"/>
                  <w:right w:val="nil"/>
                </w:tcBorders>
                <w:shd w:val="clear" w:color="auto" w:fill="auto"/>
                <w:noWrap/>
                <w:vAlign w:val="bottom"/>
                <w:hideMark/>
              </w:tcPr>
            </w:tcPrChange>
          </w:tcPr>
          <w:p w14:paraId="6EDB5350"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Chordeiles_nacunda</w:t>
            </w:r>
            <w:proofErr w:type="spellEnd"/>
          </w:p>
        </w:tc>
        <w:tc>
          <w:tcPr>
            <w:tcW w:w="1360" w:type="dxa"/>
            <w:tcBorders>
              <w:top w:val="nil"/>
              <w:left w:val="nil"/>
              <w:bottom w:val="nil"/>
              <w:right w:val="nil"/>
            </w:tcBorders>
            <w:shd w:val="clear" w:color="auto" w:fill="auto"/>
            <w:noWrap/>
            <w:vAlign w:val="bottom"/>
            <w:hideMark/>
            <w:tcPrChange w:id="240" w:author="Paul Oliver" w:date="2020-03-12T09:46:00Z">
              <w:tcPr>
                <w:tcW w:w="1360" w:type="dxa"/>
                <w:tcBorders>
                  <w:top w:val="nil"/>
                  <w:left w:val="nil"/>
                  <w:bottom w:val="nil"/>
                  <w:right w:val="nil"/>
                </w:tcBorders>
                <w:shd w:val="clear" w:color="auto" w:fill="auto"/>
                <w:noWrap/>
                <w:vAlign w:val="bottom"/>
                <w:hideMark/>
              </w:tcPr>
            </w:tcPrChange>
          </w:tcPr>
          <w:p w14:paraId="6F1823F6"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241"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0C2896F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DQ482630</w:t>
            </w:r>
          </w:p>
        </w:tc>
        <w:tc>
          <w:tcPr>
            <w:tcW w:w="1160" w:type="dxa"/>
            <w:tcBorders>
              <w:top w:val="nil"/>
              <w:left w:val="nil"/>
              <w:bottom w:val="nil"/>
              <w:right w:val="nil"/>
            </w:tcBorders>
            <w:shd w:val="clear" w:color="auto" w:fill="auto"/>
            <w:noWrap/>
            <w:vAlign w:val="bottom"/>
            <w:hideMark/>
            <w:tcPrChange w:id="242" w:author="Paul Oliver" w:date="2020-03-12T09:46:00Z">
              <w:tcPr>
                <w:tcW w:w="1160" w:type="dxa"/>
                <w:tcBorders>
                  <w:top w:val="nil"/>
                  <w:left w:val="nil"/>
                  <w:bottom w:val="nil"/>
                  <w:right w:val="nil"/>
                </w:tcBorders>
                <w:shd w:val="clear" w:color="auto" w:fill="auto"/>
                <w:noWrap/>
                <w:vAlign w:val="bottom"/>
                <w:hideMark/>
              </w:tcPr>
            </w:tcPrChange>
          </w:tcPr>
          <w:p w14:paraId="0C3472A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GU586624</w:t>
            </w:r>
          </w:p>
        </w:tc>
        <w:tc>
          <w:tcPr>
            <w:tcW w:w="1140" w:type="dxa"/>
            <w:tcBorders>
              <w:top w:val="nil"/>
              <w:left w:val="nil"/>
              <w:bottom w:val="nil"/>
              <w:right w:val="nil"/>
            </w:tcBorders>
            <w:shd w:val="clear" w:color="auto" w:fill="auto"/>
            <w:noWrap/>
            <w:vAlign w:val="bottom"/>
            <w:hideMark/>
            <w:tcPrChange w:id="243" w:author="Paul Oliver" w:date="2020-03-12T09:46:00Z">
              <w:tcPr>
                <w:tcW w:w="1140" w:type="dxa"/>
                <w:tcBorders>
                  <w:top w:val="nil"/>
                  <w:left w:val="nil"/>
                  <w:bottom w:val="nil"/>
                  <w:right w:val="nil"/>
                </w:tcBorders>
                <w:shd w:val="clear" w:color="auto" w:fill="auto"/>
                <w:noWrap/>
                <w:vAlign w:val="bottom"/>
                <w:hideMark/>
              </w:tcPr>
            </w:tcPrChange>
          </w:tcPr>
          <w:p w14:paraId="531F19E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GU586558</w:t>
            </w:r>
          </w:p>
        </w:tc>
        <w:tc>
          <w:tcPr>
            <w:tcW w:w="1200" w:type="dxa"/>
            <w:tcBorders>
              <w:top w:val="nil"/>
              <w:left w:val="nil"/>
              <w:bottom w:val="nil"/>
              <w:right w:val="nil"/>
            </w:tcBorders>
            <w:shd w:val="clear" w:color="auto" w:fill="auto"/>
            <w:noWrap/>
            <w:vAlign w:val="bottom"/>
            <w:hideMark/>
            <w:tcPrChange w:id="244" w:author="Paul Oliver" w:date="2020-03-12T09:46:00Z">
              <w:tcPr>
                <w:tcW w:w="1200" w:type="dxa"/>
                <w:tcBorders>
                  <w:top w:val="nil"/>
                  <w:left w:val="nil"/>
                  <w:bottom w:val="nil"/>
                  <w:right w:val="nil"/>
                </w:tcBorders>
                <w:shd w:val="clear" w:color="auto" w:fill="auto"/>
                <w:noWrap/>
                <w:vAlign w:val="bottom"/>
                <w:hideMark/>
              </w:tcPr>
            </w:tcPrChange>
          </w:tcPr>
          <w:p w14:paraId="6B30A2D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GU586685</w:t>
            </w:r>
          </w:p>
        </w:tc>
        <w:tc>
          <w:tcPr>
            <w:tcW w:w="1120" w:type="dxa"/>
            <w:tcBorders>
              <w:top w:val="nil"/>
              <w:left w:val="nil"/>
              <w:bottom w:val="nil"/>
              <w:right w:val="nil"/>
            </w:tcBorders>
            <w:shd w:val="clear" w:color="auto" w:fill="auto"/>
            <w:noWrap/>
            <w:vAlign w:val="bottom"/>
            <w:hideMark/>
            <w:tcPrChange w:id="245" w:author="Paul Oliver" w:date="2020-03-12T09:46:00Z">
              <w:tcPr>
                <w:tcW w:w="1120" w:type="dxa"/>
                <w:tcBorders>
                  <w:top w:val="nil"/>
                  <w:left w:val="nil"/>
                  <w:bottom w:val="nil"/>
                  <w:right w:val="nil"/>
                </w:tcBorders>
                <w:shd w:val="clear" w:color="auto" w:fill="auto"/>
                <w:noWrap/>
                <w:vAlign w:val="bottom"/>
                <w:hideMark/>
              </w:tcPr>
            </w:tcPrChange>
          </w:tcPr>
          <w:p w14:paraId="43E393E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FJ028124</w:t>
            </w:r>
          </w:p>
        </w:tc>
      </w:tr>
      <w:tr w:rsidR="001D4965" w:rsidRPr="00D848D5" w14:paraId="10E0C741" w14:textId="77777777" w:rsidTr="001837F8">
        <w:trPr>
          <w:trHeight w:val="240"/>
          <w:trPrChange w:id="246"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247" w:author="Paul Oliver" w:date="2020-03-12T09:46:00Z">
              <w:tcPr>
                <w:tcW w:w="2421" w:type="dxa"/>
                <w:tcBorders>
                  <w:top w:val="nil"/>
                  <w:left w:val="nil"/>
                  <w:bottom w:val="nil"/>
                  <w:right w:val="nil"/>
                </w:tcBorders>
                <w:shd w:val="clear" w:color="auto" w:fill="auto"/>
                <w:noWrap/>
                <w:vAlign w:val="bottom"/>
                <w:hideMark/>
              </w:tcPr>
            </w:tcPrChange>
          </w:tcPr>
          <w:p w14:paraId="0758725B"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Chordeiles_pusillus</w:t>
            </w:r>
            <w:proofErr w:type="spellEnd"/>
          </w:p>
        </w:tc>
        <w:tc>
          <w:tcPr>
            <w:tcW w:w="1360" w:type="dxa"/>
            <w:tcBorders>
              <w:top w:val="nil"/>
              <w:left w:val="nil"/>
              <w:bottom w:val="nil"/>
              <w:right w:val="nil"/>
            </w:tcBorders>
            <w:shd w:val="clear" w:color="auto" w:fill="auto"/>
            <w:noWrap/>
            <w:vAlign w:val="bottom"/>
            <w:hideMark/>
            <w:tcPrChange w:id="248" w:author="Paul Oliver" w:date="2020-03-12T09:46:00Z">
              <w:tcPr>
                <w:tcW w:w="1360" w:type="dxa"/>
                <w:tcBorders>
                  <w:top w:val="nil"/>
                  <w:left w:val="nil"/>
                  <w:bottom w:val="nil"/>
                  <w:right w:val="nil"/>
                </w:tcBorders>
                <w:shd w:val="clear" w:color="auto" w:fill="auto"/>
                <w:noWrap/>
                <w:vAlign w:val="bottom"/>
                <w:hideMark/>
              </w:tcPr>
            </w:tcPrChange>
          </w:tcPr>
          <w:p w14:paraId="6727C913"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249"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7C59CAB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250" w:author="Paul Oliver" w:date="2020-03-12T09:46:00Z">
              <w:tcPr>
                <w:tcW w:w="1160" w:type="dxa"/>
                <w:tcBorders>
                  <w:top w:val="nil"/>
                  <w:left w:val="nil"/>
                  <w:bottom w:val="nil"/>
                  <w:right w:val="nil"/>
                </w:tcBorders>
                <w:shd w:val="clear" w:color="auto" w:fill="auto"/>
                <w:noWrap/>
                <w:vAlign w:val="bottom"/>
                <w:hideMark/>
              </w:tcPr>
            </w:tcPrChange>
          </w:tcPr>
          <w:p w14:paraId="1BC204F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GU586603</w:t>
            </w:r>
          </w:p>
        </w:tc>
        <w:tc>
          <w:tcPr>
            <w:tcW w:w="1140" w:type="dxa"/>
            <w:tcBorders>
              <w:top w:val="nil"/>
              <w:left w:val="nil"/>
              <w:bottom w:val="nil"/>
              <w:right w:val="nil"/>
            </w:tcBorders>
            <w:shd w:val="clear" w:color="auto" w:fill="auto"/>
            <w:noWrap/>
            <w:vAlign w:val="bottom"/>
            <w:hideMark/>
            <w:tcPrChange w:id="251" w:author="Paul Oliver" w:date="2020-03-12T09:46:00Z">
              <w:tcPr>
                <w:tcW w:w="1140" w:type="dxa"/>
                <w:tcBorders>
                  <w:top w:val="nil"/>
                  <w:left w:val="nil"/>
                  <w:bottom w:val="nil"/>
                  <w:right w:val="nil"/>
                </w:tcBorders>
                <w:shd w:val="clear" w:color="auto" w:fill="auto"/>
                <w:noWrap/>
                <w:vAlign w:val="bottom"/>
                <w:hideMark/>
              </w:tcPr>
            </w:tcPrChange>
          </w:tcPr>
          <w:p w14:paraId="7D45BD7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GU586534</w:t>
            </w:r>
          </w:p>
        </w:tc>
        <w:tc>
          <w:tcPr>
            <w:tcW w:w="1200" w:type="dxa"/>
            <w:tcBorders>
              <w:top w:val="nil"/>
              <w:left w:val="nil"/>
              <w:bottom w:val="nil"/>
              <w:right w:val="nil"/>
            </w:tcBorders>
            <w:shd w:val="clear" w:color="auto" w:fill="auto"/>
            <w:noWrap/>
            <w:vAlign w:val="bottom"/>
            <w:hideMark/>
            <w:tcPrChange w:id="252" w:author="Paul Oliver" w:date="2020-03-12T09:46:00Z">
              <w:tcPr>
                <w:tcW w:w="1200" w:type="dxa"/>
                <w:tcBorders>
                  <w:top w:val="nil"/>
                  <w:left w:val="nil"/>
                  <w:bottom w:val="nil"/>
                  <w:right w:val="nil"/>
                </w:tcBorders>
                <w:shd w:val="clear" w:color="auto" w:fill="auto"/>
                <w:noWrap/>
                <w:vAlign w:val="bottom"/>
                <w:hideMark/>
              </w:tcPr>
            </w:tcPrChange>
          </w:tcPr>
          <w:p w14:paraId="7782657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GU586665</w:t>
            </w:r>
          </w:p>
        </w:tc>
        <w:tc>
          <w:tcPr>
            <w:tcW w:w="1120" w:type="dxa"/>
            <w:tcBorders>
              <w:top w:val="nil"/>
              <w:left w:val="nil"/>
              <w:bottom w:val="nil"/>
              <w:right w:val="nil"/>
            </w:tcBorders>
            <w:shd w:val="clear" w:color="auto" w:fill="auto"/>
            <w:noWrap/>
            <w:vAlign w:val="bottom"/>
            <w:hideMark/>
            <w:tcPrChange w:id="253" w:author="Paul Oliver" w:date="2020-03-12T09:46:00Z">
              <w:tcPr>
                <w:tcW w:w="1120" w:type="dxa"/>
                <w:tcBorders>
                  <w:top w:val="nil"/>
                  <w:left w:val="nil"/>
                  <w:bottom w:val="nil"/>
                  <w:right w:val="nil"/>
                </w:tcBorders>
                <w:shd w:val="clear" w:color="auto" w:fill="auto"/>
                <w:noWrap/>
                <w:vAlign w:val="bottom"/>
                <w:hideMark/>
              </w:tcPr>
            </w:tcPrChange>
          </w:tcPr>
          <w:p w14:paraId="607C053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68EB0EFF" w14:textId="77777777" w:rsidTr="001837F8">
        <w:trPr>
          <w:trHeight w:val="240"/>
          <w:trPrChange w:id="25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255" w:author="Paul Oliver" w:date="2020-03-12T09:46:00Z">
              <w:tcPr>
                <w:tcW w:w="2421" w:type="dxa"/>
                <w:tcBorders>
                  <w:top w:val="nil"/>
                  <w:left w:val="nil"/>
                  <w:bottom w:val="nil"/>
                  <w:right w:val="nil"/>
                </w:tcBorders>
                <w:shd w:val="clear" w:color="auto" w:fill="auto"/>
                <w:noWrap/>
                <w:vAlign w:val="bottom"/>
                <w:hideMark/>
              </w:tcPr>
            </w:tcPrChange>
          </w:tcPr>
          <w:p w14:paraId="1A48CBE7"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Eleothreptus_anomalus</w:t>
            </w:r>
            <w:proofErr w:type="spellEnd"/>
          </w:p>
        </w:tc>
        <w:tc>
          <w:tcPr>
            <w:tcW w:w="1360" w:type="dxa"/>
            <w:tcBorders>
              <w:top w:val="nil"/>
              <w:left w:val="nil"/>
              <w:bottom w:val="nil"/>
              <w:right w:val="nil"/>
            </w:tcBorders>
            <w:shd w:val="clear" w:color="auto" w:fill="auto"/>
            <w:noWrap/>
            <w:vAlign w:val="bottom"/>
            <w:hideMark/>
            <w:tcPrChange w:id="256" w:author="Paul Oliver" w:date="2020-03-12T09:46:00Z">
              <w:tcPr>
                <w:tcW w:w="1360" w:type="dxa"/>
                <w:tcBorders>
                  <w:top w:val="nil"/>
                  <w:left w:val="nil"/>
                  <w:bottom w:val="nil"/>
                  <w:right w:val="nil"/>
                </w:tcBorders>
                <w:shd w:val="clear" w:color="auto" w:fill="auto"/>
                <w:noWrap/>
                <w:vAlign w:val="bottom"/>
                <w:hideMark/>
              </w:tcPr>
            </w:tcPrChange>
          </w:tcPr>
          <w:p w14:paraId="75C314BD"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25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57FF7CD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258" w:author="Paul Oliver" w:date="2020-03-12T09:46:00Z">
              <w:tcPr>
                <w:tcW w:w="1160" w:type="dxa"/>
                <w:tcBorders>
                  <w:top w:val="nil"/>
                  <w:left w:val="nil"/>
                  <w:bottom w:val="nil"/>
                  <w:right w:val="nil"/>
                </w:tcBorders>
                <w:shd w:val="clear" w:color="auto" w:fill="auto"/>
                <w:noWrap/>
                <w:vAlign w:val="bottom"/>
                <w:hideMark/>
              </w:tcPr>
            </w:tcPrChange>
          </w:tcPr>
          <w:p w14:paraId="7F65FAD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GU586605</w:t>
            </w:r>
          </w:p>
        </w:tc>
        <w:tc>
          <w:tcPr>
            <w:tcW w:w="1140" w:type="dxa"/>
            <w:tcBorders>
              <w:top w:val="nil"/>
              <w:left w:val="nil"/>
              <w:bottom w:val="nil"/>
              <w:right w:val="nil"/>
            </w:tcBorders>
            <w:shd w:val="clear" w:color="auto" w:fill="auto"/>
            <w:noWrap/>
            <w:vAlign w:val="bottom"/>
            <w:hideMark/>
            <w:tcPrChange w:id="259" w:author="Paul Oliver" w:date="2020-03-12T09:46:00Z">
              <w:tcPr>
                <w:tcW w:w="1140" w:type="dxa"/>
                <w:tcBorders>
                  <w:top w:val="nil"/>
                  <w:left w:val="nil"/>
                  <w:bottom w:val="nil"/>
                  <w:right w:val="nil"/>
                </w:tcBorders>
                <w:shd w:val="clear" w:color="auto" w:fill="auto"/>
                <w:noWrap/>
                <w:vAlign w:val="bottom"/>
                <w:hideMark/>
              </w:tcPr>
            </w:tcPrChange>
          </w:tcPr>
          <w:p w14:paraId="0654A15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GU586536</w:t>
            </w:r>
          </w:p>
        </w:tc>
        <w:tc>
          <w:tcPr>
            <w:tcW w:w="1200" w:type="dxa"/>
            <w:tcBorders>
              <w:top w:val="nil"/>
              <w:left w:val="nil"/>
              <w:bottom w:val="nil"/>
              <w:right w:val="nil"/>
            </w:tcBorders>
            <w:shd w:val="clear" w:color="auto" w:fill="auto"/>
            <w:noWrap/>
            <w:vAlign w:val="bottom"/>
            <w:hideMark/>
            <w:tcPrChange w:id="260" w:author="Paul Oliver" w:date="2020-03-12T09:46:00Z">
              <w:tcPr>
                <w:tcW w:w="1200" w:type="dxa"/>
                <w:tcBorders>
                  <w:top w:val="nil"/>
                  <w:left w:val="nil"/>
                  <w:bottom w:val="nil"/>
                  <w:right w:val="nil"/>
                </w:tcBorders>
                <w:shd w:val="clear" w:color="auto" w:fill="auto"/>
                <w:noWrap/>
                <w:vAlign w:val="bottom"/>
                <w:hideMark/>
              </w:tcPr>
            </w:tcPrChange>
          </w:tcPr>
          <w:p w14:paraId="77BE1FB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GU586666</w:t>
            </w:r>
          </w:p>
        </w:tc>
        <w:tc>
          <w:tcPr>
            <w:tcW w:w="1120" w:type="dxa"/>
            <w:tcBorders>
              <w:top w:val="nil"/>
              <w:left w:val="nil"/>
              <w:bottom w:val="nil"/>
              <w:right w:val="nil"/>
            </w:tcBorders>
            <w:shd w:val="clear" w:color="auto" w:fill="auto"/>
            <w:noWrap/>
            <w:vAlign w:val="bottom"/>
            <w:hideMark/>
            <w:tcPrChange w:id="261" w:author="Paul Oliver" w:date="2020-03-12T09:46:00Z">
              <w:tcPr>
                <w:tcW w:w="1120" w:type="dxa"/>
                <w:tcBorders>
                  <w:top w:val="nil"/>
                  <w:left w:val="nil"/>
                  <w:bottom w:val="nil"/>
                  <w:right w:val="nil"/>
                </w:tcBorders>
                <w:shd w:val="clear" w:color="auto" w:fill="auto"/>
                <w:noWrap/>
                <w:vAlign w:val="bottom"/>
                <w:hideMark/>
              </w:tcPr>
            </w:tcPrChange>
          </w:tcPr>
          <w:p w14:paraId="53D336D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FJ027545</w:t>
            </w:r>
          </w:p>
        </w:tc>
      </w:tr>
      <w:tr w:rsidR="001D4965" w:rsidRPr="00D848D5" w14:paraId="546275E2" w14:textId="77777777" w:rsidTr="001837F8">
        <w:trPr>
          <w:trHeight w:val="240"/>
          <w:trPrChange w:id="26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263" w:author="Paul Oliver" w:date="2020-03-12T09:46:00Z">
              <w:tcPr>
                <w:tcW w:w="2421" w:type="dxa"/>
                <w:tcBorders>
                  <w:top w:val="nil"/>
                  <w:left w:val="nil"/>
                  <w:bottom w:val="nil"/>
                  <w:right w:val="nil"/>
                </w:tcBorders>
                <w:shd w:val="clear" w:color="auto" w:fill="auto"/>
                <w:noWrap/>
                <w:vAlign w:val="bottom"/>
                <w:hideMark/>
              </w:tcPr>
            </w:tcPrChange>
          </w:tcPr>
          <w:p w14:paraId="1CAB3E61"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Eurostopodus_argus</w:t>
            </w:r>
            <w:proofErr w:type="spellEnd"/>
          </w:p>
        </w:tc>
        <w:tc>
          <w:tcPr>
            <w:tcW w:w="1360" w:type="dxa"/>
            <w:tcBorders>
              <w:top w:val="nil"/>
              <w:left w:val="nil"/>
              <w:bottom w:val="nil"/>
              <w:right w:val="nil"/>
            </w:tcBorders>
            <w:shd w:val="clear" w:color="auto" w:fill="auto"/>
            <w:noWrap/>
            <w:vAlign w:val="bottom"/>
            <w:hideMark/>
            <w:tcPrChange w:id="264" w:author="Paul Oliver" w:date="2020-03-12T09:46:00Z">
              <w:tcPr>
                <w:tcW w:w="1360" w:type="dxa"/>
                <w:tcBorders>
                  <w:top w:val="nil"/>
                  <w:left w:val="nil"/>
                  <w:bottom w:val="nil"/>
                  <w:right w:val="nil"/>
                </w:tcBorders>
                <w:shd w:val="clear" w:color="auto" w:fill="auto"/>
                <w:noWrap/>
                <w:vAlign w:val="bottom"/>
                <w:hideMark/>
              </w:tcPr>
            </w:tcPrChange>
          </w:tcPr>
          <w:p w14:paraId="7084DEBC"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26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3461C7C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266" w:author="Paul Oliver" w:date="2020-03-12T09:46:00Z">
              <w:tcPr>
                <w:tcW w:w="1160" w:type="dxa"/>
                <w:tcBorders>
                  <w:top w:val="nil"/>
                  <w:left w:val="nil"/>
                  <w:bottom w:val="nil"/>
                  <w:right w:val="nil"/>
                </w:tcBorders>
                <w:shd w:val="clear" w:color="auto" w:fill="auto"/>
                <w:noWrap/>
                <w:vAlign w:val="bottom"/>
                <w:hideMark/>
              </w:tcPr>
            </w:tcPrChange>
          </w:tcPr>
          <w:p w14:paraId="263A3CA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GU586606</w:t>
            </w:r>
          </w:p>
        </w:tc>
        <w:tc>
          <w:tcPr>
            <w:tcW w:w="1140" w:type="dxa"/>
            <w:tcBorders>
              <w:top w:val="nil"/>
              <w:left w:val="nil"/>
              <w:bottom w:val="nil"/>
              <w:right w:val="nil"/>
            </w:tcBorders>
            <w:shd w:val="clear" w:color="auto" w:fill="auto"/>
            <w:noWrap/>
            <w:vAlign w:val="bottom"/>
            <w:hideMark/>
            <w:tcPrChange w:id="267" w:author="Paul Oliver" w:date="2020-03-12T09:46:00Z">
              <w:tcPr>
                <w:tcW w:w="1140" w:type="dxa"/>
                <w:tcBorders>
                  <w:top w:val="nil"/>
                  <w:left w:val="nil"/>
                  <w:bottom w:val="nil"/>
                  <w:right w:val="nil"/>
                </w:tcBorders>
                <w:shd w:val="clear" w:color="auto" w:fill="auto"/>
                <w:noWrap/>
                <w:vAlign w:val="bottom"/>
                <w:hideMark/>
              </w:tcPr>
            </w:tcPrChange>
          </w:tcPr>
          <w:p w14:paraId="23362D0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GU586537</w:t>
            </w:r>
          </w:p>
        </w:tc>
        <w:tc>
          <w:tcPr>
            <w:tcW w:w="1200" w:type="dxa"/>
            <w:tcBorders>
              <w:top w:val="nil"/>
              <w:left w:val="nil"/>
              <w:bottom w:val="nil"/>
              <w:right w:val="nil"/>
            </w:tcBorders>
            <w:shd w:val="clear" w:color="auto" w:fill="auto"/>
            <w:noWrap/>
            <w:vAlign w:val="bottom"/>
            <w:hideMark/>
            <w:tcPrChange w:id="268" w:author="Paul Oliver" w:date="2020-03-12T09:46:00Z">
              <w:tcPr>
                <w:tcW w:w="1200" w:type="dxa"/>
                <w:tcBorders>
                  <w:top w:val="nil"/>
                  <w:left w:val="nil"/>
                  <w:bottom w:val="nil"/>
                  <w:right w:val="nil"/>
                </w:tcBorders>
                <w:shd w:val="clear" w:color="auto" w:fill="auto"/>
                <w:noWrap/>
                <w:vAlign w:val="bottom"/>
                <w:hideMark/>
              </w:tcPr>
            </w:tcPrChange>
          </w:tcPr>
          <w:p w14:paraId="70698B1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GU586667</w:t>
            </w:r>
          </w:p>
        </w:tc>
        <w:tc>
          <w:tcPr>
            <w:tcW w:w="1120" w:type="dxa"/>
            <w:tcBorders>
              <w:top w:val="nil"/>
              <w:left w:val="nil"/>
              <w:bottom w:val="nil"/>
              <w:right w:val="nil"/>
            </w:tcBorders>
            <w:shd w:val="clear" w:color="auto" w:fill="auto"/>
            <w:noWrap/>
            <w:vAlign w:val="bottom"/>
            <w:hideMark/>
            <w:tcPrChange w:id="269" w:author="Paul Oliver" w:date="2020-03-12T09:46:00Z">
              <w:tcPr>
                <w:tcW w:w="1120" w:type="dxa"/>
                <w:tcBorders>
                  <w:top w:val="nil"/>
                  <w:left w:val="nil"/>
                  <w:bottom w:val="nil"/>
                  <w:right w:val="nil"/>
                </w:tcBorders>
                <w:shd w:val="clear" w:color="auto" w:fill="auto"/>
                <w:noWrap/>
                <w:vAlign w:val="bottom"/>
                <w:hideMark/>
              </w:tcPr>
            </w:tcPrChange>
          </w:tcPr>
          <w:p w14:paraId="1C0A5B6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19471B76" w14:textId="77777777" w:rsidTr="001837F8">
        <w:trPr>
          <w:trHeight w:val="240"/>
          <w:trPrChange w:id="27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271" w:author="Paul Oliver" w:date="2020-03-12T09:46:00Z">
              <w:tcPr>
                <w:tcW w:w="2421" w:type="dxa"/>
                <w:tcBorders>
                  <w:top w:val="nil"/>
                  <w:left w:val="nil"/>
                  <w:bottom w:val="nil"/>
                  <w:right w:val="nil"/>
                </w:tcBorders>
                <w:shd w:val="clear" w:color="auto" w:fill="auto"/>
                <w:noWrap/>
                <w:vAlign w:val="bottom"/>
                <w:hideMark/>
              </w:tcPr>
            </w:tcPrChange>
          </w:tcPr>
          <w:p w14:paraId="605140A8"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Eurostopodus_mystacalis</w:t>
            </w:r>
            <w:proofErr w:type="spellEnd"/>
          </w:p>
        </w:tc>
        <w:tc>
          <w:tcPr>
            <w:tcW w:w="1360" w:type="dxa"/>
            <w:tcBorders>
              <w:top w:val="nil"/>
              <w:left w:val="nil"/>
              <w:bottom w:val="nil"/>
              <w:right w:val="nil"/>
            </w:tcBorders>
            <w:shd w:val="clear" w:color="auto" w:fill="auto"/>
            <w:noWrap/>
            <w:vAlign w:val="bottom"/>
            <w:hideMark/>
            <w:tcPrChange w:id="272" w:author="Paul Oliver" w:date="2020-03-12T09:46:00Z">
              <w:tcPr>
                <w:tcW w:w="1360" w:type="dxa"/>
                <w:tcBorders>
                  <w:top w:val="nil"/>
                  <w:left w:val="nil"/>
                  <w:bottom w:val="nil"/>
                  <w:right w:val="nil"/>
                </w:tcBorders>
                <w:shd w:val="clear" w:color="auto" w:fill="auto"/>
                <w:noWrap/>
                <w:vAlign w:val="bottom"/>
                <w:hideMark/>
              </w:tcPr>
            </w:tcPrChange>
          </w:tcPr>
          <w:p w14:paraId="282A59E7"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27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7BC7C9D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274" w:author="Paul Oliver" w:date="2020-03-12T09:46:00Z">
              <w:tcPr>
                <w:tcW w:w="1160" w:type="dxa"/>
                <w:tcBorders>
                  <w:top w:val="nil"/>
                  <w:left w:val="nil"/>
                  <w:bottom w:val="nil"/>
                  <w:right w:val="nil"/>
                </w:tcBorders>
                <w:shd w:val="clear" w:color="auto" w:fill="auto"/>
                <w:noWrap/>
                <w:vAlign w:val="bottom"/>
                <w:hideMark/>
              </w:tcPr>
            </w:tcPrChange>
          </w:tcPr>
          <w:p w14:paraId="3A96E53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GU586607</w:t>
            </w:r>
          </w:p>
        </w:tc>
        <w:tc>
          <w:tcPr>
            <w:tcW w:w="1140" w:type="dxa"/>
            <w:tcBorders>
              <w:top w:val="nil"/>
              <w:left w:val="nil"/>
              <w:bottom w:val="nil"/>
              <w:right w:val="nil"/>
            </w:tcBorders>
            <w:shd w:val="clear" w:color="auto" w:fill="auto"/>
            <w:noWrap/>
            <w:vAlign w:val="bottom"/>
            <w:hideMark/>
            <w:tcPrChange w:id="275" w:author="Paul Oliver" w:date="2020-03-12T09:46:00Z">
              <w:tcPr>
                <w:tcW w:w="1140" w:type="dxa"/>
                <w:tcBorders>
                  <w:top w:val="nil"/>
                  <w:left w:val="nil"/>
                  <w:bottom w:val="nil"/>
                  <w:right w:val="nil"/>
                </w:tcBorders>
                <w:shd w:val="clear" w:color="auto" w:fill="auto"/>
                <w:noWrap/>
                <w:vAlign w:val="bottom"/>
                <w:hideMark/>
              </w:tcPr>
            </w:tcPrChange>
          </w:tcPr>
          <w:p w14:paraId="49E3698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GU586539</w:t>
            </w:r>
          </w:p>
        </w:tc>
        <w:tc>
          <w:tcPr>
            <w:tcW w:w="1200" w:type="dxa"/>
            <w:tcBorders>
              <w:top w:val="nil"/>
              <w:left w:val="nil"/>
              <w:bottom w:val="nil"/>
              <w:right w:val="nil"/>
            </w:tcBorders>
            <w:shd w:val="clear" w:color="auto" w:fill="auto"/>
            <w:noWrap/>
            <w:vAlign w:val="bottom"/>
            <w:hideMark/>
            <w:tcPrChange w:id="276" w:author="Paul Oliver" w:date="2020-03-12T09:46:00Z">
              <w:tcPr>
                <w:tcW w:w="1200" w:type="dxa"/>
                <w:tcBorders>
                  <w:top w:val="nil"/>
                  <w:left w:val="nil"/>
                  <w:bottom w:val="nil"/>
                  <w:right w:val="nil"/>
                </w:tcBorders>
                <w:shd w:val="clear" w:color="auto" w:fill="auto"/>
                <w:noWrap/>
                <w:vAlign w:val="bottom"/>
                <w:hideMark/>
              </w:tcPr>
            </w:tcPrChange>
          </w:tcPr>
          <w:p w14:paraId="3454735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GU586668</w:t>
            </w:r>
          </w:p>
        </w:tc>
        <w:tc>
          <w:tcPr>
            <w:tcW w:w="1120" w:type="dxa"/>
            <w:tcBorders>
              <w:top w:val="nil"/>
              <w:left w:val="nil"/>
              <w:bottom w:val="nil"/>
              <w:right w:val="nil"/>
            </w:tcBorders>
            <w:shd w:val="clear" w:color="auto" w:fill="auto"/>
            <w:noWrap/>
            <w:vAlign w:val="bottom"/>
            <w:hideMark/>
            <w:tcPrChange w:id="277" w:author="Paul Oliver" w:date="2020-03-12T09:46:00Z">
              <w:tcPr>
                <w:tcW w:w="1120" w:type="dxa"/>
                <w:tcBorders>
                  <w:top w:val="nil"/>
                  <w:left w:val="nil"/>
                  <w:bottom w:val="nil"/>
                  <w:right w:val="nil"/>
                </w:tcBorders>
                <w:shd w:val="clear" w:color="auto" w:fill="auto"/>
                <w:noWrap/>
                <w:vAlign w:val="bottom"/>
                <w:hideMark/>
              </w:tcPr>
            </w:tcPrChange>
          </w:tcPr>
          <w:p w14:paraId="26DA219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2BC9119D" w14:textId="77777777" w:rsidTr="001837F8">
        <w:trPr>
          <w:trHeight w:val="240"/>
          <w:trPrChange w:id="278"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279" w:author="Paul Oliver" w:date="2020-03-12T09:46:00Z">
              <w:tcPr>
                <w:tcW w:w="2421" w:type="dxa"/>
                <w:tcBorders>
                  <w:top w:val="nil"/>
                  <w:left w:val="nil"/>
                  <w:bottom w:val="nil"/>
                  <w:right w:val="nil"/>
                </w:tcBorders>
                <w:shd w:val="clear" w:color="auto" w:fill="auto"/>
                <w:noWrap/>
                <w:vAlign w:val="bottom"/>
                <w:hideMark/>
              </w:tcPr>
            </w:tcPrChange>
          </w:tcPr>
          <w:p w14:paraId="57F53889"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Eurostopodus_papuensis</w:t>
            </w:r>
            <w:proofErr w:type="spellEnd"/>
          </w:p>
        </w:tc>
        <w:tc>
          <w:tcPr>
            <w:tcW w:w="1360" w:type="dxa"/>
            <w:tcBorders>
              <w:top w:val="nil"/>
              <w:left w:val="nil"/>
              <w:bottom w:val="nil"/>
              <w:right w:val="nil"/>
            </w:tcBorders>
            <w:shd w:val="clear" w:color="auto" w:fill="auto"/>
            <w:noWrap/>
            <w:vAlign w:val="bottom"/>
            <w:hideMark/>
            <w:tcPrChange w:id="280" w:author="Paul Oliver" w:date="2020-03-12T09:46:00Z">
              <w:tcPr>
                <w:tcW w:w="1360" w:type="dxa"/>
                <w:tcBorders>
                  <w:top w:val="nil"/>
                  <w:left w:val="nil"/>
                  <w:bottom w:val="nil"/>
                  <w:right w:val="nil"/>
                </w:tcBorders>
                <w:shd w:val="clear" w:color="auto" w:fill="auto"/>
                <w:noWrap/>
                <w:vAlign w:val="bottom"/>
                <w:hideMark/>
              </w:tcPr>
            </w:tcPrChange>
          </w:tcPr>
          <w:p w14:paraId="7586C239"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281"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4DD5F87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282" w:author="Paul Oliver" w:date="2020-03-12T09:46:00Z">
              <w:tcPr>
                <w:tcW w:w="1160" w:type="dxa"/>
                <w:tcBorders>
                  <w:top w:val="nil"/>
                  <w:left w:val="nil"/>
                  <w:bottom w:val="nil"/>
                  <w:right w:val="nil"/>
                </w:tcBorders>
                <w:shd w:val="clear" w:color="auto" w:fill="auto"/>
                <w:noWrap/>
                <w:vAlign w:val="bottom"/>
                <w:hideMark/>
              </w:tcPr>
            </w:tcPrChange>
          </w:tcPr>
          <w:p w14:paraId="24AA05D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GU586608</w:t>
            </w:r>
          </w:p>
        </w:tc>
        <w:tc>
          <w:tcPr>
            <w:tcW w:w="1140" w:type="dxa"/>
            <w:tcBorders>
              <w:top w:val="nil"/>
              <w:left w:val="nil"/>
              <w:bottom w:val="nil"/>
              <w:right w:val="nil"/>
            </w:tcBorders>
            <w:shd w:val="clear" w:color="auto" w:fill="auto"/>
            <w:noWrap/>
            <w:vAlign w:val="bottom"/>
            <w:hideMark/>
            <w:tcPrChange w:id="283" w:author="Paul Oliver" w:date="2020-03-12T09:46:00Z">
              <w:tcPr>
                <w:tcW w:w="1140" w:type="dxa"/>
                <w:tcBorders>
                  <w:top w:val="nil"/>
                  <w:left w:val="nil"/>
                  <w:bottom w:val="nil"/>
                  <w:right w:val="nil"/>
                </w:tcBorders>
                <w:shd w:val="clear" w:color="auto" w:fill="auto"/>
                <w:noWrap/>
                <w:vAlign w:val="bottom"/>
                <w:hideMark/>
              </w:tcPr>
            </w:tcPrChange>
          </w:tcPr>
          <w:p w14:paraId="29AFA2D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GU586540</w:t>
            </w:r>
          </w:p>
        </w:tc>
        <w:tc>
          <w:tcPr>
            <w:tcW w:w="1200" w:type="dxa"/>
            <w:tcBorders>
              <w:top w:val="nil"/>
              <w:left w:val="nil"/>
              <w:bottom w:val="nil"/>
              <w:right w:val="nil"/>
            </w:tcBorders>
            <w:shd w:val="clear" w:color="auto" w:fill="auto"/>
            <w:noWrap/>
            <w:vAlign w:val="bottom"/>
            <w:hideMark/>
            <w:tcPrChange w:id="284" w:author="Paul Oliver" w:date="2020-03-12T09:46:00Z">
              <w:tcPr>
                <w:tcW w:w="1200" w:type="dxa"/>
                <w:tcBorders>
                  <w:top w:val="nil"/>
                  <w:left w:val="nil"/>
                  <w:bottom w:val="nil"/>
                  <w:right w:val="nil"/>
                </w:tcBorders>
                <w:shd w:val="clear" w:color="auto" w:fill="auto"/>
                <w:noWrap/>
                <w:vAlign w:val="bottom"/>
                <w:hideMark/>
              </w:tcPr>
            </w:tcPrChange>
          </w:tcPr>
          <w:p w14:paraId="5206C46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X95780</w:t>
            </w:r>
          </w:p>
        </w:tc>
        <w:tc>
          <w:tcPr>
            <w:tcW w:w="1120" w:type="dxa"/>
            <w:tcBorders>
              <w:top w:val="nil"/>
              <w:left w:val="nil"/>
              <w:bottom w:val="nil"/>
              <w:right w:val="nil"/>
            </w:tcBorders>
            <w:shd w:val="clear" w:color="auto" w:fill="auto"/>
            <w:noWrap/>
            <w:vAlign w:val="bottom"/>
            <w:hideMark/>
            <w:tcPrChange w:id="285" w:author="Paul Oliver" w:date="2020-03-12T09:46:00Z">
              <w:tcPr>
                <w:tcW w:w="1120" w:type="dxa"/>
                <w:tcBorders>
                  <w:top w:val="nil"/>
                  <w:left w:val="nil"/>
                  <w:bottom w:val="nil"/>
                  <w:right w:val="nil"/>
                </w:tcBorders>
                <w:shd w:val="clear" w:color="auto" w:fill="auto"/>
                <w:noWrap/>
                <w:vAlign w:val="bottom"/>
                <w:hideMark/>
              </w:tcPr>
            </w:tcPrChange>
          </w:tcPr>
          <w:p w14:paraId="68A8B8D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4F393400" w14:textId="77777777" w:rsidTr="001837F8">
        <w:trPr>
          <w:trHeight w:val="240"/>
          <w:trPrChange w:id="286"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287" w:author="Paul Oliver" w:date="2020-03-12T09:46:00Z">
              <w:tcPr>
                <w:tcW w:w="2421" w:type="dxa"/>
                <w:tcBorders>
                  <w:top w:val="nil"/>
                  <w:left w:val="nil"/>
                  <w:bottom w:val="nil"/>
                  <w:right w:val="nil"/>
                </w:tcBorders>
                <w:shd w:val="clear" w:color="auto" w:fill="auto"/>
                <w:noWrap/>
                <w:vAlign w:val="bottom"/>
                <w:hideMark/>
              </w:tcPr>
            </w:tcPrChange>
          </w:tcPr>
          <w:p w14:paraId="5BB57C44"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Gactornis_enarratus</w:t>
            </w:r>
            <w:proofErr w:type="spellEnd"/>
          </w:p>
        </w:tc>
        <w:tc>
          <w:tcPr>
            <w:tcW w:w="1360" w:type="dxa"/>
            <w:tcBorders>
              <w:top w:val="nil"/>
              <w:left w:val="nil"/>
              <w:bottom w:val="nil"/>
              <w:right w:val="nil"/>
            </w:tcBorders>
            <w:shd w:val="clear" w:color="auto" w:fill="auto"/>
            <w:noWrap/>
            <w:vAlign w:val="bottom"/>
            <w:hideMark/>
            <w:tcPrChange w:id="288" w:author="Paul Oliver" w:date="2020-03-12T09:46:00Z">
              <w:tcPr>
                <w:tcW w:w="1360" w:type="dxa"/>
                <w:tcBorders>
                  <w:top w:val="nil"/>
                  <w:left w:val="nil"/>
                  <w:bottom w:val="nil"/>
                  <w:right w:val="nil"/>
                </w:tcBorders>
                <w:shd w:val="clear" w:color="auto" w:fill="auto"/>
                <w:noWrap/>
                <w:vAlign w:val="bottom"/>
                <w:hideMark/>
              </w:tcPr>
            </w:tcPrChange>
          </w:tcPr>
          <w:p w14:paraId="5C6D1A70"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289"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609C1D7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290" w:author="Paul Oliver" w:date="2020-03-12T09:46:00Z">
              <w:tcPr>
                <w:tcW w:w="1160" w:type="dxa"/>
                <w:tcBorders>
                  <w:top w:val="nil"/>
                  <w:left w:val="nil"/>
                  <w:bottom w:val="nil"/>
                  <w:right w:val="nil"/>
                </w:tcBorders>
                <w:shd w:val="clear" w:color="auto" w:fill="auto"/>
                <w:noWrap/>
                <w:vAlign w:val="bottom"/>
                <w:hideMark/>
              </w:tcPr>
            </w:tcPrChange>
          </w:tcPr>
          <w:p w14:paraId="6022615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GU586574</w:t>
            </w:r>
          </w:p>
        </w:tc>
        <w:tc>
          <w:tcPr>
            <w:tcW w:w="1140" w:type="dxa"/>
            <w:tcBorders>
              <w:top w:val="nil"/>
              <w:left w:val="nil"/>
              <w:bottom w:val="nil"/>
              <w:right w:val="nil"/>
            </w:tcBorders>
            <w:shd w:val="clear" w:color="auto" w:fill="auto"/>
            <w:noWrap/>
            <w:vAlign w:val="bottom"/>
            <w:hideMark/>
            <w:tcPrChange w:id="291" w:author="Paul Oliver" w:date="2020-03-12T09:46:00Z">
              <w:tcPr>
                <w:tcW w:w="1140" w:type="dxa"/>
                <w:tcBorders>
                  <w:top w:val="nil"/>
                  <w:left w:val="nil"/>
                  <w:bottom w:val="nil"/>
                  <w:right w:val="nil"/>
                </w:tcBorders>
                <w:shd w:val="clear" w:color="auto" w:fill="auto"/>
                <w:noWrap/>
                <w:vAlign w:val="bottom"/>
                <w:hideMark/>
              </w:tcPr>
            </w:tcPrChange>
          </w:tcPr>
          <w:p w14:paraId="21FC8ED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GU586505</w:t>
            </w:r>
          </w:p>
        </w:tc>
        <w:tc>
          <w:tcPr>
            <w:tcW w:w="1200" w:type="dxa"/>
            <w:tcBorders>
              <w:top w:val="nil"/>
              <w:left w:val="nil"/>
              <w:bottom w:val="nil"/>
              <w:right w:val="nil"/>
            </w:tcBorders>
            <w:shd w:val="clear" w:color="auto" w:fill="auto"/>
            <w:noWrap/>
            <w:vAlign w:val="bottom"/>
            <w:hideMark/>
            <w:tcPrChange w:id="292" w:author="Paul Oliver" w:date="2020-03-12T09:46:00Z">
              <w:tcPr>
                <w:tcW w:w="1200" w:type="dxa"/>
                <w:tcBorders>
                  <w:top w:val="nil"/>
                  <w:left w:val="nil"/>
                  <w:bottom w:val="nil"/>
                  <w:right w:val="nil"/>
                </w:tcBorders>
                <w:shd w:val="clear" w:color="auto" w:fill="auto"/>
                <w:noWrap/>
                <w:vAlign w:val="bottom"/>
                <w:hideMark/>
              </w:tcPr>
            </w:tcPrChange>
          </w:tcPr>
          <w:p w14:paraId="7101625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GU586637</w:t>
            </w:r>
          </w:p>
        </w:tc>
        <w:tc>
          <w:tcPr>
            <w:tcW w:w="1120" w:type="dxa"/>
            <w:tcBorders>
              <w:top w:val="nil"/>
              <w:left w:val="nil"/>
              <w:bottom w:val="nil"/>
              <w:right w:val="nil"/>
            </w:tcBorders>
            <w:shd w:val="clear" w:color="auto" w:fill="auto"/>
            <w:noWrap/>
            <w:vAlign w:val="bottom"/>
            <w:hideMark/>
            <w:tcPrChange w:id="293" w:author="Paul Oliver" w:date="2020-03-12T09:46:00Z">
              <w:tcPr>
                <w:tcW w:w="1120" w:type="dxa"/>
                <w:tcBorders>
                  <w:top w:val="nil"/>
                  <w:left w:val="nil"/>
                  <w:bottom w:val="nil"/>
                  <w:right w:val="nil"/>
                </w:tcBorders>
                <w:shd w:val="clear" w:color="auto" w:fill="auto"/>
                <w:noWrap/>
                <w:vAlign w:val="bottom"/>
                <w:hideMark/>
              </w:tcPr>
            </w:tcPrChange>
          </w:tcPr>
          <w:p w14:paraId="5D277ED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36C5B5F9" w14:textId="77777777" w:rsidTr="001837F8">
        <w:trPr>
          <w:trHeight w:val="240"/>
          <w:trPrChange w:id="29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295" w:author="Paul Oliver" w:date="2020-03-12T09:46:00Z">
              <w:tcPr>
                <w:tcW w:w="2421" w:type="dxa"/>
                <w:tcBorders>
                  <w:top w:val="nil"/>
                  <w:left w:val="nil"/>
                  <w:bottom w:val="nil"/>
                  <w:right w:val="nil"/>
                </w:tcBorders>
                <w:shd w:val="clear" w:color="auto" w:fill="auto"/>
                <w:noWrap/>
                <w:vAlign w:val="bottom"/>
                <w:hideMark/>
              </w:tcPr>
            </w:tcPrChange>
          </w:tcPr>
          <w:p w14:paraId="608CCB8D"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Hydropsalis_climacocerca</w:t>
            </w:r>
            <w:proofErr w:type="spellEnd"/>
          </w:p>
        </w:tc>
        <w:tc>
          <w:tcPr>
            <w:tcW w:w="1360" w:type="dxa"/>
            <w:tcBorders>
              <w:top w:val="nil"/>
              <w:left w:val="nil"/>
              <w:bottom w:val="nil"/>
              <w:right w:val="nil"/>
            </w:tcBorders>
            <w:shd w:val="clear" w:color="auto" w:fill="auto"/>
            <w:noWrap/>
            <w:vAlign w:val="bottom"/>
            <w:hideMark/>
            <w:tcPrChange w:id="296" w:author="Paul Oliver" w:date="2020-03-12T09:46:00Z">
              <w:tcPr>
                <w:tcW w:w="1360" w:type="dxa"/>
                <w:tcBorders>
                  <w:top w:val="nil"/>
                  <w:left w:val="nil"/>
                  <w:bottom w:val="nil"/>
                  <w:right w:val="nil"/>
                </w:tcBorders>
                <w:shd w:val="clear" w:color="auto" w:fill="auto"/>
                <w:noWrap/>
                <w:vAlign w:val="bottom"/>
                <w:hideMark/>
              </w:tcPr>
            </w:tcPrChange>
          </w:tcPr>
          <w:p w14:paraId="1469BB1D"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29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373C07A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DQ482620</w:t>
            </w:r>
          </w:p>
        </w:tc>
        <w:tc>
          <w:tcPr>
            <w:tcW w:w="1160" w:type="dxa"/>
            <w:tcBorders>
              <w:top w:val="nil"/>
              <w:left w:val="nil"/>
              <w:bottom w:val="nil"/>
              <w:right w:val="nil"/>
            </w:tcBorders>
            <w:shd w:val="clear" w:color="auto" w:fill="auto"/>
            <w:noWrap/>
            <w:vAlign w:val="bottom"/>
            <w:hideMark/>
            <w:tcPrChange w:id="298" w:author="Paul Oliver" w:date="2020-03-12T09:46:00Z">
              <w:tcPr>
                <w:tcW w:w="1160" w:type="dxa"/>
                <w:tcBorders>
                  <w:top w:val="nil"/>
                  <w:left w:val="nil"/>
                  <w:bottom w:val="nil"/>
                  <w:right w:val="nil"/>
                </w:tcBorders>
                <w:shd w:val="clear" w:color="auto" w:fill="auto"/>
                <w:noWrap/>
                <w:vAlign w:val="bottom"/>
                <w:hideMark/>
              </w:tcPr>
            </w:tcPrChange>
          </w:tcPr>
          <w:p w14:paraId="14FF3DE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GU586610</w:t>
            </w:r>
          </w:p>
        </w:tc>
        <w:tc>
          <w:tcPr>
            <w:tcW w:w="1140" w:type="dxa"/>
            <w:tcBorders>
              <w:top w:val="nil"/>
              <w:left w:val="nil"/>
              <w:bottom w:val="nil"/>
              <w:right w:val="nil"/>
            </w:tcBorders>
            <w:shd w:val="clear" w:color="auto" w:fill="auto"/>
            <w:noWrap/>
            <w:vAlign w:val="bottom"/>
            <w:hideMark/>
            <w:tcPrChange w:id="299" w:author="Paul Oliver" w:date="2020-03-12T09:46:00Z">
              <w:tcPr>
                <w:tcW w:w="1140" w:type="dxa"/>
                <w:tcBorders>
                  <w:top w:val="nil"/>
                  <w:left w:val="nil"/>
                  <w:bottom w:val="nil"/>
                  <w:right w:val="nil"/>
                </w:tcBorders>
                <w:shd w:val="clear" w:color="auto" w:fill="auto"/>
                <w:noWrap/>
                <w:vAlign w:val="bottom"/>
                <w:hideMark/>
              </w:tcPr>
            </w:tcPrChange>
          </w:tcPr>
          <w:p w14:paraId="1EF6C0C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GU586542</w:t>
            </w:r>
          </w:p>
        </w:tc>
        <w:tc>
          <w:tcPr>
            <w:tcW w:w="1200" w:type="dxa"/>
            <w:tcBorders>
              <w:top w:val="nil"/>
              <w:left w:val="nil"/>
              <w:bottom w:val="nil"/>
              <w:right w:val="nil"/>
            </w:tcBorders>
            <w:shd w:val="clear" w:color="auto" w:fill="auto"/>
            <w:noWrap/>
            <w:vAlign w:val="bottom"/>
            <w:hideMark/>
            <w:tcPrChange w:id="300" w:author="Paul Oliver" w:date="2020-03-12T09:46:00Z">
              <w:tcPr>
                <w:tcW w:w="1200" w:type="dxa"/>
                <w:tcBorders>
                  <w:top w:val="nil"/>
                  <w:left w:val="nil"/>
                  <w:bottom w:val="nil"/>
                  <w:right w:val="nil"/>
                </w:tcBorders>
                <w:shd w:val="clear" w:color="auto" w:fill="auto"/>
                <w:noWrap/>
                <w:vAlign w:val="bottom"/>
                <w:hideMark/>
              </w:tcPr>
            </w:tcPrChange>
          </w:tcPr>
          <w:p w14:paraId="7B4D6CE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GU586670</w:t>
            </w:r>
          </w:p>
        </w:tc>
        <w:tc>
          <w:tcPr>
            <w:tcW w:w="1120" w:type="dxa"/>
            <w:tcBorders>
              <w:top w:val="nil"/>
              <w:left w:val="nil"/>
              <w:bottom w:val="nil"/>
              <w:right w:val="nil"/>
            </w:tcBorders>
            <w:shd w:val="clear" w:color="auto" w:fill="auto"/>
            <w:noWrap/>
            <w:vAlign w:val="bottom"/>
            <w:hideMark/>
            <w:tcPrChange w:id="301" w:author="Paul Oliver" w:date="2020-03-12T09:46:00Z">
              <w:tcPr>
                <w:tcW w:w="1120" w:type="dxa"/>
                <w:tcBorders>
                  <w:top w:val="nil"/>
                  <w:left w:val="nil"/>
                  <w:bottom w:val="nil"/>
                  <w:right w:val="nil"/>
                </w:tcBorders>
                <w:shd w:val="clear" w:color="auto" w:fill="auto"/>
                <w:noWrap/>
                <w:vAlign w:val="bottom"/>
                <w:hideMark/>
              </w:tcPr>
            </w:tcPrChange>
          </w:tcPr>
          <w:p w14:paraId="64589E8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58C41F11" w14:textId="77777777" w:rsidTr="001837F8">
        <w:trPr>
          <w:trHeight w:val="240"/>
          <w:trPrChange w:id="30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03" w:author="Paul Oliver" w:date="2020-03-12T09:46:00Z">
              <w:tcPr>
                <w:tcW w:w="2421" w:type="dxa"/>
                <w:tcBorders>
                  <w:top w:val="nil"/>
                  <w:left w:val="nil"/>
                  <w:bottom w:val="nil"/>
                  <w:right w:val="nil"/>
                </w:tcBorders>
                <w:shd w:val="clear" w:color="auto" w:fill="auto"/>
                <w:noWrap/>
                <w:vAlign w:val="bottom"/>
                <w:hideMark/>
              </w:tcPr>
            </w:tcPrChange>
          </w:tcPr>
          <w:p w14:paraId="59E2D5A4"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Hydropsalis_maculicaudus</w:t>
            </w:r>
            <w:proofErr w:type="spellEnd"/>
          </w:p>
        </w:tc>
        <w:tc>
          <w:tcPr>
            <w:tcW w:w="1360" w:type="dxa"/>
            <w:tcBorders>
              <w:top w:val="nil"/>
              <w:left w:val="nil"/>
              <w:bottom w:val="nil"/>
              <w:right w:val="nil"/>
            </w:tcBorders>
            <w:shd w:val="clear" w:color="auto" w:fill="auto"/>
            <w:noWrap/>
            <w:vAlign w:val="bottom"/>
            <w:hideMark/>
            <w:tcPrChange w:id="304" w:author="Paul Oliver" w:date="2020-03-12T09:46:00Z">
              <w:tcPr>
                <w:tcW w:w="1360" w:type="dxa"/>
                <w:tcBorders>
                  <w:top w:val="nil"/>
                  <w:left w:val="nil"/>
                  <w:bottom w:val="nil"/>
                  <w:right w:val="nil"/>
                </w:tcBorders>
                <w:shd w:val="clear" w:color="auto" w:fill="auto"/>
                <w:noWrap/>
                <w:vAlign w:val="bottom"/>
                <w:hideMark/>
              </w:tcPr>
            </w:tcPrChange>
          </w:tcPr>
          <w:p w14:paraId="6E2AD9A7"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30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7CECDD2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DQ482622</w:t>
            </w:r>
          </w:p>
        </w:tc>
        <w:tc>
          <w:tcPr>
            <w:tcW w:w="1160" w:type="dxa"/>
            <w:tcBorders>
              <w:top w:val="nil"/>
              <w:left w:val="nil"/>
              <w:bottom w:val="nil"/>
              <w:right w:val="nil"/>
            </w:tcBorders>
            <w:shd w:val="clear" w:color="auto" w:fill="auto"/>
            <w:noWrap/>
            <w:vAlign w:val="bottom"/>
            <w:hideMark/>
            <w:tcPrChange w:id="306" w:author="Paul Oliver" w:date="2020-03-12T09:46:00Z">
              <w:tcPr>
                <w:tcW w:w="1160" w:type="dxa"/>
                <w:tcBorders>
                  <w:top w:val="nil"/>
                  <w:left w:val="nil"/>
                  <w:bottom w:val="nil"/>
                  <w:right w:val="nil"/>
                </w:tcBorders>
                <w:shd w:val="clear" w:color="auto" w:fill="auto"/>
                <w:noWrap/>
                <w:vAlign w:val="bottom"/>
                <w:hideMark/>
              </w:tcPr>
            </w:tcPrChange>
          </w:tcPr>
          <w:p w14:paraId="25ECA97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GU586581</w:t>
            </w:r>
          </w:p>
        </w:tc>
        <w:tc>
          <w:tcPr>
            <w:tcW w:w="1140" w:type="dxa"/>
            <w:tcBorders>
              <w:top w:val="nil"/>
              <w:left w:val="nil"/>
              <w:bottom w:val="nil"/>
              <w:right w:val="nil"/>
            </w:tcBorders>
            <w:shd w:val="clear" w:color="auto" w:fill="auto"/>
            <w:noWrap/>
            <w:vAlign w:val="bottom"/>
            <w:hideMark/>
            <w:tcPrChange w:id="307" w:author="Paul Oliver" w:date="2020-03-12T09:46:00Z">
              <w:tcPr>
                <w:tcW w:w="1140" w:type="dxa"/>
                <w:tcBorders>
                  <w:top w:val="nil"/>
                  <w:left w:val="nil"/>
                  <w:bottom w:val="nil"/>
                  <w:right w:val="nil"/>
                </w:tcBorders>
                <w:shd w:val="clear" w:color="auto" w:fill="auto"/>
                <w:noWrap/>
                <w:vAlign w:val="bottom"/>
                <w:hideMark/>
              </w:tcPr>
            </w:tcPrChange>
          </w:tcPr>
          <w:p w14:paraId="032EDA2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GU586512</w:t>
            </w:r>
          </w:p>
        </w:tc>
        <w:tc>
          <w:tcPr>
            <w:tcW w:w="1200" w:type="dxa"/>
            <w:tcBorders>
              <w:top w:val="nil"/>
              <w:left w:val="nil"/>
              <w:bottom w:val="nil"/>
              <w:right w:val="nil"/>
            </w:tcBorders>
            <w:shd w:val="clear" w:color="auto" w:fill="auto"/>
            <w:noWrap/>
            <w:vAlign w:val="bottom"/>
            <w:hideMark/>
            <w:tcPrChange w:id="308" w:author="Paul Oliver" w:date="2020-03-12T09:46:00Z">
              <w:tcPr>
                <w:tcW w:w="1200" w:type="dxa"/>
                <w:tcBorders>
                  <w:top w:val="nil"/>
                  <w:left w:val="nil"/>
                  <w:bottom w:val="nil"/>
                  <w:right w:val="nil"/>
                </w:tcBorders>
                <w:shd w:val="clear" w:color="auto" w:fill="auto"/>
                <w:noWrap/>
                <w:vAlign w:val="bottom"/>
                <w:hideMark/>
              </w:tcPr>
            </w:tcPrChange>
          </w:tcPr>
          <w:p w14:paraId="3774F24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GU586645</w:t>
            </w:r>
          </w:p>
        </w:tc>
        <w:tc>
          <w:tcPr>
            <w:tcW w:w="1120" w:type="dxa"/>
            <w:tcBorders>
              <w:top w:val="nil"/>
              <w:left w:val="nil"/>
              <w:bottom w:val="nil"/>
              <w:right w:val="nil"/>
            </w:tcBorders>
            <w:shd w:val="clear" w:color="auto" w:fill="auto"/>
            <w:noWrap/>
            <w:vAlign w:val="bottom"/>
            <w:hideMark/>
            <w:tcPrChange w:id="309" w:author="Paul Oliver" w:date="2020-03-12T09:46:00Z">
              <w:tcPr>
                <w:tcW w:w="1120" w:type="dxa"/>
                <w:tcBorders>
                  <w:top w:val="nil"/>
                  <w:left w:val="nil"/>
                  <w:bottom w:val="nil"/>
                  <w:right w:val="nil"/>
                </w:tcBorders>
                <w:shd w:val="clear" w:color="auto" w:fill="auto"/>
                <w:noWrap/>
                <w:vAlign w:val="bottom"/>
                <w:hideMark/>
              </w:tcPr>
            </w:tcPrChange>
          </w:tcPr>
          <w:p w14:paraId="1C7F3FE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2E590BB1" w14:textId="77777777" w:rsidTr="001837F8">
        <w:trPr>
          <w:trHeight w:val="240"/>
          <w:trPrChange w:id="31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11" w:author="Paul Oliver" w:date="2020-03-12T09:46:00Z">
              <w:tcPr>
                <w:tcW w:w="2421" w:type="dxa"/>
                <w:tcBorders>
                  <w:top w:val="nil"/>
                  <w:left w:val="nil"/>
                  <w:bottom w:val="nil"/>
                  <w:right w:val="nil"/>
                </w:tcBorders>
                <w:shd w:val="clear" w:color="auto" w:fill="auto"/>
                <w:noWrap/>
                <w:vAlign w:val="bottom"/>
                <w:hideMark/>
              </w:tcPr>
            </w:tcPrChange>
          </w:tcPr>
          <w:p w14:paraId="76E8C350"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Hydropsalis_torquata</w:t>
            </w:r>
            <w:proofErr w:type="spellEnd"/>
          </w:p>
        </w:tc>
        <w:tc>
          <w:tcPr>
            <w:tcW w:w="1360" w:type="dxa"/>
            <w:tcBorders>
              <w:top w:val="nil"/>
              <w:left w:val="nil"/>
              <w:bottom w:val="nil"/>
              <w:right w:val="nil"/>
            </w:tcBorders>
            <w:shd w:val="clear" w:color="auto" w:fill="auto"/>
            <w:noWrap/>
            <w:vAlign w:val="bottom"/>
            <w:hideMark/>
            <w:tcPrChange w:id="312" w:author="Paul Oliver" w:date="2020-03-12T09:46:00Z">
              <w:tcPr>
                <w:tcW w:w="1360" w:type="dxa"/>
                <w:tcBorders>
                  <w:top w:val="nil"/>
                  <w:left w:val="nil"/>
                  <w:bottom w:val="nil"/>
                  <w:right w:val="nil"/>
                </w:tcBorders>
                <w:shd w:val="clear" w:color="auto" w:fill="auto"/>
                <w:noWrap/>
                <w:vAlign w:val="bottom"/>
                <w:hideMark/>
              </w:tcPr>
            </w:tcPrChange>
          </w:tcPr>
          <w:p w14:paraId="5A99C2BB"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31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57D064B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314" w:author="Paul Oliver" w:date="2020-03-12T09:46:00Z">
              <w:tcPr>
                <w:tcW w:w="1160" w:type="dxa"/>
                <w:tcBorders>
                  <w:top w:val="nil"/>
                  <w:left w:val="nil"/>
                  <w:bottom w:val="nil"/>
                  <w:right w:val="nil"/>
                </w:tcBorders>
                <w:shd w:val="clear" w:color="auto" w:fill="auto"/>
                <w:noWrap/>
                <w:vAlign w:val="bottom"/>
                <w:hideMark/>
              </w:tcPr>
            </w:tcPrChange>
          </w:tcPr>
          <w:p w14:paraId="70B47FB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GU586609</w:t>
            </w:r>
          </w:p>
        </w:tc>
        <w:tc>
          <w:tcPr>
            <w:tcW w:w="1140" w:type="dxa"/>
            <w:tcBorders>
              <w:top w:val="nil"/>
              <w:left w:val="nil"/>
              <w:bottom w:val="nil"/>
              <w:right w:val="nil"/>
            </w:tcBorders>
            <w:shd w:val="clear" w:color="auto" w:fill="auto"/>
            <w:noWrap/>
            <w:vAlign w:val="bottom"/>
            <w:hideMark/>
            <w:tcPrChange w:id="315" w:author="Paul Oliver" w:date="2020-03-12T09:46:00Z">
              <w:tcPr>
                <w:tcW w:w="1140" w:type="dxa"/>
                <w:tcBorders>
                  <w:top w:val="nil"/>
                  <w:left w:val="nil"/>
                  <w:bottom w:val="nil"/>
                  <w:right w:val="nil"/>
                </w:tcBorders>
                <w:shd w:val="clear" w:color="auto" w:fill="auto"/>
                <w:noWrap/>
                <w:vAlign w:val="bottom"/>
                <w:hideMark/>
              </w:tcPr>
            </w:tcPrChange>
          </w:tcPr>
          <w:p w14:paraId="57949B5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GU586541</w:t>
            </w:r>
          </w:p>
        </w:tc>
        <w:tc>
          <w:tcPr>
            <w:tcW w:w="1200" w:type="dxa"/>
            <w:tcBorders>
              <w:top w:val="nil"/>
              <w:left w:val="nil"/>
              <w:bottom w:val="nil"/>
              <w:right w:val="nil"/>
            </w:tcBorders>
            <w:shd w:val="clear" w:color="auto" w:fill="auto"/>
            <w:noWrap/>
            <w:vAlign w:val="bottom"/>
            <w:hideMark/>
            <w:tcPrChange w:id="316" w:author="Paul Oliver" w:date="2020-03-12T09:46:00Z">
              <w:tcPr>
                <w:tcW w:w="1200" w:type="dxa"/>
                <w:tcBorders>
                  <w:top w:val="nil"/>
                  <w:left w:val="nil"/>
                  <w:bottom w:val="nil"/>
                  <w:right w:val="nil"/>
                </w:tcBorders>
                <w:shd w:val="clear" w:color="auto" w:fill="auto"/>
                <w:noWrap/>
                <w:vAlign w:val="bottom"/>
                <w:hideMark/>
              </w:tcPr>
            </w:tcPrChange>
          </w:tcPr>
          <w:p w14:paraId="7B196A2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GU586669</w:t>
            </w:r>
          </w:p>
        </w:tc>
        <w:tc>
          <w:tcPr>
            <w:tcW w:w="1120" w:type="dxa"/>
            <w:tcBorders>
              <w:top w:val="nil"/>
              <w:left w:val="nil"/>
              <w:bottom w:val="nil"/>
              <w:right w:val="nil"/>
            </w:tcBorders>
            <w:shd w:val="clear" w:color="auto" w:fill="auto"/>
            <w:noWrap/>
            <w:vAlign w:val="bottom"/>
            <w:hideMark/>
            <w:tcPrChange w:id="317" w:author="Paul Oliver" w:date="2020-03-12T09:46:00Z">
              <w:tcPr>
                <w:tcW w:w="1120" w:type="dxa"/>
                <w:tcBorders>
                  <w:top w:val="nil"/>
                  <w:left w:val="nil"/>
                  <w:bottom w:val="nil"/>
                  <w:right w:val="nil"/>
                </w:tcBorders>
                <w:shd w:val="clear" w:color="auto" w:fill="auto"/>
                <w:noWrap/>
                <w:vAlign w:val="bottom"/>
                <w:hideMark/>
              </w:tcPr>
            </w:tcPrChange>
          </w:tcPr>
          <w:p w14:paraId="1909F71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FJ027659</w:t>
            </w:r>
          </w:p>
        </w:tc>
      </w:tr>
      <w:tr w:rsidR="001D4965" w:rsidRPr="00D848D5" w14:paraId="764256BD" w14:textId="77777777" w:rsidTr="001837F8">
        <w:trPr>
          <w:trHeight w:val="240"/>
          <w:trPrChange w:id="318"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19" w:author="Paul Oliver" w:date="2020-03-12T09:46:00Z">
              <w:tcPr>
                <w:tcW w:w="2421" w:type="dxa"/>
                <w:tcBorders>
                  <w:top w:val="nil"/>
                  <w:left w:val="nil"/>
                  <w:bottom w:val="nil"/>
                  <w:right w:val="nil"/>
                </w:tcBorders>
                <w:shd w:val="clear" w:color="auto" w:fill="auto"/>
                <w:noWrap/>
                <w:vAlign w:val="bottom"/>
                <w:hideMark/>
              </w:tcPr>
            </w:tcPrChange>
          </w:tcPr>
          <w:p w14:paraId="29225314"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Lurocalis_semitorquatus</w:t>
            </w:r>
            <w:proofErr w:type="spellEnd"/>
          </w:p>
        </w:tc>
        <w:tc>
          <w:tcPr>
            <w:tcW w:w="1360" w:type="dxa"/>
            <w:tcBorders>
              <w:top w:val="nil"/>
              <w:left w:val="nil"/>
              <w:bottom w:val="nil"/>
              <w:right w:val="nil"/>
            </w:tcBorders>
            <w:shd w:val="clear" w:color="auto" w:fill="auto"/>
            <w:noWrap/>
            <w:vAlign w:val="bottom"/>
            <w:hideMark/>
            <w:tcPrChange w:id="320" w:author="Paul Oliver" w:date="2020-03-12T09:46:00Z">
              <w:tcPr>
                <w:tcW w:w="1360" w:type="dxa"/>
                <w:tcBorders>
                  <w:top w:val="nil"/>
                  <w:left w:val="nil"/>
                  <w:bottom w:val="nil"/>
                  <w:right w:val="nil"/>
                </w:tcBorders>
                <w:shd w:val="clear" w:color="auto" w:fill="auto"/>
                <w:noWrap/>
                <w:vAlign w:val="bottom"/>
                <w:hideMark/>
              </w:tcPr>
            </w:tcPrChange>
          </w:tcPr>
          <w:p w14:paraId="24D9EE93"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321"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57A23BB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DQ482616</w:t>
            </w:r>
          </w:p>
        </w:tc>
        <w:tc>
          <w:tcPr>
            <w:tcW w:w="1160" w:type="dxa"/>
            <w:tcBorders>
              <w:top w:val="nil"/>
              <w:left w:val="nil"/>
              <w:bottom w:val="nil"/>
              <w:right w:val="nil"/>
            </w:tcBorders>
            <w:shd w:val="clear" w:color="auto" w:fill="auto"/>
            <w:noWrap/>
            <w:vAlign w:val="bottom"/>
            <w:hideMark/>
            <w:tcPrChange w:id="322" w:author="Paul Oliver" w:date="2020-03-12T09:46:00Z">
              <w:tcPr>
                <w:tcW w:w="1160" w:type="dxa"/>
                <w:tcBorders>
                  <w:top w:val="nil"/>
                  <w:left w:val="nil"/>
                  <w:bottom w:val="nil"/>
                  <w:right w:val="nil"/>
                </w:tcBorders>
                <w:shd w:val="clear" w:color="auto" w:fill="auto"/>
                <w:noWrap/>
                <w:vAlign w:val="bottom"/>
                <w:hideMark/>
              </w:tcPr>
            </w:tcPrChange>
          </w:tcPr>
          <w:p w14:paraId="05DAC6A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GU586611</w:t>
            </w:r>
          </w:p>
        </w:tc>
        <w:tc>
          <w:tcPr>
            <w:tcW w:w="1140" w:type="dxa"/>
            <w:tcBorders>
              <w:top w:val="nil"/>
              <w:left w:val="nil"/>
              <w:bottom w:val="nil"/>
              <w:right w:val="nil"/>
            </w:tcBorders>
            <w:shd w:val="clear" w:color="auto" w:fill="auto"/>
            <w:noWrap/>
            <w:vAlign w:val="bottom"/>
            <w:hideMark/>
            <w:tcPrChange w:id="323" w:author="Paul Oliver" w:date="2020-03-12T09:46:00Z">
              <w:tcPr>
                <w:tcW w:w="1140" w:type="dxa"/>
                <w:tcBorders>
                  <w:top w:val="nil"/>
                  <w:left w:val="nil"/>
                  <w:bottom w:val="nil"/>
                  <w:right w:val="nil"/>
                </w:tcBorders>
                <w:shd w:val="clear" w:color="auto" w:fill="auto"/>
                <w:noWrap/>
                <w:vAlign w:val="bottom"/>
                <w:hideMark/>
              </w:tcPr>
            </w:tcPrChange>
          </w:tcPr>
          <w:p w14:paraId="350404A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GU586545</w:t>
            </w:r>
          </w:p>
        </w:tc>
        <w:tc>
          <w:tcPr>
            <w:tcW w:w="1200" w:type="dxa"/>
            <w:tcBorders>
              <w:top w:val="nil"/>
              <w:left w:val="nil"/>
              <w:bottom w:val="nil"/>
              <w:right w:val="nil"/>
            </w:tcBorders>
            <w:shd w:val="clear" w:color="auto" w:fill="auto"/>
            <w:noWrap/>
            <w:vAlign w:val="bottom"/>
            <w:hideMark/>
            <w:tcPrChange w:id="324" w:author="Paul Oliver" w:date="2020-03-12T09:46:00Z">
              <w:tcPr>
                <w:tcW w:w="1200" w:type="dxa"/>
                <w:tcBorders>
                  <w:top w:val="nil"/>
                  <w:left w:val="nil"/>
                  <w:bottom w:val="nil"/>
                  <w:right w:val="nil"/>
                </w:tcBorders>
                <w:shd w:val="clear" w:color="auto" w:fill="auto"/>
                <w:noWrap/>
                <w:vAlign w:val="bottom"/>
                <w:hideMark/>
              </w:tcPr>
            </w:tcPrChange>
          </w:tcPr>
          <w:p w14:paraId="7634656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GU586672</w:t>
            </w:r>
          </w:p>
        </w:tc>
        <w:tc>
          <w:tcPr>
            <w:tcW w:w="1120" w:type="dxa"/>
            <w:tcBorders>
              <w:top w:val="nil"/>
              <w:left w:val="nil"/>
              <w:bottom w:val="nil"/>
              <w:right w:val="nil"/>
            </w:tcBorders>
            <w:shd w:val="clear" w:color="auto" w:fill="auto"/>
            <w:noWrap/>
            <w:vAlign w:val="bottom"/>
            <w:hideMark/>
            <w:tcPrChange w:id="325" w:author="Paul Oliver" w:date="2020-03-12T09:46:00Z">
              <w:tcPr>
                <w:tcW w:w="1120" w:type="dxa"/>
                <w:tcBorders>
                  <w:top w:val="nil"/>
                  <w:left w:val="nil"/>
                  <w:bottom w:val="nil"/>
                  <w:right w:val="nil"/>
                </w:tcBorders>
                <w:shd w:val="clear" w:color="auto" w:fill="auto"/>
                <w:noWrap/>
                <w:vAlign w:val="bottom"/>
                <w:hideMark/>
              </w:tcPr>
            </w:tcPrChange>
          </w:tcPr>
          <w:p w14:paraId="5322B9E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560E6B09" w14:textId="77777777" w:rsidTr="001837F8">
        <w:trPr>
          <w:trHeight w:val="240"/>
          <w:trPrChange w:id="326"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27" w:author="Paul Oliver" w:date="2020-03-12T09:46:00Z">
              <w:tcPr>
                <w:tcW w:w="2421" w:type="dxa"/>
                <w:tcBorders>
                  <w:top w:val="nil"/>
                  <w:left w:val="nil"/>
                  <w:bottom w:val="nil"/>
                  <w:right w:val="nil"/>
                </w:tcBorders>
                <w:shd w:val="clear" w:color="auto" w:fill="auto"/>
                <w:noWrap/>
                <w:vAlign w:val="bottom"/>
                <w:hideMark/>
              </w:tcPr>
            </w:tcPrChange>
          </w:tcPr>
          <w:p w14:paraId="6A06749D"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Lyncornis_macrotis</w:t>
            </w:r>
            <w:proofErr w:type="spellEnd"/>
          </w:p>
        </w:tc>
        <w:tc>
          <w:tcPr>
            <w:tcW w:w="1360" w:type="dxa"/>
            <w:tcBorders>
              <w:top w:val="nil"/>
              <w:left w:val="nil"/>
              <w:bottom w:val="nil"/>
              <w:right w:val="nil"/>
            </w:tcBorders>
            <w:shd w:val="clear" w:color="auto" w:fill="auto"/>
            <w:noWrap/>
            <w:vAlign w:val="bottom"/>
            <w:hideMark/>
            <w:tcPrChange w:id="328" w:author="Paul Oliver" w:date="2020-03-12T09:46:00Z">
              <w:tcPr>
                <w:tcW w:w="1360" w:type="dxa"/>
                <w:tcBorders>
                  <w:top w:val="nil"/>
                  <w:left w:val="nil"/>
                  <w:bottom w:val="nil"/>
                  <w:right w:val="nil"/>
                </w:tcBorders>
                <w:shd w:val="clear" w:color="auto" w:fill="auto"/>
                <w:noWrap/>
                <w:vAlign w:val="bottom"/>
                <w:hideMark/>
              </w:tcPr>
            </w:tcPrChange>
          </w:tcPr>
          <w:p w14:paraId="14B490DE"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329"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6E26425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DQ482615</w:t>
            </w:r>
          </w:p>
        </w:tc>
        <w:tc>
          <w:tcPr>
            <w:tcW w:w="1160" w:type="dxa"/>
            <w:tcBorders>
              <w:top w:val="nil"/>
              <w:left w:val="nil"/>
              <w:bottom w:val="nil"/>
              <w:right w:val="nil"/>
            </w:tcBorders>
            <w:shd w:val="clear" w:color="auto" w:fill="auto"/>
            <w:noWrap/>
            <w:vAlign w:val="bottom"/>
            <w:hideMark/>
            <w:tcPrChange w:id="330" w:author="Paul Oliver" w:date="2020-03-12T09:46:00Z">
              <w:tcPr>
                <w:tcW w:w="1160" w:type="dxa"/>
                <w:tcBorders>
                  <w:top w:val="nil"/>
                  <w:left w:val="nil"/>
                  <w:bottom w:val="nil"/>
                  <w:right w:val="nil"/>
                </w:tcBorders>
                <w:shd w:val="clear" w:color="auto" w:fill="auto"/>
                <w:noWrap/>
                <w:vAlign w:val="bottom"/>
                <w:hideMark/>
              </w:tcPr>
            </w:tcPrChange>
          </w:tcPr>
          <w:p w14:paraId="4CCC6F4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EU738292</w:t>
            </w:r>
          </w:p>
        </w:tc>
        <w:tc>
          <w:tcPr>
            <w:tcW w:w="1140" w:type="dxa"/>
            <w:tcBorders>
              <w:top w:val="nil"/>
              <w:left w:val="nil"/>
              <w:bottom w:val="nil"/>
              <w:right w:val="nil"/>
            </w:tcBorders>
            <w:shd w:val="clear" w:color="auto" w:fill="auto"/>
            <w:noWrap/>
            <w:vAlign w:val="bottom"/>
            <w:hideMark/>
            <w:tcPrChange w:id="331" w:author="Paul Oliver" w:date="2020-03-12T09:46:00Z">
              <w:tcPr>
                <w:tcW w:w="1140" w:type="dxa"/>
                <w:tcBorders>
                  <w:top w:val="nil"/>
                  <w:left w:val="nil"/>
                  <w:bottom w:val="nil"/>
                  <w:right w:val="nil"/>
                </w:tcBorders>
                <w:shd w:val="clear" w:color="auto" w:fill="auto"/>
                <w:noWrap/>
                <w:vAlign w:val="bottom"/>
                <w:hideMark/>
              </w:tcPr>
            </w:tcPrChange>
          </w:tcPr>
          <w:p w14:paraId="59D4F47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EF521481</w:t>
            </w:r>
          </w:p>
        </w:tc>
        <w:tc>
          <w:tcPr>
            <w:tcW w:w="1200" w:type="dxa"/>
            <w:tcBorders>
              <w:top w:val="nil"/>
              <w:left w:val="nil"/>
              <w:bottom w:val="nil"/>
              <w:right w:val="nil"/>
            </w:tcBorders>
            <w:shd w:val="clear" w:color="auto" w:fill="auto"/>
            <w:noWrap/>
            <w:vAlign w:val="bottom"/>
            <w:hideMark/>
            <w:tcPrChange w:id="332" w:author="Paul Oliver" w:date="2020-03-12T09:46:00Z">
              <w:tcPr>
                <w:tcW w:w="1200" w:type="dxa"/>
                <w:tcBorders>
                  <w:top w:val="nil"/>
                  <w:left w:val="nil"/>
                  <w:bottom w:val="nil"/>
                  <w:right w:val="nil"/>
                </w:tcBorders>
                <w:shd w:val="clear" w:color="auto" w:fill="auto"/>
                <w:noWrap/>
                <w:vAlign w:val="bottom"/>
                <w:hideMark/>
              </w:tcPr>
            </w:tcPrChange>
          </w:tcPr>
          <w:p w14:paraId="59B4647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FJ588447</w:t>
            </w:r>
          </w:p>
        </w:tc>
        <w:tc>
          <w:tcPr>
            <w:tcW w:w="1120" w:type="dxa"/>
            <w:tcBorders>
              <w:top w:val="nil"/>
              <w:left w:val="nil"/>
              <w:bottom w:val="nil"/>
              <w:right w:val="nil"/>
            </w:tcBorders>
            <w:shd w:val="clear" w:color="auto" w:fill="auto"/>
            <w:noWrap/>
            <w:vAlign w:val="bottom"/>
            <w:hideMark/>
            <w:tcPrChange w:id="333" w:author="Paul Oliver" w:date="2020-03-12T09:46:00Z">
              <w:tcPr>
                <w:tcW w:w="1120" w:type="dxa"/>
                <w:tcBorders>
                  <w:top w:val="nil"/>
                  <w:left w:val="nil"/>
                  <w:bottom w:val="nil"/>
                  <w:right w:val="nil"/>
                </w:tcBorders>
                <w:shd w:val="clear" w:color="auto" w:fill="auto"/>
                <w:noWrap/>
                <w:vAlign w:val="bottom"/>
                <w:hideMark/>
              </w:tcPr>
            </w:tcPrChange>
          </w:tcPr>
          <w:p w14:paraId="787FB34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5EF5D2B3" w14:textId="77777777" w:rsidTr="001837F8">
        <w:trPr>
          <w:trHeight w:val="240"/>
          <w:trPrChange w:id="33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35" w:author="Paul Oliver" w:date="2020-03-12T09:46:00Z">
              <w:tcPr>
                <w:tcW w:w="2421" w:type="dxa"/>
                <w:tcBorders>
                  <w:top w:val="nil"/>
                  <w:left w:val="nil"/>
                  <w:bottom w:val="nil"/>
                  <w:right w:val="nil"/>
                </w:tcBorders>
                <w:shd w:val="clear" w:color="auto" w:fill="auto"/>
                <w:noWrap/>
                <w:vAlign w:val="bottom"/>
                <w:hideMark/>
              </w:tcPr>
            </w:tcPrChange>
          </w:tcPr>
          <w:p w14:paraId="022D1F00"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Nyctidromus_albicollis</w:t>
            </w:r>
            <w:proofErr w:type="spellEnd"/>
          </w:p>
        </w:tc>
        <w:tc>
          <w:tcPr>
            <w:tcW w:w="1360" w:type="dxa"/>
            <w:tcBorders>
              <w:top w:val="nil"/>
              <w:left w:val="nil"/>
              <w:bottom w:val="nil"/>
              <w:right w:val="nil"/>
            </w:tcBorders>
            <w:shd w:val="clear" w:color="auto" w:fill="auto"/>
            <w:noWrap/>
            <w:vAlign w:val="bottom"/>
            <w:hideMark/>
            <w:tcPrChange w:id="336" w:author="Paul Oliver" w:date="2020-03-12T09:46:00Z">
              <w:tcPr>
                <w:tcW w:w="1360" w:type="dxa"/>
                <w:tcBorders>
                  <w:top w:val="nil"/>
                  <w:left w:val="nil"/>
                  <w:bottom w:val="nil"/>
                  <w:right w:val="nil"/>
                </w:tcBorders>
                <w:shd w:val="clear" w:color="auto" w:fill="auto"/>
                <w:noWrap/>
                <w:vAlign w:val="bottom"/>
                <w:hideMark/>
              </w:tcPr>
            </w:tcPrChange>
          </w:tcPr>
          <w:p w14:paraId="180AF79A"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33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77C9960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DQ482618</w:t>
            </w:r>
          </w:p>
        </w:tc>
        <w:tc>
          <w:tcPr>
            <w:tcW w:w="1160" w:type="dxa"/>
            <w:tcBorders>
              <w:top w:val="nil"/>
              <w:left w:val="nil"/>
              <w:bottom w:val="nil"/>
              <w:right w:val="nil"/>
            </w:tcBorders>
            <w:shd w:val="clear" w:color="auto" w:fill="auto"/>
            <w:noWrap/>
            <w:vAlign w:val="bottom"/>
            <w:hideMark/>
            <w:tcPrChange w:id="338" w:author="Paul Oliver" w:date="2020-03-12T09:46:00Z">
              <w:tcPr>
                <w:tcW w:w="1160" w:type="dxa"/>
                <w:tcBorders>
                  <w:top w:val="nil"/>
                  <w:left w:val="nil"/>
                  <w:bottom w:val="nil"/>
                  <w:right w:val="nil"/>
                </w:tcBorders>
                <w:shd w:val="clear" w:color="auto" w:fill="auto"/>
                <w:noWrap/>
                <w:vAlign w:val="bottom"/>
                <w:hideMark/>
              </w:tcPr>
            </w:tcPrChange>
          </w:tcPr>
          <w:p w14:paraId="0B8E700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GU586616</w:t>
            </w:r>
          </w:p>
        </w:tc>
        <w:tc>
          <w:tcPr>
            <w:tcW w:w="1140" w:type="dxa"/>
            <w:tcBorders>
              <w:top w:val="nil"/>
              <w:left w:val="nil"/>
              <w:bottom w:val="nil"/>
              <w:right w:val="nil"/>
            </w:tcBorders>
            <w:shd w:val="clear" w:color="auto" w:fill="auto"/>
            <w:noWrap/>
            <w:vAlign w:val="bottom"/>
            <w:hideMark/>
            <w:tcPrChange w:id="339" w:author="Paul Oliver" w:date="2020-03-12T09:46:00Z">
              <w:tcPr>
                <w:tcW w:w="1140" w:type="dxa"/>
                <w:tcBorders>
                  <w:top w:val="nil"/>
                  <w:left w:val="nil"/>
                  <w:bottom w:val="nil"/>
                  <w:right w:val="nil"/>
                </w:tcBorders>
                <w:shd w:val="clear" w:color="auto" w:fill="auto"/>
                <w:noWrap/>
                <w:vAlign w:val="bottom"/>
                <w:hideMark/>
              </w:tcPr>
            </w:tcPrChange>
          </w:tcPr>
          <w:p w14:paraId="726C876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GU586550</w:t>
            </w:r>
          </w:p>
        </w:tc>
        <w:tc>
          <w:tcPr>
            <w:tcW w:w="1200" w:type="dxa"/>
            <w:tcBorders>
              <w:top w:val="nil"/>
              <w:left w:val="nil"/>
              <w:bottom w:val="nil"/>
              <w:right w:val="nil"/>
            </w:tcBorders>
            <w:shd w:val="clear" w:color="auto" w:fill="auto"/>
            <w:noWrap/>
            <w:vAlign w:val="bottom"/>
            <w:hideMark/>
            <w:tcPrChange w:id="340" w:author="Paul Oliver" w:date="2020-03-12T09:46:00Z">
              <w:tcPr>
                <w:tcW w:w="1200" w:type="dxa"/>
                <w:tcBorders>
                  <w:top w:val="nil"/>
                  <w:left w:val="nil"/>
                  <w:bottom w:val="nil"/>
                  <w:right w:val="nil"/>
                </w:tcBorders>
                <w:shd w:val="clear" w:color="auto" w:fill="auto"/>
                <w:noWrap/>
                <w:vAlign w:val="bottom"/>
                <w:hideMark/>
              </w:tcPr>
            </w:tcPrChange>
          </w:tcPr>
          <w:p w14:paraId="4893192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GU586677</w:t>
            </w:r>
          </w:p>
        </w:tc>
        <w:tc>
          <w:tcPr>
            <w:tcW w:w="1120" w:type="dxa"/>
            <w:tcBorders>
              <w:top w:val="nil"/>
              <w:left w:val="nil"/>
              <w:bottom w:val="nil"/>
              <w:right w:val="nil"/>
            </w:tcBorders>
            <w:shd w:val="clear" w:color="auto" w:fill="auto"/>
            <w:noWrap/>
            <w:vAlign w:val="bottom"/>
            <w:hideMark/>
            <w:tcPrChange w:id="341" w:author="Paul Oliver" w:date="2020-03-12T09:46:00Z">
              <w:tcPr>
                <w:tcW w:w="1120" w:type="dxa"/>
                <w:tcBorders>
                  <w:top w:val="nil"/>
                  <w:left w:val="nil"/>
                  <w:bottom w:val="nil"/>
                  <w:right w:val="nil"/>
                </w:tcBorders>
                <w:shd w:val="clear" w:color="auto" w:fill="auto"/>
                <w:noWrap/>
                <w:vAlign w:val="bottom"/>
                <w:hideMark/>
              </w:tcPr>
            </w:tcPrChange>
          </w:tcPr>
          <w:p w14:paraId="4E383FD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FJ027915</w:t>
            </w:r>
          </w:p>
        </w:tc>
      </w:tr>
      <w:tr w:rsidR="001D4965" w:rsidRPr="00D848D5" w14:paraId="25B1C704" w14:textId="77777777" w:rsidTr="001837F8">
        <w:trPr>
          <w:trHeight w:val="240"/>
          <w:trPrChange w:id="34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43" w:author="Paul Oliver" w:date="2020-03-12T09:46:00Z">
              <w:tcPr>
                <w:tcW w:w="2421" w:type="dxa"/>
                <w:tcBorders>
                  <w:top w:val="nil"/>
                  <w:left w:val="nil"/>
                  <w:bottom w:val="nil"/>
                  <w:right w:val="nil"/>
                </w:tcBorders>
                <w:shd w:val="clear" w:color="auto" w:fill="auto"/>
                <w:noWrap/>
                <w:vAlign w:val="bottom"/>
                <w:hideMark/>
              </w:tcPr>
            </w:tcPrChange>
          </w:tcPr>
          <w:p w14:paraId="17A114B1"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Nyctidromus_anthonyi</w:t>
            </w:r>
            <w:proofErr w:type="spellEnd"/>
          </w:p>
        </w:tc>
        <w:tc>
          <w:tcPr>
            <w:tcW w:w="1360" w:type="dxa"/>
            <w:tcBorders>
              <w:top w:val="nil"/>
              <w:left w:val="nil"/>
              <w:bottom w:val="nil"/>
              <w:right w:val="nil"/>
            </w:tcBorders>
            <w:shd w:val="clear" w:color="auto" w:fill="auto"/>
            <w:noWrap/>
            <w:vAlign w:val="bottom"/>
            <w:hideMark/>
            <w:tcPrChange w:id="344" w:author="Paul Oliver" w:date="2020-03-12T09:46:00Z">
              <w:tcPr>
                <w:tcW w:w="1360" w:type="dxa"/>
                <w:tcBorders>
                  <w:top w:val="nil"/>
                  <w:left w:val="nil"/>
                  <w:bottom w:val="nil"/>
                  <w:right w:val="nil"/>
                </w:tcBorders>
                <w:shd w:val="clear" w:color="auto" w:fill="auto"/>
                <w:noWrap/>
                <w:vAlign w:val="bottom"/>
                <w:hideMark/>
              </w:tcPr>
            </w:tcPrChange>
          </w:tcPr>
          <w:p w14:paraId="19A380DA"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34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3092E7A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346" w:author="Paul Oliver" w:date="2020-03-12T09:46:00Z">
              <w:tcPr>
                <w:tcW w:w="1160" w:type="dxa"/>
                <w:tcBorders>
                  <w:top w:val="nil"/>
                  <w:left w:val="nil"/>
                  <w:bottom w:val="nil"/>
                  <w:right w:val="nil"/>
                </w:tcBorders>
                <w:shd w:val="clear" w:color="auto" w:fill="auto"/>
                <w:noWrap/>
                <w:vAlign w:val="bottom"/>
                <w:hideMark/>
              </w:tcPr>
            </w:tcPrChange>
          </w:tcPr>
          <w:p w14:paraId="0ECE2EA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GU586568</w:t>
            </w:r>
          </w:p>
        </w:tc>
        <w:tc>
          <w:tcPr>
            <w:tcW w:w="1140" w:type="dxa"/>
            <w:tcBorders>
              <w:top w:val="nil"/>
              <w:left w:val="nil"/>
              <w:bottom w:val="nil"/>
              <w:right w:val="nil"/>
            </w:tcBorders>
            <w:shd w:val="clear" w:color="auto" w:fill="auto"/>
            <w:noWrap/>
            <w:vAlign w:val="bottom"/>
            <w:hideMark/>
            <w:tcPrChange w:id="347" w:author="Paul Oliver" w:date="2020-03-12T09:46:00Z">
              <w:tcPr>
                <w:tcW w:w="1140" w:type="dxa"/>
                <w:tcBorders>
                  <w:top w:val="nil"/>
                  <w:left w:val="nil"/>
                  <w:bottom w:val="nil"/>
                  <w:right w:val="nil"/>
                </w:tcBorders>
                <w:shd w:val="clear" w:color="auto" w:fill="auto"/>
                <w:noWrap/>
                <w:vAlign w:val="bottom"/>
                <w:hideMark/>
              </w:tcPr>
            </w:tcPrChange>
          </w:tcPr>
          <w:p w14:paraId="16E000C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GU586499</w:t>
            </w:r>
          </w:p>
        </w:tc>
        <w:tc>
          <w:tcPr>
            <w:tcW w:w="1200" w:type="dxa"/>
            <w:tcBorders>
              <w:top w:val="nil"/>
              <w:left w:val="nil"/>
              <w:bottom w:val="nil"/>
              <w:right w:val="nil"/>
            </w:tcBorders>
            <w:shd w:val="clear" w:color="auto" w:fill="auto"/>
            <w:noWrap/>
            <w:vAlign w:val="bottom"/>
            <w:hideMark/>
            <w:tcPrChange w:id="348" w:author="Paul Oliver" w:date="2020-03-12T09:46:00Z">
              <w:tcPr>
                <w:tcW w:w="1200" w:type="dxa"/>
                <w:tcBorders>
                  <w:top w:val="nil"/>
                  <w:left w:val="nil"/>
                  <w:bottom w:val="nil"/>
                  <w:right w:val="nil"/>
                </w:tcBorders>
                <w:shd w:val="clear" w:color="auto" w:fill="auto"/>
                <w:noWrap/>
                <w:vAlign w:val="bottom"/>
                <w:hideMark/>
              </w:tcPr>
            </w:tcPrChange>
          </w:tcPr>
          <w:p w14:paraId="2A8B8D4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GU586633</w:t>
            </w:r>
          </w:p>
        </w:tc>
        <w:tc>
          <w:tcPr>
            <w:tcW w:w="1120" w:type="dxa"/>
            <w:tcBorders>
              <w:top w:val="nil"/>
              <w:left w:val="nil"/>
              <w:bottom w:val="nil"/>
              <w:right w:val="nil"/>
            </w:tcBorders>
            <w:shd w:val="clear" w:color="auto" w:fill="auto"/>
            <w:noWrap/>
            <w:vAlign w:val="bottom"/>
            <w:hideMark/>
            <w:tcPrChange w:id="349" w:author="Paul Oliver" w:date="2020-03-12T09:46:00Z">
              <w:tcPr>
                <w:tcW w:w="1120" w:type="dxa"/>
                <w:tcBorders>
                  <w:top w:val="nil"/>
                  <w:left w:val="nil"/>
                  <w:bottom w:val="nil"/>
                  <w:right w:val="nil"/>
                </w:tcBorders>
                <w:shd w:val="clear" w:color="auto" w:fill="auto"/>
                <w:noWrap/>
                <w:vAlign w:val="bottom"/>
                <w:hideMark/>
              </w:tcPr>
            </w:tcPrChange>
          </w:tcPr>
          <w:p w14:paraId="46B8416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18D3F23E" w14:textId="77777777" w:rsidTr="001837F8">
        <w:trPr>
          <w:trHeight w:val="240"/>
          <w:trPrChange w:id="35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51" w:author="Paul Oliver" w:date="2020-03-12T09:46:00Z">
              <w:tcPr>
                <w:tcW w:w="2421" w:type="dxa"/>
                <w:tcBorders>
                  <w:top w:val="nil"/>
                  <w:left w:val="nil"/>
                  <w:bottom w:val="nil"/>
                  <w:right w:val="nil"/>
                </w:tcBorders>
                <w:shd w:val="clear" w:color="auto" w:fill="auto"/>
                <w:noWrap/>
                <w:vAlign w:val="bottom"/>
                <w:hideMark/>
              </w:tcPr>
            </w:tcPrChange>
          </w:tcPr>
          <w:p w14:paraId="302C9994"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Nyctiphrynus_mcleodii</w:t>
            </w:r>
            <w:proofErr w:type="spellEnd"/>
          </w:p>
        </w:tc>
        <w:tc>
          <w:tcPr>
            <w:tcW w:w="1360" w:type="dxa"/>
            <w:tcBorders>
              <w:top w:val="nil"/>
              <w:left w:val="nil"/>
              <w:bottom w:val="nil"/>
              <w:right w:val="nil"/>
            </w:tcBorders>
            <w:shd w:val="clear" w:color="auto" w:fill="auto"/>
            <w:noWrap/>
            <w:vAlign w:val="bottom"/>
            <w:hideMark/>
            <w:tcPrChange w:id="352" w:author="Paul Oliver" w:date="2020-03-12T09:46:00Z">
              <w:tcPr>
                <w:tcW w:w="1360" w:type="dxa"/>
                <w:tcBorders>
                  <w:top w:val="nil"/>
                  <w:left w:val="nil"/>
                  <w:bottom w:val="nil"/>
                  <w:right w:val="nil"/>
                </w:tcBorders>
                <w:shd w:val="clear" w:color="auto" w:fill="auto"/>
                <w:noWrap/>
                <w:vAlign w:val="bottom"/>
                <w:hideMark/>
              </w:tcPr>
            </w:tcPrChange>
          </w:tcPr>
          <w:p w14:paraId="3A0C944A"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35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0FA1A65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DQ482624</w:t>
            </w:r>
          </w:p>
        </w:tc>
        <w:tc>
          <w:tcPr>
            <w:tcW w:w="1160" w:type="dxa"/>
            <w:tcBorders>
              <w:top w:val="nil"/>
              <w:left w:val="nil"/>
              <w:bottom w:val="nil"/>
              <w:right w:val="nil"/>
            </w:tcBorders>
            <w:shd w:val="clear" w:color="auto" w:fill="auto"/>
            <w:noWrap/>
            <w:vAlign w:val="bottom"/>
            <w:hideMark/>
            <w:tcPrChange w:id="354" w:author="Paul Oliver" w:date="2020-03-12T09:46:00Z">
              <w:tcPr>
                <w:tcW w:w="1160" w:type="dxa"/>
                <w:tcBorders>
                  <w:top w:val="nil"/>
                  <w:left w:val="nil"/>
                  <w:bottom w:val="nil"/>
                  <w:right w:val="nil"/>
                </w:tcBorders>
                <w:shd w:val="clear" w:color="auto" w:fill="auto"/>
                <w:noWrap/>
                <w:vAlign w:val="bottom"/>
                <w:hideMark/>
              </w:tcPr>
            </w:tcPrChange>
          </w:tcPr>
          <w:p w14:paraId="477707B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GU586622</w:t>
            </w:r>
          </w:p>
        </w:tc>
        <w:tc>
          <w:tcPr>
            <w:tcW w:w="1140" w:type="dxa"/>
            <w:tcBorders>
              <w:top w:val="nil"/>
              <w:left w:val="nil"/>
              <w:bottom w:val="nil"/>
              <w:right w:val="nil"/>
            </w:tcBorders>
            <w:shd w:val="clear" w:color="auto" w:fill="auto"/>
            <w:noWrap/>
            <w:vAlign w:val="bottom"/>
            <w:hideMark/>
            <w:tcPrChange w:id="355" w:author="Paul Oliver" w:date="2020-03-12T09:46:00Z">
              <w:tcPr>
                <w:tcW w:w="1140" w:type="dxa"/>
                <w:tcBorders>
                  <w:top w:val="nil"/>
                  <w:left w:val="nil"/>
                  <w:bottom w:val="nil"/>
                  <w:right w:val="nil"/>
                </w:tcBorders>
                <w:shd w:val="clear" w:color="auto" w:fill="auto"/>
                <w:noWrap/>
                <w:vAlign w:val="bottom"/>
                <w:hideMark/>
              </w:tcPr>
            </w:tcPrChange>
          </w:tcPr>
          <w:p w14:paraId="3C6F9C1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GU586556</w:t>
            </w:r>
          </w:p>
        </w:tc>
        <w:tc>
          <w:tcPr>
            <w:tcW w:w="1200" w:type="dxa"/>
            <w:tcBorders>
              <w:top w:val="nil"/>
              <w:left w:val="nil"/>
              <w:bottom w:val="nil"/>
              <w:right w:val="nil"/>
            </w:tcBorders>
            <w:shd w:val="clear" w:color="auto" w:fill="auto"/>
            <w:noWrap/>
            <w:vAlign w:val="bottom"/>
            <w:hideMark/>
            <w:tcPrChange w:id="356" w:author="Paul Oliver" w:date="2020-03-12T09:46:00Z">
              <w:tcPr>
                <w:tcW w:w="1200" w:type="dxa"/>
                <w:tcBorders>
                  <w:top w:val="nil"/>
                  <w:left w:val="nil"/>
                  <w:bottom w:val="nil"/>
                  <w:right w:val="nil"/>
                </w:tcBorders>
                <w:shd w:val="clear" w:color="auto" w:fill="auto"/>
                <w:noWrap/>
                <w:vAlign w:val="bottom"/>
                <w:hideMark/>
              </w:tcPr>
            </w:tcPrChange>
          </w:tcPr>
          <w:p w14:paraId="20C5244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GU586683</w:t>
            </w:r>
          </w:p>
        </w:tc>
        <w:tc>
          <w:tcPr>
            <w:tcW w:w="1120" w:type="dxa"/>
            <w:tcBorders>
              <w:top w:val="nil"/>
              <w:left w:val="nil"/>
              <w:bottom w:val="nil"/>
              <w:right w:val="nil"/>
            </w:tcBorders>
            <w:shd w:val="clear" w:color="auto" w:fill="auto"/>
            <w:noWrap/>
            <w:vAlign w:val="bottom"/>
            <w:hideMark/>
            <w:tcPrChange w:id="357" w:author="Paul Oliver" w:date="2020-03-12T09:46:00Z">
              <w:tcPr>
                <w:tcW w:w="1120" w:type="dxa"/>
                <w:tcBorders>
                  <w:top w:val="nil"/>
                  <w:left w:val="nil"/>
                  <w:bottom w:val="nil"/>
                  <w:right w:val="nil"/>
                </w:tcBorders>
                <w:shd w:val="clear" w:color="auto" w:fill="auto"/>
                <w:noWrap/>
                <w:vAlign w:val="bottom"/>
                <w:hideMark/>
              </w:tcPr>
            </w:tcPrChange>
          </w:tcPr>
          <w:p w14:paraId="460DC1E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AY275857</w:t>
            </w:r>
          </w:p>
        </w:tc>
      </w:tr>
      <w:tr w:rsidR="001D4965" w:rsidRPr="00D848D5" w14:paraId="21E44CB5" w14:textId="77777777" w:rsidTr="001837F8">
        <w:trPr>
          <w:trHeight w:val="240"/>
          <w:trPrChange w:id="358"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59" w:author="Paul Oliver" w:date="2020-03-12T09:46:00Z">
              <w:tcPr>
                <w:tcW w:w="2421" w:type="dxa"/>
                <w:tcBorders>
                  <w:top w:val="nil"/>
                  <w:left w:val="nil"/>
                  <w:bottom w:val="nil"/>
                  <w:right w:val="nil"/>
                </w:tcBorders>
                <w:shd w:val="clear" w:color="auto" w:fill="auto"/>
                <w:noWrap/>
                <w:vAlign w:val="bottom"/>
                <w:hideMark/>
              </w:tcPr>
            </w:tcPrChange>
          </w:tcPr>
          <w:p w14:paraId="1600E0A9"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Nyctiphrynus_ocellatus</w:t>
            </w:r>
            <w:proofErr w:type="spellEnd"/>
          </w:p>
        </w:tc>
        <w:tc>
          <w:tcPr>
            <w:tcW w:w="1360" w:type="dxa"/>
            <w:tcBorders>
              <w:top w:val="nil"/>
              <w:left w:val="nil"/>
              <w:bottom w:val="nil"/>
              <w:right w:val="nil"/>
            </w:tcBorders>
            <w:shd w:val="clear" w:color="auto" w:fill="auto"/>
            <w:noWrap/>
            <w:vAlign w:val="bottom"/>
            <w:hideMark/>
            <w:tcPrChange w:id="360" w:author="Paul Oliver" w:date="2020-03-12T09:46:00Z">
              <w:tcPr>
                <w:tcW w:w="1360" w:type="dxa"/>
                <w:tcBorders>
                  <w:top w:val="nil"/>
                  <w:left w:val="nil"/>
                  <w:bottom w:val="nil"/>
                  <w:right w:val="nil"/>
                </w:tcBorders>
                <w:shd w:val="clear" w:color="auto" w:fill="auto"/>
                <w:noWrap/>
                <w:vAlign w:val="bottom"/>
                <w:hideMark/>
              </w:tcPr>
            </w:tcPrChange>
          </w:tcPr>
          <w:p w14:paraId="3AB76659"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361"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28DE2B9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DQ482625</w:t>
            </w:r>
          </w:p>
        </w:tc>
        <w:tc>
          <w:tcPr>
            <w:tcW w:w="1160" w:type="dxa"/>
            <w:tcBorders>
              <w:top w:val="nil"/>
              <w:left w:val="nil"/>
              <w:bottom w:val="nil"/>
              <w:right w:val="nil"/>
            </w:tcBorders>
            <w:shd w:val="clear" w:color="auto" w:fill="auto"/>
            <w:noWrap/>
            <w:vAlign w:val="bottom"/>
            <w:hideMark/>
            <w:tcPrChange w:id="362" w:author="Paul Oliver" w:date="2020-03-12T09:46:00Z">
              <w:tcPr>
                <w:tcW w:w="1160" w:type="dxa"/>
                <w:tcBorders>
                  <w:top w:val="nil"/>
                  <w:left w:val="nil"/>
                  <w:bottom w:val="nil"/>
                  <w:right w:val="nil"/>
                </w:tcBorders>
                <w:shd w:val="clear" w:color="auto" w:fill="auto"/>
                <w:noWrap/>
                <w:vAlign w:val="bottom"/>
                <w:hideMark/>
              </w:tcPr>
            </w:tcPrChange>
          </w:tcPr>
          <w:p w14:paraId="6E3B0FB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GU586617</w:t>
            </w:r>
          </w:p>
        </w:tc>
        <w:tc>
          <w:tcPr>
            <w:tcW w:w="1140" w:type="dxa"/>
            <w:tcBorders>
              <w:top w:val="nil"/>
              <w:left w:val="nil"/>
              <w:bottom w:val="nil"/>
              <w:right w:val="nil"/>
            </w:tcBorders>
            <w:shd w:val="clear" w:color="auto" w:fill="auto"/>
            <w:noWrap/>
            <w:vAlign w:val="bottom"/>
            <w:hideMark/>
            <w:tcPrChange w:id="363" w:author="Paul Oliver" w:date="2020-03-12T09:46:00Z">
              <w:tcPr>
                <w:tcW w:w="1140" w:type="dxa"/>
                <w:tcBorders>
                  <w:top w:val="nil"/>
                  <w:left w:val="nil"/>
                  <w:bottom w:val="nil"/>
                  <w:right w:val="nil"/>
                </w:tcBorders>
                <w:shd w:val="clear" w:color="auto" w:fill="auto"/>
                <w:noWrap/>
                <w:vAlign w:val="bottom"/>
                <w:hideMark/>
              </w:tcPr>
            </w:tcPrChange>
          </w:tcPr>
          <w:p w14:paraId="6AD7448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GU586551</w:t>
            </w:r>
          </w:p>
        </w:tc>
        <w:tc>
          <w:tcPr>
            <w:tcW w:w="1200" w:type="dxa"/>
            <w:tcBorders>
              <w:top w:val="nil"/>
              <w:left w:val="nil"/>
              <w:bottom w:val="nil"/>
              <w:right w:val="nil"/>
            </w:tcBorders>
            <w:shd w:val="clear" w:color="auto" w:fill="auto"/>
            <w:noWrap/>
            <w:vAlign w:val="bottom"/>
            <w:hideMark/>
            <w:tcPrChange w:id="364" w:author="Paul Oliver" w:date="2020-03-12T09:46:00Z">
              <w:tcPr>
                <w:tcW w:w="1200" w:type="dxa"/>
                <w:tcBorders>
                  <w:top w:val="nil"/>
                  <w:left w:val="nil"/>
                  <w:bottom w:val="nil"/>
                  <w:right w:val="nil"/>
                </w:tcBorders>
                <w:shd w:val="clear" w:color="auto" w:fill="auto"/>
                <w:noWrap/>
                <w:vAlign w:val="bottom"/>
                <w:hideMark/>
              </w:tcPr>
            </w:tcPrChange>
          </w:tcPr>
          <w:p w14:paraId="5F6D203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GU586678</w:t>
            </w:r>
          </w:p>
        </w:tc>
        <w:tc>
          <w:tcPr>
            <w:tcW w:w="1120" w:type="dxa"/>
            <w:tcBorders>
              <w:top w:val="nil"/>
              <w:left w:val="nil"/>
              <w:bottom w:val="nil"/>
              <w:right w:val="nil"/>
            </w:tcBorders>
            <w:shd w:val="clear" w:color="auto" w:fill="auto"/>
            <w:noWrap/>
            <w:vAlign w:val="bottom"/>
            <w:hideMark/>
            <w:tcPrChange w:id="365" w:author="Paul Oliver" w:date="2020-03-12T09:46:00Z">
              <w:tcPr>
                <w:tcW w:w="1120" w:type="dxa"/>
                <w:tcBorders>
                  <w:top w:val="nil"/>
                  <w:left w:val="nil"/>
                  <w:bottom w:val="nil"/>
                  <w:right w:val="nil"/>
                </w:tcBorders>
                <w:shd w:val="clear" w:color="auto" w:fill="auto"/>
                <w:noWrap/>
                <w:vAlign w:val="bottom"/>
                <w:hideMark/>
              </w:tcPr>
            </w:tcPrChange>
          </w:tcPr>
          <w:p w14:paraId="787B010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46DB672B" w14:textId="77777777" w:rsidTr="001837F8">
        <w:trPr>
          <w:trHeight w:val="240"/>
          <w:trPrChange w:id="366"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67" w:author="Paul Oliver" w:date="2020-03-12T09:46:00Z">
              <w:tcPr>
                <w:tcW w:w="2421" w:type="dxa"/>
                <w:tcBorders>
                  <w:top w:val="nil"/>
                  <w:left w:val="nil"/>
                  <w:bottom w:val="nil"/>
                  <w:right w:val="nil"/>
                </w:tcBorders>
                <w:shd w:val="clear" w:color="auto" w:fill="auto"/>
                <w:noWrap/>
                <w:vAlign w:val="bottom"/>
                <w:hideMark/>
              </w:tcPr>
            </w:tcPrChange>
          </w:tcPr>
          <w:p w14:paraId="4E5F6E54"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Nyctiphrynus_rosenbergi</w:t>
            </w:r>
            <w:proofErr w:type="spellEnd"/>
          </w:p>
        </w:tc>
        <w:tc>
          <w:tcPr>
            <w:tcW w:w="1360" w:type="dxa"/>
            <w:tcBorders>
              <w:top w:val="nil"/>
              <w:left w:val="nil"/>
              <w:bottom w:val="nil"/>
              <w:right w:val="nil"/>
            </w:tcBorders>
            <w:shd w:val="clear" w:color="auto" w:fill="auto"/>
            <w:noWrap/>
            <w:vAlign w:val="bottom"/>
            <w:hideMark/>
            <w:tcPrChange w:id="368" w:author="Paul Oliver" w:date="2020-03-12T09:46:00Z">
              <w:tcPr>
                <w:tcW w:w="1360" w:type="dxa"/>
                <w:tcBorders>
                  <w:top w:val="nil"/>
                  <w:left w:val="nil"/>
                  <w:bottom w:val="nil"/>
                  <w:right w:val="nil"/>
                </w:tcBorders>
                <w:shd w:val="clear" w:color="auto" w:fill="auto"/>
                <w:noWrap/>
                <w:vAlign w:val="bottom"/>
                <w:hideMark/>
              </w:tcPr>
            </w:tcPrChange>
          </w:tcPr>
          <w:p w14:paraId="3E187DA8"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369"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4C997A8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370" w:author="Paul Oliver" w:date="2020-03-12T09:46:00Z">
              <w:tcPr>
                <w:tcW w:w="1160" w:type="dxa"/>
                <w:tcBorders>
                  <w:top w:val="nil"/>
                  <w:left w:val="nil"/>
                  <w:bottom w:val="nil"/>
                  <w:right w:val="nil"/>
                </w:tcBorders>
                <w:shd w:val="clear" w:color="auto" w:fill="auto"/>
                <w:noWrap/>
                <w:vAlign w:val="bottom"/>
                <w:hideMark/>
              </w:tcPr>
            </w:tcPrChange>
          </w:tcPr>
          <w:p w14:paraId="36FDBD5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GU586619</w:t>
            </w:r>
          </w:p>
        </w:tc>
        <w:tc>
          <w:tcPr>
            <w:tcW w:w="1140" w:type="dxa"/>
            <w:tcBorders>
              <w:top w:val="nil"/>
              <w:left w:val="nil"/>
              <w:bottom w:val="nil"/>
              <w:right w:val="nil"/>
            </w:tcBorders>
            <w:shd w:val="clear" w:color="auto" w:fill="auto"/>
            <w:noWrap/>
            <w:vAlign w:val="bottom"/>
            <w:hideMark/>
            <w:tcPrChange w:id="371" w:author="Paul Oliver" w:date="2020-03-12T09:46:00Z">
              <w:tcPr>
                <w:tcW w:w="1140" w:type="dxa"/>
                <w:tcBorders>
                  <w:top w:val="nil"/>
                  <w:left w:val="nil"/>
                  <w:bottom w:val="nil"/>
                  <w:right w:val="nil"/>
                </w:tcBorders>
                <w:shd w:val="clear" w:color="auto" w:fill="auto"/>
                <w:noWrap/>
                <w:vAlign w:val="bottom"/>
                <w:hideMark/>
              </w:tcPr>
            </w:tcPrChange>
          </w:tcPr>
          <w:p w14:paraId="3F54C27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GU586553</w:t>
            </w:r>
          </w:p>
        </w:tc>
        <w:tc>
          <w:tcPr>
            <w:tcW w:w="1200" w:type="dxa"/>
            <w:tcBorders>
              <w:top w:val="nil"/>
              <w:left w:val="nil"/>
              <w:bottom w:val="nil"/>
              <w:right w:val="nil"/>
            </w:tcBorders>
            <w:shd w:val="clear" w:color="auto" w:fill="auto"/>
            <w:noWrap/>
            <w:vAlign w:val="bottom"/>
            <w:hideMark/>
            <w:tcPrChange w:id="372" w:author="Paul Oliver" w:date="2020-03-12T09:46:00Z">
              <w:tcPr>
                <w:tcW w:w="1200" w:type="dxa"/>
                <w:tcBorders>
                  <w:top w:val="nil"/>
                  <w:left w:val="nil"/>
                  <w:bottom w:val="nil"/>
                  <w:right w:val="nil"/>
                </w:tcBorders>
                <w:shd w:val="clear" w:color="auto" w:fill="auto"/>
                <w:noWrap/>
                <w:vAlign w:val="bottom"/>
                <w:hideMark/>
              </w:tcPr>
            </w:tcPrChange>
          </w:tcPr>
          <w:p w14:paraId="31B41FC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GU586680</w:t>
            </w:r>
          </w:p>
        </w:tc>
        <w:tc>
          <w:tcPr>
            <w:tcW w:w="1120" w:type="dxa"/>
            <w:tcBorders>
              <w:top w:val="nil"/>
              <w:left w:val="nil"/>
              <w:bottom w:val="nil"/>
              <w:right w:val="nil"/>
            </w:tcBorders>
            <w:shd w:val="clear" w:color="auto" w:fill="auto"/>
            <w:noWrap/>
            <w:vAlign w:val="bottom"/>
            <w:hideMark/>
            <w:tcPrChange w:id="373" w:author="Paul Oliver" w:date="2020-03-12T09:46:00Z">
              <w:tcPr>
                <w:tcW w:w="1120" w:type="dxa"/>
                <w:tcBorders>
                  <w:top w:val="nil"/>
                  <w:left w:val="nil"/>
                  <w:bottom w:val="nil"/>
                  <w:right w:val="nil"/>
                </w:tcBorders>
                <w:shd w:val="clear" w:color="auto" w:fill="auto"/>
                <w:noWrap/>
                <w:vAlign w:val="bottom"/>
                <w:hideMark/>
              </w:tcPr>
            </w:tcPrChange>
          </w:tcPr>
          <w:p w14:paraId="6632D32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2BA58BDC" w14:textId="77777777" w:rsidTr="001837F8">
        <w:trPr>
          <w:trHeight w:val="240"/>
          <w:trPrChange w:id="37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75" w:author="Paul Oliver" w:date="2020-03-12T09:46:00Z">
              <w:tcPr>
                <w:tcW w:w="2421" w:type="dxa"/>
                <w:tcBorders>
                  <w:top w:val="nil"/>
                  <w:left w:val="nil"/>
                  <w:bottom w:val="nil"/>
                  <w:right w:val="nil"/>
                </w:tcBorders>
                <w:shd w:val="clear" w:color="auto" w:fill="auto"/>
                <w:noWrap/>
                <w:vAlign w:val="bottom"/>
                <w:hideMark/>
              </w:tcPr>
            </w:tcPrChange>
          </w:tcPr>
          <w:p w14:paraId="6A11BAF4"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Nyctipolus_nigrescens</w:t>
            </w:r>
            <w:proofErr w:type="spellEnd"/>
          </w:p>
        </w:tc>
        <w:tc>
          <w:tcPr>
            <w:tcW w:w="1360" w:type="dxa"/>
            <w:tcBorders>
              <w:top w:val="nil"/>
              <w:left w:val="nil"/>
              <w:bottom w:val="nil"/>
              <w:right w:val="nil"/>
            </w:tcBorders>
            <w:shd w:val="clear" w:color="auto" w:fill="auto"/>
            <w:noWrap/>
            <w:vAlign w:val="bottom"/>
            <w:hideMark/>
            <w:tcPrChange w:id="376" w:author="Paul Oliver" w:date="2020-03-12T09:46:00Z">
              <w:tcPr>
                <w:tcW w:w="1360" w:type="dxa"/>
                <w:tcBorders>
                  <w:top w:val="nil"/>
                  <w:left w:val="nil"/>
                  <w:bottom w:val="nil"/>
                  <w:right w:val="nil"/>
                </w:tcBorders>
                <w:shd w:val="clear" w:color="auto" w:fill="auto"/>
                <w:noWrap/>
                <w:vAlign w:val="bottom"/>
                <w:hideMark/>
              </w:tcPr>
            </w:tcPrChange>
          </w:tcPr>
          <w:p w14:paraId="453E16C8"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37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79FCBEF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378" w:author="Paul Oliver" w:date="2020-03-12T09:46:00Z">
              <w:tcPr>
                <w:tcW w:w="1160" w:type="dxa"/>
                <w:tcBorders>
                  <w:top w:val="nil"/>
                  <w:left w:val="nil"/>
                  <w:bottom w:val="nil"/>
                  <w:right w:val="nil"/>
                </w:tcBorders>
                <w:shd w:val="clear" w:color="auto" w:fill="auto"/>
                <w:noWrap/>
                <w:vAlign w:val="bottom"/>
                <w:hideMark/>
              </w:tcPr>
            </w:tcPrChange>
          </w:tcPr>
          <w:p w14:paraId="7036C81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GU586583</w:t>
            </w:r>
          </w:p>
        </w:tc>
        <w:tc>
          <w:tcPr>
            <w:tcW w:w="1140" w:type="dxa"/>
            <w:tcBorders>
              <w:top w:val="nil"/>
              <w:left w:val="nil"/>
              <w:bottom w:val="nil"/>
              <w:right w:val="nil"/>
            </w:tcBorders>
            <w:shd w:val="clear" w:color="auto" w:fill="auto"/>
            <w:noWrap/>
            <w:vAlign w:val="bottom"/>
            <w:hideMark/>
            <w:tcPrChange w:id="379" w:author="Paul Oliver" w:date="2020-03-12T09:46:00Z">
              <w:tcPr>
                <w:tcW w:w="1140" w:type="dxa"/>
                <w:tcBorders>
                  <w:top w:val="nil"/>
                  <w:left w:val="nil"/>
                  <w:bottom w:val="nil"/>
                  <w:right w:val="nil"/>
                </w:tcBorders>
                <w:shd w:val="clear" w:color="auto" w:fill="auto"/>
                <w:noWrap/>
                <w:vAlign w:val="bottom"/>
                <w:hideMark/>
              </w:tcPr>
            </w:tcPrChange>
          </w:tcPr>
          <w:p w14:paraId="00A6392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GU586514</w:t>
            </w:r>
          </w:p>
        </w:tc>
        <w:tc>
          <w:tcPr>
            <w:tcW w:w="1200" w:type="dxa"/>
            <w:tcBorders>
              <w:top w:val="nil"/>
              <w:left w:val="nil"/>
              <w:bottom w:val="nil"/>
              <w:right w:val="nil"/>
            </w:tcBorders>
            <w:shd w:val="clear" w:color="auto" w:fill="auto"/>
            <w:noWrap/>
            <w:vAlign w:val="bottom"/>
            <w:hideMark/>
            <w:tcPrChange w:id="380" w:author="Paul Oliver" w:date="2020-03-12T09:46:00Z">
              <w:tcPr>
                <w:tcW w:w="1200" w:type="dxa"/>
                <w:tcBorders>
                  <w:top w:val="nil"/>
                  <w:left w:val="nil"/>
                  <w:bottom w:val="nil"/>
                  <w:right w:val="nil"/>
                </w:tcBorders>
                <w:shd w:val="clear" w:color="auto" w:fill="auto"/>
                <w:noWrap/>
                <w:vAlign w:val="bottom"/>
                <w:hideMark/>
              </w:tcPr>
            </w:tcPrChange>
          </w:tcPr>
          <w:p w14:paraId="03EC36B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FJ588446</w:t>
            </w:r>
          </w:p>
        </w:tc>
        <w:tc>
          <w:tcPr>
            <w:tcW w:w="1120" w:type="dxa"/>
            <w:tcBorders>
              <w:top w:val="nil"/>
              <w:left w:val="nil"/>
              <w:bottom w:val="nil"/>
              <w:right w:val="nil"/>
            </w:tcBorders>
            <w:shd w:val="clear" w:color="auto" w:fill="auto"/>
            <w:noWrap/>
            <w:vAlign w:val="bottom"/>
            <w:hideMark/>
            <w:tcPrChange w:id="381" w:author="Paul Oliver" w:date="2020-03-12T09:46:00Z">
              <w:tcPr>
                <w:tcW w:w="1120" w:type="dxa"/>
                <w:tcBorders>
                  <w:top w:val="nil"/>
                  <w:left w:val="nil"/>
                  <w:bottom w:val="nil"/>
                  <w:right w:val="nil"/>
                </w:tcBorders>
                <w:shd w:val="clear" w:color="auto" w:fill="auto"/>
                <w:noWrap/>
                <w:vAlign w:val="bottom"/>
                <w:hideMark/>
              </w:tcPr>
            </w:tcPrChange>
          </w:tcPr>
          <w:p w14:paraId="17FBA2E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266C3381" w14:textId="77777777" w:rsidTr="001837F8">
        <w:trPr>
          <w:trHeight w:val="240"/>
          <w:trPrChange w:id="38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83" w:author="Paul Oliver" w:date="2020-03-12T09:46:00Z">
              <w:tcPr>
                <w:tcW w:w="2421" w:type="dxa"/>
                <w:tcBorders>
                  <w:top w:val="nil"/>
                  <w:left w:val="nil"/>
                  <w:bottom w:val="nil"/>
                  <w:right w:val="nil"/>
                </w:tcBorders>
                <w:shd w:val="clear" w:color="auto" w:fill="auto"/>
                <w:noWrap/>
                <w:vAlign w:val="bottom"/>
                <w:hideMark/>
              </w:tcPr>
            </w:tcPrChange>
          </w:tcPr>
          <w:p w14:paraId="08F34EDF"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Nyctiprogne_leucopyga</w:t>
            </w:r>
            <w:proofErr w:type="spellEnd"/>
          </w:p>
        </w:tc>
        <w:tc>
          <w:tcPr>
            <w:tcW w:w="1360" w:type="dxa"/>
            <w:tcBorders>
              <w:top w:val="nil"/>
              <w:left w:val="nil"/>
              <w:bottom w:val="nil"/>
              <w:right w:val="nil"/>
            </w:tcBorders>
            <w:shd w:val="clear" w:color="auto" w:fill="auto"/>
            <w:noWrap/>
            <w:vAlign w:val="bottom"/>
            <w:hideMark/>
            <w:tcPrChange w:id="384" w:author="Paul Oliver" w:date="2020-03-12T09:46:00Z">
              <w:tcPr>
                <w:tcW w:w="1360" w:type="dxa"/>
                <w:tcBorders>
                  <w:top w:val="nil"/>
                  <w:left w:val="nil"/>
                  <w:bottom w:val="nil"/>
                  <w:right w:val="nil"/>
                </w:tcBorders>
                <w:shd w:val="clear" w:color="auto" w:fill="auto"/>
                <w:noWrap/>
                <w:vAlign w:val="bottom"/>
                <w:hideMark/>
              </w:tcPr>
            </w:tcPrChange>
          </w:tcPr>
          <w:p w14:paraId="792585CB"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38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2F8AB33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DQ482617</w:t>
            </w:r>
          </w:p>
        </w:tc>
        <w:tc>
          <w:tcPr>
            <w:tcW w:w="1160" w:type="dxa"/>
            <w:tcBorders>
              <w:top w:val="nil"/>
              <w:left w:val="nil"/>
              <w:bottom w:val="nil"/>
              <w:right w:val="nil"/>
            </w:tcBorders>
            <w:shd w:val="clear" w:color="auto" w:fill="auto"/>
            <w:noWrap/>
            <w:vAlign w:val="bottom"/>
            <w:hideMark/>
            <w:tcPrChange w:id="386" w:author="Paul Oliver" w:date="2020-03-12T09:46:00Z">
              <w:tcPr>
                <w:tcW w:w="1160" w:type="dxa"/>
                <w:tcBorders>
                  <w:top w:val="nil"/>
                  <w:left w:val="nil"/>
                  <w:bottom w:val="nil"/>
                  <w:right w:val="nil"/>
                </w:tcBorders>
                <w:shd w:val="clear" w:color="auto" w:fill="auto"/>
                <w:noWrap/>
                <w:vAlign w:val="bottom"/>
                <w:hideMark/>
              </w:tcPr>
            </w:tcPrChange>
          </w:tcPr>
          <w:p w14:paraId="7709D8D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GU586621</w:t>
            </w:r>
          </w:p>
        </w:tc>
        <w:tc>
          <w:tcPr>
            <w:tcW w:w="1140" w:type="dxa"/>
            <w:tcBorders>
              <w:top w:val="nil"/>
              <w:left w:val="nil"/>
              <w:bottom w:val="nil"/>
              <w:right w:val="nil"/>
            </w:tcBorders>
            <w:shd w:val="clear" w:color="auto" w:fill="auto"/>
            <w:noWrap/>
            <w:vAlign w:val="bottom"/>
            <w:hideMark/>
            <w:tcPrChange w:id="387" w:author="Paul Oliver" w:date="2020-03-12T09:46:00Z">
              <w:tcPr>
                <w:tcW w:w="1140" w:type="dxa"/>
                <w:tcBorders>
                  <w:top w:val="nil"/>
                  <w:left w:val="nil"/>
                  <w:bottom w:val="nil"/>
                  <w:right w:val="nil"/>
                </w:tcBorders>
                <w:shd w:val="clear" w:color="auto" w:fill="auto"/>
                <w:noWrap/>
                <w:vAlign w:val="bottom"/>
                <w:hideMark/>
              </w:tcPr>
            </w:tcPrChange>
          </w:tcPr>
          <w:p w14:paraId="4FD068C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GU586555</w:t>
            </w:r>
          </w:p>
        </w:tc>
        <w:tc>
          <w:tcPr>
            <w:tcW w:w="1200" w:type="dxa"/>
            <w:tcBorders>
              <w:top w:val="nil"/>
              <w:left w:val="nil"/>
              <w:bottom w:val="nil"/>
              <w:right w:val="nil"/>
            </w:tcBorders>
            <w:shd w:val="clear" w:color="auto" w:fill="auto"/>
            <w:noWrap/>
            <w:vAlign w:val="bottom"/>
            <w:hideMark/>
            <w:tcPrChange w:id="388" w:author="Paul Oliver" w:date="2020-03-12T09:46:00Z">
              <w:tcPr>
                <w:tcW w:w="1200" w:type="dxa"/>
                <w:tcBorders>
                  <w:top w:val="nil"/>
                  <w:left w:val="nil"/>
                  <w:bottom w:val="nil"/>
                  <w:right w:val="nil"/>
                </w:tcBorders>
                <w:shd w:val="clear" w:color="auto" w:fill="auto"/>
                <w:noWrap/>
                <w:vAlign w:val="bottom"/>
                <w:hideMark/>
              </w:tcPr>
            </w:tcPrChange>
          </w:tcPr>
          <w:p w14:paraId="094F73E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GU586682</w:t>
            </w:r>
          </w:p>
        </w:tc>
        <w:tc>
          <w:tcPr>
            <w:tcW w:w="1120" w:type="dxa"/>
            <w:tcBorders>
              <w:top w:val="nil"/>
              <w:left w:val="nil"/>
              <w:bottom w:val="nil"/>
              <w:right w:val="nil"/>
            </w:tcBorders>
            <w:shd w:val="clear" w:color="auto" w:fill="auto"/>
            <w:noWrap/>
            <w:vAlign w:val="bottom"/>
            <w:hideMark/>
            <w:tcPrChange w:id="389" w:author="Paul Oliver" w:date="2020-03-12T09:46:00Z">
              <w:tcPr>
                <w:tcW w:w="1120" w:type="dxa"/>
                <w:tcBorders>
                  <w:top w:val="nil"/>
                  <w:left w:val="nil"/>
                  <w:bottom w:val="nil"/>
                  <w:right w:val="nil"/>
                </w:tcBorders>
                <w:shd w:val="clear" w:color="auto" w:fill="auto"/>
                <w:noWrap/>
                <w:vAlign w:val="bottom"/>
                <w:hideMark/>
              </w:tcPr>
            </w:tcPrChange>
          </w:tcPr>
          <w:p w14:paraId="481D485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206271FB" w14:textId="77777777" w:rsidTr="001837F8">
        <w:trPr>
          <w:trHeight w:val="240"/>
          <w:trPrChange w:id="39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91" w:author="Paul Oliver" w:date="2020-03-12T09:46:00Z">
              <w:tcPr>
                <w:tcW w:w="2421" w:type="dxa"/>
                <w:tcBorders>
                  <w:top w:val="nil"/>
                  <w:left w:val="nil"/>
                  <w:bottom w:val="nil"/>
                  <w:right w:val="nil"/>
                </w:tcBorders>
                <w:shd w:val="clear" w:color="auto" w:fill="auto"/>
                <w:noWrap/>
                <w:vAlign w:val="bottom"/>
                <w:hideMark/>
              </w:tcPr>
            </w:tcPrChange>
          </w:tcPr>
          <w:p w14:paraId="20009ACE"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Phalaenoptilus_nuttallii</w:t>
            </w:r>
            <w:proofErr w:type="spellEnd"/>
          </w:p>
        </w:tc>
        <w:tc>
          <w:tcPr>
            <w:tcW w:w="1360" w:type="dxa"/>
            <w:tcBorders>
              <w:top w:val="nil"/>
              <w:left w:val="nil"/>
              <w:bottom w:val="nil"/>
              <w:right w:val="nil"/>
            </w:tcBorders>
            <w:shd w:val="clear" w:color="auto" w:fill="auto"/>
            <w:noWrap/>
            <w:vAlign w:val="bottom"/>
            <w:hideMark/>
            <w:tcPrChange w:id="392" w:author="Paul Oliver" w:date="2020-03-12T09:46:00Z">
              <w:tcPr>
                <w:tcW w:w="1360" w:type="dxa"/>
                <w:tcBorders>
                  <w:top w:val="nil"/>
                  <w:left w:val="nil"/>
                  <w:bottom w:val="nil"/>
                  <w:right w:val="nil"/>
                </w:tcBorders>
                <w:shd w:val="clear" w:color="auto" w:fill="auto"/>
                <w:noWrap/>
                <w:vAlign w:val="bottom"/>
                <w:hideMark/>
              </w:tcPr>
            </w:tcPrChange>
          </w:tcPr>
          <w:p w14:paraId="523F9A7D"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39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6D169C7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DQ482626</w:t>
            </w:r>
          </w:p>
        </w:tc>
        <w:tc>
          <w:tcPr>
            <w:tcW w:w="1160" w:type="dxa"/>
            <w:tcBorders>
              <w:top w:val="nil"/>
              <w:left w:val="nil"/>
              <w:bottom w:val="nil"/>
              <w:right w:val="nil"/>
            </w:tcBorders>
            <w:shd w:val="clear" w:color="auto" w:fill="auto"/>
            <w:noWrap/>
            <w:vAlign w:val="bottom"/>
            <w:hideMark/>
            <w:tcPrChange w:id="394" w:author="Paul Oliver" w:date="2020-03-12T09:46:00Z">
              <w:tcPr>
                <w:tcW w:w="1160" w:type="dxa"/>
                <w:tcBorders>
                  <w:top w:val="nil"/>
                  <w:left w:val="nil"/>
                  <w:bottom w:val="nil"/>
                  <w:right w:val="nil"/>
                </w:tcBorders>
                <w:shd w:val="clear" w:color="auto" w:fill="auto"/>
                <w:noWrap/>
                <w:vAlign w:val="bottom"/>
                <w:hideMark/>
              </w:tcPr>
            </w:tcPrChange>
          </w:tcPr>
          <w:p w14:paraId="177CEF53"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GU586623</w:t>
            </w:r>
          </w:p>
        </w:tc>
        <w:tc>
          <w:tcPr>
            <w:tcW w:w="1140" w:type="dxa"/>
            <w:tcBorders>
              <w:top w:val="nil"/>
              <w:left w:val="nil"/>
              <w:bottom w:val="nil"/>
              <w:right w:val="nil"/>
            </w:tcBorders>
            <w:shd w:val="clear" w:color="auto" w:fill="auto"/>
            <w:noWrap/>
            <w:vAlign w:val="bottom"/>
            <w:hideMark/>
            <w:tcPrChange w:id="395" w:author="Paul Oliver" w:date="2020-03-12T09:46:00Z">
              <w:tcPr>
                <w:tcW w:w="1140" w:type="dxa"/>
                <w:tcBorders>
                  <w:top w:val="nil"/>
                  <w:left w:val="nil"/>
                  <w:bottom w:val="nil"/>
                  <w:right w:val="nil"/>
                </w:tcBorders>
                <w:shd w:val="clear" w:color="auto" w:fill="auto"/>
                <w:noWrap/>
                <w:vAlign w:val="bottom"/>
                <w:hideMark/>
              </w:tcPr>
            </w:tcPrChange>
          </w:tcPr>
          <w:p w14:paraId="2EF60D4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GU586557</w:t>
            </w:r>
          </w:p>
        </w:tc>
        <w:tc>
          <w:tcPr>
            <w:tcW w:w="1200" w:type="dxa"/>
            <w:tcBorders>
              <w:top w:val="nil"/>
              <w:left w:val="nil"/>
              <w:bottom w:val="nil"/>
              <w:right w:val="nil"/>
            </w:tcBorders>
            <w:shd w:val="clear" w:color="auto" w:fill="auto"/>
            <w:noWrap/>
            <w:vAlign w:val="bottom"/>
            <w:hideMark/>
            <w:tcPrChange w:id="396" w:author="Paul Oliver" w:date="2020-03-12T09:46:00Z">
              <w:tcPr>
                <w:tcW w:w="1200" w:type="dxa"/>
                <w:tcBorders>
                  <w:top w:val="nil"/>
                  <w:left w:val="nil"/>
                  <w:bottom w:val="nil"/>
                  <w:right w:val="nil"/>
                </w:tcBorders>
                <w:shd w:val="clear" w:color="auto" w:fill="auto"/>
                <w:noWrap/>
                <w:vAlign w:val="bottom"/>
                <w:hideMark/>
              </w:tcPr>
            </w:tcPrChange>
          </w:tcPr>
          <w:p w14:paraId="3067691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GU586684</w:t>
            </w:r>
          </w:p>
        </w:tc>
        <w:tc>
          <w:tcPr>
            <w:tcW w:w="1120" w:type="dxa"/>
            <w:tcBorders>
              <w:top w:val="nil"/>
              <w:left w:val="nil"/>
              <w:bottom w:val="nil"/>
              <w:right w:val="nil"/>
            </w:tcBorders>
            <w:shd w:val="clear" w:color="auto" w:fill="auto"/>
            <w:noWrap/>
            <w:vAlign w:val="bottom"/>
            <w:hideMark/>
            <w:tcPrChange w:id="397" w:author="Paul Oliver" w:date="2020-03-12T09:46:00Z">
              <w:tcPr>
                <w:tcW w:w="1120" w:type="dxa"/>
                <w:tcBorders>
                  <w:top w:val="nil"/>
                  <w:left w:val="nil"/>
                  <w:bottom w:val="nil"/>
                  <w:right w:val="nil"/>
                </w:tcBorders>
                <w:shd w:val="clear" w:color="auto" w:fill="auto"/>
                <w:noWrap/>
                <w:vAlign w:val="bottom"/>
                <w:hideMark/>
              </w:tcPr>
            </w:tcPrChange>
          </w:tcPr>
          <w:p w14:paraId="0A37F94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DQ433918</w:t>
            </w:r>
          </w:p>
        </w:tc>
      </w:tr>
      <w:tr w:rsidR="001D4965" w:rsidRPr="00D848D5" w14:paraId="5A3EC96F" w14:textId="77777777" w:rsidTr="001837F8">
        <w:trPr>
          <w:trHeight w:val="240"/>
          <w:trPrChange w:id="398"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399" w:author="Paul Oliver" w:date="2020-03-12T09:46:00Z">
              <w:tcPr>
                <w:tcW w:w="2421" w:type="dxa"/>
                <w:tcBorders>
                  <w:top w:val="nil"/>
                  <w:left w:val="nil"/>
                  <w:bottom w:val="nil"/>
                  <w:right w:val="nil"/>
                </w:tcBorders>
                <w:shd w:val="clear" w:color="auto" w:fill="auto"/>
                <w:noWrap/>
                <w:vAlign w:val="bottom"/>
                <w:hideMark/>
              </w:tcPr>
            </w:tcPrChange>
          </w:tcPr>
          <w:p w14:paraId="7BBB8093"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Setopagis_parvula</w:t>
            </w:r>
            <w:proofErr w:type="spellEnd"/>
          </w:p>
        </w:tc>
        <w:tc>
          <w:tcPr>
            <w:tcW w:w="1360" w:type="dxa"/>
            <w:tcBorders>
              <w:top w:val="nil"/>
              <w:left w:val="nil"/>
              <w:bottom w:val="nil"/>
              <w:right w:val="nil"/>
            </w:tcBorders>
            <w:shd w:val="clear" w:color="auto" w:fill="auto"/>
            <w:noWrap/>
            <w:vAlign w:val="bottom"/>
            <w:hideMark/>
            <w:tcPrChange w:id="400" w:author="Paul Oliver" w:date="2020-03-12T09:46:00Z">
              <w:tcPr>
                <w:tcW w:w="1360" w:type="dxa"/>
                <w:tcBorders>
                  <w:top w:val="nil"/>
                  <w:left w:val="nil"/>
                  <w:bottom w:val="nil"/>
                  <w:right w:val="nil"/>
                </w:tcBorders>
                <w:shd w:val="clear" w:color="auto" w:fill="auto"/>
                <w:noWrap/>
                <w:vAlign w:val="bottom"/>
                <w:hideMark/>
              </w:tcPr>
            </w:tcPrChange>
          </w:tcPr>
          <w:p w14:paraId="634071CC"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401"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3A5A9C9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DQ482623</w:t>
            </w:r>
          </w:p>
        </w:tc>
        <w:tc>
          <w:tcPr>
            <w:tcW w:w="1160" w:type="dxa"/>
            <w:tcBorders>
              <w:top w:val="nil"/>
              <w:left w:val="nil"/>
              <w:bottom w:val="nil"/>
              <w:right w:val="nil"/>
            </w:tcBorders>
            <w:shd w:val="clear" w:color="auto" w:fill="auto"/>
            <w:noWrap/>
            <w:vAlign w:val="bottom"/>
            <w:hideMark/>
            <w:tcPrChange w:id="402" w:author="Paul Oliver" w:date="2020-03-12T09:46:00Z">
              <w:tcPr>
                <w:tcW w:w="1160" w:type="dxa"/>
                <w:tcBorders>
                  <w:top w:val="nil"/>
                  <w:left w:val="nil"/>
                  <w:bottom w:val="nil"/>
                  <w:right w:val="nil"/>
                </w:tcBorders>
                <w:shd w:val="clear" w:color="auto" w:fill="auto"/>
                <w:noWrap/>
                <w:vAlign w:val="bottom"/>
                <w:hideMark/>
              </w:tcPr>
            </w:tcPrChange>
          </w:tcPr>
          <w:p w14:paraId="4137166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GU586586</w:t>
            </w:r>
          </w:p>
        </w:tc>
        <w:tc>
          <w:tcPr>
            <w:tcW w:w="1140" w:type="dxa"/>
            <w:tcBorders>
              <w:top w:val="nil"/>
              <w:left w:val="nil"/>
              <w:bottom w:val="nil"/>
              <w:right w:val="nil"/>
            </w:tcBorders>
            <w:shd w:val="clear" w:color="auto" w:fill="auto"/>
            <w:noWrap/>
            <w:vAlign w:val="bottom"/>
            <w:hideMark/>
            <w:tcPrChange w:id="403" w:author="Paul Oliver" w:date="2020-03-12T09:46:00Z">
              <w:tcPr>
                <w:tcW w:w="1140" w:type="dxa"/>
                <w:tcBorders>
                  <w:top w:val="nil"/>
                  <w:left w:val="nil"/>
                  <w:bottom w:val="nil"/>
                  <w:right w:val="nil"/>
                </w:tcBorders>
                <w:shd w:val="clear" w:color="auto" w:fill="auto"/>
                <w:noWrap/>
                <w:vAlign w:val="bottom"/>
                <w:hideMark/>
              </w:tcPr>
            </w:tcPrChange>
          </w:tcPr>
          <w:p w14:paraId="7962CE9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GU586517</w:t>
            </w:r>
          </w:p>
        </w:tc>
        <w:tc>
          <w:tcPr>
            <w:tcW w:w="1200" w:type="dxa"/>
            <w:tcBorders>
              <w:top w:val="nil"/>
              <w:left w:val="nil"/>
              <w:bottom w:val="nil"/>
              <w:right w:val="nil"/>
            </w:tcBorders>
            <w:shd w:val="clear" w:color="auto" w:fill="auto"/>
            <w:noWrap/>
            <w:vAlign w:val="bottom"/>
            <w:hideMark/>
            <w:tcPrChange w:id="404" w:author="Paul Oliver" w:date="2020-03-12T09:46:00Z">
              <w:tcPr>
                <w:tcW w:w="1200" w:type="dxa"/>
                <w:tcBorders>
                  <w:top w:val="nil"/>
                  <w:left w:val="nil"/>
                  <w:bottom w:val="nil"/>
                  <w:right w:val="nil"/>
                </w:tcBorders>
                <w:shd w:val="clear" w:color="auto" w:fill="auto"/>
                <w:noWrap/>
                <w:vAlign w:val="bottom"/>
                <w:hideMark/>
              </w:tcPr>
            </w:tcPrChange>
          </w:tcPr>
          <w:p w14:paraId="5E9D90D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GU586649</w:t>
            </w:r>
          </w:p>
        </w:tc>
        <w:tc>
          <w:tcPr>
            <w:tcW w:w="1120" w:type="dxa"/>
            <w:tcBorders>
              <w:top w:val="nil"/>
              <w:left w:val="nil"/>
              <w:bottom w:val="nil"/>
              <w:right w:val="nil"/>
            </w:tcBorders>
            <w:shd w:val="clear" w:color="auto" w:fill="auto"/>
            <w:noWrap/>
            <w:vAlign w:val="bottom"/>
            <w:hideMark/>
            <w:tcPrChange w:id="405" w:author="Paul Oliver" w:date="2020-03-12T09:46:00Z">
              <w:tcPr>
                <w:tcW w:w="1120" w:type="dxa"/>
                <w:tcBorders>
                  <w:top w:val="nil"/>
                  <w:left w:val="nil"/>
                  <w:bottom w:val="nil"/>
                  <w:right w:val="nil"/>
                </w:tcBorders>
                <w:shd w:val="clear" w:color="auto" w:fill="auto"/>
                <w:noWrap/>
                <w:vAlign w:val="bottom"/>
                <w:hideMark/>
              </w:tcPr>
            </w:tcPrChange>
          </w:tcPr>
          <w:p w14:paraId="5DCB45B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FJ027295</w:t>
            </w:r>
          </w:p>
        </w:tc>
      </w:tr>
      <w:tr w:rsidR="001D4965" w:rsidRPr="00D848D5" w14:paraId="0319FD17" w14:textId="77777777" w:rsidTr="001837F8">
        <w:trPr>
          <w:trHeight w:val="240"/>
          <w:trPrChange w:id="406"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407" w:author="Paul Oliver" w:date="2020-03-12T09:46:00Z">
              <w:tcPr>
                <w:tcW w:w="2421" w:type="dxa"/>
                <w:tcBorders>
                  <w:top w:val="nil"/>
                  <w:left w:val="nil"/>
                  <w:bottom w:val="nil"/>
                  <w:right w:val="nil"/>
                </w:tcBorders>
                <w:shd w:val="clear" w:color="auto" w:fill="auto"/>
                <w:noWrap/>
                <w:vAlign w:val="bottom"/>
                <w:hideMark/>
              </w:tcPr>
            </w:tcPrChange>
          </w:tcPr>
          <w:p w14:paraId="35C29180"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lastRenderedPageBreak/>
              <w:t>Setopagis_whitelyi</w:t>
            </w:r>
            <w:proofErr w:type="spellEnd"/>
          </w:p>
        </w:tc>
        <w:tc>
          <w:tcPr>
            <w:tcW w:w="1360" w:type="dxa"/>
            <w:tcBorders>
              <w:top w:val="nil"/>
              <w:left w:val="nil"/>
              <w:bottom w:val="nil"/>
              <w:right w:val="nil"/>
            </w:tcBorders>
            <w:shd w:val="clear" w:color="auto" w:fill="auto"/>
            <w:noWrap/>
            <w:vAlign w:val="bottom"/>
            <w:hideMark/>
            <w:tcPrChange w:id="408" w:author="Paul Oliver" w:date="2020-03-12T09:46:00Z">
              <w:tcPr>
                <w:tcW w:w="1360" w:type="dxa"/>
                <w:tcBorders>
                  <w:top w:val="nil"/>
                  <w:left w:val="nil"/>
                  <w:bottom w:val="nil"/>
                  <w:right w:val="nil"/>
                </w:tcBorders>
                <w:shd w:val="clear" w:color="auto" w:fill="auto"/>
                <w:noWrap/>
                <w:vAlign w:val="bottom"/>
                <w:hideMark/>
              </w:tcPr>
            </w:tcPrChange>
          </w:tcPr>
          <w:p w14:paraId="04549DBE"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409"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3D34250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410" w:author="Paul Oliver" w:date="2020-03-12T09:46:00Z">
              <w:tcPr>
                <w:tcW w:w="1160" w:type="dxa"/>
                <w:tcBorders>
                  <w:top w:val="nil"/>
                  <w:left w:val="nil"/>
                  <w:bottom w:val="nil"/>
                  <w:right w:val="nil"/>
                </w:tcBorders>
                <w:shd w:val="clear" w:color="auto" w:fill="auto"/>
                <w:noWrap/>
                <w:vAlign w:val="bottom"/>
                <w:hideMark/>
              </w:tcPr>
            </w:tcPrChange>
          </w:tcPr>
          <w:p w14:paraId="147CDDA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GU586597</w:t>
            </w:r>
          </w:p>
        </w:tc>
        <w:tc>
          <w:tcPr>
            <w:tcW w:w="1140" w:type="dxa"/>
            <w:tcBorders>
              <w:top w:val="nil"/>
              <w:left w:val="nil"/>
              <w:bottom w:val="nil"/>
              <w:right w:val="nil"/>
            </w:tcBorders>
            <w:shd w:val="clear" w:color="auto" w:fill="auto"/>
            <w:noWrap/>
            <w:vAlign w:val="bottom"/>
            <w:hideMark/>
            <w:tcPrChange w:id="411" w:author="Paul Oliver" w:date="2020-03-12T09:46:00Z">
              <w:tcPr>
                <w:tcW w:w="1140" w:type="dxa"/>
                <w:tcBorders>
                  <w:top w:val="nil"/>
                  <w:left w:val="nil"/>
                  <w:bottom w:val="nil"/>
                  <w:right w:val="nil"/>
                </w:tcBorders>
                <w:shd w:val="clear" w:color="auto" w:fill="auto"/>
                <w:noWrap/>
                <w:vAlign w:val="bottom"/>
                <w:hideMark/>
              </w:tcPr>
            </w:tcPrChange>
          </w:tcPr>
          <w:p w14:paraId="154F0E6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GU586528</w:t>
            </w:r>
          </w:p>
        </w:tc>
        <w:tc>
          <w:tcPr>
            <w:tcW w:w="1200" w:type="dxa"/>
            <w:tcBorders>
              <w:top w:val="nil"/>
              <w:left w:val="nil"/>
              <w:bottom w:val="nil"/>
              <w:right w:val="nil"/>
            </w:tcBorders>
            <w:shd w:val="clear" w:color="auto" w:fill="auto"/>
            <w:noWrap/>
            <w:vAlign w:val="bottom"/>
            <w:hideMark/>
            <w:tcPrChange w:id="412" w:author="Paul Oliver" w:date="2020-03-12T09:46:00Z">
              <w:tcPr>
                <w:tcW w:w="1200" w:type="dxa"/>
                <w:tcBorders>
                  <w:top w:val="nil"/>
                  <w:left w:val="nil"/>
                  <w:bottom w:val="nil"/>
                  <w:right w:val="nil"/>
                </w:tcBorders>
                <w:shd w:val="clear" w:color="auto" w:fill="auto"/>
                <w:noWrap/>
                <w:vAlign w:val="bottom"/>
                <w:hideMark/>
              </w:tcPr>
            </w:tcPrChange>
          </w:tcPr>
          <w:p w14:paraId="14E95A7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GU586660</w:t>
            </w:r>
          </w:p>
        </w:tc>
        <w:tc>
          <w:tcPr>
            <w:tcW w:w="1120" w:type="dxa"/>
            <w:tcBorders>
              <w:top w:val="nil"/>
              <w:left w:val="nil"/>
              <w:bottom w:val="nil"/>
              <w:right w:val="nil"/>
            </w:tcBorders>
            <w:shd w:val="clear" w:color="auto" w:fill="auto"/>
            <w:noWrap/>
            <w:vAlign w:val="bottom"/>
            <w:hideMark/>
            <w:tcPrChange w:id="413" w:author="Paul Oliver" w:date="2020-03-12T09:46:00Z">
              <w:tcPr>
                <w:tcW w:w="1120" w:type="dxa"/>
                <w:tcBorders>
                  <w:top w:val="nil"/>
                  <w:left w:val="nil"/>
                  <w:bottom w:val="nil"/>
                  <w:right w:val="nil"/>
                </w:tcBorders>
                <w:shd w:val="clear" w:color="auto" w:fill="auto"/>
                <w:noWrap/>
                <w:vAlign w:val="bottom"/>
                <w:hideMark/>
              </w:tcPr>
            </w:tcPrChange>
          </w:tcPr>
          <w:p w14:paraId="5741670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01B904C8" w14:textId="77777777" w:rsidTr="001837F8">
        <w:trPr>
          <w:trHeight w:val="240"/>
          <w:trPrChange w:id="41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415" w:author="Paul Oliver" w:date="2020-03-12T09:46:00Z">
              <w:tcPr>
                <w:tcW w:w="2421" w:type="dxa"/>
                <w:tcBorders>
                  <w:top w:val="nil"/>
                  <w:left w:val="nil"/>
                  <w:bottom w:val="nil"/>
                  <w:right w:val="nil"/>
                </w:tcBorders>
                <w:shd w:val="clear" w:color="auto" w:fill="auto"/>
                <w:noWrap/>
                <w:vAlign w:val="bottom"/>
                <w:hideMark/>
              </w:tcPr>
            </w:tcPrChange>
          </w:tcPr>
          <w:p w14:paraId="170F1FC5"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Siphonorhis_brewsteri</w:t>
            </w:r>
            <w:proofErr w:type="spellEnd"/>
          </w:p>
        </w:tc>
        <w:tc>
          <w:tcPr>
            <w:tcW w:w="1360" w:type="dxa"/>
            <w:tcBorders>
              <w:top w:val="nil"/>
              <w:left w:val="nil"/>
              <w:bottom w:val="nil"/>
              <w:right w:val="nil"/>
            </w:tcBorders>
            <w:shd w:val="clear" w:color="auto" w:fill="auto"/>
            <w:noWrap/>
            <w:vAlign w:val="bottom"/>
            <w:hideMark/>
            <w:tcPrChange w:id="416" w:author="Paul Oliver" w:date="2020-03-12T09:46:00Z">
              <w:tcPr>
                <w:tcW w:w="1360" w:type="dxa"/>
                <w:tcBorders>
                  <w:top w:val="nil"/>
                  <w:left w:val="nil"/>
                  <w:bottom w:val="nil"/>
                  <w:right w:val="nil"/>
                </w:tcBorders>
                <w:shd w:val="clear" w:color="auto" w:fill="auto"/>
                <w:noWrap/>
                <w:vAlign w:val="bottom"/>
                <w:hideMark/>
              </w:tcPr>
            </w:tcPrChange>
          </w:tcPr>
          <w:p w14:paraId="3A4275D3"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41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22AF056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418" w:author="Paul Oliver" w:date="2020-03-12T09:46:00Z">
              <w:tcPr>
                <w:tcW w:w="1160" w:type="dxa"/>
                <w:tcBorders>
                  <w:top w:val="nil"/>
                  <w:left w:val="nil"/>
                  <w:bottom w:val="nil"/>
                  <w:right w:val="nil"/>
                </w:tcBorders>
                <w:shd w:val="clear" w:color="auto" w:fill="auto"/>
                <w:noWrap/>
                <w:vAlign w:val="bottom"/>
                <w:hideMark/>
              </w:tcPr>
            </w:tcPrChange>
          </w:tcPr>
          <w:p w14:paraId="2F6F33E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GU586627</w:t>
            </w:r>
          </w:p>
        </w:tc>
        <w:tc>
          <w:tcPr>
            <w:tcW w:w="1140" w:type="dxa"/>
            <w:tcBorders>
              <w:top w:val="nil"/>
              <w:left w:val="nil"/>
              <w:bottom w:val="nil"/>
              <w:right w:val="nil"/>
            </w:tcBorders>
            <w:shd w:val="clear" w:color="auto" w:fill="auto"/>
            <w:noWrap/>
            <w:vAlign w:val="bottom"/>
            <w:hideMark/>
            <w:tcPrChange w:id="419" w:author="Paul Oliver" w:date="2020-03-12T09:46:00Z">
              <w:tcPr>
                <w:tcW w:w="1140" w:type="dxa"/>
                <w:tcBorders>
                  <w:top w:val="nil"/>
                  <w:left w:val="nil"/>
                  <w:bottom w:val="nil"/>
                  <w:right w:val="nil"/>
                </w:tcBorders>
                <w:shd w:val="clear" w:color="auto" w:fill="auto"/>
                <w:noWrap/>
                <w:vAlign w:val="bottom"/>
                <w:hideMark/>
              </w:tcPr>
            </w:tcPrChange>
          </w:tcPr>
          <w:p w14:paraId="58263B6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GU586561</w:t>
            </w:r>
          </w:p>
        </w:tc>
        <w:tc>
          <w:tcPr>
            <w:tcW w:w="1200" w:type="dxa"/>
            <w:tcBorders>
              <w:top w:val="nil"/>
              <w:left w:val="nil"/>
              <w:bottom w:val="nil"/>
              <w:right w:val="nil"/>
            </w:tcBorders>
            <w:shd w:val="clear" w:color="auto" w:fill="auto"/>
            <w:noWrap/>
            <w:vAlign w:val="bottom"/>
            <w:hideMark/>
            <w:tcPrChange w:id="420" w:author="Paul Oliver" w:date="2020-03-12T09:46:00Z">
              <w:tcPr>
                <w:tcW w:w="1200" w:type="dxa"/>
                <w:tcBorders>
                  <w:top w:val="nil"/>
                  <w:left w:val="nil"/>
                  <w:bottom w:val="nil"/>
                  <w:right w:val="nil"/>
                </w:tcBorders>
                <w:shd w:val="clear" w:color="auto" w:fill="auto"/>
                <w:noWrap/>
                <w:vAlign w:val="bottom"/>
                <w:hideMark/>
              </w:tcPr>
            </w:tcPrChange>
          </w:tcPr>
          <w:p w14:paraId="4DC25B4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GU586688</w:t>
            </w:r>
          </w:p>
        </w:tc>
        <w:tc>
          <w:tcPr>
            <w:tcW w:w="1120" w:type="dxa"/>
            <w:tcBorders>
              <w:top w:val="nil"/>
              <w:left w:val="nil"/>
              <w:bottom w:val="nil"/>
              <w:right w:val="nil"/>
            </w:tcBorders>
            <w:shd w:val="clear" w:color="auto" w:fill="auto"/>
            <w:noWrap/>
            <w:vAlign w:val="bottom"/>
            <w:hideMark/>
            <w:tcPrChange w:id="421" w:author="Paul Oliver" w:date="2020-03-12T09:46:00Z">
              <w:tcPr>
                <w:tcW w:w="1120" w:type="dxa"/>
                <w:tcBorders>
                  <w:top w:val="nil"/>
                  <w:left w:val="nil"/>
                  <w:bottom w:val="nil"/>
                  <w:right w:val="nil"/>
                </w:tcBorders>
                <w:shd w:val="clear" w:color="auto" w:fill="auto"/>
                <w:noWrap/>
                <w:vAlign w:val="bottom"/>
                <w:hideMark/>
              </w:tcPr>
            </w:tcPrChange>
          </w:tcPr>
          <w:p w14:paraId="3435743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5E7F3BB3" w14:textId="77777777" w:rsidTr="001837F8">
        <w:trPr>
          <w:trHeight w:val="240"/>
          <w:trPrChange w:id="42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423" w:author="Paul Oliver" w:date="2020-03-12T09:46:00Z">
              <w:tcPr>
                <w:tcW w:w="2421" w:type="dxa"/>
                <w:tcBorders>
                  <w:top w:val="nil"/>
                  <w:left w:val="nil"/>
                  <w:bottom w:val="nil"/>
                  <w:right w:val="nil"/>
                </w:tcBorders>
                <w:shd w:val="clear" w:color="auto" w:fill="auto"/>
                <w:noWrap/>
                <w:vAlign w:val="bottom"/>
                <w:hideMark/>
              </w:tcPr>
            </w:tcPrChange>
          </w:tcPr>
          <w:p w14:paraId="31F91E1C"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Systellura_longirostris</w:t>
            </w:r>
            <w:proofErr w:type="spellEnd"/>
          </w:p>
        </w:tc>
        <w:tc>
          <w:tcPr>
            <w:tcW w:w="1360" w:type="dxa"/>
            <w:tcBorders>
              <w:top w:val="nil"/>
              <w:left w:val="nil"/>
              <w:bottom w:val="nil"/>
              <w:right w:val="nil"/>
            </w:tcBorders>
            <w:shd w:val="clear" w:color="auto" w:fill="auto"/>
            <w:noWrap/>
            <w:vAlign w:val="bottom"/>
            <w:hideMark/>
            <w:tcPrChange w:id="424" w:author="Paul Oliver" w:date="2020-03-12T09:46:00Z">
              <w:tcPr>
                <w:tcW w:w="1360" w:type="dxa"/>
                <w:tcBorders>
                  <w:top w:val="nil"/>
                  <w:left w:val="nil"/>
                  <w:bottom w:val="nil"/>
                  <w:right w:val="nil"/>
                </w:tcBorders>
                <w:shd w:val="clear" w:color="auto" w:fill="auto"/>
                <w:noWrap/>
                <w:vAlign w:val="bottom"/>
                <w:hideMark/>
              </w:tcPr>
            </w:tcPrChange>
          </w:tcPr>
          <w:p w14:paraId="3D04ED85"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42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0118CD8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DQ482621</w:t>
            </w:r>
          </w:p>
        </w:tc>
        <w:tc>
          <w:tcPr>
            <w:tcW w:w="1160" w:type="dxa"/>
            <w:tcBorders>
              <w:top w:val="nil"/>
              <w:left w:val="nil"/>
              <w:bottom w:val="nil"/>
              <w:right w:val="nil"/>
            </w:tcBorders>
            <w:shd w:val="clear" w:color="auto" w:fill="auto"/>
            <w:noWrap/>
            <w:vAlign w:val="bottom"/>
            <w:hideMark/>
            <w:tcPrChange w:id="426" w:author="Paul Oliver" w:date="2020-03-12T09:46:00Z">
              <w:tcPr>
                <w:tcW w:w="1160" w:type="dxa"/>
                <w:tcBorders>
                  <w:top w:val="nil"/>
                  <w:left w:val="nil"/>
                  <w:bottom w:val="nil"/>
                  <w:right w:val="nil"/>
                </w:tcBorders>
                <w:shd w:val="clear" w:color="auto" w:fill="auto"/>
                <w:noWrap/>
                <w:vAlign w:val="bottom"/>
                <w:hideMark/>
              </w:tcPr>
            </w:tcPrChange>
          </w:tcPr>
          <w:p w14:paraId="2F916F1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EU738263</w:t>
            </w:r>
          </w:p>
        </w:tc>
        <w:tc>
          <w:tcPr>
            <w:tcW w:w="1140" w:type="dxa"/>
            <w:tcBorders>
              <w:top w:val="nil"/>
              <w:left w:val="nil"/>
              <w:bottom w:val="nil"/>
              <w:right w:val="nil"/>
            </w:tcBorders>
            <w:shd w:val="clear" w:color="auto" w:fill="auto"/>
            <w:noWrap/>
            <w:vAlign w:val="bottom"/>
            <w:hideMark/>
            <w:tcPrChange w:id="427" w:author="Paul Oliver" w:date="2020-03-12T09:46:00Z">
              <w:tcPr>
                <w:tcW w:w="1140" w:type="dxa"/>
                <w:tcBorders>
                  <w:top w:val="nil"/>
                  <w:left w:val="nil"/>
                  <w:bottom w:val="nil"/>
                  <w:right w:val="nil"/>
                </w:tcBorders>
                <w:shd w:val="clear" w:color="auto" w:fill="auto"/>
                <w:noWrap/>
                <w:vAlign w:val="bottom"/>
                <w:hideMark/>
              </w:tcPr>
            </w:tcPrChange>
          </w:tcPr>
          <w:p w14:paraId="795F7DE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EF521453</w:t>
            </w:r>
          </w:p>
        </w:tc>
        <w:tc>
          <w:tcPr>
            <w:tcW w:w="1200" w:type="dxa"/>
            <w:tcBorders>
              <w:top w:val="nil"/>
              <w:left w:val="nil"/>
              <w:bottom w:val="nil"/>
              <w:right w:val="nil"/>
            </w:tcBorders>
            <w:shd w:val="clear" w:color="auto" w:fill="auto"/>
            <w:noWrap/>
            <w:vAlign w:val="bottom"/>
            <w:hideMark/>
            <w:tcPrChange w:id="428" w:author="Paul Oliver" w:date="2020-03-12T09:46:00Z">
              <w:tcPr>
                <w:tcW w:w="1200" w:type="dxa"/>
                <w:tcBorders>
                  <w:top w:val="nil"/>
                  <w:left w:val="nil"/>
                  <w:bottom w:val="nil"/>
                  <w:right w:val="nil"/>
                </w:tcBorders>
                <w:shd w:val="clear" w:color="auto" w:fill="auto"/>
                <w:noWrap/>
                <w:vAlign w:val="bottom"/>
                <w:hideMark/>
              </w:tcPr>
            </w:tcPrChange>
          </w:tcPr>
          <w:p w14:paraId="5F6ED7C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GU586641</w:t>
            </w:r>
          </w:p>
        </w:tc>
        <w:tc>
          <w:tcPr>
            <w:tcW w:w="1120" w:type="dxa"/>
            <w:tcBorders>
              <w:top w:val="nil"/>
              <w:left w:val="nil"/>
              <w:bottom w:val="nil"/>
              <w:right w:val="nil"/>
            </w:tcBorders>
            <w:shd w:val="clear" w:color="auto" w:fill="auto"/>
            <w:noWrap/>
            <w:vAlign w:val="bottom"/>
            <w:hideMark/>
            <w:tcPrChange w:id="429" w:author="Paul Oliver" w:date="2020-03-12T09:46:00Z">
              <w:tcPr>
                <w:tcW w:w="1120" w:type="dxa"/>
                <w:tcBorders>
                  <w:top w:val="nil"/>
                  <w:left w:val="nil"/>
                  <w:bottom w:val="nil"/>
                  <w:right w:val="nil"/>
                </w:tcBorders>
                <w:shd w:val="clear" w:color="auto" w:fill="auto"/>
                <w:noWrap/>
                <w:vAlign w:val="bottom"/>
                <w:hideMark/>
              </w:tcPr>
            </w:tcPrChange>
          </w:tcPr>
          <w:p w14:paraId="3A5809DD"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r>
      <w:tr w:rsidR="001D4965" w:rsidRPr="00D848D5" w14:paraId="08DE2765" w14:textId="77777777" w:rsidTr="001837F8">
        <w:trPr>
          <w:trHeight w:val="240"/>
          <w:trPrChange w:id="43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431" w:author="Paul Oliver" w:date="2020-03-12T09:46:00Z">
              <w:tcPr>
                <w:tcW w:w="2421" w:type="dxa"/>
                <w:tcBorders>
                  <w:top w:val="nil"/>
                  <w:left w:val="nil"/>
                  <w:bottom w:val="nil"/>
                  <w:right w:val="nil"/>
                </w:tcBorders>
                <w:shd w:val="clear" w:color="auto" w:fill="auto"/>
                <w:noWrap/>
                <w:vAlign w:val="bottom"/>
                <w:hideMark/>
              </w:tcPr>
            </w:tcPrChange>
          </w:tcPr>
          <w:p w14:paraId="522228C1"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Uropsalis_segmentata</w:t>
            </w:r>
            <w:proofErr w:type="spellEnd"/>
          </w:p>
        </w:tc>
        <w:tc>
          <w:tcPr>
            <w:tcW w:w="1360" w:type="dxa"/>
            <w:tcBorders>
              <w:top w:val="nil"/>
              <w:left w:val="nil"/>
              <w:bottom w:val="nil"/>
              <w:right w:val="nil"/>
            </w:tcBorders>
            <w:shd w:val="clear" w:color="auto" w:fill="auto"/>
            <w:noWrap/>
            <w:vAlign w:val="bottom"/>
            <w:hideMark/>
            <w:tcPrChange w:id="432" w:author="Paul Oliver" w:date="2020-03-12T09:46:00Z">
              <w:tcPr>
                <w:tcW w:w="1360" w:type="dxa"/>
                <w:tcBorders>
                  <w:top w:val="nil"/>
                  <w:left w:val="nil"/>
                  <w:bottom w:val="nil"/>
                  <w:right w:val="nil"/>
                </w:tcBorders>
                <w:shd w:val="clear" w:color="auto" w:fill="auto"/>
                <w:noWrap/>
                <w:vAlign w:val="bottom"/>
                <w:hideMark/>
              </w:tcPr>
            </w:tcPrChange>
          </w:tcPr>
          <w:p w14:paraId="03824F15"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Caprimulgidae</w:t>
            </w:r>
          </w:p>
        </w:tc>
        <w:tc>
          <w:tcPr>
            <w:tcW w:w="1160" w:type="dxa"/>
            <w:tcBorders>
              <w:top w:val="nil"/>
              <w:left w:val="single" w:sz="4" w:space="0" w:color="auto"/>
              <w:bottom w:val="nil"/>
              <w:right w:val="nil"/>
            </w:tcBorders>
            <w:shd w:val="clear" w:color="auto" w:fill="auto"/>
            <w:noWrap/>
            <w:vAlign w:val="bottom"/>
            <w:hideMark/>
            <w:tcPrChange w:id="43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3920796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DQ482619</w:t>
            </w:r>
          </w:p>
        </w:tc>
        <w:tc>
          <w:tcPr>
            <w:tcW w:w="1160" w:type="dxa"/>
            <w:tcBorders>
              <w:top w:val="nil"/>
              <w:left w:val="nil"/>
              <w:bottom w:val="nil"/>
              <w:right w:val="nil"/>
            </w:tcBorders>
            <w:shd w:val="clear" w:color="auto" w:fill="auto"/>
            <w:noWrap/>
            <w:vAlign w:val="bottom"/>
            <w:hideMark/>
            <w:tcPrChange w:id="434" w:author="Paul Oliver" w:date="2020-03-12T09:46:00Z">
              <w:tcPr>
                <w:tcW w:w="1160" w:type="dxa"/>
                <w:tcBorders>
                  <w:top w:val="nil"/>
                  <w:left w:val="nil"/>
                  <w:bottom w:val="nil"/>
                  <w:right w:val="nil"/>
                </w:tcBorders>
                <w:shd w:val="clear" w:color="auto" w:fill="auto"/>
                <w:noWrap/>
                <w:vAlign w:val="bottom"/>
                <w:hideMark/>
              </w:tcPr>
            </w:tcPrChange>
          </w:tcPr>
          <w:p w14:paraId="2DDD19D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GU586630</w:t>
            </w:r>
          </w:p>
        </w:tc>
        <w:tc>
          <w:tcPr>
            <w:tcW w:w="1140" w:type="dxa"/>
            <w:tcBorders>
              <w:top w:val="nil"/>
              <w:left w:val="nil"/>
              <w:bottom w:val="nil"/>
              <w:right w:val="nil"/>
            </w:tcBorders>
            <w:shd w:val="clear" w:color="auto" w:fill="auto"/>
            <w:noWrap/>
            <w:vAlign w:val="bottom"/>
            <w:hideMark/>
            <w:tcPrChange w:id="435" w:author="Paul Oliver" w:date="2020-03-12T09:46:00Z">
              <w:tcPr>
                <w:tcW w:w="1140" w:type="dxa"/>
                <w:tcBorders>
                  <w:top w:val="nil"/>
                  <w:left w:val="nil"/>
                  <w:bottom w:val="nil"/>
                  <w:right w:val="nil"/>
                </w:tcBorders>
                <w:shd w:val="clear" w:color="auto" w:fill="auto"/>
                <w:noWrap/>
                <w:vAlign w:val="bottom"/>
                <w:hideMark/>
              </w:tcPr>
            </w:tcPrChange>
          </w:tcPr>
          <w:p w14:paraId="1634146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GU586564</w:t>
            </w:r>
          </w:p>
        </w:tc>
        <w:tc>
          <w:tcPr>
            <w:tcW w:w="1200" w:type="dxa"/>
            <w:tcBorders>
              <w:top w:val="nil"/>
              <w:left w:val="nil"/>
              <w:bottom w:val="nil"/>
              <w:right w:val="nil"/>
            </w:tcBorders>
            <w:shd w:val="clear" w:color="auto" w:fill="auto"/>
            <w:noWrap/>
            <w:vAlign w:val="bottom"/>
            <w:hideMark/>
            <w:tcPrChange w:id="436" w:author="Paul Oliver" w:date="2020-03-12T09:46:00Z">
              <w:tcPr>
                <w:tcW w:w="1200" w:type="dxa"/>
                <w:tcBorders>
                  <w:top w:val="nil"/>
                  <w:left w:val="nil"/>
                  <w:bottom w:val="nil"/>
                  <w:right w:val="nil"/>
                </w:tcBorders>
                <w:shd w:val="clear" w:color="auto" w:fill="auto"/>
                <w:noWrap/>
                <w:vAlign w:val="bottom"/>
                <w:hideMark/>
              </w:tcPr>
            </w:tcPrChange>
          </w:tcPr>
          <w:p w14:paraId="66FFBD6F" w14:textId="77777777" w:rsidR="001D4965" w:rsidRPr="001837F8" w:rsidRDefault="001D4965" w:rsidP="00643467">
            <w:pPr>
              <w:jc w:val="center"/>
              <w:rPr>
                <w:rFonts w:ascii="Times New Roman" w:eastAsia="Times New Roman" w:hAnsi="Times New Roman" w:cs="Times New Roman"/>
                <w:color w:val="000000"/>
                <w:sz w:val="18"/>
                <w:szCs w:val="18"/>
                <w:lang w:eastAsia="en-GB"/>
              </w:rPr>
            </w:pPr>
            <w:r w:rsidRPr="001837F8">
              <w:rPr>
                <w:rFonts w:ascii="Times New Roman" w:eastAsia="Times New Roman" w:hAnsi="Times New Roman" w:cs="Times New Roman"/>
                <w:color w:val="000000"/>
                <w:sz w:val="18"/>
                <w:szCs w:val="18"/>
                <w:lang w:eastAsia="en-GB"/>
              </w:rPr>
              <w:t>GU586690</w:t>
            </w:r>
          </w:p>
        </w:tc>
        <w:tc>
          <w:tcPr>
            <w:tcW w:w="1120" w:type="dxa"/>
            <w:tcBorders>
              <w:top w:val="nil"/>
              <w:left w:val="nil"/>
              <w:bottom w:val="nil"/>
              <w:right w:val="nil"/>
            </w:tcBorders>
            <w:shd w:val="clear" w:color="auto" w:fill="auto"/>
            <w:noWrap/>
            <w:vAlign w:val="bottom"/>
            <w:hideMark/>
            <w:tcPrChange w:id="437" w:author="Paul Oliver" w:date="2020-03-12T09:46:00Z">
              <w:tcPr>
                <w:tcW w:w="1120" w:type="dxa"/>
                <w:tcBorders>
                  <w:top w:val="nil"/>
                  <w:left w:val="nil"/>
                  <w:bottom w:val="nil"/>
                  <w:right w:val="nil"/>
                </w:tcBorders>
                <w:shd w:val="clear" w:color="auto" w:fill="auto"/>
                <w:noWrap/>
                <w:vAlign w:val="bottom"/>
                <w:hideMark/>
              </w:tcPr>
            </w:tcPrChange>
          </w:tcPr>
          <w:p w14:paraId="7C133B7D" w14:textId="77777777" w:rsidR="001D4965" w:rsidRPr="001837F8" w:rsidRDefault="001D4965" w:rsidP="00643467">
            <w:pPr>
              <w:jc w:val="center"/>
              <w:rPr>
                <w:rFonts w:ascii="Times New Roman" w:eastAsia="Times New Roman" w:hAnsi="Times New Roman" w:cs="Times New Roman"/>
                <w:color w:val="000000"/>
                <w:sz w:val="18"/>
                <w:szCs w:val="18"/>
                <w:lang w:eastAsia="en-GB"/>
              </w:rPr>
            </w:pPr>
            <w:proofErr w:type="spellStart"/>
            <w:r w:rsidRPr="001837F8">
              <w:rPr>
                <w:rFonts w:ascii="Times New Roman" w:eastAsia="Times New Roman" w:hAnsi="Times New Roman" w:cs="Times New Roman"/>
                <w:color w:val="000000"/>
                <w:sz w:val="18"/>
                <w:szCs w:val="18"/>
                <w:lang w:eastAsia="en-GB"/>
              </w:rPr>
              <w:t>na</w:t>
            </w:r>
            <w:proofErr w:type="spellEnd"/>
          </w:p>
        </w:tc>
      </w:tr>
      <w:tr w:rsidR="001D4965" w:rsidRPr="00D848D5" w14:paraId="76548CE8" w14:textId="77777777" w:rsidTr="001837F8">
        <w:trPr>
          <w:trHeight w:val="240"/>
          <w:trPrChange w:id="438"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439" w:author="Paul Oliver" w:date="2020-03-12T09:46:00Z">
              <w:tcPr>
                <w:tcW w:w="2421" w:type="dxa"/>
                <w:tcBorders>
                  <w:top w:val="nil"/>
                  <w:left w:val="nil"/>
                  <w:bottom w:val="nil"/>
                  <w:right w:val="nil"/>
                </w:tcBorders>
                <w:shd w:val="clear" w:color="auto" w:fill="auto"/>
                <w:noWrap/>
                <w:vAlign w:val="bottom"/>
                <w:hideMark/>
              </w:tcPr>
            </w:tcPrChange>
          </w:tcPr>
          <w:p w14:paraId="4D9A0044"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Nyctibius_aethereus</w:t>
            </w:r>
            <w:proofErr w:type="spellEnd"/>
          </w:p>
        </w:tc>
        <w:tc>
          <w:tcPr>
            <w:tcW w:w="1360" w:type="dxa"/>
            <w:tcBorders>
              <w:top w:val="nil"/>
              <w:left w:val="nil"/>
              <w:bottom w:val="nil"/>
              <w:right w:val="nil"/>
            </w:tcBorders>
            <w:shd w:val="clear" w:color="auto" w:fill="auto"/>
            <w:noWrap/>
            <w:vAlign w:val="bottom"/>
            <w:hideMark/>
            <w:tcPrChange w:id="440" w:author="Paul Oliver" w:date="2020-03-12T09:46:00Z">
              <w:tcPr>
                <w:tcW w:w="1360" w:type="dxa"/>
                <w:tcBorders>
                  <w:top w:val="nil"/>
                  <w:left w:val="nil"/>
                  <w:bottom w:val="nil"/>
                  <w:right w:val="nil"/>
                </w:tcBorders>
                <w:shd w:val="clear" w:color="auto" w:fill="auto"/>
                <w:noWrap/>
                <w:vAlign w:val="bottom"/>
                <w:hideMark/>
              </w:tcPr>
            </w:tcPrChange>
          </w:tcPr>
          <w:p w14:paraId="280921D9"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Nyctibiidae</w:t>
            </w:r>
            <w:proofErr w:type="spellEnd"/>
          </w:p>
        </w:tc>
        <w:tc>
          <w:tcPr>
            <w:tcW w:w="1160" w:type="dxa"/>
            <w:tcBorders>
              <w:top w:val="nil"/>
              <w:left w:val="single" w:sz="4" w:space="0" w:color="auto"/>
              <w:bottom w:val="nil"/>
              <w:right w:val="nil"/>
            </w:tcBorders>
            <w:shd w:val="clear" w:color="auto" w:fill="auto"/>
            <w:noWrap/>
            <w:vAlign w:val="bottom"/>
            <w:hideMark/>
            <w:tcPrChange w:id="441"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01643FF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AF294659</w:t>
            </w:r>
          </w:p>
        </w:tc>
        <w:tc>
          <w:tcPr>
            <w:tcW w:w="1160" w:type="dxa"/>
            <w:tcBorders>
              <w:top w:val="nil"/>
              <w:left w:val="nil"/>
              <w:bottom w:val="nil"/>
              <w:right w:val="nil"/>
            </w:tcBorders>
            <w:shd w:val="clear" w:color="auto" w:fill="auto"/>
            <w:noWrap/>
            <w:vAlign w:val="bottom"/>
            <w:hideMark/>
            <w:tcPrChange w:id="442" w:author="Paul Oliver" w:date="2020-03-12T09:46:00Z">
              <w:tcPr>
                <w:tcW w:w="1160" w:type="dxa"/>
                <w:tcBorders>
                  <w:top w:val="nil"/>
                  <w:left w:val="nil"/>
                  <w:bottom w:val="nil"/>
                  <w:right w:val="nil"/>
                </w:tcBorders>
                <w:shd w:val="clear" w:color="auto" w:fill="auto"/>
                <w:noWrap/>
                <w:vAlign w:val="bottom"/>
                <w:hideMark/>
              </w:tcPr>
            </w:tcPrChange>
          </w:tcPr>
          <w:p w14:paraId="7DF6170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FJ588473</w:t>
            </w:r>
          </w:p>
        </w:tc>
        <w:tc>
          <w:tcPr>
            <w:tcW w:w="1140" w:type="dxa"/>
            <w:tcBorders>
              <w:top w:val="nil"/>
              <w:left w:val="nil"/>
              <w:bottom w:val="nil"/>
              <w:right w:val="nil"/>
            </w:tcBorders>
            <w:shd w:val="clear" w:color="auto" w:fill="auto"/>
            <w:noWrap/>
            <w:vAlign w:val="bottom"/>
            <w:hideMark/>
            <w:tcPrChange w:id="443" w:author="Paul Oliver" w:date="2020-03-12T09:46:00Z">
              <w:tcPr>
                <w:tcW w:w="1140" w:type="dxa"/>
                <w:tcBorders>
                  <w:top w:val="nil"/>
                  <w:left w:val="nil"/>
                  <w:bottom w:val="nil"/>
                  <w:right w:val="nil"/>
                </w:tcBorders>
                <w:shd w:val="clear" w:color="auto" w:fill="auto"/>
                <w:noWrap/>
                <w:vAlign w:val="bottom"/>
                <w:hideMark/>
              </w:tcPr>
            </w:tcPrChange>
          </w:tcPr>
          <w:p w14:paraId="64DD776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444" w:author="Paul Oliver" w:date="2020-03-12T09:46:00Z">
              <w:tcPr>
                <w:tcW w:w="1200" w:type="dxa"/>
                <w:tcBorders>
                  <w:top w:val="nil"/>
                  <w:left w:val="nil"/>
                  <w:bottom w:val="nil"/>
                  <w:right w:val="nil"/>
                </w:tcBorders>
                <w:shd w:val="clear" w:color="auto" w:fill="auto"/>
                <w:noWrap/>
                <w:vAlign w:val="bottom"/>
                <w:hideMark/>
              </w:tcPr>
            </w:tcPrChange>
          </w:tcPr>
          <w:p w14:paraId="1F39868D" w14:textId="77777777" w:rsidR="001D4965" w:rsidRPr="001837F8" w:rsidRDefault="001D4965" w:rsidP="00643467">
            <w:pPr>
              <w:jc w:val="center"/>
              <w:rPr>
                <w:rFonts w:ascii="Times New Roman" w:eastAsia="Times New Roman" w:hAnsi="Times New Roman" w:cs="Times New Roman"/>
                <w:color w:val="000000"/>
                <w:sz w:val="18"/>
                <w:szCs w:val="18"/>
                <w:lang w:eastAsia="en-GB"/>
              </w:rPr>
            </w:pPr>
            <w:r w:rsidRPr="001837F8">
              <w:rPr>
                <w:rFonts w:ascii="Times New Roman" w:eastAsia="Times New Roman" w:hAnsi="Times New Roman" w:cs="Times New Roman"/>
                <w:color w:val="000000"/>
                <w:sz w:val="18"/>
                <w:szCs w:val="18"/>
                <w:lang w:eastAsia="en-GB"/>
              </w:rPr>
              <w:t>X95781</w:t>
            </w:r>
          </w:p>
        </w:tc>
        <w:tc>
          <w:tcPr>
            <w:tcW w:w="1120" w:type="dxa"/>
            <w:tcBorders>
              <w:top w:val="nil"/>
              <w:left w:val="nil"/>
              <w:bottom w:val="nil"/>
              <w:right w:val="nil"/>
            </w:tcBorders>
            <w:shd w:val="clear" w:color="auto" w:fill="auto"/>
            <w:noWrap/>
            <w:vAlign w:val="bottom"/>
            <w:hideMark/>
            <w:tcPrChange w:id="445" w:author="Paul Oliver" w:date="2020-03-12T09:46:00Z">
              <w:tcPr>
                <w:tcW w:w="1120" w:type="dxa"/>
                <w:tcBorders>
                  <w:top w:val="nil"/>
                  <w:left w:val="nil"/>
                  <w:bottom w:val="nil"/>
                  <w:right w:val="nil"/>
                </w:tcBorders>
                <w:shd w:val="clear" w:color="auto" w:fill="auto"/>
                <w:noWrap/>
                <w:vAlign w:val="bottom"/>
                <w:hideMark/>
              </w:tcPr>
            </w:tcPrChange>
          </w:tcPr>
          <w:p w14:paraId="7CEB9F8B" w14:textId="77777777" w:rsidR="001D4965" w:rsidRPr="001837F8" w:rsidRDefault="001D4965" w:rsidP="00643467">
            <w:pPr>
              <w:jc w:val="center"/>
              <w:rPr>
                <w:rFonts w:ascii="Times New Roman" w:eastAsia="Times New Roman" w:hAnsi="Times New Roman" w:cs="Times New Roman"/>
                <w:color w:val="000000"/>
                <w:sz w:val="18"/>
                <w:szCs w:val="18"/>
                <w:lang w:eastAsia="en-GB"/>
              </w:rPr>
            </w:pPr>
            <w:proofErr w:type="spellStart"/>
            <w:r w:rsidRPr="001837F8">
              <w:rPr>
                <w:rFonts w:ascii="Times New Roman" w:eastAsia="Times New Roman" w:hAnsi="Times New Roman" w:cs="Times New Roman"/>
                <w:color w:val="000000"/>
                <w:sz w:val="18"/>
                <w:szCs w:val="18"/>
                <w:lang w:eastAsia="en-GB"/>
              </w:rPr>
              <w:t>na</w:t>
            </w:r>
            <w:proofErr w:type="spellEnd"/>
          </w:p>
        </w:tc>
      </w:tr>
      <w:tr w:rsidR="001D4965" w:rsidRPr="00D848D5" w14:paraId="355B5E57" w14:textId="77777777" w:rsidTr="001837F8">
        <w:trPr>
          <w:trHeight w:val="240"/>
          <w:trPrChange w:id="446"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447" w:author="Paul Oliver" w:date="2020-03-12T09:46:00Z">
              <w:tcPr>
                <w:tcW w:w="2421" w:type="dxa"/>
                <w:tcBorders>
                  <w:top w:val="nil"/>
                  <w:left w:val="nil"/>
                  <w:bottom w:val="nil"/>
                  <w:right w:val="nil"/>
                </w:tcBorders>
                <w:shd w:val="clear" w:color="auto" w:fill="auto"/>
                <w:noWrap/>
                <w:vAlign w:val="bottom"/>
                <w:hideMark/>
              </w:tcPr>
            </w:tcPrChange>
          </w:tcPr>
          <w:p w14:paraId="24AE9266"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Nyctibius_bracteatus</w:t>
            </w:r>
            <w:proofErr w:type="spellEnd"/>
          </w:p>
        </w:tc>
        <w:tc>
          <w:tcPr>
            <w:tcW w:w="1360" w:type="dxa"/>
            <w:tcBorders>
              <w:top w:val="nil"/>
              <w:left w:val="nil"/>
              <w:bottom w:val="nil"/>
              <w:right w:val="nil"/>
            </w:tcBorders>
            <w:shd w:val="clear" w:color="auto" w:fill="auto"/>
            <w:noWrap/>
            <w:vAlign w:val="bottom"/>
            <w:hideMark/>
            <w:tcPrChange w:id="448" w:author="Paul Oliver" w:date="2020-03-12T09:46:00Z">
              <w:tcPr>
                <w:tcW w:w="1360" w:type="dxa"/>
                <w:tcBorders>
                  <w:top w:val="nil"/>
                  <w:left w:val="nil"/>
                  <w:bottom w:val="nil"/>
                  <w:right w:val="nil"/>
                </w:tcBorders>
                <w:shd w:val="clear" w:color="auto" w:fill="auto"/>
                <w:noWrap/>
                <w:vAlign w:val="bottom"/>
                <w:hideMark/>
              </w:tcPr>
            </w:tcPrChange>
          </w:tcPr>
          <w:p w14:paraId="58331F1B"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Nyctibiidae</w:t>
            </w:r>
            <w:proofErr w:type="spellEnd"/>
          </w:p>
        </w:tc>
        <w:tc>
          <w:tcPr>
            <w:tcW w:w="1160" w:type="dxa"/>
            <w:tcBorders>
              <w:top w:val="nil"/>
              <w:left w:val="single" w:sz="4" w:space="0" w:color="auto"/>
              <w:bottom w:val="nil"/>
              <w:right w:val="nil"/>
            </w:tcBorders>
            <w:shd w:val="clear" w:color="auto" w:fill="auto"/>
            <w:noWrap/>
            <w:vAlign w:val="bottom"/>
            <w:hideMark/>
            <w:tcPrChange w:id="449"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3C3D36A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450" w:author="Paul Oliver" w:date="2020-03-12T09:46:00Z">
              <w:tcPr>
                <w:tcW w:w="1160" w:type="dxa"/>
                <w:tcBorders>
                  <w:top w:val="nil"/>
                  <w:left w:val="nil"/>
                  <w:bottom w:val="nil"/>
                  <w:right w:val="nil"/>
                </w:tcBorders>
                <w:shd w:val="clear" w:color="auto" w:fill="auto"/>
                <w:noWrap/>
                <w:vAlign w:val="bottom"/>
                <w:hideMark/>
              </w:tcPr>
            </w:tcPrChange>
          </w:tcPr>
          <w:p w14:paraId="1366C1C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EU738327</w:t>
            </w:r>
          </w:p>
        </w:tc>
        <w:tc>
          <w:tcPr>
            <w:tcW w:w="1140" w:type="dxa"/>
            <w:tcBorders>
              <w:top w:val="nil"/>
              <w:left w:val="nil"/>
              <w:bottom w:val="nil"/>
              <w:right w:val="nil"/>
            </w:tcBorders>
            <w:shd w:val="clear" w:color="auto" w:fill="auto"/>
            <w:noWrap/>
            <w:vAlign w:val="bottom"/>
            <w:hideMark/>
            <w:tcPrChange w:id="451" w:author="Paul Oliver" w:date="2020-03-12T09:46:00Z">
              <w:tcPr>
                <w:tcW w:w="1140" w:type="dxa"/>
                <w:tcBorders>
                  <w:top w:val="nil"/>
                  <w:left w:val="nil"/>
                  <w:bottom w:val="nil"/>
                  <w:right w:val="nil"/>
                </w:tcBorders>
                <w:shd w:val="clear" w:color="auto" w:fill="auto"/>
                <w:noWrap/>
                <w:vAlign w:val="bottom"/>
                <w:hideMark/>
              </w:tcPr>
            </w:tcPrChange>
          </w:tcPr>
          <w:p w14:paraId="68255EC3"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EF521514</w:t>
            </w:r>
          </w:p>
        </w:tc>
        <w:tc>
          <w:tcPr>
            <w:tcW w:w="1200" w:type="dxa"/>
            <w:tcBorders>
              <w:top w:val="nil"/>
              <w:left w:val="nil"/>
              <w:bottom w:val="nil"/>
              <w:right w:val="nil"/>
            </w:tcBorders>
            <w:shd w:val="clear" w:color="auto" w:fill="auto"/>
            <w:noWrap/>
            <w:vAlign w:val="bottom"/>
            <w:hideMark/>
            <w:tcPrChange w:id="452" w:author="Paul Oliver" w:date="2020-03-12T09:46:00Z">
              <w:tcPr>
                <w:tcW w:w="1200" w:type="dxa"/>
                <w:tcBorders>
                  <w:top w:val="nil"/>
                  <w:left w:val="nil"/>
                  <w:bottom w:val="nil"/>
                  <w:right w:val="nil"/>
                </w:tcBorders>
                <w:shd w:val="clear" w:color="auto" w:fill="auto"/>
                <w:noWrap/>
                <w:vAlign w:val="bottom"/>
                <w:hideMark/>
              </w:tcPr>
            </w:tcPrChange>
          </w:tcPr>
          <w:p w14:paraId="7CB14CC2"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GU586675</w:t>
            </w:r>
          </w:p>
        </w:tc>
        <w:tc>
          <w:tcPr>
            <w:tcW w:w="1120" w:type="dxa"/>
            <w:tcBorders>
              <w:top w:val="nil"/>
              <w:left w:val="nil"/>
              <w:bottom w:val="nil"/>
              <w:right w:val="nil"/>
            </w:tcBorders>
            <w:shd w:val="clear" w:color="auto" w:fill="auto"/>
            <w:noWrap/>
            <w:vAlign w:val="bottom"/>
            <w:hideMark/>
            <w:tcPrChange w:id="453" w:author="Paul Oliver" w:date="2020-03-12T09:46:00Z">
              <w:tcPr>
                <w:tcW w:w="1120" w:type="dxa"/>
                <w:tcBorders>
                  <w:top w:val="nil"/>
                  <w:left w:val="nil"/>
                  <w:bottom w:val="nil"/>
                  <w:right w:val="nil"/>
                </w:tcBorders>
                <w:shd w:val="clear" w:color="auto" w:fill="auto"/>
                <w:noWrap/>
                <w:vAlign w:val="bottom"/>
                <w:hideMark/>
              </w:tcPr>
            </w:tcPrChange>
          </w:tcPr>
          <w:p w14:paraId="38DA9A39" w14:textId="77777777" w:rsidR="001D4965" w:rsidRPr="001837F8" w:rsidRDefault="001D4965" w:rsidP="00643467">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r>
      <w:tr w:rsidR="001D4965" w:rsidRPr="00D848D5" w14:paraId="0137FDA7" w14:textId="77777777" w:rsidTr="001837F8">
        <w:trPr>
          <w:trHeight w:val="240"/>
          <w:trPrChange w:id="45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455" w:author="Paul Oliver" w:date="2020-03-12T09:46:00Z">
              <w:tcPr>
                <w:tcW w:w="2421" w:type="dxa"/>
                <w:tcBorders>
                  <w:top w:val="nil"/>
                  <w:left w:val="nil"/>
                  <w:bottom w:val="nil"/>
                  <w:right w:val="nil"/>
                </w:tcBorders>
                <w:shd w:val="clear" w:color="auto" w:fill="auto"/>
                <w:noWrap/>
                <w:vAlign w:val="bottom"/>
                <w:hideMark/>
              </w:tcPr>
            </w:tcPrChange>
          </w:tcPr>
          <w:p w14:paraId="0D3EFD16"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Nyctibius_grandis</w:t>
            </w:r>
            <w:proofErr w:type="spellEnd"/>
          </w:p>
        </w:tc>
        <w:tc>
          <w:tcPr>
            <w:tcW w:w="1360" w:type="dxa"/>
            <w:tcBorders>
              <w:top w:val="nil"/>
              <w:left w:val="nil"/>
              <w:bottom w:val="nil"/>
              <w:right w:val="nil"/>
            </w:tcBorders>
            <w:shd w:val="clear" w:color="auto" w:fill="auto"/>
            <w:noWrap/>
            <w:vAlign w:val="bottom"/>
            <w:hideMark/>
            <w:tcPrChange w:id="456" w:author="Paul Oliver" w:date="2020-03-12T09:46:00Z">
              <w:tcPr>
                <w:tcW w:w="1360" w:type="dxa"/>
                <w:tcBorders>
                  <w:top w:val="nil"/>
                  <w:left w:val="nil"/>
                  <w:bottom w:val="nil"/>
                  <w:right w:val="nil"/>
                </w:tcBorders>
                <w:shd w:val="clear" w:color="auto" w:fill="auto"/>
                <w:noWrap/>
                <w:vAlign w:val="bottom"/>
                <w:hideMark/>
              </w:tcPr>
            </w:tcPrChange>
          </w:tcPr>
          <w:p w14:paraId="447FE16D"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Nyctibiidae</w:t>
            </w:r>
            <w:proofErr w:type="spellEnd"/>
          </w:p>
        </w:tc>
        <w:tc>
          <w:tcPr>
            <w:tcW w:w="1160" w:type="dxa"/>
            <w:tcBorders>
              <w:top w:val="nil"/>
              <w:left w:val="single" w:sz="4" w:space="0" w:color="auto"/>
              <w:bottom w:val="nil"/>
              <w:right w:val="nil"/>
            </w:tcBorders>
            <w:shd w:val="clear" w:color="auto" w:fill="auto"/>
            <w:noWrap/>
            <w:vAlign w:val="bottom"/>
            <w:hideMark/>
            <w:tcPrChange w:id="45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78F7E16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DQ482612</w:t>
            </w:r>
          </w:p>
        </w:tc>
        <w:tc>
          <w:tcPr>
            <w:tcW w:w="1160" w:type="dxa"/>
            <w:tcBorders>
              <w:top w:val="nil"/>
              <w:left w:val="nil"/>
              <w:bottom w:val="nil"/>
              <w:right w:val="nil"/>
            </w:tcBorders>
            <w:shd w:val="clear" w:color="auto" w:fill="auto"/>
            <w:noWrap/>
            <w:vAlign w:val="bottom"/>
            <w:hideMark/>
            <w:tcPrChange w:id="458" w:author="Paul Oliver" w:date="2020-03-12T09:46:00Z">
              <w:tcPr>
                <w:tcW w:w="1160" w:type="dxa"/>
                <w:tcBorders>
                  <w:top w:val="nil"/>
                  <w:left w:val="nil"/>
                  <w:bottom w:val="nil"/>
                  <w:right w:val="nil"/>
                </w:tcBorders>
                <w:shd w:val="clear" w:color="auto" w:fill="auto"/>
                <w:noWrap/>
                <w:vAlign w:val="bottom"/>
                <w:hideMark/>
              </w:tcPr>
            </w:tcPrChange>
          </w:tcPr>
          <w:p w14:paraId="588FC95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EU738328</w:t>
            </w:r>
          </w:p>
        </w:tc>
        <w:tc>
          <w:tcPr>
            <w:tcW w:w="1140" w:type="dxa"/>
            <w:tcBorders>
              <w:top w:val="nil"/>
              <w:left w:val="nil"/>
              <w:bottom w:val="nil"/>
              <w:right w:val="nil"/>
            </w:tcBorders>
            <w:shd w:val="clear" w:color="auto" w:fill="auto"/>
            <w:noWrap/>
            <w:vAlign w:val="bottom"/>
            <w:hideMark/>
            <w:tcPrChange w:id="459" w:author="Paul Oliver" w:date="2020-03-12T09:46:00Z">
              <w:tcPr>
                <w:tcW w:w="1140" w:type="dxa"/>
                <w:tcBorders>
                  <w:top w:val="nil"/>
                  <w:left w:val="nil"/>
                  <w:bottom w:val="nil"/>
                  <w:right w:val="nil"/>
                </w:tcBorders>
                <w:shd w:val="clear" w:color="auto" w:fill="auto"/>
                <w:noWrap/>
                <w:vAlign w:val="bottom"/>
                <w:hideMark/>
              </w:tcPr>
            </w:tcPrChange>
          </w:tcPr>
          <w:p w14:paraId="1F2D12F6"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EF521515</w:t>
            </w:r>
          </w:p>
        </w:tc>
        <w:tc>
          <w:tcPr>
            <w:tcW w:w="1200" w:type="dxa"/>
            <w:tcBorders>
              <w:top w:val="nil"/>
              <w:left w:val="nil"/>
              <w:bottom w:val="nil"/>
              <w:right w:val="nil"/>
            </w:tcBorders>
            <w:shd w:val="clear" w:color="auto" w:fill="auto"/>
            <w:noWrap/>
            <w:vAlign w:val="bottom"/>
            <w:hideMark/>
            <w:tcPrChange w:id="460" w:author="Paul Oliver" w:date="2020-03-12T09:46:00Z">
              <w:tcPr>
                <w:tcW w:w="1200" w:type="dxa"/>
                <w:tcBorders>
                  <w:top w:val="nil"/>
                  <w:left w:val="nil"/>
                  <w:bottom w:val="nil"/>
                  <w:right w:val="nil"/>
                </w:tcBorders>
                <w:shd w:val="clear" w:color="auto" w:fill="auto"/>
                <w:noWrap/>
                <w:vAlign w:val="bottom"/>
                <w:hideMark/>
              </w:tcPr>
            </w:tcPrChange>
          </w:tcPr>
          <w:p w14:paraId="1F3D2BDB"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GU586676</w:t>
            </w:r>
          </w:p>
        </w:tc>
        <w:tc>
          <w:tcPr>
            <w:tcW w:w="1120" w:type="dxa"/>
            <w:tcBorders>
              <w:top w:val="nil"/>
              <w:left w:val="nil"/>
              <w:bottom w:val="nil"/>
              <w:right w:val="nil"/>
            </w:tcBorders>
            <w:shd w:val="clear" w:color="auto" w:fill="auto"/>
            <w:noWrap/>
            <w:vAlign w:val="bottom"/>
            <w:hideMark/>
            <w:tcPrChange w:id="461" w:author="Paul Oliver" w:date="2020-03-12T09:46:00Z">
              <w:tcPr>
                <w:tcW w:w="1120" w:type="dxa"/>
                <w:tcBorders>
                  <w:top w:val="nil"/>
                  <w:left w:val="nil"/>
                  <w:bottom w:val="nil"/>
                  <w:right w:val="nil"/>
                </w:tcBorders>
                <w:shd w:val="clear" w:color="auto" w:fill="auto"/>
                <w:noWrap/>
                <w:vAlign w:val="bottom"/>
                <w:hideMark/>
              </w:tcPr>
            </w:tcPrChange>
          </w:tcPr>
          <w:p w14:paraId="08C824CA" w14:textId="77777777" w:rsidR="001D4965" w:rsidRPr="001837F8" w:rsidRDefault="001D4965" w:rsidP="00643467">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r>
      <w:tr w:rsidR="001D4965" w:rsidRPr="00D848D5" w14:paraId="10608EB7" w14:textId="77777777" w:rsidTr="001837F8">
        <w:trPr>
          <w:trHeight w:val="240"/>
          <w:trPrChange w:id="46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463" w:author="Paul Oliver" w:date="2020-03-12T09:46:00Z">
              <w:tcPr>
                <w:tcW w:w="2421" w:type="dxa"/>
                <w:tcBorders>
                  <w:top w:val="nil"/>
                  <w:left w:val="nil"/>
                  <w:bottom w:val="nil"/>
                  <w:right w:val="nil"/>
                </w:tcBorders>
                <w:shd w:val="clear" w:color="auto" w:fill="auto"/>
                <w:noWrap/>
                <w:vAlign w:val="bottom"/>
                <w:hideMark/>
              </w:tcPr>
            </w:tcPrChange>
          </w:tcPr>
          <w:p w14:paraId="5C0A9FD8"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Nyctibius_griseus</w:t>
            </w:r>
            <w:proofErr w:type="spellEnd"/>
          </w:p>
        </w:tc>
        <w:tc>
          <w:tcPr>
            <w:tcW w:w="1360" w:type="dxa"/>
            <w:tcBorders>
              <w:top w:val="nil"/>
              <w:left w:val="nil"/>
              <w:bottom w:val="nil"/>
              <w:right w:val="nil"/>
            </w:tcBorders>
            <w:shd w:val="clear" w:color="auto" w:fill="auto"/>
            <w:noWrap/>
            <w:vAlign w:val="bottom"/>
            <w:hideMark/>
            <w:tcPrChange w:id="464" w:author="Paul Oliver" w:date="2020-03-12T09:46:00Z">
              <w:tcPr>
                <w:tcW w:w="1360" w:type="dxa"/>
                <w:tcBorders>
                  <w:top w:val="nil"/>
                  <w:left w:val="nil"/>
                  <w:bottom w:val="nil"/>
                  <w:right w:val="nil"/>
                </w:tcBorders>
                <w:shd w:val="clear" w:color="auto" w:fill="auto"/>
                <w:noWrap/>
                <w:vAlign w:val="bottom"/>
                <w:hideMark/>
              </w:tcPr>
            </w:tcPrChange>
          </w:tcPr>
          <w:p w14:paraId="1EA319CF"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Nyctibiidae</w:t>
            </w:r>
            <w:proofErr w:type="spellEnd"/>
          </w:p>
        </w:tc>
        <w:tc>
          <w:tcPr>
            <w:tcW w:w="1160" w:type="dxa"/>
            <w:tcBorders>
              <w:top w:val="nil"/>
              <w:left w:val="single" w:sz="4" w:space="0" w:color="auto"/>
              <w:bottom w:val="nil"/>
              <w:right w:val="nil"/>
            </w:tcBorders>
            <w:shd w:val="clear" w:color="auto" w:fill="auto"/>
            <w:noWrap/>
            <w:vAlign w:val="bottom"/>
            <w:hideMark/>
            <w:tcPrChange w:id="46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7221CE3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466" w:author="Paul Oliver" w:date="2020-03-12T09:46:00Z">
              <w:tcPr>
                <w:tcW w:w="1160" w:type="dxa"/>
                <w:tcBorders>
                  <w:top w:val="nil"/>
                  <w:left w:val="nil"/>
                  <w:bottom w:val="nil"/>
                  <w:right w:val="nil"/>
                </w:tcBorders>
                <w:shd w:val="clear" w:color="auto" w:fill="auto"/>
                <w:noWrap/>
                <w:vAlign w:val="bottom"/>
                <w:hideMark/>
              </w:tcPr>
            </w:tcPrChange>
          </w:tcPr>
          <w:p w14:paraId="15F0569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FJ588472</w:t>
            </w:r>
          </w:p>
        </w:tc>
        <w:tc>
          <w:tcPr>
            <w:tcW w:w="1140" w:type="dxa"/>
            <w:tcBorders>
              <w:top w:val="nil"/>
              <w:left w:val="nil"/>
              <w:bottom w:val="nil"/>
              <w:right w:val="nil"/>
            </w:tcBorders>
            <w:shd w:val="clear" w:color="auto" w:fill="auto"/>
            <w:noWrap/>
            <w:vAlign w:val="bottom"/>
            <w:hideMark/>
            <w:tcPrChange w:id="467" w:author="Paul Oliver" w:date="2020-03-12T09:46:00Z">
              <w:tcPr>
                <w:tcW w:w="1140" w:type="dxa"/>
                <w:tcBorders>
                  <w:top w:val="nil"/>
                  <w:left w:val="nil"/>
                  <w:bottom w:val="nil"/>
                  <w:right w:val="nil"/>
                </w:tcBorders>
                <w:shd w:val="clear" w:color="auto" w:fill="auto"/>
                <w:noWrap/>
                <w:vAlign w:val="bottom"/>
                <w:hideMark/>
              </w:tcPr>
            </w:tcPrChange>
          </w:tcPr>
          <w:p w14:paraId="4037A804" w14:textId="77777777" w:rsidR="001D4965" w:rsidRPr="001837F8" w:rsidRDefault="001D4965" w:rsidP="00643467">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468" w:author="Paul Oliver" w:date="2020-03-12T09:46:00Z">
              <w:tcPr>
                <w:tcW w:w="1200" w:type="dxa"/>
                <w:tcBorders>
                  <w:top w:val="nil"/>
                  <w:left w:val="nil"/>
                  <w:bottom w:val="nil"/>
                  <w:right w:val="nil"/>
                </w:tcBorders>
                <w:shd w:val="clear" w:color="auto" w:fill="auto"/>
                <w:noWrap/>
                <w:vAlign w:val="bottom"/>
                <w:hideMark/>
              </w:tcPr>
            </w:tcPrChange>
          </w:tcPr>
          <w:p w14:paraId="32357945"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X95767</w:t>
            </w:r>
          </w:p>
        </w:tc>
        <w:tc>
          <w:tcPr>
            <w:tcW w:w="1120" w:type="dxa"/>
            <w:tcBorders>
              <w:top w:val="nil"/>
              <w:left w:val="nil"/>
              <w:bottom w:val="nil"/>
              <w:right w:val="nil"/>
            </w:tcBorders>
            <w:shd w:val="clear" w:color="auto" w:fill="auto"/>
            <w:noWrap/>
            <w:vAlign w:val="bottom"/>
            <w:hideMark/>
            <w:tcPrChange w:id="469" w:author="Paul Oliver" w:date="2020-03-12T09:46:00Z">
              <w:tcPr>
                <w:tcW w:w="1120" w:type="dxa"/>
                <w:tcBorders>
                  <w:top w:val="nil"/>
                  <w:left w:val="nil"/>
                  <w:bottom w:val="nil"/>
                  <w:right w:val="nil"/>
                </w:tcBorders>
                <w:shd w:val="clear" w:color="auto" w:fill="auto"/>
                <w:noWrap/>
                <w:vAlign w:val="bottom"/>
                <w:hideMark/>
              </w:tcPr>
            </w:tcPrChange>
          </w:tcPr>
          <w:p w14:paraId="487A2169" w14:textId="77777777" w:rsidR="001D4965" w:rsidRPr="001837F8" w:rsidRDefault="001D4965" w:rsidP="001837F8">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FJ027913</w:t>
            </w:r>
          </w:p>
        </w:tc>
      </w:tr>
      <w:tr w:rsidR="001D4965" w:rsidRPr="00D848D5" w14:paraId="67B8AA6F" w14:textId="77777777" w:rsidTr="001837F8">
        <w:trPr>
          <w:trHeight w:val="240"/>
          <w:trPrChange w:id="47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471" w:author="Paul Oliver" w:date="2020-03-12T09:46:00Z">
              <w:tcPr>
                <w:tcW w:w="2421" w:type="dxa"/>
                <w:tcBorders>
                  <w:top w:val="nil"/>
                  <w:left w:val="nil"/>
                  <w:bottom w:val="nil"/>
                  <w:right w:val="nil"/>
                </w:tcBorders>
                <w:shd w:val="clear" w:color="auto" w:fill="auto"/>
                <w:noWrap/>
                <w:vAlign w:val="bottom"/>
                <w:hideMark/>
              </w:tcPr>
            </w:tcPrChange>
          </w:tcPr>
          <w:p w14:paraId="634FC697"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Nyctibius_jamaicensis</w:t>
            </w:r>
            <w:proofErr w:type="spellEnd"/>
          </w:p>
        </w:tc>
        <w:tc>
          <w:tcPr>
            <w:tcW w:w="1360" w:type="dxa"/>
            <w:tcBorders>
              <w:top w:val="nil"/>
              <w:left w:val="nil"/>
              <w:bottom w:val="nil"/>
              <w:right w:val="nil"/>
            </w:tcBorders>
            <w:shd w:val="clear" w:color="auto" w:fill="auto"/>
            <w:noWrap/>
            <w:vAlign w:val="bottom"/>
            <w:hideMark/>
            <w:tcPrChange w:id="472" w:author="Paul Oliver" w:date="2020-03-12T09:46:00Z">
              <w:tcPr>
                <w:tcW w:w="1360" w:type="dxa"/>
                <w:tcBorders>
                  <w:top w:val="nil"/>
                  <w:left w:val="nil"/>
                  <w:bottom w:val="nil"/>
                  <w:right w:val="nil"/>
                </w:tcBorders>
                <w:shd w:val="clear" w:color="auto" w:fill="auto"/>
                <w:noWrap/>
                <w:vAlign w:val="bottom"/>
                <w:hideMark/>
              </w:tcPr>
            </w:tcPrChange>
          </w:tcPr>
          <w:p w14:paraId="06826CF8"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Nyctibiidae</w:t>
            </w:r>
            <w:proofErr w:type="spellEnd"/>
          </w:p>
        </w:tc>
        <w:tc>
          <w:tcPr>
            <w:tcW w:w="1160" w:type="dxa"/>
            <w:tcBorders>
              <w:top w:val="nil"/>
              <w:left w:val="single" w:sz="4" w:space="0" w:color="auto"/>
              <w:bottom w:val="nil"/>
              <w:right w:val="nil"/>
            </w:tcBorders>
            <w:shd w:val="clear" w:color="auto" w:fill="auto"/>
            <w:noWrap/>
            <w:vAlign w:val="bottom"/>
            <w:hideMark/>
            <w:tcPrChange w:id="47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549B1EF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474" w:author="Paul Oliver" w:date="2020-03-12T09:46:00Z">
              <w:tcPr>
                <w:tcW w:w="1160" w:type="dxa"/>
                <w:tcBorders>
                  <w:top w:val="nil"/>
                  <w:left w:val="nil"/>
                  <w:bottom w:val="nil"/>
                  <w:right w:val="nil"/>
                </w:tcBorders>
                <w:shd w:val="clear" w:color="auto" w:fill="auto"/>
                <w:noWrap/>
                <w:vAlign w:val="bottom"/>
                <w:hideMark/>
              </w:tcPr>
            </w:tcPrChange>
          </w:tcPr>
          <w:p w14:paraId="5DFFBE6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FJ588471</w:t>
            </w:r>
          </w:p>
        </w:tc>
        <w:tc>
          <w:tcPr>
            <w:tcW w:w="1140" w:type="dxa"/>
            <w:tcBorders>
              <w:top w:val="nil"/>
              <w:left w:val="nil"/>
              <w:bottom w:val="nil"/>
              <w:right w:val="nil"/>
            </w:tcBorders>
            <w:shd w:val="clear" w:color="auto" w:fill="auto"/>
            <w:noWrap/>
            <w:vAlign w:val="bottom"/>
            <w:hideMark/>
            <w:tcPrChange w:id="475" w:author="Paul Oliver" w:date="2020-03-12T09:46:00Z">
              <w:tcPr>
                <w:tcW w:w="1140" w:type="dxa"/>
                <w:tcBorders>
                  <w:top w:val="nil"/>
                  <w:left w:val="nil"/>
                  <w:bottom w:val="nil"/>
                  <w:right w:val="nil"/>
                </w:tcBorders>
                <w:shd w:val="clear" w:color="auto" w:fill="auto"/>
                <w:noWrap/>
                <w:vAlign w:val="bottom"/>
                <w:hideMark/>
              </w:tcPr>
            </w:tcPrChange>
          </w:tcPr>
          <w:p w14:paraId="373832A3" w14:textId="77777777" w:rsidR="001D4965" w:rsidRPr="001837F8" w:rsidRDefault="001D4965" w:rsidP="00643467">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476" w:author="Paul Oliver" w:date="2020-03-12T09:46:00Z">
              <w:tcPr>
                <w:tcW w:w="1200" w:type="dxa"/>
                <w:tcBorders>
                  <w:top w:val="nil"/>
                  <w:left w:val="nil"/>
                  <w:bottom w:val="nil"/>
                  <w:right w:val="nil"/>
                </w:tcBorders>
                <w:shd w:val="clear" w:color="auto" w:fill="auto"/>
                <w:noWrap/>
                <w:vAlign w:val="bottom"/>
                <w:hideMark/>
              </w:tcPr>
            </w:tcPrChange>
          </w:tcPr>
          <w:p w14:paraId="01FB5A0E"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FJ588449</w:t>
            </w:r>
          </w:p>
        </w:tc>
        <w:tc>
          <w:tcPr>
            <w:tcW w:w="1120" w:type="dxa"/>
            <w:tcBorders>
              <w:top w:val="nil"/>
              <w:left w:val="nil"/>
              <w:bottom w:val="nil"/>
              <w:right w:val="nil"/>
            </w:tcBorders>
            <w:shd w:val="clear" w:color="auto" w:fill="auto"/>
            <w:noWrap/>
            <w:vAlign w:val="bottom"/>
            <w:hideMark/>
            <w:tcPrChange w:id="477" w:author="Paul Oliver" w:date="2020-03-12T09:46:00Z">
              <w:tcPr>
                <w:tcW w:w="1120" w:type="dxa"/>
                <w:tcBorders>
                  <w:top w:val="nil"/>
                  <w:left w:val="nil"/>
                  <w:bottom w:val="nil"/>
                  <w:right w:val="nil"/>
                </w:tcBorders>
                <w:shd w:val="clear" w:color="auto" w:fill="auto"/>
                <w:noWrap/>
                <w:vAlign w:val="bottom"/>
                <w:hideMark/>
              </w:tcPr>
            </w:tcPrChange>
          </w:tcPr>
          <w:p w14:paraId="22BA7F77" w14:textId="77777777" w:rsidR="001D4965" w:rsidRPr="001837F8" w:rsidRDefault="001D4965" w:rsidP="001837F8">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r>
      <w:tr w:rsidR="001D4965" w:rsidRPr="00D848D5" w14:paraId="09DF44D4" w14:textId="77777777" w:rsidTr="001837F8">
        <w:trPr>
          <w:trHeight w:val="240"/>
          <w:trPrChange w:id="478"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479" w:author="Paul Oliver" w:date="2020-03-12T09:46:00Z">
              <w:tcPr>
                <w:tcW w:w="2421" w:type="dxa"/>
                <w:tcBorders>
                  <w:top w:val="nil"/>
                  <w:left w:val="nil"/>
                  <w:bottom w:val="nil"/>
                  <w:right w:val="nil"/>
                </w:tcBorders>
                <w:shd w:val="clear" w:color="auto" w:fill="auto"/>
                <w:noWrap/>
                <w:vAlign w:val="bottom"/>
                <w:hideMark/>
              </w:tcPr>
            </w:tcPrChange>
          </w:tcPr>
          <w:p w14:paraId="326F49A1"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Nyctibius_leucopterus</w:t>
            </w:r>
            <w:proofErr w:type="spellEnd"/>
          </w:p>
        </w:tc>
        <w:tc>
          <w:tcPr>
            <w:tcW w:w="1360" w:type="dxa"/>
            <w:tcBorders>
              <w:top w:val="nil"/>
              <w:left w:val="nil"/>
              <w:bottom w:val="nil"/>
              <w:right w:val="nil"/>
            </w:tcBorders>
            <w:shd w:val="clear" w:color="auto" w:fill="auto"/>
            <w:noWrap/>
            <w:vAlign w:val="bottom"/>
            <w:hideMark/>
            <w:tcPrChange w:id="480" w:author="Paul Oliver" w:date="2020-03-12T09:46:00Z">
              <w:tcPr>
                <w:tcW w:w="1360" w:type="dxa"/>
                <w:tcBorders>
                  <w:top w:val="nil"/>
                  <w:left w:val="nil"/>
                  <w:bottom w:val="nil"/>
                  <w:right w:val="nil"/>
                </w:tcBorders>
                <w:shd w:val="clear" w:color="auto" w:fill="auto"/>
                <w:noWrap/>
                <w:vAlign w:val="bottom"/>
                <w:hideMark/>
              </w:tcPr>
            </w:tcPrChange>
          </w:tcPr>
          <w:p w14:paraId="72686F24"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Nyctibiidae</w:t>
            </w:r>
            <w:proofErr w:type="spellEnd"/>
          </w:p>
        </w:tc>
        <w:tc>
          <w:tcPr>
            <w:tcW w:w="1160" w:type="dxa"/>
            <w:tcBorders>
              <w:top w:val="nil"/>
              <w:left w:val="single" w:sz="4" w:space="0" w:color="auto"/>
              <w:bottom w:val="nil"/>
              <w:right w:val="nil"/>
            </w:tcBorders>
            <w:shd w:val="clear" w:color="auto" w:fill="auto"/>
            <w:noWrap/>
            <w:vAlign w:val="bottom"/>
            <w:hideMark/>
            <w:tcPrChange w:id="481"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2B7CA72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482" w:author="Paul Oliver" w:date="2020-03-12T09:46:00Z">
              <w:tcPr>
                <w:tcW w:w="1160" w:type="dxa"/>
                <w:tcBorders>
                  <w:top w:val="nil"/>
                  <w:left w:val="nil"/>
                  <w:bottom w:val="nil"/>
                  <w:right w:val="nil"/>
                </w:tcBorders>
                <w:shd w:val="clear" w:color="auto" w:fill="auto"/>
                <w:noWrap/>
                <w:vAlign w:val="bottom"/>
                <w:hideMark/>
              </w:tcPr>
            </w:tcPrChange>
          </w:tcPr>
          <w:p w14:paraId="6824319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FJ588469</w:t>
            </w:r>
          </w:p>
        </w:tc>
        <w:tc>
          <w:tcPr>
            <w:tcW w:w="1140" w:type="dxa"/>
            <w:tcBorders>
              <w:top w:val="nil"/>
              <w:left w:val="nil"/>
              <w:bottom w:val="nil"/>
              <w:right w:val="nil"/>
            </w:tcBorders>
            <w:shd w:val="clear" w:color="auto" w:fill="auto"/>
            <w:noWrap/>
            <w:vAlign w:val="bottom"/>
            <w:hideMark/>
            <w:tcPrChange w:id="483" w:author="Paul Oliver" w:date="2020-03-12T09:46:00Z">
              <w:tcPr>
                <w:tcW w:w="1140" w:type="dxa"/>
                <w:tcBorders>
                  <w:top w:val="nil"/>
                  <w:left w:val="nil"/>
                  <w:bottom w:val="nil"/>
                  <w:right w:val="nil"/>
                </w:tcBorders>
                <w:shd w:val="clear" w:color="auto" w:fill="auto"/>
                <w:noWrap/>
                <w:vAlign w:val="bottom"/>
                <w:hideMark/>
              </w:tcPr>
            </w:tcPrChange>
          </w:tcPr>
          <w:p w14:paraId="4F8F6C2F" w14:textId="77777777" w:rsidR="001D4965" w:rsidRPr="001837F8" w:rsidRDefault="001D4965" w:rsidP="00643467">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484" w:author="Paul Oliver" w:date="2020-03-12T09:46:00Z">
              <w:tcPr>
                <w:tcW w:w="1200" w:type="dxa"/>
                <w:tcBorders>
                  <w:top w:val="nil"/>
                  <w:left w:val="nil"/>
                  <w:bottom w:val="nil"/>
                  <w:right w:val="nil"/>
                </w:tcBorders>
                <w:shd w:val="clear" w:color="auto" w:fill="auto"/>
                <w:noWrap/>
                <w:vAlign w:val="bottom"/>
                <w:hideMark/>
              </w:tcPr>
            </w:tcPrChange>
          </w:tcPr>
          <w:p w14:paraId="4C362A5B"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X95768</w:t>
            </w:r>
          </w:p>
        </w:tc>
        <w:tc>
          <w:tcPr>
            <w:tcW w:w="1120" w:type="dxa"/>
            <w:tcBorders>
              <w:top w:val="nil"/>
              <w:left w:val="nil"/>
              <w:bottom w:val="nil"/>
              <w:right w:val="nil"/>
            </w:tcBorders>
            <w:shd w:val="clear" w:color="auto" w:fill="auto"/>
            <w:noWrap/>
            <w:vAlign w:val="bottom"/>
            <w:hideMark/>
            <w:tcPrChange w:id="485" w:author="Paul Oliver" w:date="2020-03-12T09:46:00Z">
              <w:tcPr>
                <w:tcW w:w="1120" w:type="dxa"/>
                <w:tcBorders>
                  <w:top w:val="nil"/>
                  <w:left w:val="nil"/>
                  <w:bottom w:val="nil"/>
                  <w:right w:val="nil"/>
                </w:tcBorders>
                <w:shd w:val="clear" w:color="auto" w:fill="auto"/>
                <w:noWrap/>
                <w:vAlign w:val="bottom"/>
                <w:hideMark/>
              </w:tcPr>
            </w:tcPrChange>
          </w:tcPr>
          <w:p w14:paraId="5503B262" w14:textId="77777777" w:rsidR="001D4965" w:rsidRPr="001837F8" w:rsidRDefault="001D4965" w:rsidP="001837F8">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r>
      <w:tr w:rsidR="001D4965" w:rsidRPr="00D848D5" w14:paraId="1C4AB797" w14:textId="77777777" w:rsidTr="001837F8">
        <w:trPr>
          <w:trHeight w:val="240"/>
          <w:trPrChange w:id="486"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487" w:author="Paul Oliver" w:date="2020-03-12T09:46:00Z">
              <w:tcPr>
                <w:tcW w:w="2421" w:type="dxa"/>
                <w:tcBorders>
                  <w:top w:val="nil"/>
                  <w:left w:val="nil"/>
                  <w:bottom w:val="nil"/>
                  <w:right w:val="nil"/>
                </w:tcBorders>
                <w:shd w:val="clear" w:color="auto" w:fill="auto"/>
                <w:noWrap/>
                <w:vAlign w:val="bottom"/>
                <w:hideMark/>
              </w:tcPr>
            </w:tcPrChange>
          </w:tcPr>
          <w:p w14:paraId="556029B8"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Nyctibius_maculosus</w:t>
            </w:r>
            <w:proofErr w:type="spellEnd"/>
          </w:p>
        </w:tc>
        <w:tc>
          <w:tcPr>
            <w:tcW w:w="1360" w:type="dxa"/>
            <w:tcBorders>
              <w:top w:val="nil"/>
              <w:left w:val="nil"/>
              <w:bottom w:val="nil"/>
              <w:right w:val="nil"/>
            </w:tcBorders>
            <w:shd w:val="clear" w:color="auto" w:fill="auto"/>
            <w:noWrap/>
            <w:vAlign w:val="bottom"/>
            <w:hideMark/>
            <w:tcPrChange w:id="488" w:author="Paul Oliver" w:date="2020-03-12T09:46:00Z">
              <w:tcPr>
                <w:tcW w:w="1360" w:type="dxa"/>
                <w:tcBorders>
                  <w:top w:val="nil"/>
                  <w:left w:val="nil"/>
                  <w:bottom w:val="nil"/>
                  <w:right w:val="nil"/>
                </w:tcBorders>
                <w:shd w:val="clear" w:color="auto" w:fill="auto"/>
                <w:noWrap/>
                <w:vAlign w:val="bottom"/>
                <w:hideMark/>
              </w:tcPr>
            </w:tcPrChange>
          </w:tcPr>
          <w:p w14:paraId="652D543A"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Nyctibiidae</w:t>
            </w:r>
            <w:proofErr w:type="spellEnd"/>
          </w:p>
        </w:tc>
        <w:tc>
          <w:tcPr>
            <w:tcW w:w="1160" w:type="dxa"/>
            <w:tcBorders>
              <w:top w:val="nil"/>
              <w:left w:val="single" w:sz="4" w:space="0" w:color="auto"/>
              <w:bottom w:val="nil"/>
              <w:right w:val="nil"/>
            </w:tcBorders>
            <w:shd w:val="clear" w:color="auto" w:fill="auto"/>
            <w:noWrap/>
            <w:vAlign w:val="bottom"/>
            <w:hideMark/>
            <w:tcPrChange w:id="489"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170533D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490" w:author="Paul Oliver" w:date="2020-03-12T09:46:00Z">
              <w:tcPr>
                <w:tcW w:w="1160" w:type="dxa"/>
                <w:tcBorders>
                  <w:top w:val="nil"/>
                  <w:left w:val="nil"/>
                  <w:bottom w:val="nil"/>
                  <w:right w:val="nil"/>
                </w:tcBorders>
                <w:shd w:val="clear" w:color="auto" w:fill="auto"/>
                <w:noWrap/>
                <w:vAlign w:val="bottom"/>
                <w:hideMark/>
              </w:tcPr>
            </w:tcPrChange>
          </w:tcPr>
          <w:p w14:paraId="3DA2F28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FJ588470</w:t>
            </w:r>
          </w:p>
        </w:tc>
        <w:tc>
          <w:tcPr>
            <w:tcW w:w="1140" w:type="dxa"/>
            <w:tcBorders>
              <w:top w:val="nil"/>
              <w:left w:val="nil"/>
              <w:bottom w:val="nil"/>
              <w:right w:val="nil"/>
            </w:tcBorders>
            <w:shd w:val="clear" w:color="auto" w:fill="auto"/>
            <w:noWrap/>
            <w:vAlign w:val="bottom"/>
            <w:hideMark/>
            <w:tcPrChange w:id="491" w:author="Paul Oliver" w:date="2020-03-12T09:46:00Z">
              <w:tcPr>
                <w:tcW w:w="1140" w:type="dxa"/>
                <w:tcBorders>
                  <w:top w:val="nil"/>
                  <w:left w:val="nil"/>
                  <w:bottom w:val="nil"/>
                  <w:right w:val="nil"/>
                </w:tcBorders>
                <w:shd w:val="clear" w:color="auto" w:fill="auto"/>
                <w:noWrap/>
                <w:vAlign w:val="bottom"/>
                <w:hideMark/>
              </w:tcPr>
            </w:tcPrChange>
          </w:tcPr>
          <w:p w14:paraId="2F4032EA" w14:textId="77777777" w:rsidR="001D4965" w:rsidRPr="001837F8" w:rsidRDefault="001D4965" w:rsidP="00643467">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492" w:author="Paul Oliver" w:date="2020-03-12T09:46:00Z">
              <w:tcPr>
                <w:tcW w:w="1200" w:type="dxa"/>
                <w:tcBorders>
                  <w:top w:val="nil"/>
                  <w:left w:val="nil"/>
                  <w:bottom w:val="nil"/>
                  <w:right w:val="nil"/>
                </w:tcBorders>
                <w:shd w:val="clear" w:color="auto" w:fill="auto"/>
                <w:noWrap/>
                <w:vAlign w:val="bottom"/>
                <w:hideMark/>
              </w:tcPr>
            </w:tcPrChange>
          </w:tcPr>
          <w:p w14:paraId="4CEE021D"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FJ588448</w:t>
            </w:r>
          </w:p>
        </w:tc>
        <w:tc>
          <w:tcPr>
            <w:tcW w:w="1120" w:type="dxa"/>
            <w:tcBorders>
              <w:top w:val="nil"/>
              <w:left w:val="nil"/>
              <w:bottom w:val="nil"/>
              <w:right w:val="nil"/>
            </w:tcBorders>
            <w:shd w:val="clear" w:color="auto" w:fill="auto"/>
            <w:noWrap/>
            <w:vAlign w:val="bottom"/>
            <w:hideMark/>
            <w:tcPrChange w:id="493" w:author="Paul Oliver" w:date="2020-03-12T09:46:00Z">
              <w:tcPr>
                <w:tcW w:w="1120" w:type="dxa"/>
                <w:tcBorders>
                  <w:top w:val="nil"/>
                  <w:left w:val="nil"/>
                  <w:bottom w:val="nil"/>
                  <w:right w:val="nil"/>
                </w:tcBorders>
                <w:shd w:val="clear" w:color="auto" w:fill="auto"/>
                <w:noWrap/>
                <w:vAlign w:val="bottom"/>
                <w:hideMark/>
              </w:tcPr>
            </w:tcPrChange>
          </w:tcPr>
          <w:p w14:paraId="61D3FAD5" w14:textId="77777777" w:rsidR="001D4965" w:rsidRPr="001837F8" w:rsidRDefault="001D4965" w:rsidP="001837F8">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r>
      <w:tr w:rsidR="001D4965" w:rsidRPr="00D848D5" w14:paraId="6832EA07" w14:textId="77777777" w:rsidTr="001837F8">
        <w:trPr>
          <w:trHeight w:val="240"/>
          <w:trPrChange w:id="49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495" w:author="Paul Oliver" w:date="2020-03-12T09:46:00Z">
              <w:tcPr>
                <w:tcW w:w="2421" w:type="dxa"/>
                <w:tcBorders>
                  <w:top w:val="nil"/>
                  <w:left w:val="nil"/>
                  <w:bottom w:val="nil"/>
                  <w:right w:val="nil"/>
                </w:tcBorders>
                <w:shd w:val="clear" w:color="auto" w:fill="auto"/>
                <w:noWrap/>
                <w:vAlign w:val="bottom"/>
                <w:hideMark/>
              </w:tcPr>
            </w:tcPrChange>
          </w:tcPr>
          <w:p w14:paraId="7971D925"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Batrachostomus_cornutus</w:t>
            </w:r>
            <w:proofErr w:type="spellEnd"/>
          </w:p>
        </w:tc>
        <w:tc>
          <w:tcPr>
            <w:tcW w:w="1360" w:type="dxa"/>
            <w:tcBorders>
              <w:top w:val="nil"/>
              <w:left w:val="nil"/>
              <w:bottom w:val="nil"/>
              <w:right w:val="nil"/>
            </w:tcBorders>
            <w:shd w:val="clear" w:color="auto" w:fill="auto"/>
            <w:noWrap/>
            <w:vAlign w:val="bottom"/>
            <w:hideMark/>
            <w:tcPrChange w:id="496" w:author="Paul Oliver" w:date="2020-03-12T09:46:00Z">
              <w:tcPr>
                <w:tcW w:w="1360" w:type="dxa"/>
                <w:tcBorders>
                  <w:top w:val="nil"/>
                  <w:left w:val="nil"/>
                  <w:bottom w:val="nil"/>
                  <w:right w:val="nil"/>
                </w:tcBorders>
                <w:shd w:val="clear" w:color="auto" w:fill="auto"/>
                <w:noWrap/>
                <w:vAlign w:val="bottom"/>
                <w:hideMark/>
              </w:tcPr>
            </w:tcPrChange>
          </w:tcPr>
          <w:p w14:paraId="1FA4509D"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Podargidae</w:t>
            </w:r>
          </w:p>
        </w:tc>
        <w:tc>
          <w:tcPr>
            <w:tcW w:w="1160" w:type="dxa"/>
            <w:tcBorders>
              <w:top w:val="nil"/>
              <w:left w:val="single" w:sz="4" w:space="0" w:color="auto"/>
              <w:bottom w:val="nil"/>
              <w:right w:val="nil"/>
            </w:tcBorders>
            <w:shd w:val="clear" w:color="auto" w:fill="auto"/>
            <w:noWrap/>
            <w:vAlign w:val="bottom"/>
            <w:hideMark/>
            <w:tcPrChange w:id="49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7DB5475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498" w:author="Paul Oliver" w:date="2020-03-12T09:46:00Z">
              <w:tcPr>
                <w:tcW w:w="1160" w:type="dxa"/>
                <w:tcBorders>
                  <w:top w:val="nil"/>
                  <w:left w:val="nil"/>
                  <w:bottom w:val="nil"/>
                  <w:right w:val="nil"/>
                </w:tcBorders>
                <w:shd w:val="clear" w:color="auto" w:fill="auto"/>
                <w:noWrap/>
                <w:vAlign w:val="bottom"/>
                <w:hideMark/>
              </w:tcPr>
            </w:tcPrChange>
          </w:tcPr>
          <w:p w14:paraId="2E7F9AB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40" w:type="dxa"/>
            <w:tcBorders>
              <w:top w:val="nil"/>
              <w:left w:val="nil"/>
              <w:bottom w:val="nil"/>
              <w:right w:val="nil"/>
            </w:tcBorders>
            <w:shd w:val="clear" w:color="auto" w:fill="auto"/>
            <w:noWrap/>
            <w:vAlign w:val="bottom"/>
            <w:hideMark/>
            <w:tcPrChange w:id="499" w:author="Paul Oliver" w:date="2020-03-12T09:46:00Z">
              <w:tcPr>
                <w:tcW w:w="1140" w:type="dxa"/>
                <w:tcBorders>
                  <w:top w:val="nil"/>
                  <w:left w:val="nil"/>
                  <w:bottom w:val="nil"/>
                  <w:right w:val="nil"/>
                </w:tcBorders>
                <w:shd w:val="clear" w:color="auto" w:fill="auto"/>
                <w:noWrap/>
                <w:vAlign w:val="bottom"/>
                <w:hideMark/>
              </w:tcPr>
            </w:tcPrChange>
          </w:tcPr>
          <w:p w14:paraId="705E6552" w14:textId="77777777" w:rsidR="001D4965" w:rsidRPr="001837F8" w:rsidRDefault="001D4965" w:rsidP="00643467">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500" w:author="Paul Oliver" w:date="2020-03-12T09:46:00Z">
              <w:tcPr>
                <w:tcW w:w="1200" w:type="dxa"/>
                <w:tcBorders>
                  <w:top w:val="nil"/>
                  <w:left w:val="nil"/>
                  <w:bottom w:val="nil"/>
                  <w:right w:val="nil"/>
                </w:tcBorders>
                <w:shd w:val="clear" w:color="auto" w:fill="auto"/>
                <w:noWrap/>
                <w:vAlign w:val="bottom"/>
                <w:hideMark/>
              </w:tcPr>
            </w:tcPrChange>
          </w:tcPr>
          <w:p w14:paraId="7061DFA4"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X95776</w:t>
            </w:r>
          </w:p>
        </w:tc>
        <w:tc>
          <w:tcPr>
            <w:tcW w:w="1120" w:type="dxa"/>
            <w:tcBorders>
              <w:top w:val="nil"/>
              <w:left w:val="nil"/>
              <w:bottom w:val="nil"/>
              <w:right w:val="nil"/>
            </w:tcBorders>
            <w:shd w:val="clear" w:color="auto" w:fill="auto"/>
            <w:noWrap/>
            <w:vAlign w:val="bottom"/>
            <w:hideMark/>
            <w:tcPrChange w:id="501" w:author="Paul Oliver" w:date="2020-03-12T09:46:00Z">
              <w:tcPr>
                <w:tcW w:w="1120" w:type="dxa"/>
                <w:tcBorders>
                  <w:top w:val="nil"/>
                  <w:left w:val="nil"/>
                  <w:bottom w:val="nil"/>
                  <w:right w:val="nil"/>
                </w:tcBorders>
                <w:shd w:val="clear" w:color="000000" w:fill="FFFF00"/>
                <w:noWrap/>
                <w:vAlign w:val="bottom"/>
                <w:hideMark/>
              </w:tcPr>
            </w:tcPrChange>
          </w:tcPr>
          <w:p w14:paraId="75CD834C" w14:textId="10E1F415" w:rsidR="001D4965" w:rsidRPr="001837F8" w:rsidRDefault="001837F8" w:rsidP="001837F8">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MT180470</w:t>
            </w:r>
          </w:p>
        </w:tc>
      </w:tr>
      <w:tr w:rsidR="001D4965" w:rsidRPr="00D848D5" w14:paraId="5C7172D0" w14:textId="77777777" w:rsidTr="001837F8">
        <w:trPr>
          <w:trHeight w:val="240"/>
          <w:trPrChange w:id="50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503" w:author="Paul Oliver" w:date="2020-03-12T09:46:00Z">
              <w:tcPr>
                <w:tcW w:w="2421" w:type="dxa"/>
                <w:tcBorders>
                  <w:top w:val="nil"/>
                  <w:left w:val="nil"/>
                  <w:bottom w:val="nil"/>
                  <w:right w:val="nil"/>
                </w:tcBorders>
                <w:shd w:val="clear" w:color="auto" w:fill="auto"/>
                <w:noWrap/>
                <w:vAlign w:val="bottom"/>
                <w:hideMark/>
              </w:tcPr>
            </w:tcPrChange>
          </w:tcPr>
          <w:p w14:paraId="0448EC48"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Batrachostomus_moniliger</w:t>
            </w:r>
            <w:proofErr w:type="spellEnd"/>
          </w:p>
        </w:tc>
        <w:tc>
          <w:tcPr>
            <w:tcW w:w="1360" w:type="dxa"/>
            <w:tcBorders>
              <w:top w:val="nil"/>
              <w:left w:val="nil"/>
              <w:bottom w:val="nil"/>
              <w:right w:val="nil"/>
            </w:tcBorders>
            <w:shd w:val="clear" w:color="auto" w:fill="auto"/>
            <w:noWrap/>
            <w:vAlign w:val="bottom"/>
            <w:hideMark/>
            <w:tcPrChange w:id="504" w:author="Paul Oliver" w:date="2020-03-12T09:46:00Z">
              <w:tcPr>
                <w:tcW w:w="1360" w:type="dxa"/>
                <w:tcBorders>
                  <w:top w:val="nil"/>
                  <w:left w:val="nil"/>
                  <w:bottom w:val="nil"/>
                  <w:right w:val="nil"/>
                </w:tcBorders>
                <w:shd w:val="clear" w:color="auto" w:fill="auto"/>
                <w:noWrap/>
                <w:vAlign w:val="bottom"/>
                <w:hideMark/>
              </w:tcPr>
            </w:tcPrChange>
          </w:tcPr>
          <w:p w14:paraId="7C9D428C"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Podargidae</w:t>
            </w:r>
          </w:p>
        </w:tc>
        <w:tc>
          <w:tcPr>
            <w:tcW w:w="1160" w:type="dxa"/>
            <w:tcBorders>
              <w:top w:val="nil"/>
              <w:left w:val="single" w:sz="4" w:space="0" w:color="auto"/>
              <w:bottom w:val="nil"/>
              <w:right w:val="nil"/>
            </w:tcBorders>
            <w:shd w:val="clear" w:color="auto" w:fill="auto"/>
            <w:noWrap/>
            <w:vAlign w:val="bottom"/>
            <w:hideMark/>
            <w:tcPrChange w:id="50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380EDE2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506" w:author="Paul Oliver" w:date="2020-03-12T09:46:00Z">
              <w:tcPr>
                <w:tcW w:w="1160" w:type="dxa"/>
                <w:tcBorders>
                  <w:top w:val="nil"/>
                  <w:left w:val="nil"/>
                  <w:bottom w:val="nil"/>
                  <w:right w:val="nil"/>
                </w:tcBorders>
                <w:shd w:val="clear" w:color="auto" w:fill="auto"/>
                <w:noWrap/>
                <w:vAlign w:val="bottom"/>
                <w:hideMark/>
              </w:tcPr>
            </w:tcPrChange>
          </w:tcPr>
          <w:p w14:paraId="2D6CA02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40" w:type="dxa"/>
            <w:tcBorders>
              <w:top w:val="nil"/>
              <w:left w:val="nil"/>
              <w:bottom w:val="nil"/>
              <w:right w:val="nil"/>
            </w:tcBorders>
            <w:shd w:val="clear" w:color="auto" w:fill="auto"/>
            <w:noWrap/>
            <w:vAlign w:val="bottom"/>
            <w:hideMark/>
            <w:tcPrChange w:id="507" w:author="Paul Oliver" w:date="2020-03-12T09:46:00Z">
              <w:tcPr>
                <w:tcW w:w="1140" w:type="dxa"/>
                <w:tcBorders>
                  <w:top w:val="nil"/>
                  <w:left w:val="nil"/>
                  <w:bottom w:val="nil"/>
                  <w:right w:val="nil"/>
                </w:tcBorders>
                <w:shd w:val="clear" w:color="auto" w:fill="auto"/>
                <w:noWrap/>
                <w:vAlign w:val="bottom"/>
                <w:hideMark/>
              </w:tcPr>
            </w:tcPrChange>
          </w:tcPr>
          <w:p w14:paraId="3B4813C4" w14:textId="77777777" w:rsidR="001D4965" w:rsidRPr="001837F8" w:rsidRDefault="001D4965" w:rsidP="00643467">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508" w:author="Paul Oliver" w:date="2020-03-12T09:46:00Z">
              <w:tcPr>
                <w:tcW w:w="1200" w:type="dxa"/>
                <w:tcBorders>
                  <w:top w:val="nil"/>
                  <w:left w:val="nil"/>
                  <w:bottom w:val="nil"/>
                  <w:right w:val="nil"/>
                </w:tcBorders>
                <w:shd w:val="clear" w:color="000000" w:fill="FFFF00"/>
                <w:noWrap/>
                <w:vAlign w:val="bottom"/>
                <w:hideMark/>
              </w:tcPr>
            </w:tcPrChange>
          </w:tcPr>
          <w:p w14:paraId="572B10C1"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KJ456203</w:t>
            </w:r>
          </w:p>
        </w:tc>
        <w:tc>
          <w:tcPr>
            <w:tcW w:w="1120" w:type="dxa"/>
            <w:tcBorders>
              <w:top w:val="nil"/>
              <w:left w:val="nil"/>
              <w:bottom w:val="nil"/>
              <w:right w:val="nil"/>
            </w:tcBorders>
            <w:shd w:val="clear" w:color="auto" w:fill="auto"/>
            <w:noWrap/>
            <w:vAlign w:val="bottom"/>
            <w:hideMark/>
            <w:tcPrChange w:id="509" w:author="Paul Oliver" w:date="2020-03-12T09:46:00Z">
              <w:tcPr>
                <w:tcW w:w="1120" w:type="dxa"/>
                <w:tcBorders>
                  <w:top w:val="nil"/>
                  <w:left w:val="nil"/>
                  <w:bottom w:val="nil"/>
                  <w:right w:val="nil"/>
                </w:tcBorders>
                <w:shd w:val="clear" w:color="auto" w:fill="auto"/>
                <w:noWrap/>
                <w:vAlign w:val="bottom"/>
                <w:hideMark/>
              </w:tcPr>
            </w:tcPrChange>
          </w:tcPr>
          <w:p w14:paraId="2A2EB20D" w14:textId="77777777" w:rsidR="001D4965" w:rsidRPr="001837F8" w:rsidRDefault="001D4965" w:rsidP="001837F8">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r>
      <w:tr w:rsidR="001D4965" w:rsidRPr="00D848D5" w14:paraId="409CA1D5" w14:textId="77777777" w:rsidTr="001837F8">
        <w:trPr>
          <w:trHeight w:val="240"/>
          <w:trPrChange w:id="51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511" w:author="Paul Oliver" w:date="2020-03-12T09:46:00Z">
              <w:tcPr>
                <w:tcW w:w="2421" w:type="dxa"/>
                <w:tcBorders>
                  <w:top w:val="nil"/>
                  <w:left w:val="nil"/>
                  <w:bottom w:val="nil"/>
                  <w:right w:val="nil"/>
                </w:tcBorders>
                <w:shd w:val="clear" w:color="auto" w:fill="auto"/>
                <w:noWrap/>
                <w:vAlign w:val="bottom"/>
                <w:hideMark/>
              </w:tcPr>
            </w:tcPrChange>
          </w:tcPr>
          <w:p w14:paraId="074E8A74"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Batrachostomus_septimus</w:t>
            </w:r>
            <w:proofErr w:type="spellEnd"/>
          </w:p>
        </w:tc>
        <w:tc>
          <w:tcPr>
            <w:tcW w:w="1360" w:type="dxa"/>
            <w:tcBorders>
              <w:top w:val="nil"/>
              <w:left w:val="nil"/>
              <w:bottom w:val="nil"/>
              <w:right w:val="nil"/>
            </w:tcBorders>
            <w:shd w:val="clear" w:color="auto" w:fill="auto"/>
            <w:noWrap/>
            <w:vAlign w:val="bottom"/>
            <w:hideMark/>
            <w:tcPrChange w:id="512" w:author="Paul Oliver" w:date="2020-03-12T09:46:00Z">
              <w:tcPr>
                <w:tcW w:w="1360" w:type="dxa"/>
                <w:tcBorders>
                  <w:top w:val="nil"/>
                  <w:left w:val="nil"/>
                  <w:bottom w:val="nil"/>
                  <w:right w:val="nil"/>
                </w:tcBorders>
                <w:shd w:val="clear" w:color="auto" w:fill="auto"/>
                <w:noWrap/>
                <w:vAlign w:val="bottom"/>
                <w:hideMark/>
              </w:tcPr>
            </w:tcPrChange>
          </w:tcPr>
          <w:p w14:paraId="6B224567"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Podargidae</w:t>
            </w:r>
          </w:p>
        </w:tc>
        <w:tc>
          <w:tcPr>
            <w:tcW w:w="1160" w:type="dxa"/>
            <w:tcBorders>
              <w:top w:val="nil"/>
              <w:left w:val="single" w:sz="4" w:space="0" w:color="auto"/>
              <w:bottom w:val="nil"/>
              <w:right w:val="nil"/>
            </w:tcBorders>
            <w:shd w:val="clear" w:color="auto" w:fill="auto"/>
            <w:noWrap/>
            <w:vAlign w:val="bottom"/>
            <w:hideMark/>
            <w:tcPrChange w:id="51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1CCD624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DQ482613</w:t>
            </w:r>
          </w:p>
        </w:tc>
        <w:tc>
          <w:tcPr>
            <w:tcW w:w="1160" w:type="dxa"/>
            <w:tcBorders>
              <w:top w:val="nil"/>
              <w:left w:val="nil"/>
              <w:bottom w:val="nil"/>
              <w:right w:val="nil"/>
            </w:tcBorders>
            <w:shd w:val="clear" w:color="auto" w:fill="auto"/>
            <w:noWrap/>
            <w:vAlign w:val="bottom"/>
            <w:hideMark/>
            <w:tcPrChange w:id="514" w:author="Paul Oliver" w:date="2020-03-12T09:46:00Z">
              <w:tcPr>
                <w:tcW w:w="1160" w:type="dxa"/>
                <w:tcBorders>
                  <w:top w:val="nil"/>
                  <w:left w:val="nil"/>
                  <w:bottom w:val="nil"/>
                  <w:right w:val="nil"/>
                </w:tcBorders>
                <w:shd w:val="clear" w:color="auto" w:fill="auto"/>
                <w:noWrap/>
                <w:vAlign w:val="bottom"/>
                <w:hideMark/>
              </w:tcPr>
            </w:tcPrChange>
          </w:tcPr>
          <w:p w14:paraId="0E3FF9F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EU738255</w:t>
            </w:r>
          </w:p>
        </w:tc>
        <w:tc>
          <w:tcPr>
            <w:tcW w:w="1140" w:type="dxa"/>
            <w:tcBorders>
              <w:top w:val="nil"/>
              <w:left w:val="nil"/>
              <w:bottom w:val="nil"/>
              <w:right w:val="nil"/>
            </w:tcBorders>
            <w:shd w:val="clear" w:color="auto" w:fill="auto"/>
            <w:noWrap/>
            <w:vAlign w:val="bottom"/>
            <w:hideMark/>
            <w:tcPrChange w:id="515" w:author="Paul Oliver" w:date="2020-03-12T09:46:00Z">
              <w:tcPr>
                <w:tcW w:w="1140" w:type="dxa"/>
                <w:tcBorders>
                  <w:top w:val="nil"/>
                  <w:left w:val="nil"/>
                  <w:bottom w:val="nil"/>
                  <w:right w:val="nil"/>
                </w:tcBorders>
                <w:shd w:val="clear" w:color="auto" w:fill="auto"/>
                <w:noWrap/>
                <w:vAlign w:val="bottom"/>
                <w:hideMark/>
              </w:tcPr>
            </w:tcPrChange>
          </w:tcPr>
          <w:p w14:paraId="476526BC"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EF521445</w:t>
            </w:r>
          </w:p>
        </w:tc>
        <w:tc>
          <w:tcPr>
            <w:tcW w:w="1200" w:type="dxa"/>
            <w:tcBorders>
              <w:top w:val="nil"/>
              <w:left w:val="nil"/>
              <w:bottom w:val="nil"/>
              <w:right w:val="nil"/>
            </w:tcBorders>
            <w:shd w:val="clear" w:color="auto" w:fill="auto"/>
            <w:noWrap/>
            <w:vAlign w:val="bottom"/>
            <w:hideMark/>
            <w:tcPrChange w:id="516" w:author="Paul Oliver" w:date="2020-03-12T09:46:00Z">
              <w:tcPr>
                <w:tcW w:w="1200" w:type="dxa"/>
                <w:tcBorders>
                  <w:top w:val="nil"/>
                  <w:left w:val="nil"/>
                  <w:bottom w:val="nil"/>
                  <w:right w:val="nil"/>
                </w:tcBorders>
                <w:shd w:val="clear" w:color="auto" w:fill="auto"/>
                <w:noWrap/>
                <w:vAlign w:val="bottom"/>
                <w:hideMark/>
              </w:tcPr>
            </w:tcPrChange>
          </w:tcPr>
          <w:p w14:paraId="0E8BE85F"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EF100673</w:t>
            </w:r>
          </w:p>
        </w:tc>
        <w:tc>
          <w:tcPr>
            <w:tcW w:w="1120" w:type="dxa"/>
            <w:tcBorders>
              <w:top w:val="nil"/>
              <w:left w:val="nil"/>
              <w:bottom w:val="nil"/>
              <w:right w:val="nil"/>
            </w:tcBorders>
            <w:shd w:val="clear" w:color="auto" w:fill="auto"/>
            <w:noWrap/>
            <w:vAlign w:val="bottom"/>
            <w:hideMark/>
            <w:tcPrChange w:id="517" w:author="Paul Oliver" w:date="2020-03-12T09:46:00Z">
              <w:tcPr>
                <w:tcW w:w="1120" w:type="dxa"/>
                <w:tcBorders>
                  <w:top w:val="nil"/>
                  <w:left w:val="nil"/>
                  <w:bottom w:val="nil"/>
                  <w:right w:val="nil"/>
                </w:tcBorders>
                <w:shd w:val="clear" w:color="auto" w:fill="auto"/>
                <w:noWrap/>
                <w:vAlign w:val="bottom"/>
                <w:hideMark/>
              </w:tcPr>
            </w:tcPrChange>
          </w:tcPr>
          <w:p w14:paraId="285E3178" w14:textId="77777777" w:rsidR="001D4965" w:rsidRPr="001837F8" w:rsidRDefault="001D4965" w:rsidP="001837F8">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r>
      <w:tr w:rsidR="001D4965" w:rsidRPr="00D848D5" w14:paraId="6396B60D" w14:textId="77777777" w:rsidTr="001837F8">
        <w:trPr>
          <w:trHeight w:val="240"/>
          <w:trPrChange w:id="518"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519" w:author="Paul Oliver" w:date="2020-03-12T09:46:00Z">
              <w:tcPr>
                <w:tcW w:w="2421" w:type="dxa"/>
                <w:tcBorders>
                  <w:top w:val="nil"/>
                  <w:left w:val="nil"/>
                  <w:bottom w:val="nil"/>
                  <w:right w:val="nil"/>
                </w:tcBorders>
                <w:shd w:val="clear" w:color="auto" w:fill="auto"/>
                <w:noWrap/>
                <w:vAlign w:val="bottom"/>
                <w:hideMark/>
              </w:tcPr>
            </w:tcPrChange>
          </w:tcPr>
          <w:p w14:paraId="53F94F08"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Podargus_ocellatus</w:t>
            </w:r>
            <w:proofErr w:type="spellEnd"/>
          </w:p>
        </w:tc>
        <w:tc>
          <w:tcPr>
            <w:tcW w:w="1360" w:type="dxa"/>
            <w:tcBorders>
              <w:top w:val="nil"/>
              <w:left w:val="nil"/>
              <w:bottom w:val="nil"/>
              <w:right w:val="nil"/>
            </w:tcBorders>
            <w:shd w:val="clear" w:color="auto" w:fill="auto"/>
            <w:noWrap/>
            <w:vAlign w:val="bottom"/>
            <w:hideMark/>
            <w:tcPrChange w:id="520" w:author="Paul Oliver" w:date="2020-03-12T09:46:00Z">
              <w:tcPr>
                <w:tcW w:w="1360" w:type="dxa"/>
                <w:tcBorders>
                  <w:top w:val="nil"/>
                  <w:left w:val="nil"/>
                  <w:bottom w:val="nil"/>
                  <w:right w:val="nil"/>
                </w:tcBorders>
                <w:shd w:val="clear" w:color="auto" w:fill="auto"/>
                <w:noWrap/>
                <w:vAlign w:val="bottom"/>
                <w:hideMark/>
              </w:tcPr>
            </w:tcPrChange>
          </w:tcPr>
          <w:p w14:paraId="1E59B9E7"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Podargidae</w:t>
            </w:r>
          </w:p>
        </w:tc>
        <w:tc>
          <w:tcPr>
            <w:tcW w:w="1160" w:type="dxa"/>
            <w:tcBorders>
              <w:top w:val="nil"/>
              <w:left w:val="single" w:sz="4" w:space="0" w:color="auto"/>
              <w:bottom w:val="nil"/>
              <w:right w:val="nil"/>
            </w:tcBorders>
            <w:shd w:val="clear" w:color="auto" w:fill="auto"/>
            <w:noWrap/>
            <w:vAlign w:val="bottom"/>
            <w:hideMark/>
            <w:tcPrChange w:id="521"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733D9E2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522" w:author="Paul Oliver" w:date="2020-03-12T09:46:00Z">
              <w:tcPr>
                <w:tcW w:w="1160" w:type="dxa"/>
                <w:tcBorders>
                  <w:top w:val="nil"/>
                  <w:left w:val="nil"/>
                  <w:bottom w:val="nil"/>
                  <w:right w:val="nil"/>
                </w:tcBorders>
                <w:shd w:val="clear" w:color="auto" w:fill="auto"/>
                <w:noWrap/>
                <w:vAlign w:val="bottom"/>
                <w:hideMark/>
              </w:tcPr>
            </w:tcPrChange>
          </w:tcPr>
          <w:p w14:paraId="1DE8D95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FJ588474</w:t>
            </w:r>
          </w:p>
        </w:tc>
        <w:tc>
          <w:tcPr>
            <w:tcW w:w="1140" w:type="dxa"/>
            <w:tcBorders>
              <w:top w:val="nil"/>
              <w:left w:val="nil"/>
              <w:bottom w:val="nil"/>
              <w:right w:val="nil"/>
            </w:tcBorders>
            <w:shd w:val="clear" w:color="auto" w:fill="auto"/>
            <w:noWrap/>
            <w:vAlign w:val="bottom"/>
            <w:hideMark/>
            <w:tcPrChange w:id="523" w:author="Paul Oliver" w:date="2020-03-12T09:46:00Z">
              <w:tcPr>
                <w:tcW w:w="1140" w:type="dxa"/>
                <w:tcBorders>
                  <w:top w:val="nil"/>
                  <w:left w:val="nil"/>
                  <w:bottom w:val="nil"/>
                  <w:right w:val="nil"/>
                </w:tcBorders>
                <w:shd w:val="clear" w:color="auto" w:fill="auto"/>
                <w:noWrap/>
                <w:vAlign w:val="bottom"/>
                <w:hideMark/>
              </w:tcPr>
            </w:tcPrChange>
          </w:tcPr>
          <w:p w14:paraId="08E7C298" w14:textId="77777777" w:rsidR="001D4965" w:rsidRPr="001837F8" w:rsidRDefault="001D4965" w:rsidP="00643467">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524" w:author="Paul Oliver" w:date="2020-03-12T09:46:00Z">
              <w:tcPr>
                <w:tcW w:w="1200" w:type="dxa"/>
                <w:tcBorders>
                  <w:top w:val="nil"/>
                  <w:left w:val="nil"/>
                  <w:bottom w:val="nil"/>
                  <w:right w:val="nil"/>
                </w:tcBorders>
                <w:shd w:val="clear" w:color="000000" w:fill="FFFF00"/>
                <w:noWrap/>
                <w:vAlign w:val="bottom"/>
                <w:hideMark/>
              </w:tcPr>
            </w:tcPrChange>
          </w:tcPr>
          <w:p w14:paraId="3E20F3B9"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X95771</w:t>
            </w:r>
          </w:p>
        </w:tc>
        <w:tc>
          <w:tcPr>
            <w:tcW w:w="1120" w:type="dxa"/>
            <w:tcBorders>
              <w:top w:val="nil"/>
              <w:left w:val="nil"/>
              <w:bottom w:val="nil"/>
              <w:right w:val="nil"/>
            </w:tcBorders>
            <w:shd w:val="clear" w:color="auto" w:fill="auto"/>
            <w:noWrap/>
            <w:vAlign w:val="bottom"/>
            <w:hideMark/>
            <w:tcPrChange w:id="525" w:author="Paul Oliver" w:date="2020-03-12T09:46:00Z">
              <w:tcPr>
                <w:tcW w:w="1120" w:type="dxa"/>
                <w:tcBorders>
                  <w:top w:val="nil"/>
                  <w:left w:val="nil"/>
                  <w:bottom w:val="nil"/>
                  <w:right w:val="nil"/>
                </w:tcBorders>
                <w:shd w:val="clear" w:color="000000" w:fill="FFFF00"/>
                <w:noWrap/>
                <w:vAlign w:val="bottom"/>
                <w:hideMark/>
              </w:tcPr>
            </w:tcPrChange>
          </w:tcPr>
          <w:p w14:paraId="1132C405" w14:textId="475D7670" w:rsidR="001D4965" w:rsidRPr="001837F8" w:rsidRDefault="001837F8" w:rsidP="001837F8">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MT180468</w:t>
            </w:r>
          </w:p>
        </w:tc>
      </w:tr>
      <w:tr w:rsidR="001D4965" w:rsidRPr="00D848D5" w14:paraId="2A8118C4" w14:textId="77777777" w:rsidTr="001837F8">
        <w:trPr>
          <w:trHeight w:val="240"/>
          <w:trPrChange w:id="526"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527" w:author="Paul Oliver" w:date="2020-03-12T09:46:00Z">
              <w:tcPr>
                <w:tcW w:w="2421" w:type="dxa"/>
                <w:tcBorders>
                  <w:top w:val="nil"/>
                  <w:left w:val="nil"/>
                  <w:bottom w:val="nil"/>
                  <w:right w:val="nil"/>
                </w:tcBorders>
                <w:shd w:val="clear" w:color="auto" w:fill="auto"/>
                <w:noWrap/>
                <w:vAlign w:val="bottom"/>
                <w:hideMark/>
              </w:tcPr>
            </w:tcPrChange>
          </w:tcPr>
          <w:p w14:paraId="27D30071"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Podargus_ocellatus_B57671</w:t>
            </w:r>
          </w:p>
        </w:tc>
        <w:tc>
          <w:tcPr>
            <w:tcW w:w="1360" w:type="dxa"/>
            <w:tcBorders>
              <w:top w:val="nil"/>
              <w:left w:val="nil"/>
              <w:bottom w:val="nil"/>
              <w:right w:val="nil"/>
            </w:tcBorders>
            <w:shd w:val="clear" w:color="auto" w:fill="auto"/>
            <w:noWrap/>
            <w:vAlign w:val="bottom"/>
            <w:hideMark/>
            <w:tcPrChange w:id="528" w:author="Paul Oliver" w:date="2020-03-12T09:46:00Z">
              <w:tcPr>
                <w:tcW w:w="1360" w:type="dxa"/>
                <w:tcBorders>
                  <w:top w:val="nil"/>
                  <w:left w:val="nil"/>
                  <w:bottom w:val="nil"/>
                  <w:right w:val="nil"/>
                </w:tcBorders>
                <w:shd w:val="clear" w:color="auto" w:fill="auto"/>
                <w:noWrap/>
                <w:vAlign w:val="bottom"/>
                <w:hideMark/>
              </w:tcPr>
            </w:tcPrChange>
          </w:tcPr>
          <w:p w14:paraId="64C4C238"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Podargidae</w:t>
            </w:r>
          </w:p>
        </w:tc>
        <w:tc>
          <w:tcPr>
            <w:tcW w:w="1160" w:type="dxa"/>
            <w:tcBorders>
              <w:top w:val="nil"/>
              <w:left w:val="single" w:sz="4" w:space="0" w:color="auto"/>
              <w:bottom w:val="nil"/>
              <w:right w:val="nil"/>
            </w:tcBorders>
            <w:shd w:val="clear" w:color="auto" w:fill="auto"/>
            <w:noWrap/>
            <w:vAlign w:val="bottom"/>
            <w:hideMark/>
            <w:tcPrChange w:id="529"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6B5BD00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530" w:author="Paul Oliver" w:date="2020-03-12T09:46:00Z">
              <w:tcPr>
                <w:tcW w:w="1160" w:type="dxa"/>
                <w:tcBorders>
                  <w:top w:val="nil"/>
                  <w:left w:val="nil"/>
                  <w:bottom w:val="nil"/>
                  <w:right w:val="nil"/>
                </w:tcBorders>
                <w:shd w:val="clear" w:color="auto" w:fill="auto"/>
                <w:noWrap/>
                <w:vAlign w:val="bottom"/>
                <w:hideMark/>
              </w:tcPr>
            </w:tcPrChange>
          </w:tcPr>
          <w:p w14:paraId="3C47CB9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40" w:type="dxa"/>
            <w:tcBorders>
              <w:top w:val="nil"/>
              <w:left w:val="nil"/>
              <w:bottom w:val="nil"/>
              <w:right w:val="nil"/>
            </w:tcBorders>
            <w:shd w:val="clear" w:color="auto" w:fill="auto"/>
            <w:noWrap/>
            <w:vAlign w:val="bottom"/>
            <w:hideMark/>
            <w:tcPrChange w:id="531" w:author="Paul Oliver" w:date="2020-03-12T09:46:00Z">
              <w:tcPr>
                <w:tcW w:w="1140" w:type="dxa"/>
                <w:tcBorders>
                  <w:top w:val="nil"/>
                  <w:left w:val="nil"/>
                  <w:bottom w:val="nil"/>
                  <w:right w:val="nil"/>
                </w:tcBorders>
                <w:shd w:val="clear" w:color="auto" w:fill="auto"/>
                <w:noWrap/>
                <w:vAlign w:val="bottom"/>
                <w:hideMark/>
              </w:tcPr>
            </w:tcPrChange>
          </w:tcPr>
          <w:p w14:paraId="295B6602" w14:textId="77777777" w:rsidR="001D4965" w:rsidRPr="001837F8" w:rsidRDefault="001D4965" w:rsidP="00643467">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532" w:author="Paul Oliver" w:date="2020-03-12T09:46:00Z">
              <w:tcPr>
                <w:tcW w:w="1200" w:type="dxa"/>
                <w:tcBorders>
                  <w:top w:val="nil"/>
                  <w:left w:val="nil"/>
                  <w:bottom w:val="nil"/>
                  <w:right w:val="nil"/>
                </w:tcBorders>
                <w:shd w:val="clear" w:color="000000" w:fill="FFFF00"/>
                <w:noWrap/>
                <w:vAlign w:val="bottom"/>
                <w:hideMark/>
              </w:tcPr>
            </w:tcPrChange>
          </w:tcPr>
          <w:p w14:paraId="32652D00"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B57671</w:t>
            </w:r>
          </w:p>
        </w:tc>
        <w:tc>
          <w:tcPr>
            <w:tcW w:w="1120" w:type="dxa"/>
            <w:tcBorders>
              <w:top w:val="nil"/>
              <w:left w:val="nil"/>
              <w:bottom w:val="nil"/>
              <w:right w:val="nil"/>
            </w:tcBorders>
            <w:shd w:val="clear" w:color="auto" w:fill="auto"/>
            <w:noWrap/>
            <w:vAlign w:val="bottom"/>
            <w:hideMark/>
            <w:tcPrChange w:id="533" w:author="Paul Oliver" w:date="2020-03-12T09:46:00Z">
              <w:tcPr>
                <w:tcW w:w="1120" w:type="dxa"/>
                <w:tcBorders>
                  <w:top w:val="nil"/>
                  <w:left w:val="nil"/>
                  <w:bottom w:val="nil"/>
                  <w:right w:val="nil"/>
                </w:tcBorders>
                <w:shd w:val="clear" w:color="000000" w:fill="FFFF00"/>
                <w:noWrap/>
                <w:vAlign w:val="bottom"/>
                <w:hideMark/>
              </w:tcPr>
            </w:tcPrChange>
          </w:tcPr>
          <w:p w14:paraId="6E7C1D68" w14:textId="679571FD" w:rsidR="001D4965" w:rsidRPr="001837F8" w:rsidRDefault="001837F8" w:rsidP="001837F8">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MT180469</w:t>
            </w:r>
          </w:p>
        </w:tc>
      </w:tr>
      <w:tr w:rsidR="001D4965" w:rsidRPr="00D848D5" w14:paraId="7EE15FAF" w14:textId="77777777" w:rsidTr="001837F8">
        <w:trPr>
          <w:trHeight w:val="240"/>
          <w:trPrChange w:id="534"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535" w:author="Paul Oliver" w:date="2020-03-12T09:46:00Z">
              <w:tcPr>
                <w:tcW w:w="2421" w:type="dxa"/>
                <w:tcBorders>
                  <w:top w:val="nil"/>
                  <w:left w:val="nil"/>
                  <w:bottom w:val="nil"/>
                  <w:right w:val="nil"/>
                </w:tcBorders>
                <w:shd w:val="clear" w:color="auto" w:fill="auto"/>
                <w:noWrap/>
                <w:vAlign w:val="bottom"/>
                <w:hideMark/>
              </w:tcPr>
            </w:tcPrChange>
          </w:tcPr>
          <w:p w14:paraId="359FE5F4"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Podargus_papuensis</w:t>
            </w:r>
            <w:proofErr w:type="spellEnd"/>
          </w:p>
        </w:tc>
        <w:tc>
          <w:tcPr>
            <w:tcW w:w="1360" w:type="dxa"/>
            <w:tcBorders>
              <w:top w:val="nil"/>
              <w:left w:val="nil"/>
              <w:bottom w:val="nil"/>
              <w:right w:val="nil"/>
            </w:tcBorders>
            <w:shd w:val="clear" w:color="auto" w:fill="auto"/>
            <w:noWrap/>
            <w:vAlign w:val="bottom"/>
            <w:hideMark/>
            <w:tcPrChange w:id="536" w:author="Paul Oliver" w:date="2020-03-12T09:46:00Z">
              <w:tcPr>
                <w:tcW w:w="1360" w:type="dxa"/>
                <w:tcBorders>
                  <w:top w:val="nil"/>
                  <w:left w:val="nil"/>
                  <w:bottom w:val="nil"/>
                  <w:right w:val="nil"/>
                </w:tcBorders>
                <w:shd w:val="clear" w:color="auto" w:fill="auto"/>
                <w:noWrap/>
                <w:vAlign w:val="bottom"/>
                <w:hideMark/>
              </w:tcPr>
            </w:tcPrChange>
          </w:tcPr>
          <w:p w14:paraId="524597CF"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Podargidae</w:t>
            </w:r>
          </w:p>
        </w:tc>
        <w:tc>
          <w:tcPr>
            <w:tcW w:w="1160" w:type="dxa"/>
            <w:tcBorders>
              <w:top w:val="nil"/>
              <w:left w:val="single" w:sz="4" w:space="0" w:color="auto"/>
              <w:bottom w:val="nil"/>
              <w:right w:val="nil"/>
            </w:tcBorders>
            <w:shd w:val="clear" w:color="auto" w:fill="auto"/>
            <w:noWrap/>
            <w:vAlign w:val="bottom"/>
            <w:hideMark/>
            <w:tcPrChange w:id="537"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52DDB5B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538" w:author="Paul Oliver" w:date="2020-03-12T09:46:00Z">
              <w:tcPr>
                <w:tcW w:w="1160" w:type="dxa"/>
                <w:tcBorders>
                  <w:top w:val="nil"/>
                  <w:left w:val="nil"/>
                  <w:bottom w:val="nil"/>
                  <w:right w:val="nil"/>
                </w:tcBorders>
                <w:shd w:val="clear" w:color="auto" w:fill="auto"/>
                <w:noWrap/>
                <w:vAlign w:val="bottom"/>
                <w:hideMark/>
              </w:tcPr>
            </w:tcPrChange>
          </w:tcPr>
          <w:p w14:paraId="1E902ACF"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FJ588475</w:t>
            </w:r>
          </w:p>
        </w:tc>
        <w:tc>
          <w:tcPr>
            <w:tcW w:w="1140" w:type="dxa"/>
            <w:tcBorders>
              <w:top w:val="nil"/>
              <w:left w:val="nil"/>
              <w:bottom w:val="nil"/>
              <w:right w:val="nil"/>
            </w:tcBorders>
            <w:shd w:val="clear" w:color="auto" w:fill="auto"/>
            <w:noWrap/>
            <w:vAlign w:val="bottom"/>
            <w:hideMark/>
            <w:tcPrChange w:id="539" w:author="Paul Oliver" w:date="2020-03-12T09:46:00Z">
              <w:tcPr>
                <w:tcW w:w="1140" w:type="dxa"/>
                <w:tcBorders>
                  <w:top w:val="nil"/>
                  <w:left w:val="nil"/>
                  <w:bottom w:val="nil"/>
                  <w:right w:val="nil"/>
                </w:tcBorders>
                <w:shd w:val="clear" w:color="auto" w:fill="auto"/>
                <w:noWrap/>
                <w:vAlign w:val="bottom"/>
                <w:hideMark/>
              </w:tcPr>
            </w:tcPrChange>
          </w:tcPr>
          <w:p w14:paraId="1BC70312" w14:textId="77777777" w:rsidR="001D4965" w:rsidRPr="001837F8" w:rsidRDefault="001D4965" w:rsidP="00643467">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540" w:author="Paul Oliver" w:date="2020-03-12T09:46:00Z">
              <w:tcPr>
                <w:tcW w:w="1200" w:type="dxa"/>
                <w:tcBorders>
                  <w:top w:val="nil"/>
                  <w:left w:val="nil"/>
                  <w:bottom w:val="nil"/>
                  <w:right w:val="nil"/>
                </w:tcBorders>
                <w:shd w:val="clear" w:color="000000" w:fill="FFFF00"/>
                <w:noWrap/>
                <w:vAlign w:val="bottom"/>
                <w:hideMark/>
              </w:tcPr>
            </w:tcPrChange>
          </w:tcPr>
          <w:p w14:paraId="3CCD8209"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X95772</w:t>
            </w:r>
          </w:p>
        </w:tc>
        <w:tc>
          <w:tcPr>
            <w:tcW w:w="1120" w:type="dxa"/>
            <w:tcBorders>
              <w:top w:val="nil"/>
              <w:left w:val="nil"/>
              <w:bottom w:val="nil"/>
              <w:right w:val="nil"/>
            </w:tcBorders>
            <w:shd w:val="clear" w:color="auto" w:fill="auto"/>
            <w:noWrap/>
            <w:vAlign w:val="bottom"/>
            <w:hideMark/>
            <w:tcPrChange w:id="541" w:author="Paul Oliver" w:date="2020-03-12T09:46:00Z">
              <w:tcPr>
                <w:tcW w:w="1120" w:type="dxa"/>
                <w:tcBorders>
                  <w:top w:val="nil"/>
                  <w:left w:val="nil"/>
                  <w:bottom w:val="nil"/>
                  <w:right w:val="nil"/>
                </w:tcBorders>
                <w:shd w:val="clear" w:color="000000" w:fill="FFFF00"/>
                <w:noWrap/>
                <w:vAlign w:val="bottom"/>
                <w:hideMark/>
              </w:tcPr>
            </w:tcPrChange>
          </w:tcPr>
          <w:p w14:paraId="33026B76" w14:textId="6B42E5CD" w:rsidR="001D4965" w:rsidRPr="001837F8" w:rsidRDefault="001837F8" w:rsidP="001837F8">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MT180467</w:t>
            </w:r>
          </w:p>
        </w:tc>
      </w:tr>
      <w:tr w:rsidR="001D4965" w:rsidRPr="00D848D5" w14:paraId="31C7B93F" w14:textId="77777777" w:rsidTr="001837F8">
        <w:trPr>
          <w:trHeight w:val="240"/>
          <w:trPrChange w:id="542"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543" w:author="Paul Oliver" w:date="2020-03-12T09:46:00Z">
              <w:tcPr>
                <w:tcW w:w="2421" w:type="dxa"/>
                <w:tcBorders>
                  <w:top w:val="nil"/>
                  <w:left w:val="nil"/>
                  <w:bottom w:val="nil"/>
                  <w:right w:val="nil"/>
                </w:tcBorders>
                <w:shd w:val="clear" w:color="auto" w:fill="auto"/>
                <w:noWrap/>
                <w:vAlign w:val="bottom"/>
                <w:hideMark/>
              </w:tcPr>
            </w:tcPrChange>
          </w:tcPr>
          <w:p w14:paraId="2720CA44"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Podargus_strigoides</w:t>
            </w:r>
            <w:proofErr w:type="spellEnd"/>
          </w:p>
        </w:tc>
        <w:tc>
          <w:tcPr>
            <w:tcW w:w="1360" w:type="dxa"/>
            <w:tcBorders>
              <w:top w:val="nil"/>
              <w:left w:val="nil"/>
              <w:bottom w:val="nil"/>
              <w:right w:val="nil"/>
            </w:tcBorders>
            <w:shd w:val="clear" w:color="auto" w:fill="auto"/>
            <w:noWrap/>
            <w:vAlign w:val="bottom"/>
            <w:hideMark/>
            <w:tcPrChange w:id="544" w:author="Paul Oliver" w:date="2020-03-12T09:46:00Z">
              <w:tcPr>
                <w:tcW w:w="1360" w:type="dxa"/>
                <w:tcBorders>
                  <w:top w:val="nil"/>
                  <w:left w:val="nil"/>
                  <w:bottom w:val="nil"/>
                  <w:right w:val="nil"/>
                </w:tcBorders>
                <w:shd w:val="clear" w:color="auto" w:fill="auto"/>
                <w:noWrap/>
                <w:vAlign w:val="bottom"/>
                <w:hideMark/>
              </w:tcPr>
            </w:tcPrChange>
          </w:tcPr>
          <w:p w14:paraId="2FFC58C3"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Podargidae</w:t>
            </w:r>
          </w:p>
        </w:tc>
        <w:tc>
          <w:tcPr>
            <w:tcW w:w="1160" w:type="dxa"/>
            <w:tcBorders>
              <w:top w:val="nil"/>
              <w:left w:val="single" w:sz="4" w:space="0" w:color="auto"/>
              <w:bottom w:val="nil"/>
              <w:right w:val="nil"/>
            </w:tcBorders>
            <w:shd w:val="clear" w:color="auto" w:fill="auto"/>
            <w:noWrap/>
            <w:vAlign w:val="bottom"/>
            <w:hideMark/>
            <w:tcPrChange w:id="545"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7EE6044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DQ482614</w:t>
            </w:r>
          </w:p>
        </w:tc>
        <w:tc>
          <w:tcPr>
            <w:tcW w:w="1160" w:type="dxa"/>
            <w:tcBorders>
              <w:top w:val="nil"/>
              <w:left w:val="nil"/>
              <w:bottom w:val="nil"/>
              <w:right w:val="nil"/>
            </w:tcBorders>
            <w:shd w:val="clear" w:color="auto" w:fill="auto"/>
            <w:noWrap/>
            <w:vAlign w:val="bottom"/>
            <w:hideMark/>
            <w:tcPrChange w:id="546" w:author="Paul Oliver" w:date="2020-03-12T09:46:00Z">
              <w:tcPr>
                <w:tcW w:w="1160" w:type="dxa"/>
                <w:tcBorders>
                  <w:top w:val="nil"/>
                  <w:left w:val="nil"/>
                  <w:bottom w:val="nil"/>
                  <w:right w:val="nil"/>
                </w:tcBorders>
                <w:shd w:val="clear" w:color="auto" w:fill="auto"/>
                <w:noWrap/>
                <w:vAlign w:val="bottom"/>
                <w:hideMark/>
              </w:tcPr>
            </w:tcPrChange>
          </w:tcPr>
          <w:p w14:paraId="594031E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GU586625</w:t>
            </w:r>
          </w:p>
        </w:tc>
        <w:tc>
          <w:tcPr>
            <w:tcW w:w="1140" w:type="dxa"/>
            <w:tcBorders>
              <w:top w:val="nil"/>
              <w:left w:val="nil"/>
              <w:bottom w:val="nil"/>
              <w:right w:val="nil"/>
            </w:tcBorders>
            <w:shd w:val="clear" w:color="auto" w:fill="auto"/>
            <w:noWrap/>
            <w:vAlign w:val="bottom"/>
            <w:hideMark/>
            <w:tcPrChange w:id="547" w:author="Paul Oliver" w:date="2020-03-12T09:46:00Z">
              <w:tcPr>
                <w:tcW w:w="1140" w:type="dxa"/>
                <w:tcBorders>
                  <w:top w:val="nil"/>
                  <w:left w:val="nil"/>
                  <w:bottom w:val="nil"/>
                  <w:right w:val="nil"/>
                </w:tcBorders>
                <w:shd w:val="clear" w:color="auto" w:fill="auto"/>
                <w:noWrap/>
                <w:vAlign w:val="bottom"/>
                <w:hideMark/>
              </w:tcPr>
            </w:tcPrChange>
          </w:tcPr>
          <w:p w14:paraId="0EC63CDD"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EF521539</w:t>
            </w:r>
          </w:p>
        </w:tc>
        <w:tc>
          <w:tcPr>
            <w:tcW w:w="1200" w:type="dxa"/>
            <w:tcBorders>
              <w:top w:val="nil"/>
              <w:left w:val="nil"/>
              <w:bottom w:val="nil"/>
              <w:right w:val="nil"/>
            </w:tcBorders>
            <w:shd w:val="clear" w:color="auto" w:fill="auto"/>
            <w:noWrap/>
            <w:vAlign w:val="bottom"/>
            <w:hideMark/>
            <w:tcPrChange w:id="548" w:author="Paul Oliver" w:date="2020-03-12T09:46:00Z">
              <w:tcPr>
                <w:tcW w:w="1200" w:type="dxa"/>
                <w:tcBorders>
                  <w:top w:val="nil"/>
                  <w:left w:val="nil"/>
                  <w:bottom w:val="nil"/>
                  <w:right w:val="nil"/>
                </w:tcBorders>
                <w:shd w:val="clear" w:color="auto" w:fill="auto"/>
                <w:noWrap/>
                <w:vAlign w:val="bottom"/>
                <w:hideMark/>
              </w:tcPr>
            </w:tcPrChange>
          </w:tcPr>
          <w:p w14:paraId="66199FA2"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GU586686</w:t>
            </w:r>
          </w:p>
        </w:tc>
        <w:tc>
          <w:tcPr>
            <w:tcW w:w="1120" w:type="dxa"/>
            <w:tcBorders>
              <w:top w:val="nil"/>
              <w:left w:val="nil"/>
              <w:bottom w:val="nil"/>
              <w:right w:val="nil"/>
            </w:tcBorders>
            <w:shd w:val="clear" w:color="auto" w:fill="auto"/>
            <w:noWrap/>
            <w:vAlign w:val="bottom"/>
            <w:hideMark/>
            <w:tcPrChange w:id="549" w:author="Paul Oliver" w:date="2020-03-12T09:46:00Z">
              <w:tcPr>
                <w:tcW w:w="1120" w:type="dxa"/>
                <w:tcBorders>
                  <w:top w:val="nil"/>
                  <w:left w:val="nil"/>
                  <w:bottom w:val="nil"/>
                  <w:right w:val="nil"/>
                </w:tcBorders>
                <w:shd w:val="clear" w:color="auto" w:fill="auto"/>
                <w:noWrap/>
                <w:vAlign w:val="bottom"/>
                <w:hideMark/>
              </w:tcPr>
            </w:tcPrChange>
          </w:tcPr>
          <w:p w14:paraId="000DF048" w14:textId="77777777" w:rsidR="001D4965" w:rsidRPr="001837F8" w:rsidRDefault="001D4965" w:rsidP="001837F8">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JQ175917</w:t>
            </w:r>
          </w:p>
        </w:tc>
      </w:tr>
      <w:tr w:rsidR="001D4965" w:rsidRPr="00D848D5" w14:paraId="737725D2" w14:textId="77777777" w:rsidTr="001837F8">
        <w:trPr>
          <w:trHeight w:val="240"/>
          <w:trPrChange w:id="550"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551" w:author="Paul Oliver" w:date="2020-03-12T09:46:00Z">
              <w:tcPr>
                <w:tcW w:w="2421" w:type="dxa"/>
                <w:tcBorders>
                  <w:top w:val="nil"/>
                  <w:left w:val="nil"/>
                  <w:bottom w:val="nil"/>
                  <w:right w:val="nil"/>
                </w:tcBorders>
                <w:shd w:val="clear" w:color="auto" w:fill="auto"/>
                <w:noWrap/>
                <w:vAlign w:val="bottom"/>
                <w:hideMark/>
              </w:tcPr>
            </w:tcPrChange>
          </w:tcPr>
          <w:p w14:paraId="561A7D7A"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Rigidipenna_inexpectata</w:t>
            </w:r>
            <w:proofErr w:type="spellEnd"/>
          </w:p>
        </w:tc>
        <w:tc>
          <w:tcPr>
            <w:tcW w:w="1360" w:type="dxa"/>
            <w:tcBorders>
              <w:top w:val="nil"/>
              <w:left w:val="nil"/>
              <w:bottom w:val="nil"/>
              <w:right w:val="nil"/>
            </w:tcBorders>
            <w:shd w:val="clear" w:color="auto" w:fill="auto"/>
            <w:noWrap/>
            <w:vAlign w:val="bottom"/>
            <w:hideMark/>
            <w:tcPrChange w:id="552" w:author="Paul Oliver" w:date="2020-03-12T09:46:00Z">
              <w:tcPr>
                <w:tcW w:w="1360" w:type="dxa"/>
                <w:tcBorders>
                  <w:top w:val="nil"/>
                  <w:left w:val="nil"/>
                  <w:bottom w:val="nil"/>
                  <w:right w:val="nil"/>
                </w:tcBorders>
                <w:shd w:val="clear" w:color="auto" w:fill="auto"/>
                <w:noWrap/>
                <w:vAlign w:val="bottom"/>
                <w:hideMark/>
              </w:tcPr>
            </w:tcPrChange>
          </w:tcPr>
          <w:p w14:paraId="514CA5C2"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Podargidae</w:t>
            </w:r>
          </w:p>
        </w:tc>
        <w:tc>
          <w:tcPr>
            <w:tcW w:w="1160" w:type="dxa"/>
            <w:tcBorders>
              <w:top w:val="nil"/>
              <w:left w:val="single" w:sz="4" w:space="0" w:color="auto"/>
              <w:bottom w:val="nil"/>
              <w:right w:val="nil"/>
            </w:tcBorders>
            <w:shd w:val="clear" w:color="auto" w:fill="auto"/>
            <w:noWrap/>
            <w:vAlign w:val="bottom"/>
            <w:hideMark/>
            <w:tcPrChange w:id="553"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047FE7A9"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60" w:type="dxa"/>
            <w:tcBorders>
              <w:top w:val="nil"/>
              <w:left w:val="nil"/>
              <w:bottom w:val="nil"/>
              <w:right w:val="nil"/>
            </w:tcBorders>
            <w:shd w:val="clear" w:color="auto" w:fill="auto"/>
            <w:noWrap/>
            <w:vAlign w:val="bottom"/>
            <w:hideMark/>
            <w:tcPrChange w:id="554" w:author="Paul Oliver" w:date="2020-03-12T09:46:00Z">
              <w:tcPr>
                <w:tcW w:w="1160" w:type="dxa"/>
                <w:tcBorders>
                  <w:top w:val="nil"/>
                  <w:left w:val="nil"/>
                  <w:bottom w:val="nil"/>
                  <w:right w:val="nil"/>
                </w:tcBorders>
                <w:shd w:val="clear" w:color="auto" w:fill="auto"/>
                <w:noWrap/>
                <w:vAlign w:val="bottom"/>
                <w:hideMark/>
              </w:tcPr>
            </w:tcPrChange>
          </w:tcPr>
          <w:p w14:paraId="39E6EC4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40" w:type="dxa"/>
            <w:tcBorders>
              <w:top w:val="nil"/>
              <w:left w:val="nil"/>
              <w:bottom w:val="nil"/>
              <w:right w:val="nil"/>
            </w:tcBorders>
            <w:shd w:val="clear" w:color="auto" w:fill="auto"/>
            <w:noWrap/>
            <w:vAlign w:val="bottom"/>
            <w:hideMark/>
            <w:tcPrChange w:id="555" w:author="Paul Oliver" w:date="2020-03-12T09:46:00Z">
              <w:tcPr>
                <w:tcW w:w="1140" w:type="dxa"/>
                <w:tcBorders>
                  <w:top w:val="nil"/>
                  <w:left w:val="nil"/>
                  <w:bottom w:val="nil"/>
                  <w:right w:val="nil"/>
                </w:tcBorders>
                <w:shd w:val="clear" w:color="auto" w:fill="auto"/>
                <w:noWrap/>
                <w:vAlign w:val="bottom"/>
                <w:hideMark/>
              </w:tcPr>
            </w:tcPrChange>
          </w:tcPr>
          <w:p w14:paraId="6B023361" w14:textId="77777777" w:rsidR="001D4965" w:rsidRPr="001837F8" w:rsidRDefault="001D4965" w:rsidP="00643467">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556" w:author="Paul Oliver" w:date="2020-03-12T09:46:00Z">
              <w:tcPr>
                <w:tcW w:w="1200" w:type="dxa"/>
                <w:tcBorders>
                  <w:top w:val="nil"/>
                  <w:left w:val="nil"/>
                  <w:bottom w:val="nil"/>
                  <w:right w:val="nil"/>
                </w:tcBorders>
                <w:shd w:val="clear" w:color="000000" w:fill="FFFF00"/>
                <w:noWrap/>
                <w:vAlign w:val="bottom"/>
                <w:hideMark/>
              </w:tcPr>
            </w:tcPrChange>
          </w:tcPr>
          <w:p w14:paraId="4E7A122A"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EF100</w:t>
            </w:r>
            <w:bookmarkStart w:id="557" w:name="_GoBack"/>
            <w:bookmarkEnd w:id="557"/>
            <w:r w:rsidRPr="001837F8">
              <w:rPr>
                <w:rFonts w:ascii="Times New Roman" w:eastAsia="Times New Roman" w:hAnsi="Times New Roman" w:cs="Times New Roman"/>
                <w:sz w:val="18"/>
                <w:szCs w:val="18"/>
                <w:lang w:eastAsia="en-GB"/>
              </w:rPr>
              <w:t>671</w:t>
            </w:r>
          </w:p>
        </w:tc>
        <w:tc>
          <w:tcPr>
            <w:tcW w:w="1120" w:type="dxa"/>
            <w:tcBorders>
              <w:top w:val="nil"/>
              <w:left w:val="nil"/>
              <w:bottom w:val="nil"/>
              <w:right w:val="nil"/>
            </w:tcBorders>
            <w:shd w:val="clear" w:color="auto" w:fill="auto"/>
            <w:noWrap/>
            <w:vAlign w:val="bottom"/>
            <w:hideMark/>
            <w:tcPrChange w:id="558" w:author="Paul Oliver" w:date="2020-03-12T09:46:00Z">
              <w:tcPr>
                <w:tcW w:w="1120" w:type="dxa"/>
                <w:tcBorders>
                  <w:top w:val="nil"/>
                  <w:left w:val="nil"/>
                  <w:bottom w:val="nil"/>
                  <w:right w:val="nil"/>
                </w:tcBorders>
                <w:shd w:val="clear" w:color="000000" w:fill="FFFF00"/>
                <w:noWrap/>
                <w:vAlign w:val="bottom"/>
                <w:hideMark/>
              </w:tcPr>
            </w:tcPrChange>
          </w:tcPr>
          <w:p w14:paraId="3C17ADE6" w14:textId="0076E316" w:rsidR="001D4965" w:rsidRPr="001837F8" w:rsidRDefault="001837F8" w:rsidP="001837F8">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MT180465</w:t>
            </w:r>
          </w:p>
        </w:tc>
      </w:tr>
      <w:tr w:rsidR="001D4965" w:rsidRPr="00D848D5" w14:paraId="3CD38460" w14:textId="77777777" w:rsidTr="001837F8">
        <w:trPr>
          <w:trHeight w:val="240"/>
          <w:trPrChange w:id="559"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560" w:author="Paul Oliver" w:date="2020-03-12T09:46:00Z">
              <w:tcPr>
                <w:tcW w:w="2421" w:type="dxa"/>
                <w:tcBorders>
                  <w:top w:val="nil"/>
                  <w:left w:val="nil"/>
                  <w:bottom w:val="nil"/>
                  <w:right w:val="nil"/>
                </w:tcBorders>
                <w:shd w:val="clear" w:color="auto" w:fill="auto"/>
                <w:noWrap/>
                <w:vAlign w:val="bottom"/>
                <w:hideMark/>
              </w:tcPr>
            </w:tcPrChange>
          </w:tcPr>
          <w:p w14:paraId="3CF2DE41" w14:textId="77777777" w:rsidR="001D4965" w:rsidRPr="00DC6C5D" w:rsidRDefault="001D4965" w:rsidP="00643467">
            <w:pP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Steatornis_caripensis</w:t>
            </w:r>
            <w:proofErr w:type="spellEnd"/>
          </w:p>
        </w:tc>
        <w:tc>
          <w:tcPr>
            <w:tcW w:w="1360" w:type="dxa"/>
            <w:tcBorders>
              <w:top w:val="nil"/>
              <w:left w:val="nil"/>
              <w:bottom w:val="nil"/>
              <w:right w:val="nil"/>
            </w:tcBorders>
            <w:shd w:val="clear" w:color="auto" w:fill="auto"/>
            <w:noWrap/>
            <w:vAlign w:val="bottom"/>
            <w:hideMark/>
            <w:tcPrChange w:id="561" w:author="Paul Oliver" w:date="2020-03-12T09:46:00Z">
              <w:tcPr>
                <w:tcW w:w="1360" w:type="dxa"/>
                <w:tcBorders>
                  <w:top w:val="nil"/>
                  <w:left w:val="nil"/>
                  <w:bottom w:val="nil"/>
                  <w:right w:val="nil"/>
                </w:tcBorders>
                <w:shd w:val="clear" w:color="auto" w:fill="auto"/>
                <w:noWrap/>
                <w:vAlign w:val="bottom"/>
                <w:hideMark/>
              </w:tcPr>
            </w:tcPrChange>
          </w:tcPr>
          <w:p w14:paraId="4C452BEB" w14:textId="77777777" w:rsidR="001D4965" w:rsidRPr="00DC6C5D" w:rsidRDefault="001D4965" w:rsidP="00643467">
            <w:pPr>
              <w:rPr>
                <w:rFonts w:ascii="Times New Roman" w:eastAsia="Times New Roman" w:hAnsi="Times New Roman" w:cs="Times New Roman"/>
                <w:color w:val="000000" w:themeColor="text1"/>
                <w:sz w:val="18"/>
                <w:szCs w:val="18"/>
                <w:lang w:eastAsia="en-GB"/>
              </w:rPr>
            </w:pPr>
            <w:r w:rsidRPr="00DC6C5D">
              <w:rPr>
                <w:rFonts w:ascii="Times New Roman" w:eastAsia="Times New Roman" w:hAnsi="Times New Roman" w:cs="Times New Roman"/>
                <w:color w:val="000000" w:themeColor="text1"/>
                <w:sz w:val="18"/>
                <w:szCs w:val="18"/>
                <w:lang w:eastAsia="en-GB"/>
              </w:rPr>
              <w:t>Steatornithidae</w:t>
            </w:r>
          </w:p>
        </w:tc>
        <w:tc>
          <w:tcPr>
            <w:tcW w:w="1160" w:type="dxa"/>
            <w:tcBorders>
              <w:top w:val="nil"/>
              <w:left w:val="single" w:sz="4" w:space="0" w:color="auto"/>
              <w:bottom w:val="nil"/>
              <w:right w:val="nil"/>
            </w:tcBorders>
            <w:shd w:val="clear" w:color="auto" w:fill="auto"/>
            <w:noWrap/>
            <w:vAlign w:val="bottom"/>
            <w:hideMark/>
            <w:tcPrChange w:id="562"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14B2BB14" w14:textId="77777777" w:rsidR="001D4965" w:rsidRPr="00DC6C5D" w:rsidRDefault="001D4965" w:rsidP="00643467">
            <w:pPr>
              <w:jc w:val="center"/>
              <w:rPr>
                <w:rFonts w:ascii="Times New Roman" w:eastAsia="Times New Roman" w:hAnsi="Times New Roman" w:cs="Times New Roman"/>
                <w:color w:val="000000" w:themeColor="text1"/>
                <w:sz w:val="18"/>
                <w:szCs w:val="18"/>
                <w:lang w:eastAsia="en-GB"/>
              </w:rPr>
            </w:pPr>
            <w:r w:rsidRPr="00DC6C5D">
              <w:rPr>
                <w:rFonts w:ascii="Times New Roman" w:eastAsia="Times New Roman" w:hAnsi="Times New Roman" w:cs="Times New Roman"/>
                <w:color w:val="000000" w:themeColor="text1"/>
                <w:sz w:val="18"/>
                <w:szCs w:val="18"/>
                <w:lang w:eastAsia="en-GB"/>
              </w:rPr>
              <w:t>DQ482611</w:t>
            </w:r>
          </w:p>
        </w:tc>
        <w:tc>
          <w:tcPr>
            <w:tcW w:w="1160" w:type="dxa"/>
            <w:tcBorders>
              <w:top w:val="nil"/>
              <w:left w:val="nil"/>
              <w:bottom w:val="nil"/>
              <w:right w:val="nil"/>
            </w:tcBorders>
            <w:shd w:val="clear" w:color="auto" w:fill="auto"/>
            <w:noWrap/>
            <w:vAlign w:val="bottom"/>
            <w:hideMark/>
            <w:tcPrChange w:id="563" w:author="Paul Oliver" w:date="2020-03-12T09:46:00Z">
              <w:tcPr>
                <w:tcW w:w="1160" w:type="dxa"/>
                <w:tcBorders>
                  <w:top w:val="nil"/>
                  <w:left w:val="nil"/>
                  <w:bottom w:val="nil"/>
                  <w:right w:val="nil"/>
                </w:tcBorders>
                <w:shd w:val="clear" w:color="auto" w:fill="auto"/>
                <w:noWrap/>
                <w:vAlign w:val="bottom"/>
                <w:hideMark/>
              </w:tcPr>
            </w:tcPrChange>
          </w:tcPr>
          <w:p w14:paraId="27BFA68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EU738373</w:t>
            </w:r>
          </w:p>
        </w:tc>
        <w:tc>
          <w:tcPr>
            <w:tcW w:w="1140" w:type="dxa"/>
            <w:tcBorders>
              <w:top w:val="nil"/>
              <w:left w:val="nil"/>
              <w:bottom w:val="nil"/>
              <w:right w:val="nil"/>
            </w:tcBorders>
            <w:shd w:val="clear" w:color="auto" w:fill="auto"/>
            <w:noWrap/>
            <w:vAlign w:val="bottom"/>
            <w:hideMark/>
            <w:tcPrChange w:id="564" w:author="Paul Oliver" w:date="2020-03-12T09:46:00Z">
              <w:tcPr>
                <w:tcW w:w="1140" w:type="dxa"/>
                <w:tcBorders>
                  <w:top w:val="nil"/>
                  <w:left w:val="nil"/>
                  <w:bottom w:val="nil"/>
                  <w:right w:val="nil"/>
                </w:tcBorders>
                <w:shd w:val="clear" w:color="auto" w:fill="auto"/>
                <w:noWrap/>
                <w:vAlign w:val="bottom"/>
                <w:hideMark/>
              </w:tcPr>
            </w:tcPrChange>
          </w:tcPr>
          <w:p w14:paraId="7E64BF6A"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EF521558</w:t>
            </w:r>
          </w:p>
        </w:tc>
        <w:tc>
          <w:tcPr>
            <w:tcW w:w="1200" w:type="dxa"/>
            <w:tcBorders>
              <w:top w:val="nil"/>
              <w:left w:val="nil"/>
              <w:bottom w:val="nil"/>
              <w:right w:val="nil"/>
            </w:tcBorders>
            <w:shd w:val="clear" w:color="auto" w:fill="auto"/>
            <w:noWrap/>
            <w:vAlign w:val="bottom"/>
            <w:hideMark/>
            <w:tcPrChange w:id="565" w:author="Paul Oliver" w:date="2020-03-12T09:46:00Z">
              <w:tcPr>
                <w:tcW w:w="1200" w:type="dxa"/>
                <w:tcBorders>
                  <w:top w:val="nil"/>
                  <w:left w:val="nil"/>
                  <w:bottom w:val="nil"/>
                  <w:right w:val="nil"/>
                </w:tcBorders>
                <w:shd w:val="clear" w:color="auto" w:fill="auto"/>
                <w:noWrap/>
                <w:vAlign w:val="bottom"/>
                <w:hideMark/>
              </w:tcPr>
            </w:tcPrChange>
          </w:tcPr>
          <w:p w14:paraId="7A104A0E"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EF100675</w:t>
            </w:r>
          </w:p>
        </w:tc>
        <w:tc>
          <w:tcPr>
            <w:tcW w:w="1120" w:type="dxa"/>
            <w:tcBorders>
              <w:top w:val="nil"/>
              <w:left w:val="nil"/>
              <w:bottom w:val="nil"/>
              <w:right w:val="nil"/>
            </w:tcBorders>
            <w:shd w:val="clear" w:color="auto" w:fill="auto"/>
            <w:noWrap/>
            <w:vAlign w:val="bottom"/>
            <w:hideMark/>
            <w:tcPrChange w:id="566" w:author="Paul Oliver" w:date="2020-03-12T09:46:00Z">
              <w:tcPr>
                <w:tcW w:w="1120" w:type="dxa"/>
                <w:tcBorders>
                  <w:top w:val="nil"/>
                  <w:left w:val="nil"/>
                  <w:bottom w:val="nil"/>
                  <w:right w:val="nil"/>
                </w:tcBorders>
                <w:shd w:val="clear" w:color="auto" w:fill="auto"/>
                <w:noWrap/>
                <w:vAlign w:val="bottom"/>
                <w:hideMark/>
              </w:tcPr>
            </w:tcPrChange>
          </w:tcPr>
          <w:p w14:paraId="5DF5E15D" w14:textId="77777777" w:rsidR="001D4965" w:rsidRPr="001837F8" w:rsidRDefault="001D4965" w:rsidP="001837F8">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r>
      <w:tr w:rsidR="001D4965" w:rsidRPr="00D848D5" w14:paraId="7B668143" w14:textId="77777777" w:rsidTr="001837F8">
        <w:trPr>
          <w:trHeight w:val="240"/>
          <w:trPrChange w:id="567"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568" w:author="Paul Oliver" w:date="2020-03-12T09:46:00Z">
              <w:tcPr>
                <w:tcW w:w="2421" w:type="dxa"/>
                <w:tcBorders>
                  <w:top w:val="nil"/>
                  <w:left w:val="nil"/>
                  <w:bottom w:val="nil"/>
                  <w:right w:val="nil"/>
                </w:tcBorders>
                <w:shd w:val="clear" w:color="auto" w:fill="auto"/>
                <w:noWrap/>
                <w:vAlign w:val="bottom"/>
                <w:hideMark/>
              </w:tcPr>
            </w:tcPrChange>
          </w:tcPr>
          <w:p w14:paraId="198A3DAE"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Aerodramus_3n2m</w:t>
            </w:r>
          </w:p>
        </w:tc>
        <w:tc>
          <w:tcPr>
            <w:tcW w:w="1360" w:type="dxa"/>
            <w:tcBorders>
              <w:top w:val="nil"/>
              <w:left w:val="nil"/>
              <w:bottom w:val="nil"/>
              <w:right w:val="nil"/>
            </w:tcBorders>
            <w:shd w:val="clear" w:color="auto" w:fill="auto"/>
            <w:noWrap/>
            <w:vAlign w:val="bottom"/>
            <w:hideMark/>
            <w:tcPrChange w:id="569" w:author="Paul Oliver" w:date="2020-03-12T09:46:00Z">
              <w:tcPr>
                <w:tcW w:w="1360" w:type="dxa"/>
                <w:tcBorders>
                  <w:top w:val="nil"/>
                  <w:left w:val="nil"/>
                  <w:bottom w:val="nil"/>
                  <w:right w:val="nil"/>
                </w:tcBorders>
                <w:shd w:val="clear" w:color="auto" w:fill="auto"/>
                <w:noWrap/>
                <w:vAlign w:val="bottom"/>
                <w:hideMark/>
              </w:tcPr>
            </w:tcPrChange>
          </w:tcPr>
          <w:p w14:paraId="676CF7C7" w14:textId="77777777" w:rsidR="001D4965" w:rsidRPr="00DC6C5D" w:rsidRDefault="005061FB" w:rsidP="00643467">
            <w:pPr>
              <w:rPr>
                <w:rFonts w:ascii="Times New Roman" w:eastAsia="Times New Roman" w:hAnsi="Times New Roman" w:cs="Times New Roman"/>
                <w:color w:val="000000" w:themeColor="text1"/>
                <w:sz w:val="18"/>
                <w:szCs w:val="18"/>
                <w:lang w:eastAsia="en-GB"/>
              </w:rPr>
            </w:pPr>
            <w:r w:rsidRPr="00DC6C5D">
              <w:rPr>
                <w:rFonts w:ascii="Times New Roman" w:eastAsia="Times New Roman" w:hAnsi="Times New Roman" w:cs="Times New Roman"/>
                <w:color w:val="000000" w:themeColor="text1"/>
                <w:sz w:val="18"/>
                <w:szCs w:val="18"/>
                <w:lang w:eastAsia="en-GB"/>
              </w:rPr>
              <w:t>Apodidae</w:t>
            </w:r>
          </w:p>
        </w:tc>
        <w:tc>
          <w:tcPr>
            <w:tcW w:w="1160" w:type="dxa"/>
            <w:tcBorders>
              <w:top w:val="nil"/>
              <w:left w:val="single" w:sz="4" w:space="0" w:color="auto"/>
              <w:bottom w:val="nil"/>
              <w:right w:val="nil"/>
            </w:tcBorders>
            <w:shd w:val="clear" w:color="auto" w:fill="auto"/>
            <w:noWrap/>
            <w:vAlign w:val="bottom"/>
            <w:hideMark/>
            <w:tcPrChange w:id="570"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5A6A76A4" w14:textId="77777777" w:rsidR="001D4965" w:rsidRPr="00DC6C5D" w:rsidRDefault="001D4965" w:rsidP="00643467">
            <w:pPr>
              <w:jc w:val="center"/>
              <w:rPr>
                <w:rFonts w:ascii="Times New Roman" w:eastAsia="Times New Roman" w:hAnsi="Times New Roman" w:cs="Times New Roman"/>
                <w:color w:val="000000" w:themeColor="text1"/>
                <w:sz w:val="18"/>
                <w:szCs w:val="18"/>
                <w:lang w:eastAsia="en-GB"/>
              </w:rPr>
            </w:pPr>
            <w:r w:rsidRPr="00DC6C5D">
              <w:rPr>
                <w:rFonts w:ascii="Times New Roman" w:eastAsia="Times New Roman" w:hAnsi="Times New Roman" w:cs="Times New Roman"/>
                <w:color w:val="000000" w:themeColor="text1"/>
                <w:sz w:val="18"/>
                <w:szCs w:val="18"/>
                <w:lang w:eastAsia="en-GB"/>
              </w:rPr>
              <w:t>AY056979</w:t>
            </w:r>
          </w:p>
        </w:tc>
        <w:tc>
          <w:tcPr>
            <w:tcW w:w="1160" w:type="dxa"/>
            <w:tcBorders>
              <w:top w:val="nil"/>
              <w:left w:val="nil"/>
              <w:bottom w:val="nil"/>
              <w:right w:val="nil"/>
            </w:tcBorders>
            <w:shd w:val="clear" w:color="auto" w:fill="auto"/>
            <w:noWrap/>
            <w:vAlign w:val="bottom"/>
            <w:hideMark/>
            <w:tcPrChange w:id="571" w:author="Paul Oliver" w:date="2020-03-12T09:46:00Z">
              <w:tcPr>
                <w:tcW w:w="1160" w:type="dxa"/>
                <w:tcBorders>
                  <w:top w:val="nil"/>
                  <w:left w:val="nil"/>
                  <w:bottom w:val="nil"/>
                  <w:right w:val="nil"/>
                </w:tcBorders>
                <w:shd w:val="clear" w:color="auto" w:fill="auto"/>
                <w:noWrap/>
                <w:vAlign w:val="bottom"/>
                <w:hideMark/>
              </w:tcPr>
            </w:tcPrChange>
          </w:tcPr>
          <w:p w14:paraId="41565A4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EU738244</w:t>
            </w:r>
          </w:p>
        </w:tc>
        <w:tc>
          <w:tcPr>
            <w:tcW w:w="1140" w:type="dxa"/>
            <w:tcBorders>
              <w:top w:val="nil"/>
              <w:left w:val="nil"/>
              <w:bottom w:val="nil"/>
              <w:right w:val="nil"/>
            </w:tcBorders>
            <w:shd w:val="clear" w:color="auto" w:fill="auto"/>
            <w:noWrap/>
            <w:vAlign w:val="bottom"/>
            <w:hideMark/>
            <w:tcPrChange w:id="572" w:author="Paul Oliver" w:date="2020-03-12T09:46:00Z">
              <w:tcPr>
                <w:tcW w:w="1140" w:type="dxa"/>
                <w:tcBorders>
                  <w:top w:val="nil"/>
                  <w:left w:val="nil"/>
                  <w:bottom w:val="nil"/>
                  <w:right w:val="nil"/>
                </w:tcBorders>
                <w:shd w:val="clear" w:color="auto" w:fill="auto"/>
                <w:noWrap/>
                <w:vAlign w:val="bottom"/>
                <w:hideMark/>
              </w:tcPr>
            </w:tcPrChange>
          </w:tcPr>
          <w:p w14:paraId="28D13FF0"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EF521433</w:t>
            </w:r>
          </w:p>
        </w:tc>
        <w:tc>
          <w:tcPr>
            <w:tcW w:w="1200" w:type="dxa"/>
            <w:tcBorders>
              <w:top w:val="nil"/>
              <w:left w:val="nil"/>
              <w:bottom w:val="nil"/>
              <w:right w:val="nil"/>
            </w:tcBorders>
            <w:shd w:val="clear" w:color="auto" w:fill="auto"/>
            <w:noWrap/>
            <w:vAlign w:val="bottom"/>
            <w:hideMark/>
            <w:tcPrChange w:id="573" w:author="Paul Oliver" w:date="2020-03-12T09:46:00Z">
              <w:tcPr>
                <w:tcW w:w="1200" w:type="dxa"/>
                <w:tcBorders>
                  <w:top w:val="nil"/>
                  <w:left w:val="nil"/>
                  <w:bottom w:val="nil"/>
                  <w:right w:val="nil"/>
                </w:tcBorders>
                <w:shd w:val="clear" w:color="auto" w:fill="auto"/>
                <w:noWrap/>
                <w:vAlign w:val="bottom"/>
                <w:hideMark/>
              </w:tcPr>
            </w:tcPrChange>
          </w:tcPr>
          <w:p w14:paraId="7E8EA93C"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HM626167</w:t>
            </w:r>
          </w:p>
        </w:tc>
        <w:tc>
          <w:tcPr>
            <w:tcW w:w="1120" w:type="dxa"/>
            <w:tcBorders>
              <w:top w:val="nil"/>
              <w:left w:val="nil"/>
              <w:bottom w:val="nil"/>
              <w:right w:val="nil"/>
            </w:tcBorders>
            <w:shd w:val="clear" w:color="auto" w:fill="auto"/>
            <w:noWrap/>
            <w:vAlign w:val="bottom"/>
            <w:hideMark/>
            <w:tcPrChange w:id="574" w:author="Paul Oliver" w:date="2020-03-12T09:46:00Z">
              <w:tcPr>
                <w:tcW w:w="1120" w:type="dxa"/>
                <w:tcBorders>
                  <w:top w:val="nil"/>
                  <w:left w:val="nil"/>
                  <w:bottom w:val="nil"/>
                  <w:right w:val="nil"/>
                </w:tcBorders>
                <w:shd w:val="clear" w:color="auto" w:fill="auto"/>
                <w:noWrap/>
                <w:vAlign w:val="bottom"/>
                <w:hideMark/>
              </w:tcPr>
            </w:tcPrChange>
          </w:tcPr>
          <w:p w14:paraId="41FF54D7" w14:textId="77777777" w:rsidR="001D4965" w:rsidRPr="001837F8" w:rsidRDefault="001D4965" w:rsidP="001837F8">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HM594288</w:t>
            </w:r>
          </w:p>
        </w:tc>
      </w:tr>
      <w:tr w:rsidR="00643467" w:rsidRPr="00D848D5" w14:paraId="393701BB" w14:textId="77777777" w:rsidTr="001837F8">
        <w:trPr>
          <w:trHeight w:val="240"/>
          <w:trPrChange w:id="575"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576" w:author="Paul Oliver" w:date="2020-03-12T09:46:00Z">
              <w:tcPr>
                <w:tcW w:w="2421" w:type="dxa"/>
                <w:tcBorders>
                  <w:top w:val="nil"/>
                  <w:left w:val="nil"/>
                  <w:bottom w:val="nil"/>
                  <w:right w:val="nil"/>
                </w:tcBorders>
                <w:shd w:val="clear" w:color="auto" w:fill="auto"/>
                <w:noWrap/>
                <w:vAlign w:val="bottom"/>
                <w:hideMark/>
              </w:tcPr>
            </w:tcPrChange>
          </w:tcPr>
          <w:p w14:paraId="2679DA48" w14:textId="77777777" w:rsidR="00643467" w:rsidRPr="00DC6C5D" w:rsidRDefault="00643467"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Hemiprocne_3n1m</w:t>
            </w:r>
          </w:p>
        </w:tc>
        <w:tc>
          <w:tcPr>
            <w:tcW w:w="1360" w:type="dxa"/>
            <w:tcBorders>
              <w:top w:val="nil"/>
              <w:left w:val="nil"/>
              <w:bottom w:val="nil"/>
              <w:right w:val="nil"/>
            </w:tcBorders>
            <w:shd w:val="clear" w:color="auto" w:fill="auto"/>
            <w:noWrap/>
            <w:vAlign w:val="bottom"/>
            <w:hideMark/>
            <w:tcPrChange w:id="577" w:author="Paul Oliver" w:date="2020-03-12T09:46:00Z">
              <w:tcPr>
                <w:tcW w:w="1360" w:type="dxa"/>
                <w:tcBorders>
                  <w:top w:val="nil"/>
                  <w:left w:val="nil"/>
                  <w:bottom w:val="nil"/>
                  <w:right w:val="nil"/>
                </w:tcBorders>
                <w:shd w:val="clear" w:color="auto" w:fill="auto"/>
                <w:noWrap/>
                <w:vAlign w:val="bottom"/>
                <w:hideMark/>
              </w:tcPr>
            </w:tcPrChange>
          </w:tcPr>
          <w:p w14:paraId="2BB7C836" w14:textId="77777777" w:rsidR="00643467" w:rsidRPr="00DC6C5D" w:rsidRDefault="005061FB" w:rsidP="00643467">
            <w:pPr>
              <w:rPr>
                <w:rFonts w:ascii="Times New Roman" w:eastAsia="Times New Roman" w:hAnsi="Times New Roman" w:cs="Times New Roman"/>
                <w:color w:val="000000" w:themeColor="text1"/>
                <w:sz w:val="18"/>
                <w:szCs w:val="18"/>
                <w:lang w:eastAsia="en-GB"/>
              </w:rPr>
            </w:pPr>
            <w:proofErr w:type="spellStart"/>
            <w:r w:rsidRPr="00DC6C5D">
              <w:rPr>
                <w:rFonts w:ascii="Times New Roman" w:eastAsia="Times New Roman" w:hAnsi="Times New Roman" w:cs="Times New Roman"/>
                <w:color w:val="000000" w:themeColor="text1"/>
                <w:sz w:val="18"/>
                <w:szCs w:val="18"/>
                <w:lang w:eastAsia="en-GB"/>
              </w:rPr>
              <w:t>Hemiprocnidae</w:t>
            </w:r>
            <w:proofErr w:type="spellEnd"/>
          </w:p>
        </w:tc>
        <w:tc>
          <w:tcPr>
            <w:tcW w:w="1160" w:type="dxa"/>
            <w:tcBorders>
              <w:top w:val="nil"/>
              <w:left w:val="single" w:sz="4" w:space="0" w:color="auto"/>
              <w:bottom w:val="nil"/>
              <w:right w:val="nil"/>
            </w:tcBorders>
            <w:shd w:val="clear" w:color="auto" w:fill="auto"/>
            <w:noWrap/>
            <w:vAlign w:val="bottom"/>
            <w:hideMark/>
            <w:tcPrChange w:id="578"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4488811B" w14:textId="77777777" w:rsidR="00643467" w:rsidRPr="00DC6C5D" w:rsidRDefault="00643467" w:rsidP="00643467">
            <w:pPr>
              <w:jc w:val="center"/>
              <w:rPr>
                <w:rFonts w:ascii="Times New Roman" w:eastAsia="Times New Roman" w:hAnsi="Times New Roman" w:cs="Times New Roman"/>
                <w:color w:val="000000" w:themeColor="text1"/>
                <w:sz w:val="18"/>
                <w:szCs w:val="18"/>
                <w:lang w:eastAsia="en-GB"/>
              </w:rPr>
            </w:pPr>
            <w:r w:rsidRPr="00DC6C5D">
              <w:rPr>
                <w:rFonts w:ascii="Times New Roman" w:eastAsia="Times New Roman" w:hAnsi="Times New Roman" w:cs="Times New Roman"/>
                <w:color w:val="000000" w:themeColor="text1"/>
                <w:sz w:val="18"/>
                <w:szCs w:val="18"/>
                <w:lang w:eastAsia="en-GB"/>
              </w:rPr>
              <w:t>DQ482637</w:t>
            </w:r>
          </w:p>
        </w:tc>
        <w:tc>
          <w:tcPr>
            <w:tcW w:w="1160" w:type="dxa"/>
            <w:tcBorders>
              <w:top w:val="nil"/>
              <w:left w:val="nil"/>
              <w:bottom w:val="nil"/>
              <w:right w:val="nil"/>
            </w:tcBorders>
            <w:shd w:val="clear" w:color="auto" w:fill="auto"/>
            <w:noWrap/>
            <w:vAlign w:val="bottom"/>
            <w:hideMark/>
            <w:tcPrChange w:id="579" w:author="Paul Oliver" w:date="2020-03-12T09:46:00Z">
              <w:tcPr>
                <w:tcW w:w="1160" w:type="dxa"/>
                <w:tcBorders>
                  <w:top w:val="nil"/>
                  <w:left w:val="nil"/>
                  <w:bottom w:val="nil"/>
                  <w:right w:val="nil"/>
                </w:tcBorders>
                <w:shd w:val="clear" w:color="auto" w:fill="auto"/>
                <w:noWrap/>
                <w:vAlign w:val="bottom"/>
                <w:hideMark/>
              </w:tcPr>
            </w:tcPrChange>
          </w:tcPr>
          <w:p w14:paraId="43CDB935" w14:textId="77777777" w:rsidR="00643467" w:rsidRPr="00DC6C5D" w:rsidRDefault="00643467"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EU738306</w:t>
            </w:r>
          </w:p>
        </w:tc>
        <w:tc>
          <w:tcPr>
            <w:tcW w:w="1140" w:type="dxa"/>
            <w:tcBorders>
              <w:top w:val="nil"/>
              <w:left w:val="nil"/>
              <w:bottom w:val="nil"/>
              <w:right w:val="nil"/>
            </w:tcBorders>
            <w:shd w:val="clear" w:color="auto" w:fill="auto"/>
            <w:noWrap/>
            <w:vAlign w:val="bottom"/>
            <w:hideMark/>
            <w:tcPrChange w:id="580" w:author="Paul Oliver" w:date="2020-03-12T09:46:00Z">
              <w:tcPr>
                <w:tcW w:w="1140" w:type="dxa"/>
                <w:tcBorders>
                  <w:top w:val="nil"/>
                  <w:left w:val="nil"/>
                  <w:bottom w:val="nil"/>
                  <w:right w:val="nil"/>
                </w:tcBorders>
                <w:shd w:val="clear" w:color="auto" w:fill="auto"/>
                <w:noWrap/>
                <w:vAlign w:val="bottom"/>
                <w:hideMark/>
              </w:tcPr>
            </w:tcPrChange>
          </w:tcPr>
          <w:p w14:paraId="4646FC46" w14:textId="77777777" w:rsidR="00643467" w:rsidRPr="001837F8" w:rsidRDefault="00643467"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EF521495</w:t>
            </w:r>
          </w:p>
        </w:tc>
        <w:tc>
          <w:tcPr>
            <w:tcW w:w="1200" w:type="dxa"/>
            <w:tcBorders>
              <w:top w:val="nil"/>
              <w:left w:val="nil"/>
              <w:bottom w:val="nil"/>
              <w:right w:val="nil"/>
            </w:tcBorders>
            <w:shd w:val="clear" w:color="auto" w:fill="auto"/>
            <w:noWrap/>
            <w:vAlign w:val="bottom"/>
            <w:hideMark/>
            <w:tcPrChange w:id="581" w:author="Paul Oliver" w:date="2020-03-12T09:46:00Z">
              <w:tcPr>
                <w:tcW w:w="1200" w:type="dxa"/>
                <w:tcBorders>
                  <w:top w:val="nil"/>
                  <w:left w:val="nil"/>
                  <w:bottom w:val="nil"/>
                  <w:right w:val="nil"/>
                </w:tcBorders>
                <w:shd w:val="clear" w:color="auto" w:fill="auto"/>
                <w:noWrap/>
                <w:vAlign w:val="bottom"/>
                <w:hideMark/>
              </w:tcPr>
            </w:tcPrChange>
          </w:tcPr>
          <w:p w14:paraId="2C48D0FD" w14:textId="77777777" w:rsidR="00643467" w:rsidRPr="001837F8" w:rsidRDefault="00643467"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AY294483</w:t>
            </w:r>
          </w:p>
        </w:tc>
        <w:tc>
          <w:tcPr>
            <w:tcW w:w="1120" w:type="dxa"/>
            <w:tcBorders>
              <w:top w:val="nil"/>
              <w:left w:val="nil"/>
              <w:bottom w:val="nil"/>
              <w:right w:val="nil"/>
            </w:tcBorders>
            <w:shd w:val="clear" w:color="auto" w:fill="auto"/>
            <w:noWrap/>
            <w:vAlign w:val="bottom"/>
            <w:hideMark/>
            <w:tcPrChange w:id="582" w:author="Paul Oliver" w:date="2020-03-12T09:46:00Z">
              <w:tcPr>
                <w:tcW w:w="1120" w:type="dxa"/>
                <w:tcBorders>
                  <w:top w:val="nil"/>
                  <w:left w:val="nil"/>
                  <w:bottom w:val="nil"/>
                  <w:right w:val="nil"/>
                </w:tcBorders>
                <w:shd w:val="clear" w:color="auto" w:fill="auto"/>
                <w:noWrap/>
                <w:vAlign w:val="bottom"/>
                <w:hideMark/>
              </w:tcPr>
            </w:tcPrChange>
          </w:tcPr>
          <w:p w14:paraId="00863F4C" w14:textId="77777777" w:rsidR="00643467" w:rsidRPr="001837F8" w:rsidRDefault="00643467" w:rsidP="001837F8">
            <w:pPr>
              <w:jc w:val="center"/>
              <w:rPr>
                <w:rFonts w:ascii="Times New Roman" w:eastAsia="Times New Roman" w:hAnsi="Times New Roman" w:cs="Times New Roman"/>
                <w:sz w:val="18"/>
                <w:szCs w:val="18"/>
                <w:lang w:eastAsia="en-GB"/>
              </w:rPr>
            </w:pPr>
            <w:proofErr w:type="spellStart"/>
            <w:r w:rsidRPr="001837F8">
              <w:rPr>
                <w:rFonts w:ascii="Times New Roman" w:eastAsia="Times New Roman" w:hAnsi="Times New Roman" w:cs="Times New Roman"/>
                <w:sz w:val="18"/>
                <w:szCs w:val="18"/>
                <w:lang w:eastAsia="en-GB"/>
              </w:rPr>
              <w:t>na</w:t>
            </w:r>
            <w:proofErr w:type="spellEnd"/>
          </w:p>
        </w:tc>
      </w:tr>
      <w:tr w:rsidR="001D4965" w:rsidRPr="00D848D5" w14:paraId="2CB10346" w14:textId="77777777" w:rsidTr="001837F8">
        <w:trPr>
          <w:trHeight w:val="240"/>
          <w:trPrChange w:id="583"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584" w:author="Paul Oliver" w:date="2020-03-12T09:46:00Z">
              <w:tcPr>
                <w:tcW w:w="2421" w:type="dxa"/>
                <w:tcBorders>
                  <w:top w:val="nil"/>
                  <w:left w:val="nil"/>
                  <w:bottom w:val="nil"/>
                  <w:right w:val="nil"/>
                </w:tcBorders>
                <w:shd w:val="clear" w:color="auto" w:fill="auto"/>
                <w:noWrap/>
                <w:vAlign w:val="bottom"/>
                <w:hideMark/>
              </w:tcPr>
            </w:tcPrChange>
          </w:tcPr>
          <w:p w14:paraId="0E4A227A"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Grus_3n2m</w:t>
            </w:r>
          </w:p>
        </w:tc>
        <w:tc>
          <w:tcPr>
            <w:tcW w:w="1360" w:type="dxa"/>
            <w:tcBorders>
              <w:top w:val="nil"/>
              <w:left w:val="nil"/>
              <w:bottom w:val="nil"/>
              <w:right w:val="nil"/>
            </w:tcBorders>
            <w:shd w:val="clear" w:color="auto" w:fill="auto"/>
            <w:noWrap/>
            <w:vAlign w:val="bottom"/>
            <w:hideMark/>
            <w:tcPrChange w:id="585" w:author="Paul Oliver" w:date="2020-03-12T09:46:00Z">
              <w:tcPr>
                <w:tcW w:w="1360" w:type="dxa"/>
                <w:tcBorders>
                  <w:top w:val="nil"/>
                  <w:left w:val="nil"/>
                  <w:bottom w:val="nil"/>
                  <w:right w:val="nil"/>
                </w:tcBorders>
                <w:shd w:val="clear" w:color="auto" w:fill="auto"/>
                <w:noWrap/>
                <w:vAlign w:val="bottom"/>
                <w:hideMark/>
              </w:tcPr>
            </w:tcPrChange>
          </w:tcPr>
          <w:p w14:paraId="4D196275" w14:textId="77777777" w:rsidR="001D4965" w:rsidRPr="00DC6C5D" w:rsidRDefault="00D063BA" w:rsidP="00643467">
            <w:pPr>
              <w:rPr>
                <w:rFonts w:ascii="Times New Roman" w:eastAsia="Times New Roman" w:hAnsi="Times New Roman" w:cs="Times New Roman"/>
                <w:color w:val="000000" w:themeColor="text1"/>
                <w:sz w:val="18"/>
                <w:szCs w:val="18"/>
                <w:lang w:eastAsia="en-GB"/>
              </w:rPr>
            </w:pPr>
            <w:r w:rsidRPr="00DC6C5D">
              <w:rPr>
                <w:rFonts w:ascii="Times New Roman" w:eastAsia="Times New Roman" w:hAnsi="Times New Roman" w:cs="Times New Roman"/>
                <w:color w:val="000000" w:themeColor="text1"/>
                <w:sz w:val="18"/>
                <w:szCs w:val="18"/>
                <w:lang w:eastAsia="en-GB"/>
              </w:rPr>
              <w:t>Gruidae</w:t>
            </w:r>
          </w:p>
        </w:tc>
        <w:tc>
          <w:tcPr>
            <w:tcW w:w="1160" w:type="dxa"/>
            <w:tcBorders>
              <w:top w:val="nil"/>
              <w:left w:val="single" w:sz="4" w:space="0" w:color="auto"/>
              <w:bottom w:val="nil"/>
              <w:right w:val="nil"/>
            </w:tcBorders>
            <w:shd w:val="clear" w:color="auto" w:fill="auto"/>
            <w:noWrap/>
            <w:vAlign w:val="bottom"/>
            <w:hideMark/>
            <w:tcPrChange w:id="586"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61E30EEC" w14:textId="77777777" w:rsidR="001D4965" w:rsidRPr="00DC6C5D" w:rsidRDefault="001D4965" w:rsidP="00643467">
            <w:pPr>
              <w:jc w:val="center"/>
              <w:rPr>
                <w:rFonts w:ascii="Times New Roman" w:eastAsia="Times New Roman" w:hAnsi="Times New Roman" w:cs="Times New Roman"/>
                <w:color w:val="000000" w:themeColor="text1"/>
                <w:sz w:val="18"/>
                <w:szCs w:val="18"/>
                <w:lang w:eastAsia="en-GB"/>
              </w:rPr>
            </w:pPr>
            <w:r w:rsidRPr="00DC6C5D">
              <w:rPr>
                <w:rFonts w:ascii="Times New Roman" w:eastAsia="Times New Roman" w:hAnsi="Times New Roman" w:cs="Times New Roman"/>
                <w:color w:val="000000" w:themeColor="text1"/>
                <w:sz w:val="18"/>
                <w:szCs w:val="18"/>
                <w:lang w:eastAsia="en-GB"/>
              </w:rPr>
              <w:t>AF143732</w:t>
            </w:r>
          </w:p>
        </w:tc>
        <w:tc>
          <w:tcPr>
            <w:tcW w:w="1160" w:type="dxa"/>
            <w:tcBorders>
              <w:top w:val="nil"/>
              <w:left w:val="nil"/>
              <w:bottom w:val="nil"/>
              <w:right w:val="nil"/>
            </w:tcBorders>
            <w:shd w:val="clear" w:color="auto" w:fill="auto"/>
            <w:noWrap/>
            <w:vAlign w:val="bottom"/>
            <w:hideMark/>
            <w:tcPrChange w:id="587" w:author="Paul Oliver" w:date="2020-03-12T09:46:00Z">
              <w:tcPr>
                <w:tcW w:w="1160" w:type="dxa"/>
                <w:tcBorders>
                  <w:top w:val="nil"/>
                  <w:left w:val="nil"/>
                  <w:bottom w:val="nil"/>
                  <w:right w:val="nil"/>
                </w:tcBorders>
                <w:shd w:val="clear" w:color="auto" w:fill="auto"/>
                <w:noWrap/>
                <w:vAlign w:val="bottom"/>
                <w:hideMark/>
              </w:tcPr>
            </w:tcPrChange>
          </w:tcPr>
          <w:p w14:paraId="5EC06D9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EU738303</w:t>
            </w:r>
          </w:p>
        </w:tc>
        <w:tc>
          <w:tcPr>
            <w:tcW w:w="1140" w:type="dxa"/>
            <w:tcBorders>
              <w:top w:val="nil"/>
              <w:left w:val="nil"/>
              <w:bottom w:val="nil"/>
              <w:right w:val="nil"/>
            </w:tcBorders>
            <w:shd w:val="clear" w:color="auto" w:fill="auto"/>
            <w:noWrap/>
            <w:vAlign w:val="bottom"/>
            <w:hideMark/>
            <w:tcPrChange w:id="588" w:author="Paul Oliver" w:date="2020-03-12T09:46:00Z">
              <w:tcPr>
                <w:tcW w:w="1140" w:type="dxa"/>
                <w:tcBorders>
                  <w:top w:val="nil"/>
                  <w:left w:val="nil"/>
                  <w:bottom w:val="nil"/>
                  <w:right w:val="nil"/>
                </w:tcBorders>
                <w:shd w:val="clear" w:color="auto" w:fill="auto"/>
                <w:noWrap/>
                <w:vAlign w:val="bottom"/>
                <w:hideMark/>
              </w:tcPr>
            </w:tcPrChange>
          </w:tcPr>
          <w:p w14:paraId="17383ADB"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EF521492</w:t>
            </w:r>
          </w:p>
        </w:tc>
        <w:tc>
          <w:tcPr>
            <w:tcW w:w="1200" w:type="dxa"/>
            <w:tcBorders>
              <w:top w:val="nil"/>
              <w:left w:val="nil"/>
              <w:bottom w:val="nil"/>
              <w:right w:val="nil"/>
            </w:tcBorders>
            <w:shd w:val="clear" w:color="auto" w:fill="auto"/>
            <w:noWrap/>
            <w:vAlign w:val="bottom"/>
            <w:hideMark/>
            <w:tcPrChange w:id="589" w:author="Paul Oliver" w:date="2020-03-12T09:46:00Z">
              <w:tcPr>
                <w:tcW w:w="1200" w:type="dxa"/>
                <w:tcBorders>
                  <w:top w:val="nil"/>
                  <w:left w:val="nil"/>
                  <w:bottom w:val="nil"/>
                  <w:right w:val="nil"/>
                </w:tcBorders>
                <w:shd w:val="clear" w:color="auto" w:fill="auto"/>
                <w:noWrap/>
                <w:vAlign w:val="bottom"/>
                <w:hideMark/>
              </w:tcPr>
            </w:tcPrChange>
          </w:tcPr>
          <w:p w14:paraId="63369B9A" w14:textId="77777777" w:rsidR="001D4965" w:rsidRPr="001837F8" w:rsidRDefault="001D4965" w:rsidP="00643467">
            <w:pPr>
              <w:jc w:val="center"/>
              <w:rPr>
                <w:rFonts w:ascii="Times New Roman" w:eastAsia="Times New Roman" w:hAnsi="Times New Roman" w:cs="Times New Roman"/>
                <w:sz w:val="18"/>
                <w:szCs w:val="18"/>
                <w:lang w:eastAsia="en-GB"/>
              </w:rPr>
            </w:pPr>
            <w:r w:rsidRPr="001837F8">
              <w:rPr>
                <w:rFonts w:ascii="Times New Roman" w:eastAsia="Times New Roman" w:hAnsi="Times New Roman" w:cs="Times New Roman"/>
                <w:sz w:val="18"/>
                <w:szCs w:val="18"/>
                <w:lang w:eastAsia="en-GB"/>
              </w:rPr>
              <w:t>U27554</w:t>
            </w:r>
          </w:p>
        </w:tc>
        <w:tc>
          <w:tcPr>
            <w:tcW w:w="1120" w:type="dxa"/>
            <w:tcBorders>
              <w:top w:val="nil"/>
              <w:left w:val="nil"/>
              <w:bottom w:val="nil"/>
              <w:right w:val="nil"/>
            </w:tcBorders>
            <w:shd w:val="clear" w:color="auto" w:fill="auto"/>
            <w:noWrap/>
            <w:vAlign w:val="bottom"/>
            <w:hideMark/>
            <w:tcPrChange w:id="590" w:author="Paul Oliver" w:date="2020-03-12T09:46:00Z">
              <w:tcPr>
                <w:tcW w:w="1120" w:type="dxa"/>
                <w:tcBorders>
                  <w:top w:val="nil"/>
                  <w:left w:val="nil"/>
                  <w:bottom w:val="nil"/>
                  <w:right w:val="nil"/>
                </w:tcBorders>
                <w:shd w:val="clear" w:color="auto" w:fill="auto"/>
                <w:noWrap/>
                <w:vAlign w:val="bottom"/>
                <w:hideMark/>
              </w:tcPr>
            </w:tcPrChange>
          </w:tcPr>
          <w:p w14:paraId="40FC5E0E" w14:textId="77777777" w:rsidR="001D4965" w:rsidRPr="001837F8" w:rsidRDefault="001D4965" w:rsidP="00643467">
            <w:pPr>
              <w:jc w:val="center"/>
              <w:rPr>
                <w:rFonts w:ascii="Times New Roman" w:eastAsia="Times New Roman" w:hAnsi="Times New Roman" w:cs="Times New Roman"/>
                <w:b/>
                <w:bCs/>
                <w:sz w:val="18"/>
                <w:szCs w:val="18"/>
                <w:lang w:eastAsia="en-GB"/>
              </w:rPr>
            </w:pPr>
            <w:r w:rsidRPr="001837F8">
              <w:rPr>
                <w:rFonts w:ascii="Times New Roman" w:eastAsia="Times New Roman" w:hAnsi="Times New Roman" w:cs="Times New Roman"/>
                <w:sz w:val="18"/>
                <w:szCs w:val="18"/>
                <w:lang w:eastAsia="en-GB"/>
              </w:rPr>
              <w:t>AY666489</w:t>
            </w:r>
          </w:p>
        </w:tc>
      </w:tr>
      <w:tr w:rsidR="001D4965" w:rsidRPr="00D848D5" w14:paraId="59919E4F" w14:textId="77777777" w:rsidTr="001837F8">
        <w:trPr>
          <w:trHeight w:val="240"/>
          <w:trPrChange w:id="591"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592" w:author="Paul Oliver" w:date="2020-03-12T09:46:00Z">
              <w:tcPr>
                <w:tcW w:w="2421" w:type="dxa"/>
                <w:tcBorders>
                  <w:top w:val="nil"/>
                  <w:left w:val="nil"/>
                  <w:bottom w:val="nil"/>
                  <w:right w:val="nil"/>
                </w:tcBorders>
                <w:shd w:val="clear" w:color="auto" w:fill="auto"/>
                <w:noWrap/>
                <w:vAlign w:val="bottom"/>
                <w:hideMark/>
              </w:tcPr>
            </w:tcPrChange>
          </w:tcPr>
          <w:p w14:paraId="1DD75326"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Pandion_2n2m</w:t>
            </w:r>
          </w:p>
        </w:tc>
        <w:tc>
          <w:tcPr>
            <w:tcW w:w="1360" w:type="dxa"/>
            <w:tcBorders>
              <w:top w:val="nil"/>
              <w:left w:val="nil"/>
              <w:bottom w:val="nil"/>
              <w:right w:val="nil"/>
            </w:tcBorders>
            <w:shd w:val="clear" w:color="auto" w:fill="auto"/>
            <w:noWrap/>
            <w:vAlign w:val="bottom"/>
            <w:hideMark/>
            <w:tcPrChange w:id="593" w:author="Paul Oliver" w:date="2020-03-12T09:46:00Z">
              <w:tcPr>
                <w:tcW w:w="1360" w:type="dxa"/>
                <w:tcBorders>
                  <w:top w:val="nil"/>
                  <w:left w:val="nil"/>
                  <w:bottom w:val="nil"/>
                  <w:right w:val="nil"/>
                </w:tcBorders>
                <w:shd w:val="clear" w:color="auto" w:fill="auto"/>
                <w:noWrap/>
                <w:vAlign w:val="bottom"/>
                <w:hideMark/>
              </w:tcPr>
            </w:tcPrChange>
          </w:tcPr>
          <w:p w14:paraId="689D8D8D" w14:textId="77777777" w:rsidR="001D4965" w:rsidRPr="00DC6C5D" w:rsidRDefault="001F0ED5" w:rsidP="00643467">
            <w:pPr>
              <w:rPr>
                <w:rFonts w:ascii="Times New Roman" w:eastAsia="Times New Roman" w:hAnsi="Times New Roman" w:cs="Times New Roman"/>
                <w:color w:val="000000" w:themeColor="text1"/>
                <w:sz w:val="18"/>
                <w:szCs w:val="18"/>
                <w:lang w:eastAsia="en-GB"/>
              </w:rPr>
            </w:pPr>
            <w:proofErr w:type="spellStart"/>
            <w:r w:rsidRPr="00DC6C5D">
              <w:rPr>
                <w:rFonts w:ascii="Times New Roman" w:eastAsia="Times New Roman" w:hAnsi="Times New Roman" w:cs="Times New Roman"/>
                <w:color w:val="000000" w:themeColor="text1"/>
                <w:sz w:val="18"/>
                <w:szCs w:val="18"/>
                <w:lang w:eastAsia="en-GB"/>
              </w:rPr>
              <w:t>Pandionidae</w:t>
            </w:r>
            <w:proofErr w:type="spellEnd"/>
          </w:p>
        </w:tc>
        <w:tc>
          <w:tcPr>
            <w:tcW w:w="1160" w:type="dxa"/>
            <w:tcBorders>
              <w:top w:val="nil"/>
              <w:left w:val="single" w:sz="4" w:space="0" w:color="auto"/>
              <w:bottom w:val="nil"/>
              <w:right w:val="nil"/>
            </w:tcBorders>
            <w:shd w:val="clear" w:color="auto" w:fill="auto"/>
            <w:noWrap/>
            <w:vAlign w:val="bottom"/>
            <w:hideMark/>
            <w:tcPrChange w:id="594"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7F4C55A0" w14:textId="77777777" w:rsidR="001D4965" w:rsidRPr="00DC6C5D" w:rsidRDefault="001D4965" w:rsidP="00643467">
            <w:pPr>
              <w:jc w:val="center"/>
              <w:rPr>
                <w:rFonts w:ascii="Times New Roman" w:eastAsia="Times New Roman" w:hAnsi="Times New Roman" w:cs="Times New Roman"/>
                <w:color w:val="000000" w:themeColor="text1"/>
                <w:sz w:val="18"/>
                <w:szCs w:val="18"/>
                <w:lang w:eastAsia="en-GB"/>
              </w:rPr>
            </w:pPr>
            <w:r w:rsidRPr="00DC6C5D">
              <w:rPr>
                <w:rFonts w:ascii="Times New Roman" w:eastAsia="Times New Roman" w:hAnsi="Times New Roman" w:cs="Times New Roman"/>
                <w:color w:val="000000" w:themeColor="text1"/>
                <w:sz w:val="18"/>
                <w:szCs w:val="18"/>
                <w:lang w:eastAsia="en-GB"/>
              </w:rPr>
              <w:t>AY461394</w:t>
            </w:r>
          </w:p>
        </w:tc>
        <w:tc>
          <w:tcPr>
            <w:tcW w:w="1160" w:type="dxa"/>
            <w:tcBorders>
              <w:top w:val="nil"/>
              <w:left w:val="nil"/>
              <w:bottom w:val="nil"/>
              <w:right w:val="nil"/>
            </w:tcBorders>
            <w:shd w:val="clear" w:color="auto" w:fill="auto"/>
            <w:noWrap/>
            <w:vAlign w:val="bottom"/>
            <w:hideMark/>
            <w:tcPrChange w:id="595" w:author="Paul Oliver" w:date="2020-03-12T09:46:00Z">
              <w:tcPr>
                <w:tcW w:w="1160" w:type="dxa"/>
                <w:tcBorders>
                  <w:top w:val="nil"/>
                  <w:left w:val="nil"/>
                  <w:bottom w:val="nil"/>
                  <w:right w:val="nil"/>
                </w:tcBorders>
                <w:shd w:val="clear" w:color="auto" w:fill="auto"/>
                <w:noWrap/>
                <w:vAlign w:val="bottom"/>
                <w:hideMark/>
              </w:tcPr>
            </w:tcPrChange>
          </w:tcPr>
          <w:p w14:paraId="2E7DE18C"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40" w:type="dxa"/>
            <w:tcBorders>
              <w:top w:val="nil"/>
              <w:left w:val="nil"/>
              <w:bottom w:val="nil"/>
              <w:right w:val="nil"/>
            </w:tcBorders>
            <w:shd w:val="clear" w:color="auto" w:fill="auto"/>
            <w:noWrap/>
            <w:vAlign w:val="bottom"/>
            <w:hideMark/>
            <w:tcPrChange w:id="596" w:author="Paul Oliver" w:date="2020-03-12T09:46:00Z">
              <w:tcPr>
                <w:tcW w:w="1140" w:type="dxa"/>
                <w:tcBorders>
                  <w:top w:val="nil"/>
                  <w:left w:val="nil"/>
                  <w:bottom w:val="nil"/>
                  <w:right w:val="nil"/>
                </w:tcBorders>
                <w:shd w:val="clear" w:color="auto" w:fill="auto"/>
                <w:noWrap/>
                <w:vAlign w:val="bottom"/>
                <w:hideMark/>
              </w:tcPr>
            </w:tcPrChange>
          </w:tcPr>
          <w:p w14:paraId="2E428C9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EF521521</w:t>
            </w:r>
          </w:p>
        </w:tc>
        <w:tc>
          <w:tcPr>
            <w:tcW w:w="1200" w:type="dxa"/>
            <w:tcBorders>
              <w:top w:val="nil"/>
              <w:left w:val="nil"/>
              <w:bottom w:val="nil"/>
              <w:right w:val="nil"/>
            </w:tcBorders>
            <w:shd w:val="clear" w:color="auto" w:fill="auto"/>
            <w:noWrap/>
            <w:vAlign w:val="bottom"/>
            <w:hideMark/>
            <w:tcPrChange w:id="597" w:author="Paul Oliver" w:date="2020-03-12T09:46:00Z">
              <w:tcPr>
                <w:tcW w:w="1200" w:type="dxa"/>
                <w:tcBorders>
                  <w:top w:val="nil"/>
                  <w:left w:val="nil"/>
                  <w:bottom w:val="nil"/>
                  <w:right w:val="nil"/>
                </w:tcBorders>
                <w:shd w:val="clear" w:color="auto" w:fill="auto"/>
                <w:noWrap/>
                <w:vAlign w:val="bottom"/>
                <w:hideMark/>
              </w:tcPr>
            </w:tcPrChange>
          </w:tcPr>
          <w:p w14:paraId="4A18DA7E"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AY987232</w:t>
            </w:r>
          </w:p>
        </w:tc>
        <w:tc>
          <w:tcPr>
            <w:tcW w:w="1120" w:type="dxa"/>
            <w:tcBorders>
              <w:top w:val="nil"/>
              <w:left w:val="nil"/>
              <w:bottom w:val="nil"/>
              <w:right w:val="nil"/>
            </w:tcBorders>
            <w:shd w:val="clear" w:color="auto" w:fill="auto"/>
            <w:noWrap/>
            <w:vAlign w:val="bottom"/>
            <w:hideMark/>
            <w:tcPrChange w:id="598" w:author="Paul Oliver" w:date="2020-03-12T09:46:00Z">
              <w:tcPr>
                <w:tcW w:w="1120" w:type="dxa"/>
                <w:tcBorders>
                  <w:top w:val="nil"/>
                  <w:left w:val="nil"/>
                  <w:bottom w:val="nil"/>
                  <w:right w:val="nil"/>
                </w:tcBorders>
                <w:shd w:val="clear" w:color="auto" w:fill="auto"/>
                <w:noWrap/>
                <w:vAlign w:val="bottom"/>
                <w:hideMark/>
              </w:tcPr>
            </w:tcPrChange>
          </w:tcPr>
          <w:p w14:paraId="3682F8D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NC008550</w:t>
            </w:r>
          </w:p>
        </w:tc>
      </w:tr>
      <w:tr w:rsidR="001D4965" w:rsidRPr="00D848D5" w14:paraId="6C6A61A5" w14:textId="77777777" w:rsidTr="001837F8">
        <w:trPr>
          <w:trHeight w:val="240"/>
          <w:trPrChange w:id="599"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600" w:author="Paul Oliver" w:date="2020-03-12T09:46:00Z">
              <w:tcPr>
                <w:tcW w:w="2421" w:type="dxa"/>
                <w:tcBorders>
                  <w:top w:val="nil"/>
                  <w:left w:val="nil"/>
                  <w:bottom w:val="nil"/>
                  <w:right w:val="nil"/>
                </w:tcBorders>
                <w:shd w:val="clear" w:color="auto" w:fill="auto"/>
                <w:noWrap/>
                <w:vAlign w:val="bottom"/>
                <w:hideMark/>
              </w:tcPr>
            </w:tcPrChange>
          </w:tcPr>
          <w:p w14:paraId="427311BE"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Psittaciformes_2n2m</w:t>
            </w:r>
          </w:p>
        </w:tc>
        <w:tc>
          <w:tcPr>
            <w:tcW w:w="1360" w:type="dxa"/>
            <w:tcBorders>
              <w:top w:val="nil"/>
              <w:left w:val="nil"/>
              <w:bottom w:val="nil"/>
              <w:right w:val="nil"/>
            </w:tcBorders>
            <w:shd w:val="clear" w:color="auto" w:fill="auto"/>
            <w:noWrap/>
            <w:vAlign w:val="bottom"/>
            <w:hideMark/>
            <w:tcPrChange w:id="601" w:author="Paul Oliver" w:date="2020-03-12T09:46:00Z">
              <w:tcPr>
                <w:tcW w:w="1360" w:type="dxa"/>
                <w:tcBorders>
                  <w:top w:val="nil"/>
                  <w:left w:val="nil"/>
                  <w:bottom w:val="nil"/>
                  <w:right w:val="nil"/>
                </w:tcBorders>
                <w:shd w:val="clear" w:color="auto" w:fill="auto"/>
                <w:noWrap/>
                <w:vAlign w:val="bottom"/>
                <w:hideMark/>
              </w:tcPr>
            </w:tcPrChange>
          </w:tcPr>
          <w:p w14:paraId="537C8615" w14:textId="77777777" w:rsidR="001D4965" w:rsidRPr="00DC6C5D" w:rsidRDefault="00D063BA"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Psittaciformes</w:t>
            </w:r>
          </w:p>
        </w:tc>
        <w:tc>
          <w:tcPr>
            <w:tcW w:w="1160" w:type="dxa"/>
            <w:tcBorders>
              <w:top w:val="nil"/>
              <w:left w:val="single" w:sz="4" w:space="0" w:color="auto"/>
              <w:bottom w:val="nil"/>
              <w:right w:val="nil"/>
            </w:tcBorders>
            <w:shd w:val="clear" w:color="auto" w:fill="auto"/>
            <w:noWrap/>
            <w:vAlign w:val="bottom"/>
            <w:hideMark/>
            <w:tcPrChange w:id="602"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6B30A838"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DQ482642</w:t>
            </w:r>
          </w:p>
        </w:tc>
        <w:tc>
          <w:tcPr>
            <w:tcW w:w="1160" w:type="dxa"/>
            <w:tcBorders>
              <w:top w:val="nil"/>
              <w:left w:val="nil"/>
              <w:bottom w:val="nil"/>
              <w:right w:val="nil"/>
            </w:tcBorders>
            <w:shd w:val="clear" w:color="auto" w:fill="auto"/>
            <w:noWrap/>
            <w:vAlign w:val="bottom"/>
            <w:hideMark/>
            <w:tcPrChange w:id="603" w:author="Paul Oliver" w:date="2020-03-12T09:46:00Z">
              <w:tcPr>
                <w:tcW w:w="1160" w:type="dxa"/>
                <w:tcBorders>
                  <w:top w:val="nil"/>
                  <w:left w:val="nil"/>
                  <w:bottom w:val="nil"/>
                  <w:right w:val="nil"/>
                </w:tcBorders>
                <w:shd w:val="clear" w:color="auto" w:fill="auto"/>
                <w:noWrap/>
                <w:vAlign w:val="bottom"/>
                <w:hideMark/>
              </w:tcPr>
            </w:tcPrChange>
          </w:tcPr>
          <w:p w14:paraId="44B26F52"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EU738357</w:t>
            </w:r>
          </w:p>
        </w:tc>
        <w:tc>
          <w:tcPr>
            <w:tcW w:w="1140" w:type="dxa"/>
            <w:tcBorders>
              <w:top w:val="nil"/>
              <w:left w:val="nil"/>
              <w:bottom w:val="nil"/>
              <w:right w:val="nil"/>
            </w:tcBorders>
            <w:shd w:val="clear" w:color="auto" w:fill="auto"/>
            <w:noWrap/>
            <w:vAlign w:val="bottom"/>
            <w:hideMark/>
            <w:tcPrChange w:id="604" w:author="Paul Oliver" w:date="2020-03-12T09:46:00Z">
              <w:tcPr>
                <w:tcW w:w="1140" w:type="dxa"/>
                <w:tcBorders>
                  <w:top w:val="nil"/>
                  <w:left w:val="nil"/>
                  <w:bottom w:val="nil"/>
                  <w:right w:val="nil"/>
                </w:tcBorders>
                <w:shd w:val="clear" w:color="auto" w:fill="auto"/>
                <w:noWrap/>
                <w:vAlign w:val="bottom"/>
                <w:hideMark/>
              </w:tcPr>
            </w:tcPrChange>
          </w:tcPr>
          <w:p w14:paraId="0C6563C0"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605" w:author="Paul Oliver" w:date="2020-03-12T09:46:00Z">
              <w:tcPr>
                <w:tcW w:w="1200" w:type="dxa"/>
                <w:tcBorders>
                  <w:top w:val="nil"/>
                  <w:left w:val="nil"/>
                  <w:bottom w:val="nil"/>
                  <w:right w:val="nil"/>
                </w:tcBorders>
                <w:shd w:val="clear" w:color="auto" w:fill="auto"/>
                <w:noWrap/>
                <w:vAlign w:val="bottom"/>
                <w:hideMark/>
              </w:tcPr>
            </w:tcPrChange>
          </w:tcPr>
          <w:p w14:paraId="28B070C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AY156278</w:t>
            </w:r>
          </w:p>
        </w:tc>
        <w:tc>
          <w:tcPr>
            <w:tcW w:w="1120" w:type="dxa"/>
            <w:tcBorders>
              <w:top w:val="nil"/>
              <w:left w:val="nil"/>
              <w:bottom w:val="nil"/>
              <w:right w:val="nil"/>
            </w:tcBorders>
            <w:shd w:val="clear" w:color="auto" w:fill="auto"/>
            <w:noWrap/>
            <w:vAlign w:val="bottom"/>
            <w:hideMark/>
            <w:tcPrChange w:id="606" w:author="Paul Oliver" w:date="2020-03-12T09:46:00Z">
              <w:tcPr>
                <w:tcW w:w="1120" w:type="dxa"/>
                <w:tcBorders>
                  <w:top w:val="nil"/>
                  <w:left w:val="nil"/>
                  <w:bottom w:val="nil"/>
                  <w:right w:val="nil"/>
                </w:tcBorders>
                <w:shd w:val="clear" w:color="auto" w:fill="auto"/>
                <w:noWrap/>
                <w:vAlign w:val="bottom"/>
                <w:hideMark/>
              </w:tcPr>
            </w:tcPrChange>
          </w:tcPr>
          <w:p w14:paraId="13E251D7"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HM396335</w:t>
            </w:r>
          </w:p>
        </w:tc>
      </w:tr>
      <w:tr w:rsidR="001D4965" w:rsidRPr="00D848D5" w14:paraId="2D748FD3" w14:textId="77777777" w:rsidTr="001837F8">
        <w:trPr>
          <w:trHeight w:val="240"/>
          <w:trPrChange w:id="607"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608" w:author="Paul Oliver" w:date="2020-03-12T09:46:00Z">
              <w:tcPr>
                <w:tcW w:w="2421" w:type="dxa"/>
                <w:tcBorders>
                  <w:top w:val="nil"/>
                  <w:left w:val="nil"/>
                  <w:bottom w:val="nil"/>
                  <w:right w:val="nil"/>
                </w:tcBorders>
                <w:shd w:val="clear" w:color="auto" w:fill="auto"/>
                <w:noWrap/>
                <w:vAlign w:val="bottom"/>
                <w:hideMark/>
              </w:tcPr>
            </w:tcPrChange>
          </w:tcPr>
          <w:p w14:paraId="4830EE27"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Strix_2n2m</w:t>
            </w:r>
          </w:p>
        </w:tc>
        <w:tc>
          <w:tcPr>
            <w:tcW w:w="1360" w:type="dxa"/>
            <w:tcBorders>
              <w:top w:val="nil"/>
              <w:left w:val="nil"/>
              <w:bottom w:val="nil"/>
              <w:right w:val="nil"/>
            </w:tcBorders>
            <w:shd w:val="clear" w:color="auto" w:fill="auto"/>
            <w:noWrap/>
            <w:vAlign w:val="bottom"/>
            <w:hideMark/>
            <w:tcPrChange w:id="609" w:author="Paul Oliver" w:date="2020-03-12T09:46:00Z">
              <w:tcPr>
                <w:tcW w:w="1360" w:type="dxa"/>
                <w:tcBorders>
                  <w:top w:val="nil"/>
                  <w:left w:val="nil"/>
                  <w:bottom w:val="nil"/>
                  <w:right w:val="nil"/>
                </w:tcBorders>
                <w:shd w:val="clear" w:color="auto" w:fill="auto"/>
                <w:noWrap/>
                <w:vAlign w:val="bottom"/>
                <w:hideMark/>
              </w:tcPr>
            </w:tcPrChange>
          </w:tcPr>
          <w:p w14:paraId="182D27B6" w14:textId="77777777" w:rsidR="001D4965" w:rsidRPr="00DC6C5D" w:rsidRDefault="001F0ED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Strigidae</w:t>
            </w:r>
          </w:p>
        </w:tc>
        <w:tc>
          <w:tcPr>
            <w:tcW w:w="1160" w:type="dxa"/>
            <w:tcBorders>
              <w:top w:val="nil"/>
              <w:left w:val="single" w:sz="4" w:space="0" w:color="auto"/>
              <w:bottom w:val="nil"/>
              <w:right w:val="nil"/>
            </w:tcBorders>
            <w:shd w:val="clear" w:color="auto" w:fill="auto"/>
            <w:noWrap/>
            <w:vAlign w:val="bottom"/>
            <w:hideMark/>
            <w:tcPrChange w:id="610"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175926E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DQ482641</w:t>
            </w:r>
          </w:p>
        </w:tc>
        <w:tc>
          <w:tcPr>
            <w:tcW w:w="1160" w:type="dxa"/>
            <w:tcBorders>
              <w:top w:val="nil"/>
              <w:left w:val="nil"/>
              <w:bottom w:val="nil"/>
              <w:right w:val="nil"/>
            </w:tcBorders>
            <w:shd w:val="clear" w:color="auto" w:fill="auto"/>
            <w:noWrap/>
            <w:vAlign w:val="bottom"/>
            <w:hideMark/>
            <w:tcPrChange w:id="611" w:author="Paul Oliver" w:date="2020-03-12T09:46:00Z">
              <w:tcPr>
                <w:tcW w:w="1160" w:type="dxa"/>
                <w:tcBorders>
                  <w:top w:val="nil"/>
                  <w:left w:val="nil"/>
                  <w:bottom w:val="nil"/>
                  <w:right w:val="nil"/>
                </w:tcBorders>
                <w:shd w:val="clear" w:color="auto" w:fill="auto"/>
                <w:noWrap/>
                <w:vAlign w:val="bottom"/>
                <w:hideMark/>
              </w:tcPr>
            </w:tcPrChange>
          </w:tcPr>
          <w:p w14:paraId="5236C8E1"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EU738375</w:t>
            </w:r>
          </w:p>
        </w:tc>
        <w:tc>
          <w:tcPr>
            <w:tcW w:w="1140" w:type="dxa"/>
            <w:tcBorders>
              <w:top w:val="nil"/>
              <w:left w:val="nil"/>
              <w:bottom w:val="nil"/>
              <w:right w:val="nil"/>
            </w:tcBorders>
            <w:shd w:val="clear" w:color="auto" w:fill="auto"/>
            <w:noWrap/>
            <w:vAlign w:val="bottom"/>
            <w:hideMark/>
            <w:tcPrChange w:id="612" w:author="Paul Oliver" w:date="2020-03-12T09:46:00Z">
              <w:tcPr>
                <w:tcW w:w="1140" w:type="dxa"/>
                <w:tcBorders>
                  <w:top w:val="nil"/>
                  <w:left w:val="nil"/>
                  <w:bottom w:val="nil"/>
                  <w:right w:val="nil"/>
                </w:tcBorders>
                <w:shd w:val="clear" w:color="auto" w:fill="auto"/>
                <w:noWrap/>
                <w:vAlign w:val="bottom"/>
                <w:hideMark/>
              </w:tcPr>
            </w:tcPrChange>
          </w:tcPr>
          <w:p w14:paraId="1AC552D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200" w:type="dxa"/>
            <w:tcBorders>
              <w:top w:val="nil"/>
              <w:left w:val="nil"/>
              <w:bottom w:val="nil"/>
              <w:right w:val="nil"/>
            </w:tcBorders>
            <w:shd w:val="clear" w:color="auto" w:fill="auto"/>
            <w:noWrap/>
            <w:vAlign w:val="bottom"/>
            <w:hideMark/>
            <w:tcPrChange w:id="613" w:author="Paul Oliver" w:date="2020-03-12T09:46:00Z">
              <w:tcPr>
                <w:tcW w:w="1200" w:type="dxa"/>
                <w:tcBorders>
                  <w:top w:val="nil"/>
                  <w:left w:val="nil"/>
                  <w:bottom w:val="nil"/>
                  <w:right w:val="nil"/>
                </w:tcBorders>
                <w:shd w:val="clear" w:color="auto" w:fill="auto"/>
                <w:noWrap/>
                <w:vAlign w:val="bottom"/>
                <w:hideMark/>
              </w:tcPr>
            </w:tcPrChange>
          </w:tcPr>
          <w:p w14:paraId="1F0768DB"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AJ004056</w:t>
            </w:r>
          </w:p>
        </w:tc>
        <w:tc>
          <w:tcPr>
            <w:tcW w:w="1120" w:type="dxa"/>
            <w:tcBorders>
              <w:top w:val="nil"/>
              <w:left w:val="nil"/>
              <w:bottom w:val="nil"/>
              <w:right w:val="nil"/>
            </w:tcBorders>
            <w:shd w:val="clear" w:color="auto" w:fill="auto"/>
            <w:noWrap/>
            <w:vAlign w:val="bottom"/>
            <w:hideMark/>
            <w:tcPrChange w:id="614" w:author="Paul Oliver" w:date="2020-03-12T09:46:00Z">
              <w:tcPr>
                <w:tcW w:w="1120" w:type="dxa"/>
                <w:tcBorders>
                  <w:top w:val="nil"/>
                  <w:left w:val="nil"/>
                  <w:bottom w:val="nil"/>
                  <w:right w:val="nil"/>
                </w:tcBorders>
                <w:shd w:val="clear" w:color="auto" w:fill="auto"/>
                <w:noWrap/>
                <w:vAlign w:val="bottom"/>
                <w:hideMark/>
              </w:tcPr>
            </w:tcPrChange>
          </w:tcPr>
          <w:p w14:paraId="7A4E6B3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DQ434176</w:t>
            </w:r>
          </w:p>
        </w:tc>
      </w:tr>
      <w:tr w:rsidR="001D4965" w:rsidRPr="00D848D5" w14:paraId="31E8C99C" w14:textId="77777777" w:rsidTr="001837F8">
        <w:trPr>
          <w:trHeight w:val="240"/>
          <w:trPrChange w:id="615" w:author="Paul Oliver" w:date="2020-03-12T09:46:00Z">
            <w:trPr>
              <w:trHeight w:val="240"/>
            </w:trPr>
          </w:trPrChange>
        </w:trPr>
        <w:tc>
          <w:tcPr>
            <w:tcW w:w="2421" w:type="dxa"/>
            <w:tcBorders>
              <w:top w:val="nil"/>
              <w:left w:val="nil"/>
              <w:bottom w:val="nil"/>
              <w:right w:val="nil"/>
            </w:tcBorders>
            <w:shd w:val="clear" w:color="auto" w:fill="auto"/>
            <w:noWrap/>
            <w:vAlign w:val="bottom"/>
            <w:hideMark/>
            <w:tcPrChange w:id="616" w:author="Paul Oliver" w:date="2020-03-12T09:46:00Z">
              <w:tcPr>
                <w:tcW w:w="2421" w:type="dxa"/>
                <w:tcBorders>
                  <w:top w:val="nil"/>
                  <w:left w:val="nil"/>
                  <w:bottom w:val="nil"/>
                  <w:right w:val="nil"/>
                </w:tcBorders>
                <w:shd w:val="clear" w:color="auto" w:fill="auto"/>
                <w:noWrap/>
                <w:vAlign w:val="bottom"/>
                <w:hideMark/>
              </w:tcPr>
            </w:tcPrChange>
          </w:tcPr>
          <w:p w14:paraId="6BBE5FF3" w14:textId="77777777" w:rsidR="001D4965" w:rsidRPr="00DC6C5D" w:rsidRDefault="001D4965"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Tauraco_3n1m</w:t>
            </w:r>
          </w:p>
        </w:tc>
        <w:tc>
          <w:tcPr>
            <w:tcW w:w="1360" w:type="dxa"/>
            <w:tcBorders>
              <w:top w:val="nil"/>
              <w:left w:val="nil"/>
              <w:bottom w:val="nil"/>
              <w:right w:val="nil"/>
            </w:tcBorders>
            <w:shd w:val="clear" w:color="auto" w:fill="auto"/>
            <w:noWrap/>
            <w:vAlign w:val="bottom"/>
            <w:hideMark/>
            <w:tcPrChange w:id="617" w:author="Paul Oliver" w:date="2020-03-12T09:46:00Z">
              <w:tcPr>
                <w:tcW w:w="1360" w:type="dxa"/>
                <w:tcBorders>
                  <w:top w:val="nil"/>
                  <w:left w:val="nil"/>
                  <w:bottom w:val="nil"/>
                  <w:right w:val="nil"/>
                </w:tcBorders>
                <w:shd w:val="clear" w:color="auto" w:fill="auto"/>
                <w:noWrap/>
                <w:vAlign w:val="bottom"/>
                <w:hideMark/>
              </w:tcPr>
            </w:tcPrChange>
          </w:tcPr>
          <w:p w14:paraId="0173E65E" w14:textId="77777777" w:rsidR="001D4965" w:rsidRPr="00DC6C5D" w:rsidRDefault="00D063BA" w:rsidP="00643467">
            <w:pP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Musophagidae</w:t>
            </w:r>
          </w:p>
        </w:tc>
        <w:tc>
          <w:tcPr>
            <w:tcW w:w="1160" w:type="dxa"/>
            <w:tcBorders>
              <w:top w:val="nil"/>
              <w:left w:val="single" w:sz="4" w:space="0" w:color="auto"/>
              <w:bottom w:val="nil"/>
              <w:right w:val="nil"/>
            </w:tcBorders>
            <w:shd w:val="clear" w:color="auto" w:fill="auto"/>
            <w:noWrap/>
            <w:vAlign w:val="bottom"/>
            <w:hideMark/>
            <w:tcPrChange w:id="618" w:author="Paul Oliver" w:date="2020-03-12T09:46:00Z">
              <w:tcPr>
                <w:tcW w:w="1160" w:type="dxa"/>
                <w:tcBorders>
                  <w:top w:val="nil"/>
                  <w:left w:val="single" w:sz="4" w:space="0" w:color="auto"/>
                  <w:bottom w:val="nil"/>
                  <w:right w:val="nil"/>
                </w:tcBorders>
                <w:shd w:val="clear" w:color="auto" w:fill="auto"/>
                <w:noWrap/>
                <w:vAlign w:val="bottom"/>
                <w:hideMark/>
              </w:tcPr>
            </w:tcPrChange>
          </w:tcPr>
          <w:p w14:paraId="565945A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DQ482643</w:t>
            </w:r>
          </w:p>
        </w:tc>
        <w:tc>
          <w:tcPr>
            <w:tcW w:w="1160" w:type="dxa"/>
            <w:tcBorders>
              <w:top w:val="nil"/>
              <w:left w:val="nil"/>
              <w:bottom w:val="nil"/>
              <w:right w:val="nil"/>
            </w:tcBorders>
            <w:shd w:val="clear" w:color="auto" w:fill="auto"/>
            <w:noWrap/>
            <w:vAlign w:val="bottom"/>
            <w:hideMark/>
            <w:tcPrChange w:id="619" w:author="Paul Oliver" w:date="2020-03-12T09:46:00Z">
              <w:tcPr>
                <w:tcW w:w="1160" w:type="dxa"/>
                <w:tcBorders>
                  <w:top w:val="nil"/>
                  <w:left w:val="nil"/>
                  <w:bottom w:val="nil"/>
                  <w:right w:val="nil"/>
                </w:tcBorders>
                <w:shd w:val="clear" w:color="auto" w:fill="auto"/>
                <w:noWrap/>
                <w:vAlign w:val="bottom"/>
                <w:hideMark/>
              </w:tcPr>
            </w:tcPrChange>
          </w:tcPr>
          <w:p w14:paraId="39D185D6"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EU738378</w:t>
            </w:r>
          </w:p>
        </w:tc>
        <w:tc>
          <w:tcPr>
            <w:tcW w:w="1140" w:type="dxa"/>
            <w:tcBorders>
              <w:top w:val="nil"/>
              <w:left w:val="nil"/>
              <w:bottom w:val="nil"/>
              <w:right w:val="nil"/>
            </w:tcBorders>
            <w:shd w:val="clear" w:color="auto" w:fill="auto"/>
            <w:noWrap/>
            <w:vAlign w:val="bottom"/>
            <w:hideMark/>
            <w:tcPrChange w:id="620" w:author="Paul Oliver" w:date="2020-03-12T09:46:00Z">
              <w:tcPr>
                <w:tcW w:w="1140" w:type="dxa"/>
                <w:tcBorders>
                  <w:top w:val="nil"/>
                  <w:left w:val="nil"/>
                  <w:bottom w:val="nil"/>
                  <w:right w:val="nil"/>
                </w:tcBorders>
                <w:shd w:val="clear" w:color="auto" w:fill="auto"/>
                <w:noWrap/>
                <w:vAlign w:val="bottom"/>
                <w:hideMark/>
              </w:tcPr>
            </w:tcPrChange>
          </w:tcPr>
          <w:p w14:paraId="36083F34"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EF521563</w:t>
            </w:r>
          </w:p>
        </w:tc>
        <w:tc>
          <w:tcPr>
            <w:tcW w:w="1200" w:type="dxa"/>
            <w:tcBorders>
              <w:top w:val="nil"/>
              <w:left w:val="nil"/>
              <w:bottom w:val="nil"/>
              <w:right w:val="nil"/>
            </w:tcBorders>
            <w:shd w:val="clear" w:color="auto" w:fill="auto"/>
            <w:noWrap/>
            <w:vAlign w:val="bottom"/>
            <w:hideMark/>
            <w:tcPrChange w:id="621" w:author="Paul Oliver" w:date="2020-03-12T09:46:00Z">
              <w:tcPr>
                <w:tcW w:w="1200" w:type="dxa"/>
                <w:tcBorders>
                  <w:top w:val="nil"/>
                  <w:left w:val="nil"/>
                  <w:bottom w:val="nil"/>
                  <w:right w:val="nil"/>
                </w:tcBorders>
                <w:shd w:val="clear" w:color="auto" w:fill="auto"/>
                <w:noWrap/>
                <w:vAlign w:val="bottom"/>
                <w:hideMark/>
              </w:tcPr>
            </w:tcPrChange>
          </w:tcPr>
          <w:p w14:paraId="756D8D45"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proofErr w:type="spellStart"/>
            <w:r w:rsidRPr="00DC6C5D">
              <w:rPr>
                <w:rFonts w:ascii="Times New Roman" w:eastAsia="Times New Roman" w:hAnsi="Times New Roman" w:cs="Times New Roman"/>
                <w:color w:val="000000"/>
                <w:sz w:val="18"/>
                <w:szCs w:val="18"/>
                <w:lang w:eastAsia="en-GB"/>
              </w:rPr>
              <w:t>na</w:t>
            </w:r>
            <w:proofErr w:type="spellEnd"/>
          </w:p>
        </w:tc>
        <w:tc>
          <w:tcPr>
            <w:tcW w:w="1120" w:type="dxa"/>
            <w:tcBorders>
              <w:top w:val="nil"/>
              <w:left w:val="nil"/>
              <w:bottom w:val="nil"/>
              <w:right w:val="nil"/>
            </w:tcBorders>
            <w:shd w:val="clear" w:color="auto" w:fill="auto"/>
            <w:noWrap/>
            <w:vAlign w:val="bottom"/>
            <w:hideMark/>
            <w:tcPrChange w:id="622" w:author="Paul Oliver" w:date="2020-03-12T09:46:00Z">
              <w:tcPr>
                <w:tcW w:w="1120" w:type="dxa"/>
                <w:tcBorders>
                  <w:top w:val="nil"/>
                  <w:left w:val="nil"/>
                  <w:bottom w:val="nil"/>
                  <w:right w:val="nil"/>
                </w:tcBorders>
                <w:shd w:val="clear" w:color="auto" w:fill="auto"/>
                <w:noWrap/>
                <w:vAlign w:val="bottom"/>
                <w:hideMark/>
              </w:tcPr>
            </w:tcPrChange>
          </w:tcPr>
          <w:p w14:paraId="06D1990A" w14:textId="77777777" w:rsidR="001D4965" w:rsidRPr="00DC6C5D" w:rsidRDefault="001D4965" w:rsidP="00643467">
            <w:pPr>
              <w:jc w:val="center"/>
              <w:rPr>
                <w:rFonts w:ascii="Times New Roman" w:eastAsia="Times New Roman" w:hAnsi="Times New Roman" w:cs="Times New Roman"/>
                <w:color w:val="000000"/>
                <w:sz w:val="18"/>
                <w:szCs w:val="18"/>
                <w:lang w:eastAsia="en-GB"/>
              </w:rPr>
            </w:pPr>
            <w:r w:rsidRPr="00DC6C5D">
              <w:rPr>
                <w:rFonts w:ascii="Times New Roman" w:eastAsia="Times New Roman" w:hAnsi="Times New Roman" w:cs="Times New Roman"/>
                <w:color w:val="000000"/>
                <w:sz w:val="18"/>
                <w:szCs w:val="18"/>
                <w:lang w:eastAsia="en-GB"/>
              </w:rPr>
              <w:t>U83784</w:t>
            </w:r>
          </w:p>
        </w:tc>
      </w:tr>
    </w:tbl>
    <w:p w14:paraId="57BA9CAC" w14:textId="77777777" w:rsidR="001D4965" w:rsidRDefault="001D4965" w:rsidP="00DC6C5D">
      <w:pPr>
        <w:widowControl w:val="0"/>
        <w:autoSpaceDE w:val="0"/>
        <w:autoSpaceDN w:val="0"/>
        <w:adjustRightInd w:val="0"/>
        <w:rPr>
          <w:rFonts w:ascii="Times New Roman" w:hAnsi="Times New Roman" w:cs="Times New Roman"/>
        </w:rPr>
      </w:pPr>
    </w:p>
    <w:p w14:paraId="3DF3C4F0" w14:textId="77777777" w:rsidR="001D4965" w:rsidRDefault="001D4965" w:rsidP="001D4965">
      <w:pPr>
        <w:rPr>
          <w:rFonts w:ascii="Times New Roman" w:hAnsi="Times New Roman" w:cs="Times New Roman"/>
        </w:rPr>
      </w:pPr>
      <w:r>
        <w:rPr>
          <w:rFonts w:ascii="Times New Roman" w:hAnsi="Times New Roman" w:cs="Times New Roman"/>
        </w:rPr>
        <w:br w:type="page"/>
      </w:r>
    </w:p>
    <w:p w14:paraId="4BD7010E" w14:textId="4E386B84" w:rsidR="001D4965" w:rsidRDefault="001D4965" w:rsidP="001D4965">
      <w:pPr>
        <w:widowControl w:val="0"/>
        <w:autoSpaceDE w:val="0"/>
        <w:autoSpaceDN w:val="0"/>
        <w:adjustRightInd w:val="0"/>
        <w:rPr>
          <w:rFonts w:ascii="Times New Roman" w:hAnsi="Times New Roman" w:cs="Times New Roman"/>
        </w:rPr>
      </w:pPr>
      <w:r w:rsidRPr="00DC6C5D">
        <w:rPr>
          <w:rFonts w:ascii="Times New Roman" w:hAnsi="Times New Roman" w:cs="Times New Roman"/>
          <w:b/>
        </w:rPr>
        <w:lastRenderedPageBreak/>
        <w:t>Figure S1.</w:t>
      </w:r>
      <w:r w:rsidRPr="000F2B35">
        <w:rPr>
          <w:rFonts w:ascii="Times New Roman" w:hAnsi="Times New Roman" w:cs="Times New Roman"/>
        </w:rPr>
        <w:t xml:space="preserve"> Maximum Likelihood phylogeny for Caprimulgiformes estimated using IQ-TREE and our full mitochondrial genome dataset (7,188bp). Podargidae branches are highlighted in red. Scale is in number of substitutions. </w:t>
      </w:r>
      <w:r w:rsidR="009C41E2">
        <w:rPr>
          <w:rFonts w:ascii="Times New Roman" w:hAnsi="Times New Roman" w:cs="Times New Roman"/>
        </w:rPr>
        <w:t xml:space="preserve">Values associated with nodes reflect Bootstrap support (%). </w:t>
      </w:r>
      <w:r w:rsidRPr="000F2B35">
        <w:rPr>
          <w:rFonts w:ascii="Times New Roman" w:hAnsi="Times New Roman" w:cs="Times New Roman"/>
        </w:rPr>
        <w:t>All Podargidae mitochondrial genomes were newly generated in this study (see</w:t>
      </w:r>
      <w:r>
        <w:rPr>
          <w:rFonts w:ascii="Times New Roman" w:hAnsi="Times New Roman" w:cs="Times New Roman"/>
        </w:rPr>
        <w:t xml:space="preserve"> electronic supplementary material,</w:t>
      </w:r>
      <w:r w:rsidRPr="000F2B35">
        <w:rPr>
          <w:rFonts w:ascii="Times New Roman" w:hAnsi="Times New Roman" w:cs="Times New Roman"/>
        </w:rPr>
        <w:t xml:space="preserve"> </w:t>
      </w:r>
      <w:r>
        <w:rPr>
          <w:rFonts w:ascii="Times New Roman" w:hAnsi="Times New Roman" w:cs="Times New Roman"/>
        </w:rPr>
        <w:t>t</w:t>
      </w:r>
      <w:r w:rsidRPr="000F2B35">
        <w:rPr>
          <w:rFonts w:ascii="Times New Roman" w:hAnsi="Times New Roman" w:cs="Times New Roman"/>
        </w:rPr>
        <w:t>able S1).</w:t>
      </w:r>
    </w:p>
    <w:p w14:paraId="12505612" w14:textId="77777777" w:rsidR="001D4965" w:rsidRDefault="001D4965" w:rsidP="001D4965">
      <w:pPr>
        <w:widowControl w:val="0"/>
        <w:autoSpaceDE w:val="0"/>
        <w:autoSpaceDN w:val="0"/>
        <w:adjustRightInd w:val="0"/>
        <w:ind w:left="480" w:hanging="480"/>
        <w:rPr>
          <w:rFonts w:ascii="Times New Roman" w:hAnsi="Times New Roman" w:cs="Times New Roman"/>
        </w:rPr>
      </w:pPr>
    </w:p>
    <w:p w14:paraId="2F02BE2B" w14:textId="77777777" w:rsidR="001D4965" w:rsidRPr="00CA095D" w:rsidRDefault="001D4965" w:rsidP="001D4965">
      <w:pPr>
        <w:widowControl w:val="0"/>
        <w:autoSpaceDE w:val="0"/>
        <w:autoSpaceDN w:val="0"/>
        <w:adjustRightInd w:val="0"/>
        <w:ind w:left="480" w:hanging="480"/>
        <w:rPr>
          <w:rFonts w:ascii="Times New Roman" w:hAnsi="Times New Roman" w:cs="Times New Roman"/>
        </w:rPr>
      </w:pPr>
    </w:p>
    <w:p w14:paraId="174631FE" w14:textId="77777777" w:rsidR="001D4965" w:rsidRDefault="001D4965" w:rsidP="001D4965">
      <w:pPr>
        <w:widowControl w:val="0"/>
        <w:autoSpaceDE w:val="0"/>
        <w:autoSpaceDN w:val="0"/>
        <w:adjustRightInd w:val="0"/>
        <w:ind w:left="480" w:hanging="480"/>
        <w:rPr>
          <w:rFonts w:ascii="Times New Roman" w:hAnsi="Times New Roman" w:cs="Times New Roman"/>
        </w:rPr>
      </w:pPr>
      <w:r>
        <w:rPr>
          <w:rFonts w:ascii="Times New Roman" w:hAnsi="Times New Roman" w:cs="Times New Roman"/>
          <w:noProof/>
          <w:lang w:val="en-US"/>
        </w:rPr>
        <w:drawing>
          <wp:inline distT="0" distB="0" distL="0" distR="0" wp14:anchorId="02FD6EDD" wp14:editId="4F92C2AA">
            <wp:extent cx="5715000" cy="5782945"/>
            <wp:effectExtent l="0" t="0" r="0" b="8255"/>
            <wp:docPr id="3" name="Picture 3" descr="Macintosh HD:Users:pauloliver:Desktop:Frogmouths_IQTREE_02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oliver:Desktop:Frogmouths_IQTREE_02121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5782945"/>
                    </a:xfrm>
                    <a:prstGeom prst="rect">
                      <a:avLst/>
                    </a:prstGeom>
                    <a:noFill/>
                    <a:ln>
                      <a:noFill/>
                    </a:ln>
                  </pic:spPr>
                </pic:pic>
              </a:graphicData>
            </a:graphic>
          </wp:inline>
        </w:drawing>
      </w:r>
    </w:p>
    <w:p w14:paraId="7AF8A3DA" w14:textId="77777777" w:rsidR="001D4965" w:rsidRDefault="001D4965" w:rsidP="001D4965">
      <w:pPr>
        <w:widowControl w:val="0"/>
        <w:autoSpaceDE w:val="0"/>
        <w:autoSpaceDN w:val="0"/>
        <w:adjustRightInd w:val="0"/>
        <w:ind w:left="480" w:hanging="480"/>
        <w:rPr>
          <w:rFonts w:ascii="Times New Roman" w:hAnsi="Times New Roman" w:cs="Times New Roman"/>
        </w:rPr>
      </w:pPr>
    </w:p>
    <w:p w14:paraId="2FB2E672" w14:textId="77777777" w:rsidR="001D4965" w:rsidRDefault="001D4965" w:rsidP="001D4965">
      <w:pPr>
        <w:rPr>
          <w:rFonts w:ascii="Times New Roman" w:hAnsi="Times New Roman" w:cs="Times New Roman"/>
        </w:rPr>
      </w:pPr>
      <w:r>
        <w:rPr>
          <w:rFonts w:ascii="Times New Roman" w:hAnsi="Times New Roman" w:cs="Times New Roman"/>
        </w:rPr>
        <w:br w:type="page"/>
      </w:r>
    </w:p>
    <w:p w14:paraId="7D3F6DD0" w14:textId="65817553" w:rsidR="001D4965" w:rsidRDefault="001D4965" w:rsidP="001D4965">
      <w:pPr>
        <w:widowControl w:val="0"/>
        <w:autoSpaceDE w:val="0"/>
        <w:autoSpaceDN w:val="0"/>
        <w:adjustRightInd w:val="0"/>
        <w:rPr>
          <w:rFonts w:ascii="Times New Roman" w:hAnsi="Times New Roman" w:cs="Times New Roman"/>
        </w:rPr>
      </w:pPr>
      <w:r w:rsidRPr="00DC6C5D">
        <w:rPr>
          <w:rFonts w:ascii="Times New Roman" w:hAnsi="Times New Roman" w:cs="Times New Roman"/>
          <w:b/>
        </w:rPr>
        <w:lastRenderedPageBreak/>
        <w:t>Figure S2.</w:t>
      </w:r>
      <w:r w:rsidRPr="000F2B35">
        <w:rPr>
          <w:rFonts w:ascii="Times New Roman" w:hAnsi="Times New Roman" w:cs="Times New Roman"/>
        </w:rPr>
        <w:t xml:space="preserve"> </w:t>
      </w:r>
      <w:r>
        <w:rPr>
          <w:rFonts w:ascii="Times New Roman" w:hAnsi="Times New Roman" w:cs="Times New Roman"/>
        </w:rPr>
        <w:t>Bayesian</w:t>
      </w:r>
      <w:r w:rsidRPr="000F2B35">
        <w:rPr>
          <w:rFonts w:ascii="Times New Roman" w:hAnsi="Times New Roman" w:cs="Times New Roman"/>
        </w:rPr>
        <w:t xml:space="preserve"> phylogeny for Caprimulgiformes estimated using </w:t>
      </w:r>
      <w:r>
        <w:rPr>
          <w:rFonts w:ascii="Times New Roman" w:hAnsi="Times New Roman" w:cs="Times New Roman"/>
        </w:rPr>
        <w:t>MrBayes</w:t>
      </w:r>
      <w:r w:rsidRPr="000F2B35">
        <w:rPr>
          <w:rFonts w:ascii="Times New Roman" w:hAnsi="Times New Roman" w:cs="Times New Roman"/>
        </w:rPr>
        <w:t xml:space="preserve"> and our full mitochondrial genome dataset (7,188bp). Podargidae branches are highlighted in red. Scale is in number of </w:t>
      </w:r>
      <w:r w:rsidRPr="007A0AF7">
        <w:rPr>
          <w:rFonts w:ascii="Times New Roman" w:hAnsi="Times New Roman" w:cs="Times New Roman"/>
        </w:rPr>
        <w:t xml:space="preserve">substitutions. </w:t>
      </w:r>
      <w:r w:rsidR="009C41E2">
        <w:rPr>
          <w:rFonts w:ascii="Times New Roman" w:hAnsi="Times New Roman" w:cs="Times New Roman"/>
        </w:rPr>
        <w:t xml:space="preserve">Values associated with nodes reflect Bayesian posterior probabilities. </w:t>
      </w:r>
      <w:r w:rsidRPr="007A0AF7">
        <w:rPr>
          <w:rFonts w:ascii="Times New Roman" w:hAnsi="Times New Roman" w:cs="Times New Roman"/>
        </w:rPr>
        <w:t>All Podargidae mitochondrial genomes were newly generated in this study (see</w:t>
      </w:r>
      <w:r w:rsidRPr="00950AB2">
        <w:rPr>
          <w:rFonts w:ascii="Times New Roman" w:hAnsi="Times New Roman" w:cs="Times New Roman"/>
        </w:rPr>
        <w:t xml:space="preserve"> electronic supplementary material,</w:t>
      </w:r>
      <w:r w:rsidRPr="007A0AF7">
        <w:rPr>
          <w:rFonts w:ascii="Times New Roman" w:hAnsi="Times New Roman" w:cs="Times New Roman"/>
        </w:rPr>
        <w:t xml:space="preserve"> </w:t>
      </w:r>
      <w:r w:rsidRPr="00950AB2">
        <w:rPr>
          <w:rFonts w:ascii="Times New Roman" w:hAnsi="Times New Roman" w:cs="Times New Roman"/>
        </w:rPr>
        <w:t>table</w:t>
      </w:r>
      <w:r w:rsidRPr="000F2B35">
        <w:rPr>
          <w:rFonts w:ascii="Times New Roman" w:hAnsi="Times New Roman" w:cs="Times New Roman"/>
        </w:rPr>
        <w:t xml:space="preserve"> S1).</w:t>
      </w:r>
    </w:p>
    <w:p w14:paraId="0564D2EE" w14:textId="77777777" w:rsidR="001D4965" w:rsidRDefault="001D4965" w:rsidP="001D4965">
      <w:pPr>
        <w:widowControl w:val="0"/>
        <w:autoSpaceDE w:val="0"/>
        <w:autoSpaceDN w:val="0"/>
        <w:adjustRightInd w:val="0"/>
        <w:ind w:left="480" w:hanging="480"/>
        <w:rPr>
          <w:rFonts w:ascii="Times New Roman" w:hAnsi="Times New Roman" w:cs="Times New Roman"/>
        </w:rPr>
      </w:pPr>
    </w:p>
    <w:p w14:paraId="07FCAC70" w14:textId="77777777" w:rsidR="001D4965" w:rsidRDefault="001D4965" w:rsidP="001D4965">
      <w:pPr>
        <w:widowControl w:val="0"/>
        <w:autoSpaceDE w:val="0"/>
        <w:autoSpaceDN w:val="0"/>
        <w:adjustRightInd w:val="0"/>
        <w:ind w:left="480" w:hanging="480"/>
        <w:rPr>
          <w:rFonts w:ascii="Times New Roman" w:hAnsi="Times New Roman" w:cs="Times New Roman"/>
        </w:rPr>
      </w:pPr>
    </w:p>
    <w:p w14:paraId="036FEC1B" w14:textId="77777777" w:rsidR="001D4965" w:rsidRDefault="001D4965" w:rsidP="001D4965">
      <w:pPr>
        <w:widowControl w:val="0"/>
        <w:autoSpaceDE w:val="0"/>
        <w:autoSpaceDN w:val="0"/>
        <w:adjustRightInd w:val="0"/>
        <w:ind w:left="480" w:hanging="480"/>
        <w:rPr>
          <w:rFonts w:ascii="Times New Roman" w:hAnsi="Times New Roman" w:cs="Times New Roman"/>
        </w:rPr>
      </w:pPr>
    </w:p>
    <w:p w14:paraId="77C169BF" w14:textId="77777777" w:rsidR="001D4965" w:rsidRDefault="001D4965" w:rsidP="001D4965">
      <w:pPr>
        <w:widowControl w:val="0"/>
        <w:autoSpaceDE w:val="0"/>
        <w:autoSpaceDN w:val="0"/>
        <w:adjustRightInd w:val="0"/>
        <w:ind w:left="480" w:hanging="480"/>
        <w:rPr>
          <w:rFonts w:ascii="Times New Roman" w:hAnsi="Times New Roman" w:cs="Times New Roman"/>
        </w:rPr>
      </w:pPr>
    </w:p>
    <w:p w14:paraId="5202CF74" w14:textId="77777777" w:rsidR="001D4965" w:rsidRDefault="001D4965" w:rsidP="001D4965">
      <w:pPr>
        <w:widowControl w:val="0"/>
        <w:autoSpaceDE w:val="0"/>
        <w:autoSpaceDN w:val="0"/>
        <w:adjustRightInd w:val="0"/>
        <w:ind w:left="480" w:hanging="480"/>
        <w:rPr>
          <w:rFonts w:ascii="Times New Roman" w:hAnsi="Times New Roman" w:cs="Times New Roman"/>
        </w:rPr>
      </w:pPr>
    </w:p>
    <w:p w14:paraId="50DD73C6" w14:textId="77777777" w:rsidR="001D4965" w:rsidRDefault="001D4965" w:rsidP="001D4965">
      <w:pPr>
        <w:widowControl w:val="0"/>
        <w:autoSpaceDE w:val="0"/>
        <w:autoSpaceDN w:val="0"/>
        <w:adjustRightInd w:val="0"/>
        <w:ind w:left="480" w:hanging="480"/>
        <w:rPr>
          <w:rFonts w:ascii="Times New Roman" w:hAnsi="Times New Roman" w:cs="Times New Roman"/>
        </w:rPr>
      </w:pPr>
      <w:r>
        <w:rPr>
          <w:rFonts w:ascii="Times New Roman" w:hAnsi="Times New Roman" w:cs="Times New Roman"/>
          <w:noProof/>
          <w:lang w:val="en-US"/>
        </w:rPr>
        <w:drawing>
          <wp:inline distT="0" distB="0" distL="0" distR="0" wp14:anchorId="4C42DE4F" wp14:editId="3C57526B">
            <wp:extent cx="5842000" cy="594149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2_Frogmouths_MrBayes_021219.con.jpg"/>
                    <pic:cNvPicPr/>
                  </pic:nvPicPr>
                  <pic:blipFill>
                    <a:blip r:embed="rId5"/>
                    <a:stretch>
                      <a:fillRect/>
                    </a:stretch>
                  </pic:blipFill>
                  <pic:spPr>
                    <a:xfrm>
                      <a:off x="0" y="0"/>
                      <a:ext cx="5846698" cy="5946277"/>
                    </a:xfrm>
                    <a:prstGeom prst="rect">
                      <a:avLst/>
                    </a:prstGeom>
                  </pic:spPr>
                </pic:pic>
              </a:graphicData>
            </a:graphic>
          </wp:inline>
        </w:drawing>
      </w:r>
    </w:p>
    <w:p w14:paraId="5AAF5C94" w14:textId="77777777" w:rsidR="001D4965" w:rsidRDefault="001D4965" w:rsidP="001D4965">
      <w:pPr>
        <w:widowControl w:val="0"/>
        <w:autoSpaceDE w:val="0"/>
        <w:autoSpaceDN w:val="0"/>
        <w:adjustRightInd w:val="0"/>
        <w:ind w:left="480" w:hanging="480"/>
        <w:rPr>
          <w:rFonts w:ascii="Times New Roman" w:hAnsi="Times New Roman" w:cs="Times New Roman"/>
        </w:rPr>
      </w:pPr>
    </w:p>
    <w:p w14:paraId="37896658" w14:textId="77777777" w:rsidR="00B232CD" w:rsidRDefault="00B232CD" w:rsidP="001D4965">
      <w:pPr>
        <w:widowControl w:val="0"/>
        <w:autoSpaceDE w:val="0"/>
        <w:autoSpaceDN w:val="0"/>
        <w:adjustRightInd w:val="0"/>
        <w:rPr>
          <w:rFonts w:ascii="Times New Roman" w:hAnsi="Times New Roman" w:cs="Times New Roman"/>
        </w:rPr>
        <w:sectPr w:rsidR="00B232CD" w:rsidSect="00643467">
          <w:pgSz w:w="11900" w:h="16840"/>
          <w:pgMar w:top="1440" w:right="1440" w:bottom="1440" w:left="1440" w:header="708" w:footer="708" w:gutter="0"/>
          <w:cols w:space="708"/>
          <w:docGrid w:linePitch="360"/>
        </w:sectPr>
      </w:pPr>
    </w:p>
    <w:p w14:paraId="0D58FDFB" w14:textId="1BF58438" w:rsidR="001D4965" w:rsidRPr="00CA095D" w:rsidRDefault="001D4965" w:rsidP="001D4965">
      <w:pPr>
        <w:widowControl w:val="0"/>
        <w:autoSpaceDE w:val="0"/>
        <w:autoSpaceDN w:val="0"/>
        <w:adjustRightInd w:val="0"/>
        <w:rPr>
          <w:rFonts w:ascii="Times New Roman" w:hAnsi="Times New Roman" w:cs="Times New Roman"/>
        </w:rPr>
      </w:pPr>
      <w:r w:rsidRPr="00DC6C5D">
        <w:rPr>
          <w:rFonts w:ascii="Times New Roman" w:hAnsi="Times New Roman" w:cs="Times New Roman"/>
          <w:b/>
        </w:rPr>
        <w:lastRenderedPageBreak/>
        <w:t>Figure S3.</w:t>
      </w:r>
      <w:r>
        <w:rPr>
          <w:rFonts w:ascii="Times New Roman" w:hAnsi="Times New Roman" w:cs="Times New Roman"/>
        </w:rPr>
        <w:t xml:space="preserve"> Chronogram for the Caprimulgiformes estimated using BEAST from a concatenated dataset of </w:t>
      </w:r>
      <w:r w:rsidR="00401ED1">
        <w:rPr>
          <w:rFonts w:ascii="Times New Roman" w:hAnsi="Times New Roman" w:cs="Times New Roman"/>
        </w:rPr>
        <w:t>two</w:t>
      </w:r>
      <w:r>
        <w:rPr>
          <w:rFonts w:ascii="Times New Roman" w:hAnsi="Times New Roman" w:cs="Times New Roman"/>
        </w:rPr>
        <w:t xml:space="preserve"> nuclear and </w:t>
      </w:r>
      <w:r w:rsidR="00401ED1">
        <w:rPr>
          <w:rFonts w:ascii="Times New Roman" w:hAnsi="Times New Roman" w:cs="Times New Roman"/>
        </w:rPr>
        <w:t>three</w:t>
      </w:r>
      <w:r>
        <w:rPr>
          <w:rFonts w:ascii="Times New Roman" w:hAnsi="Times New Roman" w:cs="Times New Roman"/>
        </w:rPr>
        <w:t xml:space="preserve"> mitochondrial genes. Scale axis is in millions of years</w:t>
      </w:r>
      <w:r w:rsidR="007E7EC1">
        <w:rPr>
          <w:rFonts w:ascii="Times New Roman" w:hAnsi="Times New Roman" w:cs="Times New Roman"/>
        </w:rPr>
        <w:t xml:space="preserve"> before present</w:t>
      </w:r>
      <w:r>
        <w:rPr>
          <w:rFonts w:ascii="Times New Roman" w:hAnsi="Times New Roman" w:cs="Times New Roman"/>
        </w:rPr>
        <w:t>. Podargidae branches are in red. Nodes at which topology was constrained are indicated with an asterisk.</w:t>
      </w:r>
      <w:r w:rsidR="00401ED1">
        <w:rPr>
          <w:rFonts w:ascii="Times New Roman" w:hAnsi="Times New Roman" w:cs="Times New Roman"/>
        </w:rPr>
        <w:t xml:space="preserve"> Bars associated with nodes reflect 95% Highest Posterior Densities of node age estimates. Values associated with branches reflect Bayesian posterior probabilities.</w:t>
      </w:r>
    </w:p>
    <w:p w14:paraId="6400850F" w14:textId="34DE133D" w:rsidR="00E371CA" w:rsidRDefault="001D4965" w:rsidP="00DC6C5D">
      <w:pPr>
        <w:widowControl w:val="0"/>
        <w:autoSpaceDE w:val="0"/>
        <w:autoSpaceDN w:val="0"/>
        <w:adjustRightInd w:val="0"/>
        <w:ind w:left="480" w:hanging="480"/>
      </w:pPr>
      <w:r>
        <w:rPr>
          <w:rFonts w:ascii="Times New Roman" w:hAnsi="Times New Roman" w:cs="Times New Roman"/>
          <w:noProof/>
          <w:lang w:val="en-US"/>
        </w:rPr>
        <w:drawing>
          <wp:inline distT="0" distB="0" distL="0" distR="0" wp14:anchorId="7D01A4EA" wp14:editId="4320A13D">
            <wp:extent cx="5688330" cy="7613015"/>
            <wp:effectExtent l="0" t="0" r="1270" b="6985"/>
            <wp:docPr id="7" name="Picture 7" descr="Macintosh HD:Users:pauloliver:Desktop:Frogmouth paper:Frogmouth Figure:SI3_Night Birds chron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uloliver:Desktop:Frogmouth paper:Frogmouth Figure:SI3_Night Birds chronogr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8330" cy="7613015"/>
                    </a:xfrm>
                    <a:prstGeom prst="rect">
                      <a:avLst/>
                    </a:prstGeom>
                    <a:noFill/>
                    <a:ln>
                      <a:noFill/>
                    </a:ln>
                  </pic:spPr>
                </pic:pic>
              </a:graphicData>
            </a:graphic>
          </wp:inline>
        </w:drawing>
      </w:r>
    </w:p>
    <w:sectPr w:rsidR="00E371CA" w:rsidSect="0064346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ul Oliver">
    <w15:presenceInfo w15:providerId="Windows Live" w15:userId="676386315ef1e9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4965"/>
    <w:rsid w:val="00045E6A"/>
    <w:rsid w:val="00082A9F"/>
    <w:rsid w:val="001837F8"/>
    <w:rsid w:val="001D4965"/>
    <w:rsid w:val="001F0ED5"/>
    <w:rsid w:val="00401ED1"/>
    <w:rsid w:val="005061FB"/>
    <w:rsid w:val="00580EAE"/>
    <w:rsid w:val="00643467"/>
    <w:rsid w:val="007E7EC1"/>
    <w:rsid w:val="009C41E2"/>
    <w:rsid w:val="00A61BE5"/>
    <w:rsid w:val="00B232CD"/>
    <w:rsid w:val="00C13F3D"/>
    <w:rsid w:val="00C418C5"/>
    <w:rsid w:val="00C54BCD"/>
    <w:rsid w:val="00D063BA"/>
    <w:rsid w:val="00D848D5"/>
    <w:rsid w:val="00DC6C5D"/>
    <w:rsid w:val="00E371C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12AF5D0"/>
  <w14:defaultImageDpi w14:val="300"/>
  <w15:docId w15:val="{330739E2-83D9-0E47-B02A-2E99C533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965"/>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4965"/>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49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4965"/>
    <w:rPr>
      <w:rFonts w:ascii="Lucida Grande" w:eastAsiaTheme="minorHAnsi" w:hAnsi="Lucida Grande" w:cs="Lucida Grande"/>
      <w:sz w:val="18"/>
      <w:szCs w:val="18"/>
    </w:rPr>
  </w:style>
  <w:style w:type="character" w:customStyle="1" w:styleId="ilfuvd">
    <w:name w:val="ilfuvd"/>
    <w:basedOn w:val="DefaultParagraphFont"/>
    <w:rsid w:val="00580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10</Pages>
  <Words>4603</Words>
  <Characters>26239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Oliver</dc:creator>
  <cp:keywords/>
  <dc:description/>
  <cp:lastModifiedBy>Paul Oliver</cp:lastModifiedBy>
  <cp:revision>10</cp:revision>
  <dcterms:created xsi:type="dcterms:W3CDTF">2020-03-05T00:13:00Z</dcterms:created>
  <dcterms:modified xsi:type="dcterms:W3CDTF">2020-03-11T23:46:00Z</dcterms:modified>
</cp:coreProperties>
</file>