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718A" w14:textId="61CB5758" w:rsidR="007E33CF" w:rsidRPr="00DB3286" w:rsidRDefault="00EE3411" w:rsidP="00A14D46">
      <w:pPr>
        <w:spacing w:line="360" w:lineRule="auto"/>
        <w:ind w:firstLine="0"/>
        <w:rPr>
          <w:b/>
          <w:sz w:val="28"/>
          <w:u w:val="single"/>
        </w:rPr>
      </w:pPr>
      <w:bookmarkStart w:id="0" w:name="_GoBack"/>
      <w:bookmarkEnd w:id="0"/>
      <w:r w:rsidRPr="00DB3286">
        <w:rPr>
          <w:b/>
          <w:sz w:val="28"/>
          <w:u w:val="single"/>
        </w:rPr>
        <w:t>Read me</w:t>
      </w:r>
    </w:p>
    <w:p w14:paraId="50E2AC4D" w14:textId="22F8DDF1" w:rsidR="00EE3411" w:rsidRDefault="00EE3411" w:rsidP="00A14D46">
      <w:pPr>
        <w:spacing w:line="360" w:lineRule="auto"/>
        <w:ind w:firstLine="0"/>
      </w:pPr>
    </w:p>
    <w:p w14:paraId="40672378" w14:textId="4C6E30CD" w:rsidR="00EE3411" w:rsidRDefault="00EE3411" w:rsidP="00A14D46">
      <w:pPr>
        <w:spacing w:line="360" w:lineRule="auto"/>
        <w:ind w:firstLine="0"/>
      </w:pPr>
      <w:r>
        <w:t>Data set for:</w:t>
      </w:r>
    </w:p>
    <w:p w14:paraId="3A531891" w14:textId="743F1843" w:rsidR="00EE3411" w:rsidRDefault="00EE3411" w:rsidP="00A14D46">
      <w:pPr>
        <w:spacing w:line="360" w:lineRule="auto"/>
        <w:ind w:firstLine="0"/>
        <w:rPr>
          <w:b/>
          <w:i/>
        </w:rPr>
      </w:pPr>
      <w:r>
        <w:t xml:space="preserve">Sun B-J, Huebner C, </w:t>
      </w:r>
      <w:proofErr w:type="spellStart"/>
      <w:r>
        <w:t>Treidel</w:t>
      </w:r>
      <w:proofErr w:type="spellEnd"/>
      <w:r>
        <w:t xml:space="preserve"> LA, Clark R, </w:t>
      </w:r>
      <w:proofErr w:type="spellStart"/>
      <w:r>
        <w:t>Kenagy</w:t>
      </w:r>
      <w:proofErr w:type="spellEnd"/>
      <w:r>
        <w:t xml:space="preserve"> GJ, Williams CM (in press) </w:t>
      </w:r>
      <w:bookmarkStart w:id="1" w:name="OLE_LINK3"/>
      <w:bookmarkStart w:id="2" w:name="OLE_LINK4"/>
      <w:r w:rsidRPr="0073677D">
        <w:rPr>
          <w:bCs/>
          <w:color w:val="000000" w:themeColor="text1"/>
        </w:rPr>
        <w:t>Nocturnal dispersal flight of crickets: behavioural and physiological responses to cool environmental temperatures</w:t>
      </w:r>
      <w:bookmarkEnd w:id="1"/>
      <w:bookmarkEnd w:id="2"/>
      <w:r w:rsidRPr="0073677D">
        <w:rPr>
          <w:bCs/>
          <w:color w:val="000000" w:themeColor="text1"/>
        </w:rPr>
        <w:t>.</w:t>
      </w:r>
      <w:r w:rsidRPr="0073677D">
        <w:t xml:space="preserve"> </w:t>
      </w:r>
      <w:r>
        <w:rPr>
          <w:b/>
          <w:i/>
        </w:rPr>
        <w:t>Functional Ecology.</w:t>
      </w:r>
    </w:p>
    <w:p w14:paraId="3392C2EB" w14:textId="204C7F86" w:rsidR="00EE3411" w:rsidRDefault="00EE3411" w:rsidP="00A14D46">
      <w:pPr>
        <w:spacing w:line="360" w:lineRule="auto"/>
        <w:ind w:firstLine="0"/>
      </w:pPr>
    </w:p>
    <w:p w14:paraId="31C4FC77" w14:textId="5AE1197F" w:rsidR="00EE3411" w:rsidRPr="00BF2ABF" w:rsidRDefault="00EE3411" w:rsidP="00A14D46">
      <w:pPr>
        <w:spacing w:line="360" w:lineRule="auto"/>
        <w:ind w:firstLine="0"/>
        <w:rPr>
          <w:u w:val="single"/>
        </w:rPr>
      </w:pPr>
      <w:r w:rsidRPr="00BF2ABF">
        <w:rPr>
          <w:u w:val="single"/>
        </w:rPr>
        <w:t>Sheet 1 – Flight Tests in Lab</w:t>
      </w:r>
    </w:p>
    <w:p w14:paraId="089C1540" w14:textId="73B03B5D" w:rsidR="00EE3411" w:rsidRDefault="00D56C3F" w:rsidP="00A14D46">
      <w:pPr>
        <w:spacing w:line="360" w:lineRule="auto"/>
        <w:ind w:firstLine="0"/>
      </w:pPr>
      <w:r>
        <w:t xml:space="preserve">Crickets were thrown into the air 40 times in the laboratory, and flight-related behaviours were recorded as an index of flight propensity at two ambient temperatures. </w:t>
      </w:r>
      <w:r w:rsidR="00EE3411">
        <w:t>Experiments described in Methods: Thermal Dependence of Flight and flight preparatory behaviors in LW crickets</w:t>
      </w:r>
    </w:p>
    <w:p w14:paraId="6771981A" w14:textId="77777777" w:rsidR="00D56C3F" w:rsidRDefault="00D56C3F" w:rsidP="00A14D46">
      <w:pPr>
        <w:spacing w:line="360" w:lineRule="auto"/>
        <w:ind w:firstLine="0"/>
      </w:pPr>
    </w:p>
    <w:p w14:paraId="4EC97D50" w14:textId="4AE25206" w:rsidR="00EE3411" w:rsidRDefault="00EE3411" w:rsidP="00A14D46">
      <w:pPr>
        <w:spacing w:line="360" w:lineRule="auto"/>
        <w:ind w:firstLine="0"/>
      </w:pPr>
      <w:r>
        <w:t>Columns:</w:t>
      </w:r>
    </w:p>
    <w:p w14:paraId="6B4524FD" w14:textId="0AA686D8" w:rsidR="00EE3411" w:rsidRDefault="00EE3411" w:rsidP="00A14D46">
      <w:pPr>
        <w:spacing w:line="360" w:lineRule="auto"/>
        <w:ind w:firstLine="0"/>
      </w:pPr>
      <w:r w:rsidRPr="00EE3411">
        <w:rPr>
          <w:b/>
        </w:rPr>
        <w:t>ID</w:t>
      </w:r>
      <w:r>
        <w:t xml:space="preserve"> – Individual cricket identifier </w:t>
      </w:r>
    </w:p>
    <w:p w14:paraId="5943A583" w14:textId="7A36EC45" w:rsidR="00EE3411" w:rsidRDefault="00EE3411" w:rsidP="00A14D46">
      <w:pPr>
        <w:spacing w:line="360" w:lineRule="auto"/>
        <w:ind w:firstLine="0"/>
      </w:pPr>
      <w:r w:rsidRPr="00EE3411">
        <w:rPr>
          <w:b/>
        </w:rPr>
        <w:t>Morph</w:t>
      </w:r>
      <w:r>
        <w:t xml:space="preserve"> – Wing morph; LW = Long Winged with functional flight muscles (also referred to as LW(f)), SW = Short winged with non-functional flight muscles (also referred to as SW(h))</w:t>
      </w:r>
    </w:p>
    <w:p w14:paraId="28131059" w14:textId="1650C2C9" w:rsidR="00EE3411" w:rsidRDefault="00EE3411" w:rsidP="00A14D46">
      <w:pPr>
        <w:spacing w:line="360" w:lineRule="auto"/>
        <w:ind w:firstLine="0"/>
      </w:pPr>
      <w:r w:rsidRPr="00EE3411">
        <w:rPr>
          <w:b/>
        </w:rPr>
        <w:t>Sex</w:t>
      </w:r>
      <w:r>
        <w:t xml:space="preserve"> – Male (M) or Female (F)</w:t>
      </w:r>
    </w:p>
    <w:p w14:paraId="334D5783" w14:textId="765B2AFC" w:rsidR="00EE3411" w:rsidRDefault="00EE3411" w:rsidP="00A14D46">
      <w:pPr>
        <w:spacing w:line="360" w:lineRule="auto"/>
        <w:ind w:firstLine="0"/>
      </w:pPr>
      <w:r w:rsidRPr="00EE3411">
        <w:rPr>
          <w:b/>
        </w:rPr>
        <w:t>Temp</w:t>
      </w:r>
      <w:r>
        <w:t xml:space="preserve"> – Set acclimation temperature for respirometry trial, °C</w:t>
      </w:r>
    </w:p>
    <w:p w14:paraId="5C6E3157" w14:textId="4AD2FA6B" w:rsidR="00EE3411" w:rsidRDefault="00EE3411" w:rsidP="00A14D46">
      <w:pPr>
        <w:spacing w:line="360" w:lineRule="auto"/>
        <w:ind w:firstLine="0"/>
      </w:pPr>
      <w:r w:rsidRPr="00EE3411">
        <w:rPr>
          <w:b/>
        </w:rPr>
        <w:t>Forewings open, Controlled Descent, Descending Flight</w:t>
      </w:r>
      <w:r>
        <w:t xml:space="preserve"> – These three columns sum the number of times a cricket performed each flight-related behavior, out of 40 trials. Behaviors described in detail in methods. </w:t>
      </w:r>
    </w:p>
    <w:p w14:paraId="1ADDB10B" w14:textId="04621B6C" w:rsidR="00EE3411" w:rsidRDefault="00EE3411" w:rsidP="00A14D46">
      <w:pPr>
        <w:spacing w:line="360" w:lineRule="auto"/>
        <w:ind w:firstLine="0"/>
      </w:pPr>
      <w:r w:rsidRPr="00EE3411">
        <w:rPr>
          <w:b/>
        </w:rPr>
        <w:t>Real temp</w:t>
      </w:r>
      <w:r>
        <w:t xml:space="preserve"> – Average temperature of cricket chamber measured during respirometry trial, °C</w:t>
      </w:r>
    </w:p>
    <w:p w14:paraId="0F0DB76F" w14:textId="69B30A6D" w:rsidR="00EE3411" w:rsidRDefault="00EE3411" w:rsidP="00A14D46">
      <w:pPr>
        <w:spacing w:line="360" w:lineRule="auto"/>
        <w:ind w:firstLine="0"/>
      </w:pPr>
    </w:p>
    <w:p w14:paraId="14A3F076" w14:textId="704C91D1" w:rsidR="00D637A3" w:rsidRDefault="00D637A3" w:rsidP="00A14D46">
      <w:pPr>
        <w:spacing w:line="360" w:lineRule="auto"/>
        <w:ind w:firstLine="0"/>
      </w:pPr>
    </w:p>
    <w:p w14:paraId="6DB986CE" w14:textId="5DFCEB33" w:rsidR="00D637A3" w:rsidRPr="00BF2ABF" w:rsidRDefault="00D637A3" w:rsidP="00A14D46">
      <w:pPr>
        <w:spacing w:line="360" w:lineRule="auto"/>
        <w:ind w:firstLine="0"/>
        <w:rPr>
          <w:rFonts w:ascii="TimesNewRomanPS-ItalicMT" w:eastAsia="SimSun" w:hAnsi="TimesNewRomanPS-ItalicMT" w:cs="TimesNewRomanPS-ItalicMT"/>
          <w:u w:val="single"/>
          <w:lang w:eastAsia="zh-CN"/>
        </w:rPr>
      </w:pPr>
      <w:r w:rsidRPr="00BF2ABF">
        <w:rPr>
          <w:rFonts w:ascii="TimesNewRomanPS-ItalicMT" w:eastAsia="SimSun" w:hAnsi="TimesNewRomanPS-ItalicMT" w:cs="TimesNewRomanPS-ItalicMT"/>
          <w:u w:val="single"/>
          <w:lang w:eastAsia="zh-CN"/>
        </w:rPr>
        <w:t>Sheet 2 –T</w:t>
      </w:r>
      <w:r w:rsidRPr="00BF2ABF">
        <w:rPr>
          <w:rFonts w:ascii="TimesNewRomanPS-ItalicMT" w:eastAsia="SimSun" w:hAnsi="TimesNewRomanPS-ItalicMT" w:cs="TimesNewRomanPS-ItalicMT" w:hint="eastAsia"/>
          <w:u w:val="single"/>
          <w:lang w:eastAsia="zh-CN"/>
        </w:rPr>
        <w:t>pref</w:t>
      </w:r>
      <w:r w:rsidRPr="00BF2ABF">
        <w:rPr>
          <w:rFonts w:ascii="TimesNewRomanPS-ItalicMT" w:eastAsia="SimSun" w:hAnsi="TimesNewRomanPS-ItalicMT" w:cs="TimesNewRomanPS-ItalicMT"/>
          <w:u w:val="single"/>
          <w:lang w:eastAsia="zh-CN"/>
        </w:rPr>
        <w:t>-field</w:t>
      </w:r>
    </w:p>
    <w:p w14:paraId="017585C6" w14:textId="0446E7B4" w:rsidR="00D637A3" w:rsidRPr="00A14D46" w:rsidRDefault="00BF2ABF" w:rsidP="00A14D46">
      <w:pPr>
        <w:pStyle w:val="NormalWeb"/>
        <w:spacing w:before="0" w:beforeAutospacing="0" w:after="0" w:afterAutospacing="0" w:line="360" w:lineRule="auto"/>
        <w:jc w:val="both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</w:rPr>
        <w:t xml:space="preserve">Thermal preference of crickets was measured using an experimental gradient. Crickets were recently collected from the field, and the thermal gradient was set up outdoors at the field site. </w:t>
      </w:r>
      <w:r w:rsidR="00D637A3" w:rsidRPr="00A14D46">
        <w:rPr>
          <w:rFonts w:ascii="TimesNewRomanPS-ItalicMT" w:hAnsi="TimesNewRomanPS-ItalicMT" w:cs="TimesNewRomanPS-ItalicMT"/>
        </w:rPr>
        <w:t xml:space="preserve">Experiments described in Methods: </w:t>
      </w:r>
      <w:r w:rsidR="00D637A3" w:rsidRPr="00D637A3">
        <w:rPr>
          <w:rFonts w:ascii="TimesNewRomanPS-ItalicMT" w:hAnsi="TimesNewRomanPS-ItalicMT" w:cs="TimesNewRomanPS-ItalicMT"/>
        </w:rPr>
        <w:t>Behavioural Thermoregulation Hypothesis</w:t>
      </w:r>
      <w:r w:rsidR="00B354E1">
        <w:rPr>
          <w:rFonts w:ascii="TimesNewRomanPS-ItalicMT" w:hAnsi="TimesNewRomanPS-ItalicMT" w:cs="TimesNewRomanPS-ItalicMT"/>
        </w:rPr>
        <w:t xml:space="preserve">, </w:t>
      </w:r>
      <w:r w:rsidR="00A14D46" w:rsidRPr="00A14D46">
        <w:rPr>
          <w:rFonts w:ascii="TimesNewRomanPS-ItalicMT" w:hAnsi="TimesNewRomanPS-ItalicMT" w:cs="TimesNewRomanPS-ItalicMT"/>
        </w:rPr>
        <w:t xml:space="preserve">Thermal Gradient </w:t>
      </w:r>
      <w:r w:rsidR="00B354E1">
        <w:rPr>
          <w:rFonts w:ascii="TimesNewRomanPS-ItalicMT" w:hAnsi="TimesNewRomanPS-ItalicMT" w:cs="TimesNewRomanPS-ItalicMT"/>
        </w:rPr>
        <w:t xml:space="preserve">and body temperature measurement </w:t>
      </w:r>
      <w:r w:rsidR="00A14D46" w:rsidRPr="00A14D46">
        <w:rPr>
          <w:rFonts w:ascii="TimesNewRomanPS-ItalicMT" w:hAnsi="TimesNewRomanPS-ItalicMT" w:cs="TimesNewRomanPS-ItalicMT"/>
        </w:rPr>
        <w:t>in Supporting information</w:t>
      </w:r>
    </w:p>
    <w:p w14:paraId="73E5ED5D" w14:textId="77777777" w:rsidR="00BF2ABF" w:rsidRDefault="00BF2ABF" w:rsidP="00A14D46">
      <w:pPr>
        <w:spacing w:line="360" w:lineRule="auto"/>
        <w:ind w:firstLine="0"/>
      </w:pPr>
    </w:p>
    <w:p w14:paraId="50D85915" w14:textId="22C4D32B" w:rsidR="00D637A3" w:rsidRPr="00D637A3" w:rsidRDefault="00D637A3" w:rsidP="00A14D46">
      <w:pPr>
        <w:spacing w:line="360" w:lineRule="auto"/>
        <w:ind w:firstLine="0"/>
      </w:pPr>
      <w:r>
        <w:t>Columns:</w:t>
      </w:r>
    </w:p>
    <w:p w14:paraId="58C5824D" w14:textId="6448D58A" w:rsidR="00D637A3" w:rsidRPr="00D637A3" w:rsidRDefault="00D637A3" w:rsidP="00A14D46">
      <w:pPr>
        <w:spacing w:line="360" w:lineRule="auto"/>
        <w:ind w:firstLine="0"/>
        <w:rPr>
          <w:b/>
          <w:bCs/>
        </w:rPr>
      </w:pPr>
      <w:r w:rsidRPr="00D637A3">
        <w:rPr>
          <w:b/>
          <w:bCs/>
        </w:rPr>
        <w:lastRenderedPageBreak/>
        <w:t>ID</w:t>
      </w:r>
      <w:r w:rsidR="00174EBE">
        <w:rPr>
          <w:b/>
          <w:bCs/>
        </w:rPr>
        <w:t xml:space="preserve"> </w:t>
      </w:r>
      <w:r w:rsidR="00174EBE">
        <w:t xml:space="preserve">– </w:t>
      </w:r>
      <w:r>
        <w:t>Individual cricket identifier</w:t>
      </w:r>
    </w:p>
    <w:p w14:paraId="15BE0F9B" w14:textId="5934F2DC" w:rsidR="00D637A3" w:rsidRPr="00D637A3" w:rsidRDefault="00D637A3" w:rsidP="00A14D46">
      <w:pPr>
        <w:spacing w:line="360" w:lineRule="auto"/>
        <w:ind w:firstLine="0"/>
      </w:pPr>
      <w:r w:rsidRPr="00D637A3">
        <w:rPr>
          <w:b/>
          <w:bCs/>
        </w:rPr>
        <w:t>Morph</w:t>
      </w:r>
      <w:r w:rsidR="00174EBE">
        <w:rPr>
          <w:b/>
          <w:bCs/>
        </w:rPr>
        <w:t xml:space="preserve"> </w:t>
      </w:r>
      <w:r>
        <w:t>– Wing morph; LW = Long Winged with functional flight muscles (also referred to as LW(f)), SW = Short winged with non-functional flight muscles (also referred to as SW(h))</w:t>
      </w:r>
    </w:p>
    <w:p w14:paraId="61C9A425" w14:textId="31ED1A2C" w:rsidR="00D637A3" w:rsidRPr="00D637A3" w:rsidRDefault="00D637A3" w:rsidP="00A14D46">
      <w:pPr>
        <w:spacing w:line="360" w:lineRule="auto"/>
        <w:ind w:firstLine="0"/>
        <w:rPr>
          <w:b/>
          <w:bCs/>
        </w:rPr>
      </w:pPr>
      <w:r w:rsidRPr="00D637A3">
        <w:rPr>
          <w:b/>
          <w:bCs/>
        </w:rPr>
        <w:t>Lane</w:t>
      </w:r>
      <w:r w:rsidR="00174EBE">
        <w:t xml:space="preserve"> – </w:t>
      </w:r>
      <w:r w:rsidRPr="00174EBE">
        <w:t xml:space="preserve">the Lane </w:t>
      </w:r>
      <w:r w:rsidR="00BF2ABF">
        <w:t>within the thermal gradient in which the cricket was placed (A-F)</w:t>
      </w:r>
      <w:r w:rsidR="00174EBE" w:rsidRPr="00174EBE">
        <w:t xml:space="preserve">. </w:t>
      </w:r>
    </w:p>
    <w:p w14:paraId="306E8B32" w14:textId="221A4F3D" w:rsidR="00D637A3" w:rsidRPr="00D637A3" w:rsidRDefault="00D637A3" w:rsidP="00A14D46">
      <w:pPr>
        <w:spacing w:line="360" w:lineRule="auto"/>
        <w:ind w:firstLine="0"/>
        <w:rPr>
          <w:b/>
          <w:bCs/>
        </w:rPr>
      </w:pPr>
      <w:r w:rsidRPr="00D637A3">
        <w:rPr>
          <w:b/>
          <w:bCs/>
        </w:rPr>
        <w:t>T1</w:t>
      </w:r>
      <w:r w:rsidR="00174EBE">
        <w:rPr>
          <w:b/>
          <w:bCs/>
        </w:rPr>
        <w:t xml:space="preserve"> </w:t>
      </w:r>
      <w:r w:rsidR="00174EBE">
        <w:t>– first record of body temperature, °C</w:t>
      </w:r>
    </w:p>
    <w:p w14:paraId="4D5B8503" w14:textId="41B93A43" w:rsidR="00D637A3" w:rsidRPr="00D637A3" w:rsidRDefault="00D637A3" w:rsidP="00A14D46">
      <w:pPr>
        <w:spacing w:line="360" w:lineRule="auto"/>
        <w:ind w:firstLine="0"/>
        <w:rPr>
          <w:b/>
          <w:bCs/>
        </w:rPr>
      </w:pPr>
      <w:r w:rsidRPr="00D637A3">
        <w:rPr>
          <w:b/>
          <w:bCs/>
        </w:rPr>
        <w:t>T2</w:t>
      </w:r>
      <w:r w:rsidR="00174EBE">
        <w:rPr>
          <w:b/>
          <w:bCs/>
        </w:rPr>
        <w:t xml:space="preserve"> </w:t>
      </w:r>
      <w:r w:rsidR="00174EBE">
        <w:t>– second record of body temperature, °C</w:t>
      </w:r>
    </w:p>
    <w:p w14:paraId="70E3AA6F" w14:textId="1D0EFDE5" w:rsidR="00D637A3" w:rsidRPr="00D637A3" w:rsidRDefault="00D637A3" w:rsidP="00A14D46">
      <w:pPr>
        <w:spacing w:line="360" w:lineRule="auto"/>
        <w:ind w:firstLine="0"/>
        <w:rPr>
          <w:b/>
          <w:bCs/>
        </w:rPr>
      </w:pPr>
      <w:r w:rsidRPr="00D637A3">
        <w:rPr>
          <w:b/>
          <w:bCs/>
        </w:rPr>
        <w:t>T3</w:t>
      </w:r>
      <w:r w:rsidR="00174EBE">
        <w:rPr>
          <w:b/>
          <w:bCs/>
        </w:rPr>
        <w:t xml:space="preserve"> </w:t>
      </w:r>
      <w:r w:rsidR="00174EBE">
        <w:t>– third record of body temperature, °C</w:t>
      </w:r>
    </w:p>
    <w:p w14:paraId="4482EC8C" w14:textId="276D9680" w:rsidR="00D637A3" w:rsidRDefault="00D637A3" w:rsidP="00A14D46">
      <w:pPr>
        <w:spacing w:line="360" w:lineRule="auto"/>
        <w:ind w:firstLine="0"/>
      </w:pPr>
      <w:r w:rsidRPr="00D637A3">
        <w:rPr>
          <w:b/>
          <w:bCs/>
        </w:rPr>
        <w:t>Tpref-mean</w:t>
      </w:r>
      <w:r w:rsidR="00174EBE">
        <w:rPr>
          <w:b/>
          <w:bCs/>
        </w:rPr>
        <w:t xml:space="preserve"> </w:t>
      </w:r>
      <w:r w:rsidR="00174EBE">
        <w:t>– average Tpref for each cricket of three records (i.e. T1, T2 and T3), °C</w:t>
      </w:r>
    </w:p>
    <w:p w14:paraId="323371F6" w14:textId="78F54CED" w:rsidR="007633C1" w:rsidRDefault="007633C1" w:rsidP="00A14D46">
      <w:pPr>
        <w:spacing w:line="360" w:lineRule="auto"/>
        <w:ind w:firstLine="0"/>
      </w:pPr>
    </w:p>
    <w:p w14:paraId="75951A27" w14:textId="77777777" w:rsidR="007633C1" w:rsidRDefault="007633C1" w:rsidP="00A14D46">
      <w:pPr>
        <w:spacing w:line="360" w:lineRule="auto"/>
        <w:ind w:firstLine="0"/>
      </w:pPr>
    </w:p>
    <w:p w14:paraId="5EC29C38" w14:textId="02A3216B" w:rsidR="007633C1" w:rsidRPr="00BF2ABF" w:rsidRDefault="007633C1" w:rsidP="00A14D46">
      <w:pPr>
        <w:spacing w:line="360" w:lineRule="auto"/>
        <w:ind w:firstLine="0"/>
        <w:rPr>
          <w:u w:val="single"/>
        </w:rPr>
      </w:pPr>
      <w:r w:rsidRPr="00BF2ABF">
        <w:rPr>
          <w:u w:val="single"/>
        </w:rPr>
        <w:t>Sheet 3 –T</w:t>
      </w:r>
      <w:r w:rsidRPr="00BF2ABF">
        <w:rPr>
          <w:rFonts w:hint="eastAsia"/>
          <w:u w:val="single"/>
          <w:lang w:eastAsia="zh-CN"/>
        </w:rPr>
        <w:t>pref</w:t>
      </w:r>
      <w:r w:rsidRPr="00BF2ABF">
        <w:rPr>
          <w:u w:val="single"/>
        </w:rPr>
        <w:t>-Lab</w:t>
      </w:r>
    </w:p>
    <w:p w14:paraId="6AF0083A" w14:textId="0A435756" w:rsidR="007633C1" w:rsidRDefault="00BF2ABF" w:rsidP="00A14D46">
      <w:pPr>
        <w:pStyle w:val="NormalWeb"/>
        <w:spacing w:before="0" w:beforeAutospacing="0" w:after="0" w:afterAutospacing="0" w:line="360" w:lineRule="auto"/>
        <w:jc w:val="both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</w:rPr>
        <w:t xml:space="preserve">Thermal preference of crickets was measured using an experimental </w:t>
      </w:r>
      <w:r>
        <w:rPr>
          <w:rFonts w:ascii="TimesNewRomanPS-ItalicMT" w:hAnsi="TimesNewRomanPS-ItalicMT" w:cs="TimesNewRomanPS-ItalicMT"/>
        </w:rPr>
        <w:t xml:space="preserve">thermal </w:t>
      </w:r>
      <w:r>
        <w:rPr>
          <w:rFonts w:ascii="TimesNewRomanPS-ItalicMT" w:hAnsi="TimesNewRomanPS-ItalicMT" w:cs="TimesNewRomanPS-ItalicMT"/>
        </w:rPr>
        <w:t>gradient.</w:t>
      </w:r>
      <w:proofErr w:type="spellStart"/>
      <w:r>
        <w:rPr>
          <w:rFonts w:ascii="TimesNewRomanPS-ItalicMT" w:hAnsi="TimesNewRomanPS-ItalicMT" w:cs="TimesNewRomanPS-ItalicMT"/>
        </w:rPr>
        <w:t xml:space="preserve"> </w:t>
      </w:r>
      <w:proofErr w:type="spellEnd"/>
      <w:r>
        <w:rPr>
          <w:rFonts w:ascii="TimesNewRomanPS-ItalicMT" w:hAnsi="TimesNewRomanPS-ItalicMT" w:cs="TimesNewRomanPS-ItalicMT"/>
        </w:rPr>
        <w:t xml:space="preserve">Crickets were from the laboratory colony, and were measured in the laboratory. </w:t>
      </w:r>
      <w:proofErr w:type="spellStart"/>
      <w:r w:rsidR="007633C1" w:rsidRPr="00A14D46">
        <w:rPr>
          <w:rFonts w:ascii="TimesNewRomanPS-ItalicMT" w:hAnsi="TimesNewRomanPS-ItalicMT" w:cs="TimesNewRomanPS-ItalicMT"/>
        </w:rPr>
        <w:t>Experiments</w:t>
      </w:r>
      <w:proofErr w:type="spellEnd"/>
      <w:r w:rsidR="007633C1" w:rsidRPr="00A14D46">
        <w:rPr>
          <w:rFonts w:ascii="TimesNewRomanPS-ItalicMT" w:hAnsi="TimesNewRomanPS-ItalicMT" w:cs="TimesNewRomanPS-ItalicMT"/>
        </w:rPr>
        <w:t xml:space="preserve"> described in Methods: </w:t>
      </w:r>
      <w:r w:rsidR="007633C1" w:rsidRPr="00D637A3">
        <w:rPr>
          <w:rFonts w:ascii="TimesNewRomanPS-ItalicMT" w:hAnsi="TimesNewRomanPS-ItalicMT" w:cs="TimesNewRomanPS-ItalicMT"/>
        </w:rPr>
        <w:t>Behavioural Thermoregulation Hypothesis</w:t>
      </w:r>
      <w:bookmarkStart w:id="3" w:name="_Hlk42279593"/>
      <w:r w:rsidR="00F36853">
        <w:rPr>
          <w:rFonts w:ascii="TimesNewRomanPS-ItalicMT" w:hAnsi="TimesNewRomanPS-ItalicMT" w:cs="TimesNewRomanPS-ItalicMT"/>
        </w:rPr>
        <w:t xml:space="preserve">, </w:t>
      </w:r>
      <w:r w:rsidR="00A14D46" w:rsidRPr="00A14D46">
        <w:rPr>
          <w:rFonts w:ascii="TimesNewRomanPS-ItalicMT" w:hAnsi="TimesNewRomanPS-ItalicMT" w:cs="TimesNewRomanPS-ItalicMT"/>
        </w:rPr>
        <w:t xml:space="preserve">Thermal Gradient </w:t>
      </w:r>
      <w:r w:rsidR="00B354E1">
        <w:rPr>
          <w:rFonts w:ascii="TimesNewRomanPS-ItalicMT" w:hAnsi="TimesNewRomanPS-ItalicMT" w:cs="TimesNewRomanPS-ItalicMT"/>
        </w:rPr>
        <w:t xml:space="preserve">and body temperature measurement </w:t>
      </w:r>
      <w:r w:rsidR="00A14D46" w:rsidRPr="00A14D46">
        <w:rPr>
          <w:rFonts w:ascii="TimesNewRomanPS-ItalicMT" w:hAnsi="TimesNewRomanPS-ItalicMT" w:cs="TimesNewRomanPS-ItalicMT"/>
        </w:rPr>
        <w:t>in Supporting information</w:t>
      </w:r>
      <w:r>
        <w:rPr>
          <w:rFonts w:ascii="TimesNewRomanPS-ItalicMT" w:hAnsi="TimesNewRomanPS-ItalicMT" w:cs="TimesNewRomanPS-ItalicMT"/>
        </w:rPr>
        <w:t>.</w:t>
      </w:r>
    </w:p>
    <w:p w14:paraId="547A425A" w14:textId="77777777" w:rsidR="00BF2ABF" w:rsidRPr="00A14D46" w:rsidRDefault="00BF2ABF" w:rsidP="00A14D46">
      <w:pPr>
        <w:pStyle w:val="NormalWeb"/>
        <w:spacing w:before="0" w:beforeAutospacing="0" w:after="0" w:afterAutospacing="0" w:line="360" w:lineRule="auto"/>
        <w:jc w:val="both"/>
        <w:rPr>
          <w:rFonts w:ascii="TimesNewRomanPS-ItalicMT" w:hAnsi="TimesNewRomanPS-ItalicMT" w:cs="TimesNewRomanPS-ItalicMT"/>
        </w:rPr>
      </w:pPr>
    </w:p>
    <w:bookmarkEnd w:id="3"/>
    <w:p w14:paraId="15788AE4" w14:textId="77777777" w:rsidR="007633C1" w:rsidRPr="00D637A3" w:rsidRDefault="007633C1" w:rsidP="00A14D46">
      <w:pPr>
        <w:spacing w:line="360" w:lineRule="auto"/>
        <w:ind w:firstLine="0"/>
      </w:pPr>
      <w:r>
        <w:t>Columns:</w:t>
      </w:r>
    </w:p>
    <w:p w14:paraId="4C74FD02" w14:textId="77777777" w:rsidR="007633C1" w:rsidRPr="00D637A3" w:rsidRDefault="007633C1" w:rsidP="00A14D46">
      <w:pPr>
        <w:spacing w:line="360" w:lineRule="auto"/>
        <w:ind w:firstLine="0"/>
        <w:rPr>
          <w:b/>
          <w:bCs/>
        </w:rPr>
      </w:pPr>
      <w:r w:rsidRPr="00D637A3">
        <w:rPr>
          <w:b/>
          <w:bCs/>
        </w:rPr>
        <w:t>ID</w:t>
      </w:r>
      <w:r>
        <w:rPr>
          <w:b/>
          <w:bCs/>
        </w:rPr>
        <w:t xml:space="preserve"> </w:t>
      </w:r>
      <w:r>
        <w:t>– Individual cricket identifier</w:t>
      </w:r>
    </w:p>
    <w:p w14:paraId="3F1B07B3" w14:textId="77777777" w:rsidR="007633C1" w:rsidRPr="00D637A3" w:rsidRDefault="007633C1" w:rsidP="00A14D46">
      <w:pPr>
        <w:spacing w:line="360" w:lineRule="auto"/>
        <w:ind w:firstLine="0"/>
      </w:pPr>
      <w:r w:rsidRPr="00D637A3">
        <w:rPr>
          <w:b/>
          <w:bCs/>
        </w:rPr>
        <w:t>Morph</w:t>
      </w:r>
      <w:r>
        <w:rPr>
          <w:b/>
          <w:bCs/>
        </w:rPr>
        <w:t xml:space="preserve"> </w:t>
      </w:r>
      <w:r>
        <w:t>– Wing morph; LW = Long Winged with functional flight muscles (also referred to as LW(f)), SW = Short winged with non-functional flight muscles (also referred to as SW(h))</w:t>
      </w:r>
    </w:p>
    <w:p w14:paraId="77125DB3" w14:textId="38A3AA1B" w:rsidR="007633C1" w:rsidRDefault="007633C1" w:rsidP="00A14D46">
      <w:pPr>
        <w:spacing w:line="360" w:lineRule="auto"/>
        <w:ind w:firstLine="0"/>
        <w:rPr>
          <w:b/>
          <w:bCs/>
          <w:lang w:eastAsia="zh-CN"/>
        </w:rPr>
      </w:pPr>
      <w:r>
        <w:rPr>
          <w:b/>
          <w:bCs/>
          <w:lang w:eastAsia="zh-CN"/>
        </w:rPr>
        <w:t>Sex</w:t>
      </w:r>
      <w:r>
        <w:rPr>
          <w:b/>
          <w:bCs/>
        </w:rPr>
        <w:t xml:space="preserve"> </w:t>
      </w:r>
      <w:r>
        <w:t>– sex of the cricket; M=male, F=female</w:t>
      </w:r>
    </w:p>
    <w:p w14:paraId="13DF6434" w14:textId="77777777" w:rsidR="007633C1" w:rsidRPr="00D637A3" w:rsidRDefault="007633C1" w:rsidP="00A14D46">
      <w:pPr>
        <w:spacing w:line="360" w:lineRule="auto"/>
        <w:ind w:firstLine="0"/>
        <w:rPr>
          <w:b/>
          <w:bCs/>
        </w:rPr>
      </w:pPr>
      <w:r w:rsidRPr="00D637A3">
        <w:rPr>
          <w:b/>
          <w:bCs/>
        </w:rPr>
        <w:t>T1</w:t>
      </w:r>
      <w:r>
        <w:rPr>
          <w:b/>
          <w:bCs/>
        </w:rPr>
        <w:t xml:space="preserve"> </w:t>
      </w:r>
      <w:r>
        <w:t>– first record of body temperature, °C</w:t>
      </w:r>
    </w:p>
    <w:p w14:paraId="7C13EC23" w14:textId="77777777" w:rsidR="007633C1" w:rsidRPr="00D637A3" w:rsidRDefault="007633C1" w:rsidP="00A14D46">
      <w:pPr>
        <w:spacing w:line="360" w:lineRule="auto"/>
        <w:ind w:firstLine="0"/>
        <w:rPr>
          <w:b/>
          <w:bCs/>
        </w:rPr>
      </w:pPr>
      <w:r w:rsidRPr="00D637A3">
        <w:rPr>
          <w:b/>
          <w:bCs/>
        </w:rPr>
        <w:t>T2</w:t>
      </w:r>
      <w:r>
        <w:rPr>
          <w:b/>
          <w:bCs/>
        </w:rPr>
        <w:t xml:space="preserve"> </w:t>
      </w:r>
      <w:r>
        <w:t>– second record of body temperature, °C</w:t>
      </w:r>
    </w:p>
    <w:p w14:paraId="23570556" w14:textId="77777777" w:rsidR="007633C1" w:rsidRPr="00D637A3" w:rsidRDefault="007633C1" w:rsidP="00A14D46">
      <w:pPr>
        <w:spacing w:line="360" w:lineRule="auto"/>
        <w:ind w:firstLine="0"/>
        <w:rPr>
          <w:b/>
          <w:bCs/>
        </w:rPr>
      </w:pPr>
      <w:r w:rsidRPr="00D637A3">
        <w:rPr>
          <w:b/>
          <w:bCs/>
        </w:rPr>
        <w:t>T3</w:t>
      </w:r>
      <w:r>
        <w:rPr>
          <w:b/>
          <w:bCs/>
        </w:rPr>
        <w:t xml:space="preserve"> </w:t>
      </w:r>
      <w:r>
        <w:t>– third record of body temperature, °C</w:t>
      </w:r>
    </w:p>
    <w:p w14:paraId="5C746937" w14:textId="0CE00794" w:rsidR="007633C1" w:rsidRDefault="007633C1" w:rsidP="00A14D46">
      <w:pPr>
        <w:spacing w:line="360" w:lineRule="auto"/>
        <w:ind w:firstLine="0"/>
      </w:pPr>
      <w:r w:rsidRPr="00D637A3">
        <w:rPr>
          <w:b/>
          <w:bCs/>
        </w:rPr>
        <w:t>Tpref-mean</w:t>
      </w:r>
      <w:r>
        <w:rPr>
          <w:b/>
          <w:bCs/>
        </w:rPr>
        <w:t xml:space="preserve"> </w:t>
      </w:r>
      <w:r>
        <w:t>– average Tpref for each cricket of three records (i.e. T1, T2 and T3), °C</w:t>
      </w:r>
    </w:p>
    <w:p w14:paraId="098F60A2" w14:textId="5C7ACC3D" w:rsidR="00A14D46" w:rsidRDefault="00A14D46" w:rsidP="00A14D46">
      <w:pPr>
        <w:spacing w:line="360" w:lineRule="auto"/>
        <w:ind w:firstLine="0"/>
      </w:pPr>
    </w:p>
    <w:p w14:paraId="6DFA3280" w14:textId="77777777" w:rsidR="00A14D46" w:rsidRPr="00D637A3" w:rsidRDefault="00A14D46" w:rsidP="00A14D46">
      <w:pPr>
        <w:spacing w:line="360" w:lineRule="auto"/>
        <w:ind w:firstLine="0"/>
        <w:rPr>
          <w:b/>
          <w:bCs/>
        </w:rPr>
      </w:pPr>
    </w:p>
    <w:p w14:paraId="3B4F2A96" w14:textId="4B4D589C" w:rsidR="007F35C8" w:rsidRPr="00BF2ABF" w:rsidRDefault="007F35C8" w:rsidP="00A14D46">
      <w:pPr>
        <w:spacing w:line="360" w:lineRule="auto"/>
        <w:ind w:firstLine="0"/>
        <w:rPr>
          <w:u w:val="single"/>
        </w:rPr>
      </w:pPr>
      <w:r w:rsidRPr="00BF2ABF">
        <w:rPr>
          <w:u w:val="single"/>
        </w:rPr>
        <w:t>Sheet 4 – Tpref-field flight temps</w:t>
      </w:r>
    </w:p>
    <w:p w14:paraId="0D8FBFED" w14:textId="1126FAA6" w:rsidR="007633C1" w:rsidRDefault="00BF2ABF" w:rsidP="00A14D46">
      <w:pPr>
        <w:spacing w:line="360" w:lineRule="auto"/>
        <w:ind w:firstLine="0"/>
      </w:pPr>
      <w:r>
        <w:t xml:space="preserve">Thorax temperatures of crickets at the time of onset of muscular thermogenesis or flight were measured using a thermal imaging camera. Crickets were field collected and measured in an experimental thermal gradient outdoors at the field site. These data are from the same experiment </w:t>
      </w:r>
      <w:r>
        <w:lastRenderedPageBreak/>
        <w:t xml:space="preserve">presented in Sheet 3, but instead of body temperatures at a set time, these are the body temperatures at the onset of each flight-related behaviour. </w:t>
      </w:r>
      <w:r w:rsidR="007F35C8">
        <w:t>Experiments described in Methods:</w:t>
      </w:r>
      <w:r w:rsidR="00B202E9">
        <w:t xml:space="preserve"> </w:t>
      </w:r>
      <w:r w:rsidR="00B202E9" w:rsidRPr="00B202E9">
        <w:t>Behavioural Thermoregulation Hypothesis</w:t>
      </w:r>
      <w:r w:rsidR="00B354E1">
        <w:t xml:space="preserve"> </w:t>
      </w:r>
      <w:r w:rsidR="00B354E1" w:rsidRPr="00B354E1">
        <w:t xml:space="preserve">and </w:t>
      </w:r>
      <w:r w:rsidR="00B354E1">
        <w:t>Body temperature measurement</w:t>
      </w:r>
      <w:r w:rsidR="00B354E1" w:rsidRPr="00B354E1">
        <w:t xml:space="preserve"> in Supporting information</w:t>
      </w:r>
      <w:r>
        <w:t>.</w:t>
      </w:r>
    </w:p>
    <w:p w14:paraId="1F6A5ED0" w14:textId="0F96FCB7" w:rsidR="00BF2ABF" w:rsidRDefault="00BF2ABF" w:rsidP="00A14D46">
      <w:pPr>
        <w:spacing w:line="360" w:lineRule="auto"/>
        <w:ind w:firstLine="0"/>
      </w:pPr>
    </w:p>
    <w:p w14:paraId="2E69BBC4" w14:textId="707AC793" w:rsidR="00D56C3F" w:rsidRDefault="00D56C3F" w:rsidP="00A14D46">
      <w:pPr>
        <w:spacing w:line="360" w:lineRule="auto"/>
        <w:ind w:firstLine="0"/>
      </w:pPr>
      <w:r>
        <w:t>Columns:</w:t>
      </w:r>
    </w:p>
    <w:p w14:paraId="2D3D95AF" w14:textId="318FD5D3" w:rsidR="007F35C8" w:rsidRPr="00B202E9" w:rsidRDefault="007F35C8" w:rsidP="00A14D46">
      <w:pPr>
        <w:spacing w:line="360" w:lineRule="auto"/>
        <w:ind w:firstLine="0"/>
        <w:rPr>
          <w:b/>
          <w:bCs/>
        </w:rPr>
      </w:pPr>
      <w:r w:rsidRPr="00B202E9">
        <w:rPr>
          <w:b/>
          <w:bCs/>
        </w:rPr>
        <w:t>ID</w:t>
      </w:r>
      <w:r w:rsidR="00B202E9">
        <w:rPr>
          <w:b/>
          <w:bCs/>
        </w:rPr>
        <w:t xml:space="preserve"> </w:t>
      </w:r>
      <w:r w:rsidR="00B202E9">
        <w:t>– Individual cricket identifier</w:t>
      </w:r>
    </w:p>
    <w:p w14:paraId="7177A050" w14:textId="0E2238FF" w:rsidR="007F35C8" w:rsidRPr="00B202E9" w:rsidRDefault="00BF2ABF" w:rsidP="00A14D46">
      <w:pPr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Behaviour </w:t>
      </w:r>
      <w:r w:rsidRPr="00D56C3F">
        <w:rPr>
          <w:bCs/>
        </w:rPr>
        <w:t xml:space="preserve">– Behaviour </w:t>
      </w:r>
      <w:r w:rsidR="00D56C3F" w:rsidRPr="00D56C3F">
        <w:rPr>
          <w:bCs/>
        </w:rPr>
        <w:t>performed at the time body temperature was measured</w:t>
      </w:r>
    </w:p>
    <w:p w14:paraId="01A3472A" w14:textId="1A9295F8" w:rsidR="007F35C8" w:rsidRPr="00B202E9" w:rsidRDefault="007F35C8" w:rsidP="00A14D46">
      <w:pPr>
        <w:spacing w:line="360" w:lineRule="auto"/>
        <w:ind w:firstLine="0"/>
        <w:rPr>
          <w:b/>
          <w:bCs/>
        </w:rPr>
      </w:pPr>
      <w:r w:rsidRPr="00B202E9">
        <w:rPr>
          <w:b/>
          <w:bCs/>
        </w:rPr>
        <w:t>T</w:t>
      </w:r>
      <w:r w:rsidR="00D56C3F">
        <w:rPr>
          <w:b/>
          <w:bCs/>
        </w:rPr>
        <w:t>b</w:t>
      </w:r>
      <w:r w:rsidR="000441B7">
        <w:rPr>
          <w:b/>
          <w:bCs/>
        </w:rPr>
        <w:t xml:space="preserve"> </w:t>
      </w:r>
      <w:r w:rsidR="000441B7">
        <w:t>– body temperature of the cricket when it displayed according behaviors</w:t>
      </w:r>
      <w:r w:rsidR="00D56C3F">
        <w:t>, °C</w:t>
      </w:r>
    </w:p>
    <w:p w14:paraId="34C41CDB" w14:textId="6293C6E9" w:rsidR="007F35C8" w:rsidRDefault="007F35C8" w:rsidP="00A14D46">
      <w:pPr>
        <w:spacing w:line="360" w:lineRule="auto"/>
        <w:ind w:firstLine="0"/>
      </w:pPr>
    </w:p>
    <w:p w14:paraId="5A42D22D" w14:textId="5085FA03" w:rsidR="007F35C8" w:rsidRDefault="007F35C8" w:rsidP="00A14D46">
      <w:pPr>
        <w:spacing w:line="360" w:lineRule="auto"/>
        <w:ind w:firstLine="0"/>
      </w:pPr>
    </w:p>
    <w:p w14:paraId="3E396FD5" w14:textId="62156D2A" w:rsidR="007F35C8" w:rsidRPr="00D56C3F" w:rsidRDefault="007F35C8" w:rsidP="00A14D46">
      <w:pPr>
        <w:spacing w:line="360" w:lineRule="auto"/>
        <w:ind w:firstLine="0"/>
        <w:rPr>
          <w:u w:val="single"/>
        </w:rPr>
      </w:pPr>
      <w:r w:rsidRPr="00D56C3F">
        <w:rPr>
          <w:u w:val="single"/>
        </w:rPr>
        <w:t xml:space="preserve">Sheet </w:t>
      </w:r>
      <w:r w:rsidR="000441B7" w:rsidRPr="00D56C3F">
        <w:rPr>
          <w:u w:val="single"/>
        </w:rPr>
        <w:t>5</w:t>
      </w:r>
      <w:r w:rsidRPr="00D56C3F">
        <w:rPr>
          <w:u w:val="single"/>
        </w:rPr>
        <w:t xml:space="preserve"> – </w:t>
      </w:r>
      <w:r w:rsidR="000441B7" w:rsidRPr="00D56C3F">
        <w:rPr>
          <w:u w:val="single"/>
        </w:rPr>
        <w:t>field Tb</w:t>
      </w:r>
    </w:p>
    <w:p w14:paraId="54758945" w14:textId="3D9B72BD" w:rsidR="00B354E1" w:rsidRDefault="00D56C3F" w:rsidP="00B354E1">
      <w:pPr>
        <w:spacing w:line="360" w:lineRule="auto"/>
        <w:ind w:firstLine="0"/>
      </w:pPr>
      <w:r>
        <w:t xml:space="preserve">Body temperatures of field-active crickets were measured using a digital contact </w:t>
      </w:r>
      <w:proofErr w:type="spellStart"/>
      <w:r>
        <w:t xml:space="preserve">thermocouple. At </w:t>
      </w:r>
      <w:proofErr w:type="spellEnd"/>
      <w:r>
        <w:t xml:space="preserve">the same time, corresponding air and substrate temperatures were taken near the place of capture of each cricket. When the cricket was near or ran down a crevice after release, we also measured the temperature of the crevice. </w:t>
      </w:r>
      <w:r w:rsidR="007F35C8">
        <w:t>Experiments described in Methods:</w:t>
      </w:r>
      <w:r w:rsidR="000441B7">
        <w:t xml:space="preserve"> </w:t>
      </w:r>
      <w:r w:rsidR="00B354E1" w:rsidRPr="00B202E9">
        <w:t>Behavioural Thermoregulation Hypothesis</w:t>
      </w:r>
      <w:r>
        <w:t>.</w:t>
      </w:r>
    </w:p>
    <w:p w14:paraId="5A1A4A26" w14:textId="77777777" w:rsidR="00D56C3F" w:rsidRDefault="00D56C3F" w:rsidP="00B354E1">
      <w:pPr>
        <w:spacing w:line="360" w:lineRule="auto"/>
        <w:ind w:firstLine="0"/>
      </w:pPr>
    </w:p>
    <w:p w14:paraId="31473815" w14:textId="77777777" w:rsidR="00D56C3F" w:rsidRPr="00D637A3" w:rsidRDefault="00D56C3F" w:rsidP="00D56C3F">
      <w:pPr>
        <w:spacing w:line="360" w:lineRule="auto"/>
        <w:ind w:firstLine="0"/>
      </w:pPr>
      <w:r>
        <w:t>Columns:</w:t>
      </w:r>
    </w:p>
    <w:p w14:paraId="6AE66D85" w14:textId="564B1BE3" w:rsidR="00B354E1" w:rsidRDefault="00B354E1" w:rsidP="00A14D46">
      <w:pPr>
        <w:spacing w:line="360" w:lineRule="auto"/>
        <w:ind w:firstLine="0"/>
      </w:pPr>
      <w:r w:rsidRPr="00EE3411">
        <w:rPr>
          <w:b/>
        </w:rPr>
        <w:t>Sex</w:t>
      </w:r>
      <w:r>
        <w:t xml:space="preserve"> – Male (M) or Female (F)</w:t>
      </w:r>
    </w:p>
    <w:p w14:paraId="5261F8C4" w14:textId="5532920A" w:rsidR="00B354E1" w:rsidRDefault="00B354E1" w:rsidP="00A14D46">
      <w:pPr>
        <w:spacing w:line="360" w:lineRule="auto"/>
        <w:ind w:firstLine="0"/>
      </w:pPr>
      <w:r w:rsidRPr="00D637A3">
        <w:rPr>
          <w:b/>
          <w:bCs/>
        </w:rPr>
        <w:t>Morph</w:t>
      </w:r>
      <w:r>
        <w:rPr>
          <w:b/>
          <w:bCs/>
        </w:rPr>
        <w:t xml:space="preserve"> </w:t>
      </w:r>
      <w:r>
        <w:t>– Wing morph; LW = Long Winged with functional flight muscles (also referred to as LW(f)), SW = Short winged with non-functional flight muscles (also referred to as SW(h))</w:t>
      </w:r>
    </w:p>
    <w:p w14:paraId="1A249B78" w14:textId="2C1B448D" w:rsidR="00B354E1" w:rsidRDefault="00B354E1" w:rsidP="00A14D46">
      <w:pPr>
        <w:spacing w:line="360" w:lineRule="auto"/>
        <w:ind w:firstLine="0"/>
      </w:pPr>
      <w:r w:rsidRPr="00930385">
        <w:rPr>
          <w:b/>
          <w:bCs/>
        </w:rPr>
        <w:t>Tb</w:t>
      </w:r>
      <w:r>
        <w:t xml:space="preserve"> – active </w:t>
      </w:r>
      <w:r w:rsidR="00A45F3B">
        <w:t>thorax</w:t>
      </w:r>
      <w:r>
        <w:t xml:space="preserve"> temperatures of crickets when they were caught</w:t>
      </w:r>
    </w:p>
    <w:p w14:paraId="09A9BBBB" w14:textId="1110C2FE" w:rsidR="00B354E1" w:rsidRDefault="00B354E1" w:rsidP="00A14D46">
      <w:pPr>
        <w:spacing w:line="360" w:lineRule="auto"/>
        <w:ind w:firstLine="0"/>
      </w:pPr>
      <w:proofErr w:type="spellStart"/>
      <w:r w:rsidRPr="00930385">
        <w:rPr>
          <w:b/>
          <w:bCs/>
        </w:rPr>
        <w:t>Tair</w:t>
      </w:r>
      <w:proofErr w:type="spellEnd"/>
      <w:r>
        <w:t xml:space="preserve"> –</w:t>
      </w:r>
      <w:r w:rsidR="00930385">
        <w:t xml:space="preserve"> air temperature of the site where the cricket was caught (</w:t>
      </w:r>
      <w:r w:rsidR="00A45F3B">
        <w:t xml:space="preserve">~30 </w:t>
      </w:r>
      <w:r w:rsidR="00930385">
        <w:t>cm from surface)</w:t>
      </w:r>
    </w:p>
    <w:p w14:paraId="60103ADC" w14:textId="6053C97D" w:rsidR="00B354E1" w:rsidRDefault="00B354E1" w:rsidP="00A14D46">
      <w:pPr>
        <w:spacing w:line="360" w:lineRule="auto"/>
        <w:ind w:firstLine="0"/>
      </w:pPr>
      <w:proofErr w:type="spellStart"/>
      <w:r w:rsidRPr="00930385">
        <w:rPr>
          <w:b/>
          <w:bCs/>
        </w:rPr>
        <w:t>Te</w:t>
      </w:r>
      <w:proofErr w:type="spellEnd"/>
      <w:r>
        <w:t xml:space="preserve"> –</w:t>
      </w:r>
      <w:r w:rsidR="00930385">
        <w:t>temperature of the s</w:t>
      </w:r>
      <w:r w:rsidR="00A45F3B">
        <w:t>ubstrate</w:t>
      </w:r>
      <w:r w:rsidR="00930385">
        <w:t xml:space="preserve"> where the cricket was caught </w:t>
      </w:r>
    </w:p>
    <w:p w14:paraId="3C840423" w14:textId="0CE8649F" w:rsidR="007F35C8" w:rsidRDefault="00B354E1" w:rsidP="00A14D46">
      <w:pPr>
        <w:spacing w:line="360" w:lineRule="auto"/>
        <w:ind w:firstLine="0"/>
      </w:pPr>
      <w:proofErr w:type="spellStart"/>
      <w:r w:rsidRPr="008150E9">
        <w:rPr>
          <w:b/>
          <w:bCs/>
        </w:rPr>
        <w:t>Tcave</w:t>
      </w:r>
      <w:proofErr w:type="spellEnd"/>
      <w:r w:rsidR="00930385" w:rsidRPr="008150E9">
        <w:rPr>
          <w:b/>
          <w:bCs/>
        </w:rPr>
        <w:t xml:space="preserve"> </w:t>
      </w:r>
      <w:r w:rsidR="00930385">
        <w:t xml:space="preserve">–temperature </w:t>
      </w:r>
      <w:r w:rsidR="00A45F3B">
        <w:t>of crevice (~5cm below ground)</w:t>
      </w:r>
    </w:p>
    <w:p w14:paraId="1E502CB4" w14:textId="04CFA8F2" w:rsidR="007F35C8" w:rsidRDefault="007F35C8" w:rsidP="00A14D46">
      <w:pPr>
        <w:spacing w:line="360" w:lineRule="auto"/>
        <w:ind w:firstLine="0"/>
        <w:rPr>
          <w:b/>
          <w:bCs/>
        </w:rPr>
      </w:pPr>
    </w:p>
    <w:p w14:paraId="2D9109B2" w14:textId="302DAF38" w:rsidR="007F35C8" w:rsidRDefault="007F35C8" w:rsidP="00A14D46">
      <w:pPr>
        <w:spacing w:line="360" w:lineRule="auto"/>
        <w:ind w:firstLine="0"/>
        <w:rPr>
          <w:b/>
          <w:bCs/>
        </w:rPr>
      </w:pPr>
    </w:p>
    <w:p w14:paraId="59F17E5A" w14:textId="1433A86F" w:rsidR="007F35C8" w:rsidRPr="00D56C3F" w:rsidRDefault="007F35C8" w:rsidP="00A14D46">
      <w:pPr>
        <w:spacing w:line="360" w:lineRule="auto"/>
        <w:ind w:firstLine="0"/>
        <w:rPr>
          <w:u w:val="single"/>
        </w:rPr>
      </w:pPr>
      <w:r w:rsidRPr="00D56C3F">
        <w:rPr>
          <w:u w:val="single"/>
        </w:rPr>
        <w:t xml:space="preserve">Sheet </w:t>
      </w:r>
      <w:r w:rsidR="00A45F3B">
        <w:rPr>
          <w:u w:val="single"/>
        </w:rPr>
        <w:t>6</w:t>
      </w:r>
      <w:r w:rsidRPr="00D56C3F">
        <w:rPr>
          <w:u w:val="single"/>
        </w:rPr>
        <w:t xml:space="preserve"> – </w:t>
      </w:r>
      <w:r w:rsidR="00E45F4A" w:rsidRPr="00D56C3F">
        <w:rPr>
          <w:u w:val="single"/>
        </w:rPr>
        <w:t>Pre-flight warm-up - ramp</w:t>
      </w:r>
    </w:p>
    <w:p w14:paraId="20892587" w14:textId="5F1C88AD" w:rsidR="007F35C8" w:rsidRDefault="00A45F3B" w:rsidP="00A14D46">
      <w:pPr>
        <w:spacing w:line="360" w:lineRule="auto"/>
        <w:ind w:firstLine="0"/>
      </w:pPr>
      <w:r>
        <w:t>The thorax temperature at the onset of muscular thermogenesis was determined in crickets exposed to an increasing temperature ramp, starting at 18</w:t>
      </w:r>
      <w:r w:rsidRPr="00F15019">
        <w:rPr>
          <w:lang w:eastAsia="zh-CN"/>
        </w:rPr>
        <w:t>℃</w:t>
      </w:r>
      <w:r>
        <w:rPr>
          <w:lang w:eastAsia="zh-CN"/>
        </w:rPr>
        <w:t xml:space="preserve"> and increasing at a rate of </w:t>
      </w:r>
      <w:r w:rsidRPr="00D94572">
        <w:rPr>
          <w:color w:val="000000" w:themeColor="text1"/>
        </w:rPr>
        <w:t>0.2℃/min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>until all crickets were performing muscular thermogenesis.</w:t>
      </w:r>
      <w:r>
        <w:t xml:space="preserve"> </w:t>
      </w:r>
      <w:r w:rsidR="007F35C8">
        <w:t>Experiments described in Methods:</w:t>
      </w:r>
      <w:r w:rsidR="00E45F4A" w:rsidRPr="00E45F4A">
        <w:t xml:space="preserve"> Pre-</w:t>
      </w:r>
      <w:r w:rsidR="00E45F4A" w:rsidRPr="00C1032F">
        <w:t>flight warm-up hypothesis</w:t>
      </w:r>
    </w:p>
    <w:p w14:paraId="1D55B7BC" w14:textId="77777777" w:rsidR="00D56C3F" w:rsidRDefault="00D56C3F" w:rsidP="00D56C3F">
      <w:pPr>
        <w:spacing w:line="360" w:lineRule="auto"/>
        <w:ind w:firstLine="0"/>
      </w:pPr>
    </w:p>
    <w:p w14:paraId="372F6A7F" w14:textId="31156879" w:rsidR="00D56C3F" w:rsidRPr="00D637A3" w:rsidRDefault="00D56C3F" w:rsidP="00D56C3F">
      <w:pPr>
        <w:spacing w:line="360" w:lineRule="auto"/>
        <w:ind w:firstLine="0"/>
      </w:pPr>
      <w:r>
        <w:t>Columns:</w:t>
      </w:r>
    </w:p>
    <w:p w14:paraId="392F92E8" w14:textId="77777777" w:rsidR="00A45F3B" w:rsidRPr="00B202E9" w:rsidRDefault="00A45F3B" w:rsidP="00A45F3B">
      <w:pPr>
        <w:spacing w:line="360" w:lineRule="auto"/>
        <w:ind w:firstLine="0"/>
        <w:rPr>
          <w:b/>
          <w:bCs/>
        </w:rPr>
      </w:pPr>
      <w:r w:rsidRPr="00B202E9">
        <w:rPr>
          <w:b/>
          <w:bCs/>
        </w:rPr>
        <w:t>ID</w:t>
      </w:r>
      <w:r>
        <w:rPr>
          <w:b/>
          <w:bCs/>
        </w:rPr>
        <w:t xml:space="preserve"> </w:t>
      </w:r>
      <w:r>
        <w:t>– Individual cricket identifier</w:t>
      </w:r>
    </w:p>
    <w:p w14:paraId="1E4764E3" w14:textId="0C95ECE3" w:rsidR="00E45F4A" w:rsidRPr="00BA1DA0" w:rsidRDefault="00E45F4A" w:rsidP="00A14D46">
      <w:pPr>
        <w:spacing w:line="360" w:lineRule="auto"/>
        <w:ind w:firstLine="0"/>
      </w:pPr>
      <w:r w:rsidRPr="00E45F4A">
        <w:rPr>
          <w:b/>
          <w:bCs/>
        </w:rPr>
        <w:t>Sequence</w:t>
      </w:r>
      <w:r>
        <w:rPr>
          <w:b/>
          <w:bCs/>
        </w:rPr>
        <w:t xml:space="preserve"> </w:t>
      </w:r>
      <w:r w:rsidRPr="00BA1DA0">
        <w:t xml:space="preserve">– the </w:t>
      </w:r>
      <w:r w:rsidR="00A45F3B">
        <w:t xml:space="preserve">rank order in which the cricket initiated muscular thermogenesis </w:t>
      </w:r>
    </w:p>
    <w:p w14:paraId="247B4C7D" w14:textId="6EAD83F9" w:rsidR="00E45F4A" w:rsidRPr="00BA1DA0" w:rsidRDefault="00E45F4A" w:rsidP="00A14D46">
      <w:pPr>
        <w:spacing w:line="360" w:lineRule="auto"/>
        <w:ind w:firstLine="0"/>
      </w:pPr>
      <w:r w:rsidRPr="00E45F4A">
        <w:rPr>
          <w:b/>
          <w:bCs/>
        </w:rPr>
        <w:t>T</w:t>
      </w:r>
      <w:r w:rsidR="00BA1DA0">
        <w:rPr>
          <w:b/>
          <w:bCs/>
        </w:rPr>
        <w:t xml:space="preserve">b </w:t>
      </w:r>
      <w:r w:rsidR="00BA1DA0" w:rsidRPr="00BA1DA0">
        <w:t xml:space="preserve">– the body temperature of the cricket when it started to </w:t>
      </w:r>
      <w:r w:rsidR="00BA1DA0">
        <w:t>vibrate wings</w:t>
      </w:r>
    </w:p>
    <w:p w14:paraId="63A7C65B" w14:textId="2AF27D7C" w:rsidR="007F35C8" w:rsidRDefault="00E45F4A" w:rsidP="00A14D46">
      <w:pPr>
        <w:spacing w:line="360" w:lineRule="auto"/>
        <w:ind w:firstLine="0"/>
        <w:rPr>
          <w:b/>
          <w:bCs/>
        </w:rPr>
      </w:pPr>
      <w:r w:rsidRPr="00E45F4A">
        <w:rPr>
          <w:b/>
          <w:bCs/>
        </w:rPr>
        <w:t>%</w:t>
      </w:r>
      <w:r w:rsidR="00933353">
        <w:rPr>
          <w:b/>
          <w:bCs/>
        </w:rPr>
        <w:t xml:space="preserve"> </w:t>
      </w:r>
      <w:r w:rsidR="00933353" w:rsidRPr="00BA1DA0">
        <w:t xml:space="preserve">– </w:t>
      </w:r>
      <w:r w:rsidR="00BA1DA0" w:rsidRPr="00933353">
        <w:t xml:space="preserve">the percentage of the crickets </w:t>
      </w:r>
      <w:r w:rsidR="00A45F3B">
        <w:t>performing muscular thermogenesis when focal cricket started thermogenesis</w:t>
      </w:r>
    </w:p>
    <w:p w14:paraId="6610C3D4" w14:textId="164E0361" w:rsidR="007F35C8" w:rsidRDefault="007F35C8" w:rsidP="00A14D46">
      <w:pPr>
        <w:spacing w:line="360" w:lineRule="auto"/>
        <w:ind w:firstLine="0"/>
        <w:rPr>
          <w:b/>
          <w:bCs/>
        </w:rPr>
      </w:pPr>
    </w:p>
    <w:p w14:paraId="5BB673C0" w14:textId="51D763BD" w:rsidR="00A45F3B" w:rsidRPr="00D56C3F" w:rsidRDefault="00A45F3B" w:rsidP="00A45F3B">
      <w:pPr>
        <w:spacing w:line="360" w:lineRule="auto"/>
        <w:ind w:firstLine="0"/>
        <w:rPr>
          <w:u w:val="single"/>
        </w:rPr>
      </w:pPr>
      <w:r w:rsidRPr="00D56C3F">
        <w:rPr>
          <w:u w:val="single"/>
        </w:rPr>
        <w:t xml:space="preserve">Sheet </w:t>
      </w:r>
      <w:r>
        <w:rPr>
          <w:u w:val="single"/>
        </w:rPr>
        <w:t>7</w:t>
      </w:r>
      <w:r w:rsidRPr="00D56C3F">
        <w:rPr>
          <w:u w:val="single"/>
        </w:rPr>
        <w:t xml:space="preserve"> – Pre-flight warm-up</w:t>
      </w:r>
      <w:r>
        <w:rPr>
          <w:u w:val="single"/>
        </w:rPr>
        <w:t xml:space="preserve"> - static</w:t>
      </w:r>
      <w:r w:rsidRPr="00D56C3F">
        <w:rPr>
          <w:u w:val="single"/>
        </w:rPr>
        <w:t xml:space="preserve"> </w:t>
      </w:r>
    </w:p>
    <w:p w14:paraId="018364CB" w14:textId="1DABF6C9" w:rsidR="00A45F3B" w:rsidRDefault="00A45F3B" w:rsidP="00A45F3B">
      <w:pPr>
        <w:spacing w:line="360" w:lineRule="auto"/>
        <w:ind w:firstLine="0"/>
      </w:pPr>
      <w:r>
        <w:t xml:space="preserve">Crickets were held at constant temperatures of 18 or 25°C </w:t>
      </w:r>
      <w:r w:rsidR="00DB3286">
        <w:t xml:space="preserve">for one hour to acclimate, </w:t>
      </w:r>
      <w:r>
        <w:t>and</w:t>
      </w:r>
      <w:r w:rsidR="00DB3286">
        <w:t xml:space="preserve"> then</w:t>
      </w:r>
      <w:r>
        <w:t xml:space="preserve"> thorax temperatures were measured using a digital contact thermometer. Crickets were then monitored for 5 minutes to determine the onset of muscular thermogenesis. At the end of 5 minutes, cricket thorax temperature was measured again and the increase in thorax temperature was compared between crickets that performed muscular thermogenesis and those that did not. </w:t>
      </w:r>
    </w:p>
    <w:p w14:paraId="28BE83A2" w14:textId="77777777" w:rsidR="00A45F3B" w:rsidRDefault="00A45F3B" w:rsidP="00A45F3B">
      <w:pPr>
        <w:spacing w:line="360" w:lineRule="auto"/>
        <w:ind w:firstLine="0"/>
      </w:pPr>
      <w:r w:rsidRPr="00E45F4A">
        <w:t>Experiments described in Methods: Pre-</w:t>
      </w:r>
      <w:r w:rsidRPr="00C1032F">
        <w:t>flight warm-up hypothesis</w:t>
      </w:r>
    </w:p>
    <w:p w14:paraId="2FCCA70F" w14:textId="77777777" w:rsidR="00A45F3B" w:rsidRDefault="00A45F3B" w:rsidP="00A45F3B">
      <w:pPr>
        <w:spacing w:line="360" w:lineRule="auto"/>
        <w:ind w:firstLine="0"/>
      </w:pPr>
    </w:p>
    <w:p w14:paraId="5931BB2F" w14:textId="77777777" w:rsidR="00A45F3B" w:rsidRPr="00D637A3" w:rsidRDefault="00A45F3B" w:rsidP="00A45F3B">
      <w:pPr>
        <w:spacing w:line="360" w:lineRule="auto"/>
        <w:ind w:firstLine="0"/>
      </w:pPr>
      <w:r>
        <w:t>Columns:</w:t>
      </w:r>
    </w:p>
    <w:p w14:paraId="63E6DC44" w14:textId="77777777" w:rsidR="00A45F3B" w:rsidRPr="00B202E9" w:rsidRDefault="00A45F3B" w:rsidP="00A45F3B">
      <w:pPr>
        <w:spacing w:line="360" w:lineRule="auto"/>
        <w:ind w:firstLine="0"/>
        <w:rPr>
          <w:b/>
          <w:bCs/>
        </w:rPr>
      </w:pPr>
      <w:r w:rsidRPr="00B202E9">
        <w:rPr>
          <w:b/>
          <w:bCs/>
        </w:rPr>
        <w:t>ID</w:t>
      </w:r>
      <w:r>
        <w:rPr>
          <w:b/>
          <w:bCs/>
        </w:rPr>
        <w:t xml:space="preserve"> </w:t>
      </w:r>
      <w:r>
        <w:t>– Individual cricket identifier</w:t>
      </w:r>
    </w:p>
    <w:p w14:paraId="2A9D0B4D" w14:textId="77777777" w:rsidR="00A45F3B" w:rsidRDefault="00A45F3B" w:rsidP="00A45F3B">
      <w:pPr>
        <w:spacing w:line="360" w:lineRule="auto"/>
        <w:ind w:firstLine="0"/>
      </w:pPr>
      <w:r w:rsidRPr="00D637A3">
        <w:rPr>
          <w:b/>
          <w:bCs/>
        </w:rPr>
        <w:t>Morph</w:t>
      </w:r>
      <w:r>
        <w:rPr>
          <w:b/>
          <w:bCs/>
        </w:rPr>
        <w:t xml:space="preserve"> </w:t>
      </w:r>
      <w:r>
        <w:t>– Wing morph; LW = Long Winged with functional flight muscles (also referred to as LW(f)), SW = Short winged with non-functional flight muscles (also referred to as SW(h))</w:t>
      </w:r>
    </w:p>
    <w:p w14:paraId="65C74058" w14:textId="77777777" w:rsidR="00A45F3B" w:rsidRDefault="00A45F3B" w:rsidP="00A45F3B">
      <w:pPr>
        <w:spacing w:line="360" w:lineRule="auto"/>
        <w:ind w:firstLine="0"/>
      </w:pPr>
      <w:r w:rsidRPr="00EE3411">
        <w:rPr>
          <w:b/>
        </w:rPr>
        <w:t>Sex</w:t>
      </w:r>
      <w:r>
        <w:t xml:space="preserve"> – Male (M) or Female (F)</w:t>
      </w:r>
    </w:p>
    <w:p w14:paraId="27FC52BA" w14:textId="77777777" w:rsidR="00A45F3B" w:rsidRDefault="00A45F3B" w:rsidP="00A45F3B">
      <w:pPr>
        <w:spacing w:line="360" w:lineRule="auto"/>
        <w:ind w:firstLine="0"/>
        <w:rPr>
          <w:b/>
          <w:bCs/>
        </w:rPr>
      </w:pPr>
      <w:proofErr w:type="spellStart"/>
      <w:r w:rsidRPr="00C1032F">
        <w:rPr>
          <w:b/>
          <w:bCs/>
        </w:rPr>
        <w:t>Tcage</w:t>
      </w:r>
      <w:proofErr w:type="spellEnd"/>
      <w:r>
        <w:t xml:space="preserve"> – ambient temperature (cage) for crickets in heating </w:t>
      </w:r>
    </w:p>
    <w:p w14:paraId="15FE6C7C" w14:textId="11BCC84A" w:rsidR="00A45F3B" w:rsidRPr="00F15019" w:rsidRDefault="00A45F3B" w:rsidP="00A45F3B">
      <w:pPr>
        <w:spacing w:line="360" w:lineRule="auto"/>
        <w:ind w:firstLine="0"/>
      </w:pPr>
      <w:r w:rsidRPr="00C1032F">
        <w:rPr>
          <w:b/>
          <w:bCs/>
        </w:rPr>
        <w:t>Tb-1</w:t>
      </w:r>
      <w:r>
        <w:rPr>
          <w:b/>
          <w:bCs/>
        </w:rPr>
        <w:t xml:space="preserve"> </w:t>
      </w:r>
      <w:r w:rsidRPr="00C1032F">
        <w:t xml:space="preserve">– </w:t>
      </w:r>
      <w:r w:rsidR="00DB3286">
        <w:t>thorax</w:t>
      </w:r>
      <w:r w:rsidRPr="00C1032F">
        <w:t xml:space="preserve"> temperature </w:t>
      </w:r>
      <w:r w:rsidR="00DB3286">
        <w:t xml:space="preserve">at beginning of </w:t>
      </w:r>
      <w:proofErr w:type="gramStart"/>
      <w:r w:rsidR="00DB3286">
        <w:t>5 minute</w:t>
      </w:r>
      <w:proofErr w:type="gramEnd"/>
      <w:r w:rsidR="00DB3286">
        <w:t xml:space="preserve"> monitoring period</w:t>
      </w:r>
    </w:p>
    <w:p w14:paraId="5C948C63" w14:textId="5DF8D83C" w:rsidR="00A45F3B" w:rsidRPr="00E45F4A" w:rsidRDefault="003B42F8" w:rsidP="00A45F3B">
      <w:pPr>
        <w:spacing w:line="360" w:lineRule="auto"/>
        <w:ind w:firstLine="0"/>
      </w:pPr>
      <w:r>
        <w:rPr>
          <w:b/>
          <w:bCs/>
        </w:rPr>
        <w:t>Muscular thermogenesis</w:t>
      </w:r>
      <w:r w:rsidR="00A45F3B">
        <w:rPr>
          <w:b/>
          <w:bCs/>
        </w:rPr>
        <w:t xml:space="preserve"> </w:t>
      </w:r>
      <w:r w:rsidR="00A45F3B" w:rsidRPr="00E45F4A">
        <w:t xml:space="preserve">– </w:t>
      </w:r>
      <w:r w:rsidR="00DB3286">
        <w:t>Did the cricket perform muscular thermogenesis during the 5 min monitoring period (Y = Yes, N = No)</w:t>
      </w:r>
      <w:r w:rsidR="00A45F3B" w:rsidRPr="00E45F4A">
        <w:t xml:space="preserve"> </w:t>
      </w:r>
    </w:p>
    <w:p w14:paraId="6FDCA4D0" w14:textId="156BB805" w:rsidR="00DB3286" w:rsidRPr="00F15019" w:rsidRDefault="00A45F3B" w:rsidP="00DB3286">
      <w:pPr>
        <w:spacing w:line="360" w:lineRule="auto"/>
        <w:ind w:firstLine="0"/>
      </w:pPr>
      <w:r w:rsidRPr="00C1032F">
        <w:rPr>
          <w:b/>
          <w:bCs/>
        </w:rPr>
        <w:t>Tb-2</w:t>
      </w:r>
      <w:r>
        <w:rPr>
          <w:b/>
          <w:bCs/>
        </w:rPr>
        <w:t xml:space="preserve"> </w:t>
      </w:r>
      <w:r w:rsidRPr="00E45F4A">
        <w:t xml:space="preserve">– </w:t>
      </w:r>
      <w:r w:rsidR="00DB3286">
        <w:t>thorax</w:t>
      </w:r>
      <w:r w:rsidR="00DB3286" w:rsidRPr="00C1032F">
        <w:t xml:space="preserve"> temperature </w:t>
      </w:r>
      <w:r w:rsidR="00DB3286">
        <w:t xml:space="preserve">at </w:t>
      </w:r>
      <w:r w:rsidR="00DB3286">
        <w:t>end</w:t>
      </w:r>
      <w:r w:rsidR="00DB3286">
        <w:t xml:space="preserve"> of </w:t>
      </w:r>
      <w:proofErr w:type="gramStart"/>
      <w:r w:rsidR="00DB3286">
        <w:t>5 minute</w:t>
      </w:r>
      <w:proofErr w:type="gramEnd"/>
      <w:r w:rsidR="00DB3286">
        <w:t xml:space="preserve"> monitoring period</w:t>
      </w:r>
    </w:p>
    <w:p w14:paraId="49E47056" w14:textId="7CC0146D" w:rsidR="00A45F3B" w:rsidRDefault="00A45F3B" w:rsidP="00A14D46">
      <w:pPr>
        <w:spacing w:line="360" w:lineRule="auto"/>
        <w:ind w:firstLine="0"/>
        <w:rPr>
          <w:b/>
          <w:bCs/>
        </w:rPr>
      </w:pPr>
    </w:p>
    <w:p w14:paraId="1F71E51F" w14:textId="6F6F9F77" w:rsidR="007F35C8" w:rsidRDefault="007F35C8" w:rsidP="00A14D46">
      <w:pPr>
        <w:spacing w:line="360" w:lineRule="auto"/>
        <w:ind w:firstLine="0"/>
        <w:rPr>
          <w:b/>
          <w:bCs/>
        </w:rPr>
      </w:pPr>
    </w:p>
    <w:p w14:paraId="487175EC" w14:textId="29A16682" w:rsidR="007F35C8" w:rsidRPr="00D56C3F" w:rsidRDefault="007F35C8" w:rsidP="00A14D46">
      <w:pPr>
        <w:spacing w:line="360" w:lineRule="auto"/>
        <w:ind w:firstLine="0"/>
        <w:rPr>
          <w:u w:val="single"/>
        </w:rPr>
      </w:pPr>
      <w:r w:rsidRPr="00D56C3F">
        <w:rPr>
          <w:u w:val="single"/>
        </w:rPr>
        <w:t xml:space="preserve">Sheet </w:t>
      </w:r>
      <w:r w:rsidR="00933353" w:rsidRPr="00D56C3F">
        <w:rPr>
          <w:u w:val="single"/>
        </w:rPr>
        <w:t>8</w:t>
      </w:r>
      <w:r w:rsidRPr="00D56C3F">
        <w:rPr>
          <w:u w:val="single"/>
        </w:rPr>
        <w:t xml:space="preserve"> – </w:t>
      </w:r>
      <w:r w:rsidR="00933353" w:rsidRPr="00D56C3F">
        <w:rPr>
          <w:u w:val="single"/>
        </w:rPr>
        <w:t>heat retention</w:t>
      </w:r>
    </w:p>
    <w:p w14:paraId="43C5BC52" w14:textId="0971C354" w:rsidR="007F35C8" w:rsidRDefault="00DB3286" w:rsidP="00A14D46">
      <w:pPr>
        <w:spacing w:line="360" w:lineRule="auto"/>
        <w:ind w:firstLine="0"/>
      </w:pPr>
      <w:r>
        <w:lastRenderedPageBreak/>
        <w:t>Crickets were exposed to a decreasing temperature ramp in the laboratory (32 – 18</w:t>
      </w:r>
      <w:r>
        <w:t>°C</w:t>
      </w:r>
      <w:r>
        <w:t xml:space="preserve">), during which thorax temperature was measured repeatedly and compared to ambient temperatures. </w:t>
      </w:r>
      <w:r w:rsidR="007F35C8">
        <w:t>Experiments described in Methods:</w:t>
      </w:r>
      <w:r w:rsidR="00933353">
        <w:t xml:space="preserve"> </w:t>
      </w:r>
      <w:r w:rsidR="00933353" w:rsidRPr="00933353">
        <w:t>Heat retention hypothesis</w:t>
      </w:r>
    </w:p>
    <w:p w14:paraId="1B13C455" w14:textId="77777777" w:rsidR="00DB3286" w:rsidRDefault="00DB3286" w:rsidP="00D56C3F">
      <w:pPr>
        <w:spacing w:line="360" w:lineRule="auto"/>
        <w:ind w:firstLine="0"/>
      </w:pPr>
    </w:p>
    <w:p w14:paraId="7C766F99" w14:textId="6C5F3226" w:rsidR="00D56C3F" w:rsidRPr="00D637A3" w:rsidRDefault="00D56C3F" w:rsidP="00D56C3F">
      <w:pPr>
        <w:spacing w:line="360" w:lineRule="auto"/>
        <w:ind w:firstLine="0"/>
      </w:pPr>
      <w:r>
        <w:t>Columns:</w:t>
      </w:r>
    </w:p>
    <w:p w14:paraId="18F9E255" w14:textId="216E7793" w:rsidR="00933353" w:rsidRPr="009D7415" w:rsidRDefault="009D7415" w:rsidP="00A14D46">
      <w:pPr>
        <w:spacing w:line="360" w:lineRule="auto"/>
        <w:ind w:firstLine="0"/>
      </w:pPr>
      <w:r>
        <w:rPr>
          <w:b/>
          <w:bCs/>
        </w:rPr>
        <w:t>Cage</w:t>
      </w:r>
      <w:r w:rsidR="00933353" w:rsidRPr="00933353">
        <w:rPr>
          <w:b/>
          <w:bCs/>
        </w:rPr>
        <w:t xml:space="preserve"> NO</w:t>
      </w:r>
      <w:r w:rsidR="00EE0AB4">
        <w:rPr>
          <w:b/>
          <w:bCs/>
        </w:rPr>
        <w:t xml:space="preserve"> </w:t>
      </w:r>
      <w:r w:rsidRPr="009D7415">
        <w:t>–</w:t>
      </w:r>
      <w:r w:rsidR="00EE0AB4" w:rsidRPr="009D7415">
        <w:t xml:space="preserve"> </w:t>
      </w:r>
      <w:r>
        <w:t>cage</w:t>
      </w:r>
      <w:r w:rsidRPr="009D7415">
        <w:t xml:space="preserve"> number during the test </w:t>
      </w:r>
    </w:p>
    <w:p w14:paraId="32D5654D" w14:textId="77777777" w:rsidR="009D7415" w:rsidRDefault="009D7415" w:rsidP="009D7415">
      <w:pPr>
        <w:spacing w:line="360" w:lineRule="auto"/>
        <w:ind w:firstLine="0"/>
      </w:pPr>
      <w:r w:rsidRPr="00D637A3">
        <w:rPr>
          <w:b/>
          <w:bCs/>
        </w:rPr>
        <w:t>Morph</w:t>
      </w:r>
      <w:r>
        <w:rPr>
          <w:b/>
          <w:bCs/>
        </w:rPr>
        <w:t xml:space="preserve"> </w:t>
      </w:r>
      <w:r>
        <w:t>– Wing morph; LW = Long Winged with functional flight muscles (also referred to as LW(f)), SW = Short winged with non-functional flight muscles (also referred to as SW(h))</w:t>
      </w:r>
    </w:p>
    <w:p w14:paraId="5DA4319A" w14:textId="77777777" w:rsidR="009D7415" w:rsidRDefault="009D7415" w:rsidP="009D7415">
      <w:pPr>
        <w:spacing w:line="360" w:lineRule="auto"/>
        <w:ind w:firstLine="0"/>
      </w:pPr>
      <w:r w:rsidRPr="00EE3411">
        <w:rPr>
          <w:b/>
        </w:rPr>
        <w:t>Sex</w:t>
      </w:r>
      <w:r>
        <w:t xml:space="preserve"> – Male (M) or Female (F)</w:t>
      </w:r>
    </w:p>
    <w:p w14:paraId="4A014011" w14:textId="6F5A0064" w:rsidR="00933353" w:rsidRPr="009D7415" w:rsidRDefault="00933353" w:rsidP="00A14D46">
      <w:pPr>
        <w:spacing w:line="360" w:lineRule="auto"/>
        <w:ind w:firstLine="0"/>
      </w:pPr>
      <w:r w:rsidRPr="00933353">
        <w:rPr>
          <w:b/>
          <w:bCs/>
        </w:rPr>
        <w:t>Body mass</w:t>
      </w:r>
      <w:r w:rsidR="009D7415" w:rsidRPr="009D7415">
        <w:t xml:space="preserve"> – body mass of the cricket, g</w:t>
      </w:r>
    </w:p>
    <w:p w14:paraId="42B0635B" w14:textId="09CA4BC3" w:rsidR="00933353" w:rsidRPr="009D7415" w:rsidRDefault="00933353" w:rsidP="00A14D46">
      <w:pPr>
        <w:spacing w:line="360" w:lineRule="auto"/>
        <w:ind w:firstLine="0"/>
      </w:pPr>
      <w:r w:rsidRPr="00933353">
        <w:rPr>
          <w:b/>
          <w:bCs/>
        </w:rPr>
        <w:t>T-1 diff</w:t>
      </w:r>
      <w:r>
        <w:rPr>
          <w:b/>
          <w:bCs/>
        </w:rPr>
        <w:t xml:space="preserve"> to T-9 diff</w:t>
      </w:r>
      <w:r w:rsidR="009D7415" w:rsidRPr="009D7415">
        <w:t xml:space="preserve"> – difference</w:t>
      </w:r>
      <w:r w:rsidR="009D7415">
        <w:t>s</w:t>
      </w:r>
      <w:r w:rsidR="009D7415" w:rsidRPr="009D7415">
        <w:t xml:space="preserve"> between body temperature and cage</w:t>
      </w:r>
      <w:r w:rsidR="009D7415">
        <w:t xml:space="preserve"> temperature along times.T-1 diff indicates the first measurement, T-9 diff indicates the nineth measurement</w:t>
      </w:r>
      <w:r w:rsidR="00FC31FE">
        <w:t>,</w:t>
      </w:r>
      <w:r w:rsidR="00FC31FE" w:rsidRPr="00FC31FE">
        <w:t xml:space="preserve"> </w:t>
      </w:r>
      <w:r w:rsidR="00FC31FE" w:rsidRPr="00FC31FE">
        <w:rPr>
          <w:lang w:eastAsia="zh-CN"/>
        </w:rPr>
        <w:t>℃</w:t>
      </w:r>
    </w:p>
    <w:p w14:paraId="03B6BD3E" w14:textId="36DD03AF" w:rsidR="00933353" w:rsidRPr="009D7415" w:rsidRDefault="00933353" w:rsidP="00A14D46">
      <w:pPr>
        <w:spacing w:line="360" w:lineRule="auto"/>
        <w:ind w:firstLine="0"/>
      </w:pPr>
      <w:r w:rsidRPr="00933353">
        <w:rPr>
          <w:b/>
          <w:bCs/>
        </w:rPr>
        <w:t>T-diff mean</w:t>
      </w:r>
      <w:r w:rsidR="009D7415" w:rsidRPr="009D7415">
        <w:t xml:space="preserve"> </w:t>
      </w:r>
      <w:r w:rsidR="009D7415">
        <w:t>–</w:t>
      </w:r>
      <w:r w:rsidR="009D7415" w:rsidRPr="009D7415">
        <w:t xml:space="preserve"> </w:t>
      </w:r>
      <w:r w:rsidR="009D7415">
        <w:t>average difference between body temperatures and cage temperatures</w:t>
      </w:r>
      <w:r w:rsidR="00FC31FE">
        <w:rPr>
          <w:rFonts w:hint="eastAsia"/>
          <w:lang w:eastAsia="zh-CN"/>
        </w:rPr>
        <w:t>,</w:t>
      </w:r>
      <w:r w:rsidR="00FC31FE" w:rsidRPr="00FC31FE">
        <w:t xml:space="preserve"> </w:t>
      </w:r>
      <w:r w:rsidR="00FC31FE" w:rsidRPr="00FC31FE">
        <w:rPr>
          <w:lang w:eastAsia="zh-CN"/>
        </w:rPr>
        <w:t>℃</w:t>
      </w:r>
    </w:p>
    <w:p w14:paraId="284583D4" w14:textId="526FEEDD" w:rsidR="007F35C8" w:rsidRDefault="00933353" w:rsidP="00A14D46">
      <w:pPr>
        <w:spacing w:line="360" w:lineRule="auto"/>
        <w:ind w:firstLine="0"/>
        <w:rPr>
          <w:lang w:eastAsia="zh-CN"/>
        </w:rPr>
      </w:pPr>
      <w:proofErr w:type="spellStart"/>
      <w:r w:rsidRPr="00933353">
        <w:rPr>
          <w:b/>
          <w:bCs/>
        </w:rPr>
        <w:t>Tsubset</w:t>
      </w:r>
      <w:proofErr w:type="spellEnd"/>
      <w:r w:rsidR="009D7415">
        <w:rPr>
          <w:b/>
          <w:bCs/>
        </w:rPr>
        <w:t xml:space="preserve"> </w:t>
      </w:r>
      <w:r w:rsidR="009D7415">
        <w:t>–</w:t>
      </w:r>
      <w:r w:rsidR="009D7415" w:rsidRPr="009D7415">
        <w:t xml:space="preserve"> </w:t>
      </w:r>
      <w:r w:rsidR="009D7415">
        <w:t xml:space="preserve">body temperatures of </w:t>
      </w:r>
      <w:r w:rsidR="00DB3286">
        <w:t xml:space="preserve">a </w:t>
      </w:r>
      <w:r w:rsidR="009D7415">
        <w:t xml:space="preserve">subset of crickets </w:t>
      </w:r>
      <w:r w:rsidR="00FC31FE">
        <w:t>before cooling started,</w:t>
      </w:r>
      <w:r w:rsidR="00FC31FE" w:rsidRPr="00FC31FE">
        <w:t xml:space="preserve"> </w:t>
      </w:r>
      <w:r w:rsidR="00FC31FE" w:rsidRPr="00FC31FE">
        <w:rPr>
          <w:lang w:eastAsia="zh-CN"/>
        </w:rPr>
        <w:t>℃</w:t>
      </w:r>
    </w:p>
    <w:p w14:paraId="04D22F06" w14:textId="0E629E93" w:rsidR="00FC31FE" w:rsidRDefault="00FC31FE" w:rsidP="00A14D46">
      <w:pPr>
        <w:spacing w:line="360" w:lineRule="auto"/>
        <w:ind w:firstLine="0"/>
        <w:rPr>
          <w:lang w:eastAsia="zh-CN"/>
        </w:rPr>
      </w:pPr>
    </w:p>
    <w:p w14:paraId="786A2A02" w14:textId="1BDA7DA9" w:rsidR="00FC31FE" w:rsidRDefault="00FC31FE" w:rsidP="00A14D46">
      <w:pPr>
        <w:spacing w:line="360" w:lineRule="auto"/>
        <w:ind w:firstLine="0"/>
        <w:rPr>
          <w:lang w:eastAsia="zh-CN"/>
        </w:rPr>
      </w:pPr>
    </w:p>
    <w:p w14:paraId="2813800E" w14:textId="093DEF5B" w:rsidR="00FC31FE" w:rsidRPr="00D56C3F" w:rsidRDefault="00FC31FE" w:rsidP="00A14D46">
      <w:pPr>
        <w:spacing w:line="360" w:lineRule="auto"/>
        <w:ind w:firstLine="0"/>
        <w:rPr>
          <w:u w:val="single"/>
        </w:rPr>
      </w:pPr>
      <w:r w:rsidRPr="00D56C3F">
        <w:rPr>
          <w:u w:val="single"/>
        </w:rPr>
        <w:t>Sheet 9 –heat retention slope</w:t>
      </w:r>
    </w:p>
    <w:p w14:paraId="0CFB4664" w14:textId="77777777" w:rsidR="00FC31FE" w:rsidRDefault="00FC31FE" w:rsidP="00FC31FE">
      <w:pPr>
        <w:spacing w:line="360" w:lineRule="auto"/>
        <w:ind w:firstLine="0"/>
      </w:pPr>
      <w:r>
        <w:t xml:space="preserve">Experiments described in Methods: </w:t>
      </w:r>
      <w:r w:rsidRPr="00933353">
        <w:t>Heat retention hypothesis</w:t>
      </w:r>
    </w:p>
    <w:p w14:paraId="0EC876BF" w14:textId="77777777" w:rsidR="00D56C3F" w:rsidRDefault="00D56C3F" w:rsidP="00D56C3F">
      <w:pPr>
        <w:spacing w:line="360" w:lineRule="auto"/>
        <w:ind w:firstLine="0"/>
      </w:pPr>
    </w:p>
    <w:p w14:paraId="66A44BA6" w14:textId="31AE8246" w:rsidR="00D56C3F" w:rsidRPr="00D637A3" w:rsidRDefault="00D56C3F" w:rsidP="00D56C3F">
      <w:pPr>
        <w:spacing w:line="360" w:lineRule="auto"/>
        <w:ind w:firstLine="0"/>
      </w:pPr>
      <w:r>
        <w:t>Columns:</w:t>
      </w:r>
    </w:p>
    <w:p w14:paraId="468FEFD1" w14:textId="77777777" w:rsidR="00871F0A" w:rsidRPr="009D7415" w:rsidRDefault="00871F0A" w:rsidP="00871F0A">
      <w:pPr>
        <w:spacing w:line="360" w:lineRule="auto"/>
        <w:ind w:firstLine="0"/>
      </w:pPr>
      <w:r>
        <w:rPr>
          <w:b/>
          <w:bCs/>
        </w:rPr>
        <w:t>Cage</w:t>
      </w:r>
      <w:r w:rsidRPr="00933353">
        <w:rPr>
          <w:b/>
          <w:bCs/>
        </w:rPr>
        <w:t xml:space="preserve"> NO</w:t>
      </w:r>
      <w:r>
        <w:rPr>
          <w:b/>
          <w:bCs/>
        </w:rPr>
        <w:t xml:space="preserve"> </w:t>
      </w:r>
      <w:r w:rsidRPr="009D7415">
        <w:t xml:space="preserve">– </w:t>
      </w:r>
      <w:r>
        <w:t>cage</w:t>
      </w:r>
      <w:r w:rsidRPr="009D7415">
        <w:t xml:space="preserve"> number during the test </w:t>
      </w:r>
    </w:p>
    <w:p w14:paraId="069159E9" w14:textId="77777777" w:rsidR="00871F0A" w:rsidRDefault="00871F0A" w:rsidP="00871F0A">
      <w:pPr>
        <w:spacing w:line="360" w:lineRule="auto"/>
        <w:ind w:firstLine="0"/>
      </w:pPr>
      <w:r w:rsidRPr="00D637A3">
        <w:rPr>
          <w:b/>
          <w:bCs/>
        </w:rPr>
        <w:t>Morph</w:t>
      </w:r>
      <w:r>
        <w:rPr>
          <w:b/>
          <w:bCs/>
        </w:rPr>
        <w:t xml:space="preserve"> </w:t>
      </w:r>
      <w:r>
        <w:t>– Wing morph; LW = Long Winged with functional flight muscles (also referred to as LW(f)), SW = Short winged with non-functional flight muscles (also referred to as SW(h))</w:t>
      </w:r>
    </w:p>
    <w:p w14:paraId="425F2463" w14:textId="5B760238" w:rsidR="00871F0A" w:rsidRPr="0008331F" w:rsidRDefault="00871F0A" w:rsidP="00A14D46">
      <w:pPr>
        <w:spacing w:line="360" w:lineRule="auto"/>
        <w:ind w:firstLine="0"/>
        <w:rPr>
          <w:lang w:eastAsia="zh-CN"/>
        </w:rPr>
      </w:pPr>
      <w:r w:rsidRPr="00871F0A">
        <w:rPr>
          <w:b/>
          <w:bCs/>
        </w:rPr>
        <w:t>Slope</w:t>
      </w:r>
      <w:r w:rsidRPr="0008331F">
        <w:t xml:space="preserve"> – Slope of each cricket </w:t>
      </w:r>
      <w:r w:rsidR="0008331F" w:rsidRPr="0008331F">
        <w:t>in body temperature decreasing</w:t>
      </w:r>
      <w:r w:rsidR="0008331F">
        <w:t xml:space="preserve"> during cooling</w:t>
      </w:r>
    </w:p>
    <w:p w14:paraId="336AF4F4" w14:textId="77777777" w:rsidR="0008331F" w:rsidRPr="009D7415" w:rsidRDefault="0008331F" w:rsidP="0008331F">
      <w:pPr>
        <w:spacing w:line="360" w:lineRule="auto"/>
        <w:ind w:firstLine="0"/>
      </w:pPr>
      <w:r w:rsidRPr="00933353">
        <w:rPr>
          <w:b/>
          <w:bCs/>
        </w:rPr>
        <w:t>Body mass</w:t>
      </w:r>
      <w:r w:rsidRPr="009D7415">
        <w:t xml:space="preserve"> – body mass of the cricket, g</w:t>
      </w:r>
    </w:p>
    <w:p w14:paraId="7C5CBE3E" w14:textId="593FFCFA" w:rsidR="00FC31FE" w:rsidRDefault="00FC31FE" w:rsidP="0008331F">
      <w:pPr>
        <w:spacing w:line="360" w:lineRule="auto"/>
        <w:ind w:firstLine="0"/>
        <w:rPr>
          <w:b/>
          <w:bCs/>
        </w:rPr>
      </w:pPr>
    </w:p>
    <w:p w14:paraId="06D8EC79" w14:textId="4AF495C7" w:rsidR="0008331F" w:rsidRDefault="0008331F" w:rsidP="0008331F">
      <w:pPr>
        <w:spacing w:line="360" w:lineRule="auto"/>
        <w:ind w:firstLine="0"/>
        <w:rPr>
          <w:b/>
          <w:bCs/>
        </w:rPr>
      </w:pPr>
    </w:p>
    <w:p w14:paraId="1CBFFB46" w14:textId="7B5D90F5" w:rsidR="0008331F" w:rsidRPr="00D56C3F" w:rsidRDefault="0008331F" w:rsidP="0008331F">
      <w:pPr>
        <w:spacing w:line="360" w:lineRule="auto"/>
        <w:ind w:firstLine="0"/>
        <w:rPr>
          <w:u w:val="single"/>
        </w:rPr>
      </w:pPr>
      <w:r w:rsidRPr="00D56C3F">
        <w:rPr>
          <w:u w:val="single"/>
        </w:rPr>
        <w:t>Sheet 10 – Met Rate</w:t>
      </w:r>
    </w:p>
    <w:p w14:paraId="2422D97F" w14:textId="09680278" w:rsidR="0008331F" w:rsidRPr="0008331F" w:rsidRDefault="00DB3286" w:rsidP="0008331F">
      <w:pPr>
        <w:spacing w:line="360" w:lineRule="auto"/>
        <w:ind w:firstLine="0"/>
      </w:pPr>
      <w:r>
        <w:t xml:space="preserve">Rates of oxygen consumption and carbon dioxide production of crickets were measured over a range of temperatures as estimates of metabolic rate. </w:t>
      </w:r>
      <w:r w:rsidR="0008331F">
        <w:t xml:space="preserve">Experiments described in Methods: </w:t>
      </w:r>
      <w:r w:rsidR="0008331F" w:rsidRPr="00933353">
        <w:t>Heat retention hypothesis</w:t>
      </w:r>
      <w:r>
        <w:t>.</w:t>
      </w:r>
    </w:p>
    <w:p w14:paraId="16897086" w14:textId="77777777" w:rsidR="00D56C3F" w:rsidRDefault="00D56C3F" w:rsidP="00D56C3F">
      <w:pPr>
        <w:spacing w:line="360" w:lineRule="auto"/>
        <w:ind w:firstLine="0"/>
      </w:pPr>
    </w:p>
    <w:p w14:paraId="59E3F4ED" w14:textId="19380E4D" w:rsidR="00D56C3F" w:rsidRPr="00D637A3" w:rsidRDefault="00D56C3F" w:rsidP="00D56C3F">
      <w:pPr>
        <w:spacing w:line="360" w:lineRule="auto"/>
        <w:ind w:firstLine="0"/>
      </w:pPr>
      <w:r>
        <w:t>Columns:</w:t>
      </w:r>
    </w:p>
    <w:p w14:paraId="4D74C9BE" w14:textId="2097EA55" w:rsidR="006D5E6A" w:rsidRPr="00423C98" w:rsidRDefault="0008331F" w:rsidP="0008331F">
      <w:pPr>
        <w:spacing w:line="360" w:lineRule="auto"/>
        <w:ind w:firstLine="0"/>
      </w:pPr>
      <w:r w:rsidRPr="0008331F">
        <w:rPr>
          <w:b/>
          <w:bCs/>
        </w:rPr>
        <w:t>ID</w:t>
      </w:r>
      <w:r w:rsidR="00423C98">
        <w:rPr>
          <w:b/>
          <w:bCs/>
        </w:rPr>
        <w:t xml:space="preserve"> </w:t>
      </w:r>
      <w:r w:rsidR="00423C98" w:rsidRPr="00423C98">
        <w:t>- Individual cricket identifier</w:t>
      </w:r>
    </w:p>
    <w:p w14:paraId="1125E608" w14:textId="77777777" w:rsidR="00423C98" w:rsidRDefault="00423C98" w:rsidP="00423C98">
      <w:pPr>
        <w:spacing w:line="360" w:lineRule="auto"/>
        <w:ind w:firstLine="0"/>
      </w:pPr>
      <w:r w:rsidRPr="00D637A3">
        <w:rPr>
          <w:b/>
          <w:bCs/>
        </w:rPr>
        <w:t>Morph</w:t>
      </w:r>
      <w:r>
        <w:rPr>
          <w:b/>
          <w:bCs/>
        </w:rPr>
        <w:t xml:space="preserve"> </w:t>
      </w:r>
      <w:r>
        <w:t>– Wing morph; LW = Long Winged with functional flight muscles (also referred to as LW(f)), SW = Short winged with non-functional flight muscles (also referred to as SW(h))</w:t>
      </w:r>
    </w:p>
    <w:p w14:paraId="0D9345FB" w14:textId="77777777" w:rsidR="00423C98" w:rsidRDefault="00423C98" w:rsidP="00423C98">
      <w:pPr>
        <w:spacing w:line="360" w:lineRule="auto"/>
        <w:ind w:firstLine="0"/>
      </w:pPr>
      <w:r w:rsidRPr="00EE3411">
        <w:rPr>
          <w:b/>
        </w:rPr>
        <w:t>Sex</w:t>
      </w:r>
      <w:r>
        <w:t xml:space="preserve"> – Male (M) or Female (F)</w:t>
      </w:r>
    </w:p>
    <w:p w14:paraId="51D3E295" w14:textId="5434D1F8" w:rsidR="00423C98" w:rsidRPr="009D7415" w:rsidRDefault="00DB3286" w:rsidP="00423C98">
      <w:pPr>
        <w:spacing w:line="360" w:lineRule="auto"/>
        <w:ind w:firstLine="0"/>
      </w:pPr>
      <w:r>
        <w:rPr>
          <w:b/>
          <w:bCs/>
        </w:rPr>
        <w:t>M</w:t>
      </w:r>
      <w:r w:rsidR="00423C98" w:rsidRPr="00933353">
        <w:rPr>
          <w:b/>
          <w:bCs/>
        </w:rPr>
        <w:t>ass</w:t>
      </w:r>
      <w:r w:rsidR="00423C98" w:rsidRPr="009D7415">
        <w:t xml:space="preserve"> – body mass of the cricket, g</w:t>
      </w:r>
    </w:p>
    <w:p w14:paraId="596F727E" w14:textId="5832499B" w:rsidR="006D5E6A" w:rsidRDefault="0008331F" w:rsidP="0008331F">
      <w:pPr>
        <w:spacing w:line="360" w:lineRule="auto"/>
        <w:ind w:firstLine="0"/>
        <w:rPr>
          <w:b/>
          <w:bCs/>
        </w:rPr>
      </w:pPr>
      <w:r w:rsidRPr="0008331F">
        <w:rPr>
          <w:b/>
          <w:bCs/>
        </w:rPr>
        <w:t>Test T</w:t>
      </w:r>
      <w:r w:rsidRPr="00423C98">
        <w:t xml:space="preserve"> </w:t>
      </w:r>
      <w:r w:rsidR="00423C98" w:rsidRPr="00423C98">
        <w:t>– test temperature</w:t>
      </w:r>
      <w:r w:rsidR="00423C98">
        <w:t>,</w:t>
      </w:r>
      <w:r w:rsidR="00423C98" w:rsidRPr="00FC31FE">
        <w:t xml:space="preserve"> </w:t>
      </w:r>
      <w:r w:rsidR="00423C98" w:rsidRPr="00FC31FE">
        <w:rPr>
          <w:lang w:eastAsia="zh-CN"/>
        </w:rPr>
        <w:t>℃</w:t>
      </w:r>
    </w:p>
    <w:p w14:paraId="1643CB47" w14:textId="715F47E6" w:rsidR="006D5E6A" w:rsidRPr="00423C98" w:rsidRDefault="006D5E6A" w:rsidP="0008331F">
      <w:pPr>
        <w:spacing w:line="360" w:lineRule="auto"/>
        <w:ind w:firstLine="0"/>
      </w:pPr>
      <w:r w:rsidRPr="006D5E6A">
        <w:rPr>
          <w:b/>
          <w:bCs/>
        </w:rPr>
        <w:t>VO2/min</w:t>
      </w:r>
      <w:r w:rsidR="00423C98" w:rsidRPr="00423C98">
        <w:t xml:space="preserve"> – metabolic rates expressed by O2 consumption</w:t>
      </w:r>
      <w:r w:rsidR="00423C98">
        <w:t>, mL/min</w:t>
      </w:r>
    </w:p>
    <w:p w14:paraId="5F88CDD4" w14:textId="0E86755E" w:rsidR="006D5E6A" w:rsidRPr="00423C98" w:rsidRDefault="006D5E6A" w:rsidP="0008331F">
      <w:pPr>
        <w:spacing w:line="360" w:lineRule="auto"/>
        <w:ind w:firstLine="0"/>
      </w:pPr>
      <w:r w:rsidRPr="006D5E6A">
        <w:rPr>
          <w:b/>
          <w:bCs/>
        </w:rPr>
        <w:t>VO2/min/g</w:t>
      </w:r>
      <w:r w:rsidR="00423C98" w:rsidRPr="00423C98">
        <w:t>– metabolic rates expressed by O2 consumption</w:t>
      </w:r>
      <w:r w:rsidR="00423C98">
        <w:t>, mL/g/min</w:t>
      </w:r>
    </w:p>
    <w:p w14:paraId="354FC4B3" w14:textId="52973985" w:rsidR="006D5E6A" w:rsidRPr="00423C98" w:rsidRDefault="006D5E6A" w:rsidP="0008331F">
      <w:pPr>
        <w:spacing w:line="360" w:lineRule="auto"/>
        <w:ind w:firstLine="0"/>
      </w:pPr>
      <w:r w:rsidRPr="006D5E6A">
        <w:rPr>
          <w:b/>
          <w:bCs/>
        </w:rPr>
        <w:t>VCO2 /min</w:t>
      </w:r>
      <w:r w:rsidR="00423C98" w:rsidRPr="00423C98">
        <w:t xml:space="preserve"> – metabolic rates expressed by </w:t>
      </w:r>
      <w:r w:rsidR="00423C98">
        <w:t>C</w:t>
      </w:r>
      <w:r w:rsidR="00423C98" w:rsidRPr="00423C98">
        <w:t xml:space="preserve">O2 </w:t>
      </w:r>
      <w:r w:rsidR="00423C98">
        <w:t>production, mL/min</w:t>
      </w:r>
    </w:p>
    <w:p w14:paraId="067037C2" w14:textId="7F63DF9A" w:rsidR="006D5E6A" w:rsidRPr="00423C98" w:rsidRDefault="006D5E6A" w:rsidP="0008331F">
      <w:pPr>
        <w:spacing w:line="360" w:lineRule="auto"/>
        <w:ind w:firstLine="0"/>
      </w:pPr>
      <w:r w:rsidRPr="006D5E6A">
        <w:rPr>
          <w:b/>
          <w:bCs/>
        </w:rPr>
        <w:t>VCO2/min/g</w:t>
      </w:r>
      <w:r w:rsidR="00423C98" w:rsidRPr="00423C98">
        <w:t xml:space="preserve"> – metabolic rates expressed by </w:t>
      </w:r>
      <w:r w:rsidR="00423C98">
        <w:t>C</w:t>
      </w:r>
      <w:r w:rsidR="00423C98" w:rsidRPr="00423C98">
        <w:t xml:space="preserve">O2 </w:t>
      </w:r>
      <w:r w:rsidR="00423C98">
        <w:t>production, mL/g/min</w:t>
      </w:r>
    </w:p>
    <w:sectPr w:rsidR="006D5E6A" w:rsidRPr="00423C98" w:rsidSect="00E6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5204F" w16cex:dateUtc="2020-06-05T11:49:00Z"/>
  <w16cex:commentExtensible w16cex:durableId="22852458" w16cex:dateUtc="2020-06-05T12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2020503050405090304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rY0NDCzNLEwN7RQ0lEKTi0uzszPAykwqgUAH6XGuCwAAAA="/>
  </w:docVars>
  <w:rsids>
    <w:rsidRoot w:val="00EE3411"/>
    <w:rsid w:val="000406A6"/>
    <w:rsid w:val="000441B7"/>
    <w:rsid w:val="000704A7"/>
    <w:rsid w:val="0008331F"/>
    <w:rsid w:val="00093A44"/>
    <w:rsid w:val="000C0F6E"/>
    <w:rsid w:val="001165F7"/>
    <w:rsid w:val="00150DD9"/>
    <w:rsid w:val="0016140E"/>
    <w:rsid w:val="00174EBE"/>
    <w:rsid w:val="00182C2F"/>
    <w:rsid w:val="001C1EC7"/>
    <w:rsid w:val="001D5D07"/>
    <w:rsid w:val="00233B62"/>
    <w:rsid w:val="00272C74"/>
    <w:rsid w:val="002B44EB"/>
    <w:rsid w:val="002B73AA"/>
    <w:rsid w:val="00306E75"/>
    <w:rsid w:val="0031508C"/>
    <w:rsid w:val="003343A2"/>
    <w:rsid w:val="00345705"/>
    <w:rsid w:val="00385D8A"/>
    <w:rsid w:val="003964F5"/>
    <w:rsid w:val="003A1C86"/>
    <w:rsid w:val="003B2F85"/>
    <w:rsid w:val="003B42F8"/>
    <w:rsid w:val="003B4CDA"/>
    <w:rsid w:val="003D017E"/>
    <w:rsid w:val="00421542"/>
    <w:rsid w:val="00423C98"/>
    <w:rsid w:val="00483731"/>
    <w:rsid w:val="00483C56"/>
    <w:rsid w:val="004A468F"/>
    <w:rsid w:val="00517F3A"/>
    <w:rsid w:val="005428E1"/>
    <w:rsid w:val="00624DDA"/>
    <w:rsid w:val="006303FB"/>
    <w:rsid w:val="00652C88"/>
    <w:rsid w:val="00657A87"/>
    <w:rsid w:val="006B0BAD"/>
    <w:rsid w:val="006B7626"/>
    <w:rsid w:val="006D5E6A"/>
    <w:rsid w:val="006E7792"/>
    <w:rsid w:val="007158DD"/>
    <w:rsid w:val="00742BA5"/>
    <w:rsid w:val="007633C1"/>
    <w:rsid w:val="007D25DB"/>
    <w:rsid w:val="007D54D4"/>
    <w:rsid w:val="007F2EA7"/>
    <w:rsid w:val="007F35C8"/>
    <w:rsid w:val="008150E9"/>
    <w:rsid w:val="00815344"/>
    <w:rsid w:val="00852615"/>
    <w:rsid w:val="00871F0A"/>
    <w:rsid w:val="008A2517"/>
    <w:rsid w:val="008A551A"/>
    <w:rsid w:val="008B56AF"/>
    <w:rsid w:val="008C5C2E"/>
    <w:rsid w:val="00930385"/>
    <w:rsid w:val="00933353"/>
    <w:rsid w:val="0093561F"/>
    <w:rsid w:val="00980178"/>
    <w:rsid w:val="009858CC"/>
    <w:rsid w:val="009A7787"/>
    <w:rsid w:val="009D7415"/>
    <w:rsid w:val="00A14D46"/>
    <w:rsid w:val="00A41E9F"/>
    <w:rsid w:val="00A45F3B"/>
    <w:rsid w:val="00A62A65"/>
    <w:rsid w:val="00A810CD"/>
    <w:rsid w:val="00AA59D3"/>
    <w:rsid w:val="00AE3654"/>
    <w:rsid w:val="00B202E9"/>
    <w:rsid w:val="00B354E1"/>
    <w:rsid w:val="00B45B50"/>
    <w:rsid w:val="00B53CC8"/>
    <w:rsid w:val="00B96C1C"/>
    <w:rsid w:val="00BA1DA0"/>
    <w:rsid w:val="00BB3487"/>
    <w:rsid w:val="00BC1DCA"/>
    <w:rsid w:val="00BD50AD"/>
    <w:rsid w:val="00BD561C"/>
    <w:rsid w:val="00BE676C"/>
    <w:rsid w:val="00BF2ABF"/>
    <w:rsid w:val="00C1032F"/>
    <w:rsid w:val="00C1338E"/>
    <w:rsid w:val="00C6464C"/>
    <w:rsid w:val="00C879A0"/>
    <w:rsid w:val="00CA06A7"/>
    <w:rsid w:val="00CA0BC5"/>
    <w:rsid w:val="00CB7322"/>
    <w:rsid w:val="00CC127B"/>
    <w:rsid w:val="00CC2E97"/>
    <w:rsid w:val="00CE4DB4"/>
    <w:rsid w:val="00CF4701"/>
    <w:rsid w:val="00D56C3F"/>
    <w:rsid w:val="00D637A3"/>
    <w:rsid w:val="00DB3286"/>
    <w:rsid w:val="00DC0B96"/>
    <w:rsid w:val="00DC6DBD"/>
    <w:rsid w:val="00E169A3"/>
    <w:rsid w:val="00E45F4A"/>
    <w:rsid w:val="00E621B4"/>
    <w:rsid w:val="00E646C1"/>
    <w:rsid w:val="00E72933"/>
    <w:rsid w:val="00E83543"/>
    <w:rsid w:val="00EB3340"/>
    <w:rsid w:val="00ED3452"/>
    <w:rsid w:val="00ED7866"/>
    <w:rsid w:val="00EE0AB4"/>
    <w:rsid w:val="00EE25BA"/>
    <w:rsid w:val="00EE3411"/>
    <w:rsid w:val="00F15019"/>
    <w:rsid w:val="00F36853"/>
    <w:rsid w:val="00F9284A"/>
    <w:rsid w:val="00FA0794"/>
    <w:rsid w:val="00FA1748"/>
    <w:rsid w:val="00FC31FE"/>
    <w:rsid w:val="00FF3A71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0A66"/>
  <w15:chartTrackingRefBased/>
  <w15:docId w15:val="{22FA97CE-8F04-924A-9779-663A4807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3AA"/>
    <w:pPr>
      <w:ind w:firstLine="144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41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41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1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D46"/>
    <w:pPr>
      <w:spacing w:before="100" w:beforeAutospacing="1" w:after="100" w:afterAutospacing="1"/>
      <w:ind w:firstLine="0"/>
    </w:pPr>
    <w:rPr>
      <w:rFonts w:ascii="SimSun" w:eastAsia="SimSun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Williams</dc:creator>
  <cp:keywords/>
  <dc:description/>
  <cp:lastModifiedBy>Caroline Williams</cp:lastModifiedBy>
  <cp:revision>4</cp:revision>
  <dcterms:created xsi:type="dcterms:W3CDTF">2020-06-05T17:31:00Z</dcterms:created>
  <dcterms:modified xsi:type="dcterms:W3CDTF">2020-06-05T17:49:00Z</dcterms:modified>
</cp:coreProperties>
</file>