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1526" w14:textId="40D8A735" w:rsidR="00380E84" w:rsidRDefault="00EA2A6C" w:rsidP="00380E84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2848C1">
        <w:rPr>
          <w:rFonts w:ascii="Times New Roman" w:hAnsi="Times New Roman" w:cs="Times New Roman"/>
          <w:sz w:val="24"/>
          <w:szCs w:val="24"/>
          <w:lang w:val="en-AU"/>
        </w:rPr>
        <w:t xml:space="preserve">Data </w:t>
      </w:r>
      <w:r w:rsidR="004371BE" w:rsidRPr="002848C1">
        <w:rPr>
          <w:rFonts w:ascii="Times New Roman" w:hAnsi="Times New Roman" w:cs="Times New Roman"/>
          <w:sz w:val="24"/>
          <w:szCs w:val="24"/>
          <w:lang w:val="en-AU"/>
        </w:rPr>
        <w:t xml:space="preserve">guide </w:t>
      </w:r>
      <w:r w:rsidRPr="002848C1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380E84" w:rsidRPr="002848C1">
        <w:rPr>
          <w:rFonts w:ascii="Times New Roman" w:hAnsi="Times New Roman" w:cs="Times New Roman"/>
          <w:sz w:val="24"/>
          <w:szCs w:val="24"/>
          <w:lang w:val="en-AU"/>
        </w:rPr>
        <w:t>:</w:t>
      </w:r>
    </w:p>
    <w:p w14:paraId="529366BB" w14:textId="77777777" w:rsidR="002848C1" w:rsidRPr="002848C1" w:rsidRDefault="002848C1" w:rsidP="00380E84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327A04D5" w14:textId="66395758" w:rsidR="00380E84" w:rsidRDefault="00380E84" w:rsidP="002848C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8C1">
        <w:rPr>
          <w:rFonts w:ascii="Times New Roman" w:eastAsia="Times New Roman" w:hAnsi="Times New Roman" w:cs="Times New Roman"/>
          <w:sz w:val="24"/>
          <w:szCs w:val="24"/>
        </w:rPr>
        <w:t>Cues of upper body strength account for most of the variance in men’s bodily attractiveness</w:t>
      </w:r>
    </w:p>
    <w:p w14:paraId="59672D15" w14:textId="77777777" w:rsidR="002848C1" w:rsidRPr="002848C1" w:rsidRDefault="002848C1" w:rsidP="00380E8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1A47E" w14:textId="77777777" w:rsidR="00380E84" w:rsidRPr="002848C1" w:rsidRDefault="00380E84" w:rsidP="00380E8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8C1">
        <w:rPr>
          <w:rFonts w:ascii="Times New Roman" w:eastAsia="Times New Roman" w:hAnsi="Times New Roman" w:cs="Times New Roman"/>
          <w:sz w:val="24"/>
          <w:szCs w:val="24"/>
        </w:rPr>
        <w:t>Aaron Sell</w:t>
      </w:r>
      <w:r w:rsidRPr="002848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848C1">
        <w:rPr>
          <w:rFonts w:ascii="Times New Roman" w:eastAsia="Times New Roman" w:hAnsi="Times New Roman" w:cs="Times New Roman"/>
          <w:sz w:val="24"/>
          <w:szCs w:val="24"/>
        </w:rPr>
        <w:t>, Aaron W. Lukazsweski</w:t>
      </w:r>
      <w:r w:rsidRPr="002848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48C1">
        <w:rPr>
          <w:rFonts w:ascii="Times New Roman" w:eastAsia="Times New Roman" w:hAnsi="Times New Roman" w:cs="Times New Roman"/>
          <w:sz w:val="24"/>
          <w:szCs w:val="24"/>
        </w:rPr>
        <w:t xml:space="preserve"> &amp; Michael Townsley</w:t>
      </w:r>
      <w:r w:rsidRPr="002848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35B05562" w14:textId="77777777" w:rsidR="00380E84" w:rsidRPr="002848C1" w:rsidRDefault="00380E84" w:rsidP="00380E84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848C1">
        <w:rPr>
          <w:rFonts w:ascii="Times New Roman" w:eastAsia="Times New Roman" w:hAnsi="Times New Roman" w:cs="Times New Roman"/>
          <w:sz w:val="24"/>
          <w:szCs w:val="24"/>
        </w:rPr>
        <w:t>School of Criminology and Criminal Justice, Griffith University, Mount Gravatt, QLD, 4121 Australia.</w:t>
      </w:r>
    </w:p>
    <w:p w14:paraId="48C861C0" w14:textId="77777777" w:rsidR="00380E84" w:rsidRPr="002848C1" w:rsidRDefault="00380E84" w:rsidP="00380E84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48C1">
        <w:rPr>
          <w:rFonts w:ascii="Times New Roman" w:eastAsia="Times New Roman" w:hAnsi="Times New Roman" w:cs="Times New Roman"/>
          <w:sz w:val="24"/>
          <w:szCs w:val="24"/>
        </w:rPr>
        <w:t>Department of Psychology, California State University, Fullerton, CA, USA, 92834</w:t>
      </w:r>
    </w:p>
    <w:p w14:paraId="4A5AD1B9" w14:textId="77777777" w:rsidR="00380E84" w:rsidRPr="002848C1" w:rsidRDefault="00380E84" w:rsidP="00380E84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C1">
        <w:rPr>
          <w:rFonts w:ascii="Times New Roman" w:eastAsia="Times New Roman" w:hAnsi="Times New Roman" w:cs="Times New Roman"/>
          <w:sz w:val="24"/>
          <w:szCs w:val="24"/>
        </w:rPr>
        <w:t xml:space="preserve">*Correspondence to:  </w:t>
      </w:r>
      <w:r w:rsidRPr="002848C1">
        <w:rPr>
          <w:rFonts w:ascii="Times New Roman" w:eastAsia="Times New Roman" w:hAnsi="Times New Roman" w:cs="Times New Roman"/>
          <w:i/>
          <w:sz w:val="24"/>
          <w:szCs w:val="24"/>
        </w:rPr>
        <w:t>a.sell@griffith.edu.au</w:t>
      </w:r>
      <w:r w:rsidRPr="00284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DEAAD" w14:textId="72F2CC2E" w:rsidR="00E055E5" w:rsidRPr="002848C1" w:rsidRDefault="00E055E5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678FF346" w14:textId="1874BA4B" w:rsidR="00EA2A6C" w:rsidRPr="002848C1" w:rsidRDefault="00EA2A6C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511B9E5F" w14:textId="7780C198" w:rsidR="00EA2A6C" w:rsidRPr="001D485A" w:rsidRDefault="00FC1F6E" w:rsidP="001D485A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D485A">
        <w:rPr>
          <w:rFonts w:ascii="Times New Roman" w:hAnsi="Times New Roman" w:cs="Times New Roman"/>
          <w:b/>
          <w:sz w:val="24"/>
          <w:szCs w:val="24"/>
          <w:lang w:val="en-AU"/>
        </w:rPr>
        <w:t xml:space="preserve">SPSS files marked: </w:t>
      </w:r>
      <w:r w:rsidR="00EA2A6C" w:rsidRPr="001D485A">
        <w:rPr>
          <w:rFonts w:ascii="Times New Roman" w:hAnsi="Times New Roman" w:cs="Times New Roman"/>
          <w:b/>
          <w:sz w:val="24"/>
          <w:szCs w:val="24"/>
          <w:lang w:val="en-AU"/>
        </w:rPr>
        <w:t>Data on Photo Subjects</w:t>
      </w:r>
    </w:p>
    <w:p w14:paraId="1A09BE42" w14:textId="334D0B29" w:rsidR="00EA2A6C" w:rsidRPr="002848C1" w:rsidRDefault="00EA2A6C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848C1">
        <w:rPr>
          <w:rFonts w:ascii="Times New Roman" w:hAnsi="Times New Roman" w:cs="Times New Roman"/>
          <w:sz w:val="24"/>
          <w:szCs w:val="24"/>
          <w:lang w:val="en-AU"/>
        </w:rPr>
        <w:t>Th</w:t>
      </w:r>
      <w:r w:rsidR="007027E1" w:rsidRPr="002848C1">
        <w:rPr>
          <w:rFonts w:ascii="Times New Roman" w:hAnsi="Times New Roman" w:cs="Times New Roman"/>
          <w:sz w:val="24"/>
          <w:szCs w:val="24"/>
          <w:lang w:val="en-AU"/>
        </w:rPr>
        <w:t>e</w:t>
      </w:r>
      <w:r w:rsidRPr="002848C1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7027E1" w:rsidRPr="002848C1">
        <w:rPr>
          <w:rFonts w:ascii="Times New Roman" w:hAnsi="Times New Roman" w:cs="Times New Roman"/>
          <w:sz w:val="24"/>
          <w:szCs w:val="24"/>
          <w:lang w:val="en-AU"/>
        </w:rPr>
        <w:t>e</w:t>
      </w:r>
      <w:r w:rsidRPr="002848C1">
        <w:rPr>
          <w:rFonts w:ascii="Times New Roman" w:hAnsi="Times New Roman" w:cs="Times New Roman"/>
          <w:sz w:val="24"/>
          <w:szCs w:val="24"/>
          <w:lang w:val="en-AU"/>
        </w:rPr>
        <w:t xml:space="preserve"> data file</w:t>
      </w:r>
      <w:r w:rsidR="007027E1" w:rsidRPr="002848C1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2848C1">
        <w:rPr>
          <w:rFonts w:ascii="Times New Roman" w:hAnsi="Times New Roman" w:cs="Times New Roman"/>
          <w:sz w:val="24"/>
          <w:szCs w:val="24"/>
          <w:lang w:val="en-AU"/>
        </w:rPr>
        <w:t xml:space="preserve"> contain data on the men in the photographs labelled Set 1</w:t>
      </w:r>
      <w:r w:rsidR="00484DA3" w:rsidRPr="002848C1">
        <w:rPr>
          <w:rFonts w:ascii="Times New Roman" w:hAnsi="Times New Roman" w:cs="Times New Roman"/>
          <w:sz w:val="24"/>
          <w:szCs w:val="24"/>
          <w:lang w:val="en-AU"/>
        </w:rPr>
        <w:t xml:space="preserve"> and Set 2</w:t>
      </w:r>
      <w:r w:rsidRPr="002848C1">
        <w:rPr>
          <w:rFonts w:ascii="Times New Roman" w:hAnsi="Times New Roman" w:cs="Times New Roman"/>
          <w:sz w:val="24"/>
          <w:szCs w:val="24"/>
          <w:lang w:val="en-AU"/>
        </w:rPr>
        <w:t xml:space="preserve"> in the paper, e.g. their weight, height, </w:t>
      </w:r>
      <w:r w:rsidR="00157449">
        <w:rPr>
          <w:rFonts w:ascii="Times New Roman" w:hAnsi="Times New Roman" w:cs="Times New Roman"/>
          <w:sz w:val="24"/>
          <w:szCs w:val="24"/>
          <w:lang w:val="en-AU"/>
        </w:rPr>
        <w:t xml:space="preserve">actual </w:t>
      </w:r>
      <w:r w:rsidRPr="002848C1">
        <w:rPr>
          <w:rFonts w:ascii="Times New Roman" w:hAnsi="Times New Roman" w:cs="Times New Roman"/>
          <w:sz w:val="24"/>
          <w:szCs w:val="24"/>
          <w:lang w:val="en-AU"/>
        </w:rPr>
        <w:t xml:space="preserve">strength, and </w:t>
      </w:r>
      <w:r w:rsidR="00157449">
        <w:rPr>
          <w:rFonts w:ascii="Times New Roman" w:hAnsi="Times New Roman" w:cs="Times New Roman"/>
          <w:sz w:val="24"/>
          <w:szCs w:val="24"/>
          <w:lang w:val="en-AU"/>
        </w:rPr>
        <w:t xml:space="preserve">their average </w:t>
      </w:r>
      <w:r w:rsidRPr="002848C1">
        <w:rPr>
          <w:rFonts w:ascii="Times New Roman" w:hAnsi="Times New Roman" w:cs="Times New Roman"/>
          <w:sz w:val="24"/>
          <w:szCs w:val="24"/>
          <w:lang w:val="en-AU"/>
        </w:rPr>
        <w:t>attractiveness</w:t>
      </w:r>
      <w:r w:rsidR="00157449">
        <w:rPr>
          <w:rFonts w:ascii="Times New Roman" w:hAnsi="Times New Roman" w:cs="Times New Roman"/>
          <w:sz w:val="24"/>
          <w:szCs w:val="24"/>
          <w:lang w:val="en-AU"/>
        </w:rPr>
        <w:t xml:space="preserve"> &amp; strength ratings</w:t>
      </w:r>
      <w:r w:rsidRPr="002848C1">
        <w:rPr>
          <w:rFonts w:ascii="Times New Roman" w:hAnsi="Times New Roman" w:cs="Times New Roman"/>
          <w:sz w:val="24"/>
          <w:szCs w:val="24"/>
          <w:lang w:val="en-AU"/>
        </w:rPr>
        <w:t>.  See individual labels in SPSS for variable descriptions.</w:t>
      </w:r>
      <w:r w:rsidR="0051382C">
        <w:rPr>
          <w:rFonts w:ascii="Times New Roman" w:hAnsi="Times New Roman" w:cs="Times New Roman"/>
          <w:sz w:val="24"/>
          <w:szCs w:val="24"/>
          <w:lang w:val="en-AU"/>
        </w:rPr>
        <w:t xml:space="preserve">  Most analyses were done with just these variables.</w:t>
      </w:r>
    </w:p>
    <w:p w14:paraId="349263C2" w14:textId="300F654E" w:rsidR="00484DA3" w:rsidRPr="001D485A" w:rsidRDefault="0051382C" w:rsidP="001D485A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D485A">
        <w:rPr>
          <w:rFonts w:ascii="Times New Roman" w:hAnsi="Times New Roman" w:cs="Times New Roman"/>
          <w:b/>
          <w:sz w:val="24"/>
          <w:szCs w:val="24"/>
          <w:lang w:val="en-AU"/>
        </w:rPr>
        <w:t>SPSS files marked: “Ratings of”</w:t>
      </w:r>
    </w:p>
    <w:p w14:paraId="59AE206D" w14:textId="3D525666" w:rsidR="0051382C" w:rsidRPr="002848C1" w:rsidRDefault="0051382C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These data files </w:t>
      </w:r>
      <w:r w:rsidR="001D485A">
        <w:rPr>
          <w:rFonts w:ascii="Times New Roman" w:hAnsi="Times New Roman" w:cs="Times New Roman"/>
          <w:sz w:val="24"/>
          <w:szCs w:val="24"/>
          <w:lang w:val="en-AU"/>
        </w:rPr>
        <w:t xml:space="preserve">contain the ratings of attractiveness and/or strength.  Each subject is one rate who rated many photographs.  </w:t>
      </w:r>
      <w:r w:rsidR="00780955">
        <w:rPr>
          <w:rFonts w:ascii="Times New Roman" w:hAnsi="Times New Roman" w:cs="Times New Roman"/>
          <w:sz w:val="24"/>
          <w:szCs w:val="24"/>
          <w:lang w:val="en-AU"/>
        </w:rPr>
        <w:t>The variables are mostly photograph identification numbers that can match to the subject numbers on the “Data on Photo Subjects” files.</w:t>
      </w:r>
      <w:bookmarkStart w:id="0" w:name="_GoBack"/>
      <w:bookmarkEnd w:id="0"/>
    </w:p>
    <w:sectPr w:rsidR="0051382C" w:rsidRPr="00284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96"/>
    <w:rsid w:val="00157449"/>
    <w:rsid w:val="001D485A"/>
    <w:rsid w:val="002848C1"/>
    <w:rsid w:val="00380E84"/>
    <w:rsid w:val="003F2396"/>
    <w:rsid w:val="004371BE"/>
    <w:rsid w:val="00484DA3"/>
    <w:rsid w:val="0051382C"/>
    <w:rsid w:val="00527385"/>
    <w:rsid w:val="007027E1"/>
    <w:rsid w:val="00780955"/>
    <w:rsid w:val="00E055E5"/>
    <w:rsid w:val="00EA2A6C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4AC7"/>
  <w15:chartTrackingRefBased/>
  <w15:docId w15:val="{067FB146-0E90-4F5B-A4F7-D4B31397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darwinkilledgod@gmail.com</dc:creator>
  <cp:keywords/>
  <dc:description/>
  <cp:lastModifiedBy>darwinkilledgod@gmail.com</cp:lastModifiedBy>
  <cp:revision>12</cp:revision>
  <dcterms:created xsi:type="dcterms:W3CDTF">2017-11-21T12:27:00Z</dcterms:created>
  <dcterms:modified xsi:type="dcterms:W3CDTF">2017-11-22T00:59:00Z</dcterms:modified>
</cp:coreProperties>
</file>