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9522D" w14:textId="5618585E" w:rsidR="00D51C2F" w:rsidRPr="00960D4E" w:rsidRDefault="00D51C2F" w:rsidP="00D51C2F">
      <w:pPr>
        <w:jc w:val="center"/>
        <w:rPr>
          <w:b/>
        </w:rPr>
      </w:pPr>
      <w:bookmarkStart w:id="0" w:name="_GoBack"/>
      <w:bookmarkEnd w:id="0"/>
      <w:r>
        <w:rPr>
          <w:b/>
        </w:rPr>
        <w:t xml:space="preserve">AHME Round </w:t>
      </w:r>
      <w:r w:rsidR="00294349">
        <w:rPr>
          <w:b/>
        </w:rPr>
        <w:t>5</w:t>
      </w:r>
      <w:r>
        <w:rPr>
          <w:b/>
        </w:rPr>
        <w:t xml:space="preserve"> </w:t>
      </w:r>
      <w:r w:rsidRPr="00960D4E">
        <w:rPr>
          <w:b/>
        </w:rPr>
        <w:t>Process Evaluation</w:t>
      </w:r>
    </w:p>
    <w:p w14:paraId="58A25719" w14:textId="2696E613" w:rsidR="00D51C2F" w:rsidRPr="00960D4E" w:rsidRDefault="00D51C2F" w:rsidP="00D51C2F">
      <w:pPr>
        <w:jc w:val="center"/>
        <w:rPr>
          <w:b/>
        </w:rPr>
      </w:pPr>
      <w:r w:rsidRPr="00960D4E">
        <w:rPr>
          <w:b/>
        </w:rPr>
        <w:t xml:space="preserve">In-Depth Interview Guide: </w:t>
      </w:r>
      <w:r>
        <w:rPr>
          <w:b/>
        </w:rPr>
        <w:t>NHI</w:t>
      </w:r>
      <w:r w:rsidR="00CB3840">
        <w:rPr>
          <w:b/>
        </w:rPr>
        <w:t>F</w:t>
      </w:r>
      <w:r>
        <w:rPr>
          <w:b/>
        </w:rPr>
        <w:t xml:space="preserve"> Stakeholders</w:t>
      </w:r>
    </w:p>
    <w:p w14:paraId="66F4303F" w14:textId="77777777" w:rsidR="00D51C2F" w:rsidRPr="00960D4E" w:rsidRDefault="00D51C2F" w:rsidP="00D51C2F">
      <w:r w:rsidRPr="00960D4E">
        <w:t>_________________________________________________________________</w:t>
      </w:r>
      <w:r>
        <w:t>_____________</w:t>
      </w:r>
    </w:p>
    <w:p w14:paraId="40EBDCBE" w14:textId="77777777" w:rsidR="00D51C2F" w:rsidRPr="00960D4E" w:rsidRDefault="00D51C2F" w:rsidP="00D51C2F">
      <w:r w:rsidRPr="00960D4E">
        <w:t>Study Title: Qualitative Process Evaluation of the AHME Partnership</w:t>
      </w:r>
    </w:p>
    <w:p w14:paraId="33804887" w14:textId="77777777" w:rsidR="00D51C2F" w:rsidRPr="00960D4E" w:rsidRDefault="00BE5B45" w:rsidP="00D51C2F">
      <w:r>
        <w:t>IRB No: XX-XXXXX</w:t>
      </w:r>
    </w:p>
    <w:p w14:paraId="5B6B4546" w14:textId="53A8C899" w:rsidR="00D51C2F" w:rsidRPr="00960D4E" w:rsidRDefault="00D51C2F" w:rsidP="00D51C2F">
      <w:r w:rsidRPr="00960D4E">
        <w:t xml:space="preserve">Version: </w:t>
      </w:r>
      <w:r w:rsidR="00BC6D02">
        <w:t>26 February 2019</w:t>
      </w:r>
    </w:p>
    <w:p w14:paraId="3D4D6D4A" w14:textId="77777777" w:rsidR="00D51C2F" w:rsidRPr="00960D4E" w:rsidRDefault="00D51C2F" w:rsidP="00D51C2F"/>
    <w:p w14:paraId="5E668812" w14:textId="77777777" w:rsidR="00D51C2F" w:rsidRPr="00960D4E" w:rsidRDefault="00D51C2F" w:rsidP="00D51C2F">
      <w:r w:rsidRPr="00960D4E">
        <w:rPr>
          <w:b/>
        </w:rPr>
        <w:t>Session ID:</w:t>
      </w:r>
      <w:r w:rsidRPr="00960D4E">
        <w:t xml:space="preserve"> [___] [___]</w:t>
      </w:r>
      <w:r w:rsidR="00EA6BFB">
        <w:t xml:space="preserve"> </w:t>
      </w:r>
      <w:r w:rsidRPr="00960D4E">
        <w:t>[___]</w:t>
      </w:r>
    </w:p>
    <w:p w14:paraId="1E7F12BA" w14:textId="77777777" w:rsidR="00D51C2F" w:rsidRPr="00960D4E" w:rsidRDefault="00D51C2F" w:rsidP="00D51C2F"/>
    <w:p w14:paraId="0BFE2A89" w14:textId="77777777" w:rsidR="00D51C2F" w:rsidRPr="00960D4E" w:rsidRDefault="00D51C2F" w:rsidP="00D51C2F">
      <w:r w:rsidRPr="00960D4E">
        <w:rPr>
          <w:b/>
        </w:rPr>
        <w:t>Date (DD/MM/YY)</w:t>
      </w:r>
      <w:r w:rsidRPr="00960D4E">
        <w:t>: ____ /____ / ____</w:t>
      </w:r>
    </w:p>
    <w:p w14:paraId="30B28FC1" w14:textId="77777777" w:rsidR="00D51C2F" w:rsidRPr="00960D4E" w:rsidRDefault="00D51C2F" w:rsidP="00D51C2F">
      <w:r w:rsidRPr="00960D4E">
        <w:t>_________________________________________________________________</w:t>
      </w:r>
      <w:r>
        <w:t>_____________</w:t>
      </w:r>
    </w:p>
    <w:p w14:paraId="4D41AB9D" w14:textId="77777777" w:rsidR="00D51C2F" w:rsidRDefault="00D51C2F" w:rsidP="00D51C2F"/>
    <w:p w14:paraId="6B619155" w14:textId="77777777" w:rsidR="00D51C2F" w:rsidRDefault="00D51C2F" w:rsidP="00D51C2F">
      <w:r>
        <w:t>Thank you for meeting with me today. I am part of a team at the University of California San Francisco that is conducting the qualitative process evaluation of the African Health Markets for Equity (AHME) program.  Before we begin, I’d like to give you some background on the process evaluation and your participation. [</w:t>
      </w:r>
      <w:r w:rsidRPr="001F5C4E">
        <w:t>INFORMED CONSENT</w:t>
      </w:r>
      <w:r>
        <w:t>]</w:t>
      </w:r>
    </w:p>
    <w:p w14:paraId="191147EB" w14:textId="77777777" w:rsidR="00D51C2F" w:rsidRDefault="00D51C2F" w:rsidP="00D51C2F"/>
    <w:p w14:paraId="4700B459" w14:textId="77777777" w:rsidR="00D51C2F" w:rsidRDefault="001551CA" w:rsidP="00D51C2F">
      <w:pPr>
        <w:rPr>
          <w:rFonts w:ascii="Calibri" w:hAnsi="Calibri" w:cs="Times New Roman"/>
          <w:b/>
          <w:color w:val="000000" w:themeColor="text1"/>
        </w:rPr>
      </w:pPr>
      <w:r>
        <w:rPr>
          <w:rFonts w:ascii="Calibri" w:hAnsi="Calibri" w:cs="Times New Roman"/>
          <w:b/>
          <w:color w:val="000000" w:themeColor="text1"/>
        </w:rPr>
        <w:t xml:space="preserve">Collaboration with </w:t>
      </w:r>
      <w:r w:rsidR="00D51C2F" w:rsidRPr="00432A31">
        <w:rPr>
          <w:rFonts w:ascii="Calibri" w:hAnsi="Calibri" w:cs="Times New Roman"/>
          <w:b/>
          <w:color w:val="000000" w:themeColor="text1"/>
        </w:rPr>
        <w:t>AHME</w:t>
      </w:r>
      <w:r w:rsidR="00D51C2F">
        <w:rPr>
          <w:rFonts w:ascii="Calibri" w:hAnsi="Calibri" w:cs="Times New Roman"/>
          <w:b/>
          <w:color w:val="000000" w:themeColor="text1"/>
        </w:rPr>
        <w:t xml:space="preserve"> </w:t>
      </w:r>
    </w:p>
    <w:p w14:paraId="01139A18" w14:textId="77777777" w:rsidR="00EA6BFB" w:rsidRDefault="00EA6BFB" w:rsidP="00D51C2F">
      <w:pPr>
        <w:rPr>
          <w:rFonts w:ascii="Calibri" w:hAnsi="Calibri" w:cs="Times New Roman"/>
          <w:b/>
          <w:color w:val="000000" w:themeColor="text1"/>
        </w:rPr>
      </w:pPr>
    </w:p>
    <w:p w14:paraId="680B4370" w14:textId="6E1F5AC0" w:rsidR="00EA6BFB" w:rsidRPr="00EA6BFB" w:rsidRDefault="00C762AD" w:rsidP="00D51C2F">
      <w:r>
        <w:t>I’d like to begin with NHIF</w:t>
      </w:r>
      <w:r w:rsidR="00EA6BFB">
        <w:t>’s collaboration with the AHME program.</w:t>
      </w:r>
    </w:p>
    <w:p w14:paraId="3BA75B1F" w14:textId="77777777" w:rsidR="00EC088F" w:rsidRDefault="00EC088F" w:rsidP="00B1618B">
      <w:pPr>
        <w:rPr>
          <w:rFonts w:ascii="Calibri" w:hAnsi="Calibri"/>
          <w:color w:val="000000" w:themeColor="text1"/>
        </w:rPr>
      </w:pPr>
    </w:p>
    <w:p w14:paraId="3D3BFD66" w14:textId="1E5F91C6" w:rsidR="00786482" w:rsidRDefault="00786482" w:rsidP="00EC088F">
      <w:pPr>
        <w:pStyle w:val="ListParagraph"/>
        <w:numPr>
          <w:ilvl w:val="0"/>
          <w:numId w:val="3"/>
        </w:numPr>
        <w:rPr>
          <w:rFonts w:ascii="Calibri" w:hAnsi="Calibri"/>
          <w:color w:val="000000" w:themeColor="text1"/>
        </w:rPr>
      </w:pPr>
      <w:r>
        <w:rPr>
          <w:rFonts w:ascii="Calibri" w:hAnsi="Calibri"/>
          <w:color w:val="000000" w:themeColor="text1"/>
        </w:rPr>
        <w:t>Who do you work with in the AHME partnership?</w:t>
      </w:r>
    </w:p>
    <w:p w14:paraId="536826C8" w14:textId="77777777" w:rsidR="00EC088F" w:rsidRDefault="00EC088F" w:rsidP="009C5E02">
      <w:pPr>
        <w:pStyle w:val="ListParagraph"/>
        <w:ind w:left="360"/>
        <w:rPr>
          <w:rFonts w:ascii="Calibri" w:hAnsi="Calibri"/>
          <w:color w:val="000000" w:themeColor="text1"/>
        </w:rPr>
      </w:pPr>
    </w:p>
    <w:p w14:paraId="4D64263A" w14:textId="113369B6" w:rsidR="00EC088F" w:rsidRDefault="00EC088F" w:rsidP="00EC088F">
      <w:pPr>
        <w:pStyle w:val="ListParagraph"/>
        <w:numPr>
          <w:ilvl w:val="0"/>
          <w:numId w:val="3"/>
        </w:numPr>
        <w:rPr>
          <w:rFonts w:ascii="Calibri" w:hAnsi="Calibri"/>
          <w:color w:val="000000" w:themeColor="text1"/>
        </w:rPr>
      </w:pPr>
      <w:r>
        <w:rPr>
          <w:rFonts w:ascii="Calibri" w:hAnsi="Calibri"/>
          <w:color w:val="000000" w:themeColor="text1"/>
        </w:rPr>
        <w:t xml:space="preserve">To what extent </w:t>
      </w:r>
      <w:r w:rsidR="002910CC">
        <w:rPr>
          <w:rFonts w:ascii="Calibri" w:hAnsi="Calibri"/>
          <w:color w:val="000000" w:themeColor="text1"/>
        </w:rPr>
        <w:t xml:space="preserve">did </w:t>
      </w:r>
      <w:r>
        <w:rPr>
          <w:rFonts w:ascii="Calibri" w:hAnsi="Calibri"/>
          <w:color w:val="000000" w:themeColor="text1"/>
        </w:rPr>
        <w:t>NHIF/S as an institution have a relationship with this organization/these organizations before AHME started?</w:t>
      </w:r>
    </w:p>
    <w:p w14:paraId="3F2F966A" w14:textId="77777777" w:rsidR="00EC088F" w:rsidRDefault="00EC088F" w:rsidP="009C5E02">
      <w:pPr>
        <w:pStyle w:val="ListParagraph"/>
        <w:ind w:left="360"/>
        <w:rPr>
          <w:rFonts w:ascii="Calibri" w:hAnsi="Calibri"/>
          <w:color w:val="000000" w:themeColor="text1"/>
        </w:rPr>
      </w:pPr>
    </w:p>
    <w:p w14:paraId="3AEC5EC2" w14:textId="0FF251FB" w:rsidR="002910CC" w:rsidRDefault="002910CC" w:rsidP="002910CC">
      <w:pPr>
        <w:pStyle w:val="ListParagraph"/>
        <w:numPr>
          <w:ilvl w:val="0"/>
          <w:numId w:val="3"/>
        </w:numPr>
        <w:rPr>
          <w:rFonts w:ascii="Calibri" w:hAnsi="Calibri"/>
          <w:color w:val="000000" w:themeColor="text1"/>
        </w:rPr>
      </w:pPr>
      <w:r w:rsidRPr="00432A31">
        <w:rPr>
          <w:rFonts w:ascii="Calibri" w:hAnsi="Calibri"/>
          <w:color w:val="000000" w:themeColor="text1"/>
        </w:rPr>
        <w:t xml:space="preserve">What has it been like to work with </w:t>
      </w:r>
      <w:r>
        <w:rPr>
          <w:rFonts w:ascii="Calibri" w:hAnsi="Calibri"/>
          <w:color w:val="000000" w:themeColor="text1"/>
        </w:rPr>
        <w:t xml:space="preserve">the AHME partners on this initiative?  </w:t>
      </w:r>
    </w:p>
    <w:p w14:paraId="7036CD47" w14:textId="5622651D" w:rsidR="002910CC" w:rsidRPr="009C5E02" w:rsidRDefault="002910CC" w:rsidP="002910CC">
      <w:pPr>
        <w:pStyle w:val="ListParagraph"/>
        <w:numPr>
          <w:ilvl w:val="1"/>
          <w:numId w:val="3"/>
        </w:numPr>
      </w:pPr>
      <w:r>
        <w:rPr>
          <w:rFonts w:ascii="Calibri" w:hAnsi="Calibri"/>
          <w:color w:val="000000" w:themeColor="text1"/>
        </w:rPr>
        <w:t>How have your relationships with the partners changed since AHME began?</w:t>
      </w:r>
    </w:p>
    <w:p w14:paraId="11583F5A" w14:textId="1F87B8DA" w:rsidR="003555E7" w:rsidRDefault="00F13584" w:rsidP="002910CC">
      <w:pPr>
        <w:pStyle w:val="ListParagraph"/>
        <w:numPr>
          <w:ilvl w:val="1"/>
          <w:numId w:val="3"/>
        </w:numPr>
      </w:pPr>
      <w:r>
        <w:t>Has your view of private providers changed since you started working with AHME?</w:t>
      </w:r>
    </w:p>
    <w:p w14:paraId="00425387" w14:textId="25A45E32" w:rsidR="001F2285" w:rsidRDefault="003555E7" w:rsidP="009C5E02">
      <w:pPr>
        <w:pStyle w:val="ListParagraph"/>
        <w:numPr>
          <w:ilvl w:val="2"/>
          <w:numId w:val="3"/>
        </w:numPr>
        <w:spacing w:after="160" w:line="259" w:lineRule="auto"/>
      </w:pPr>
      <w:r w:rsidRPr="009C5E02">
        <w:rPr>
          <w:iCs/>
        </w:rPr>
        <w:t>Has the NHIF/S become more inclusive of the private sector overall since you started working with AHME</w:t>
      </w:r>
      <w:r w:rsidR="00F32A2B">
        <w:rPr>
          <w:iCs/>
        </w:rPr>
        <w:t>?</w:t>
      </w:r>
      <w:r w:rsidR="00FC3F2B">
        <w:rPr>
          <w:iCs/>
        </w:rPr>
        <w:t xml:space="preserve">  If so, could you </w:t>
      </w:r>
      <w:proofErr w:type="gramStart"/>
      <w:r w:rsidR="00FC3F2B">
        <w:rPr>
          <w:iCs/>
        </w:rPr>
        <w:t>gave</w:t>
      </w:r>
      <w:proofErr w:type="gramEnd"/>
      <w:r w:rsidR="00FC3F2B">
        <w:rPr>
          <w:iCs/>
        </w:rPr>
        <w:t xml:space="preserve"> an example?</w:t>
      </w:r>
    </w:p>
    <w:p w14:paraId="362B9AC2" w14:textId="69B4E8F3" w:rsidR="002910CC" w:rsidRDefault="002910CC" w:rsidP="00B1618B">
      <w:pPr>
        <w:pStyle w:val="ListParagraph"/>
        <w:spacing w:after="160" w:line="259" w:lineRule="auto"/>
        <w:ind w:left="1080"/>
      </w:pPr>
    </w:p>
    <w:p w14:paraId="3C640667" w14:textId="378A3A4A" w:rsidR="00F32A2B" w:rsidRPr="00F32A2B" w:rsidRDefault="00F32A2B" w:rsidP="009C5E02">
      <w:pPr>
        <w:pStyle w:val="ListParagraph"/>
        <w:numPr>
          <w:ilvl w:val="0"/>
          <w:numId w:val="3"/>
        </w:numPr>
        <w:shd w:val="clear" w:color="auto" w:fill="FFFFFF"/>
        <w:rPr>
          <w:rFonts w:ascii="Calibri" w:eastAsia="Times New Roman" w:hAnsi="Calibri" w:cs="Times New Roman"/>
          <w:i/>
          <w:color w:val="000000" w:themeColor="text1"/>
        </w:rPr>
      </w:pPr>
      <w:r>
        <w:rPr>
          <w:iCs/>
        </w:rPr>
        <w:t>Has your experience with</w:t>
      </w:r>
      <w:r w:rsidRPr="009C5E02">
        <w:rPr>
          <w:iCs/>
        </w:rPr>
        <w:t xml:space="preserve"> AHME </w:t>
      </w:r>
      <w:r>
        <w:rPr>
          <w:iCs/>
        </w:rPr>
        <w:t>influenced your</w:t>
      </w:r>
      <w:r w:rsidRPr="009C5E02">
        <w:rPr>
          <w:iCs/>
        </w:rPr>
        <w:t xml:space="preserve"> ideas</w:t>
      </w:r>
      <w:r>
        <w:rPr>
          <w:iCs/>
        </w:rPr>
        <w:t xml:space="preserve"> about</w:t>
      </w:r>
      <w:r w:rsidRPr="009C5E02">
        <w:rPr>
          <w:iCs/>
        </w:rPr>
        <w:t xml:space="preserve"> partne</w:t>
      </w:r>
      <w:r>
        <w:rPr>
          <w:iCs/>
        </w:rPr>
        <w:t>ring</w:t>
      </w:r>
      <w:r w:rsidRPr="009C5E02">
        <w:rPr>
          <w:iCs/>
        </w:rPr>
        <w:t xml:space="preserve"> with NGO</w:t>
      </w:r>
      <w:r>
        <w:rPr>
          <w:iCs/>
        </w:rPr>
        <w:t>s</w:t>
      </w:r>
      <w:r w:rsidRPr="009C5E02">
        <w:rPr>
          <w:iCs/>
        </w:rPr>
        <w:t xml:space="preserve"> to </w:t>
      </w:r>
      <w:r w:rsidR="00BB5216">
        <w:rPr>
          <w:iCs/>
        </w:rPr>
        <w:t>achieve your institution’s goals</w:t>
      </w:r>
      <w:r w:rsidRPr="009C5E02">
        <w:rPr>
          <w:iCs/>
        </w:rPr>
        <w:t>?</w:t>
      </w:r>
      <w:r w:rsidR="00FC3F2B">
        <w:rPr>
          <w:iCs/>
        </w:rPr>
        <w:t xml:space="preserve">  </w:t>
      </w:r>
      <w:r w:rsidR="00FC3F2B">
        <w:rPr>
          <w:i/>
          <w:iCs/>
        </w:rPr>
        <w:t xml:space="preserve">Probe: </w:t>
      </w:r>
      <w:r w:rsidR="00DF1DE7">
        <w:rPr>
          <w:i/>
          <w:iCs/>
        </w:rPr>
        <w:t>H</w:t>
      </w:r>
      <w:r w:rsidR="00FC3F2B">
        <w:rPr>
          <w:i/>
          <w:iCs/>
        </w:rPr>
        <w:t>ow so</w:t>
      </w:r>
      <w:r w:rsidR="00623CA9">
        <w:rPr>
          <w:i/>
          <w:iCs/>
        </w:rPr>
        <w:t>?</w:t>
      </w:r>
    </w:p>
    <w:p w14:paraId="400DACB3" w14:textId="77777777" w:rsidR="00D51C2F" w:rsidRPr="00432A31" w:rsidRDefault="00D51C2F" w:rsidP="00971DA4">
      <w:pPr>
        <w:rPr>
          <w:rFonts w:ascii="Calibri" w:hAnsi="Calibri" w:cs="Times New Roman"/>
          <w:b/>
          <w:color w:val="000000" w:themeColor="text1"/>
        </w:rPr>
      </w:pPr>
    </w:p>
    <w:p w14:paraId="67A735C0" w14:textId="0CC51781" w:rsidR="00971DA4" w:rsidRDefault="00F13584" w:rsidP="00971DA4">
      <w:pPr>
        <w:shd w:val="clear" w:color="auto" w:fill="FFFFFF"/>
        <w:rPr>
          <w:rFonts w:ascii="Calibri" w:eastAsia="Times New Roman" w:hAnsi="Calibri" w:cs="Times New Roman"/>
          <w:b/>
          <w:color w:val="000000" w:themeColor="text1"/>
        </w:rPr>
      </w:pPr>
      <w:r>
        <w:rPr>
          <w:rFonts w:ascii="Calibri" w:eastAsia="Times New Roman" w:hAnsi="Calibri" w:cs="Times New Roman"/>
          <w:b/>
          <w:color w:val="000000" w:themeColor="text1"/>
        </w:rPr>
        <w:t>Institutionalization</w:t>
      </w:r>
    </w:p>
    <w:p w14:paraId="3DBACEE9" w14:textId="77777777" w:rsidR="003555E7" w:rsidRPr="00CB3840" w:rsidRDefault="003555E7" w:rsidP="00971DA4">
      <w:pPr>
        <w:shd w:val="clear" w:color="auto" w:fill="FFFFFF"/>
        <w:rPr>
          <w:rFonts w:ascii="Calibri" w:eastAsia="Times New Roman" w:hAnsi="Calibri" w:cs="Times New Roman"/>
          <w:b/>
          <w:color w:val="000000" w:themeColor="text1"/>
        </w:rPr>
      </w:pPr>
    </w:p>
    <w:p w14:paraId="0683B6D6" w14:textId="07C25C7E" w:rsidR="00F13584" w:rsidRDefault="00F13584" w:rsidP="00F13584">
      <w:pPr>
        <w:pStyle w:val="ListParagraph"/>
        <w:numPr>
          <w:ilvl w:val="0"/>
          <w:numId w:val="3"/>
        </w:numPr>
        <w:rPr>
          <w:rFonts w:ascii="Calibri" w:hAnsi="Calibri" w:cs="Times New Roman"/>
          <w:color w:val="000000" w:themeColor="text1"/>
        </w:rPr>
      </w:pPr>
      <w:r>
        <w:rPr>
          <w:rFonts w:ascii="Calibri" w:hAnsi="Calibri" w:cs="Times New Roman"/>
          <w:color w:val="000000" w:themeColor="text1"/>
        </w:rPr>
        <w:t xml:space="preserve">To what extent, if at all, has </w:t>
      </w:r>
      <w:r w:rsidR="003555E7">
        <w:rPr>
          <w:rFonts w:ascii="Calibri" w:hAnsi="Calibri" w:cs="Times New Roman"/>
          <w:color w:val="000000" w:themeColor="text1"/>
        </w:rPr>
        <w:t>the NHIF/S’s</w:t>
      </w:r>
      <w:r>
        <w:rPr>
          <w:rFonts w:ascii="Calibri" w:hAnsi="Calibri" w:cs="Times New Roman"/>
          <w:color w:val="000000" w:themeColor="text1"/>
        </w:rPr>
        <w:t xml:space="preserve"> commitment to reach poor populations with quality healthcare changed since you started working with AHME?</w:t>
      </w:r>
    </w:p>
    <w:p w14:paraId="55C730A9" w14:textId="77777777" w:rsidR="003555E7" w:rsidRPr="009C5E02" w:rsidRDefault="003555E7" w:rsidP="009C5E02">
      <w:pPr>
        <w:pStyle w:val="ListParagraph"/>
        <w:numPr>
          <w:ilvl w:val="1"/>
          <w:numId w:val="3"/>
        </w:numPr>
        <w:spacing w:after="160" w:line="259" w:lineRule="auto"/>
      </w:pPr>
      <w:r w:rsidRPr="009C5E02">
        <w:rPr>
          <w:iCs/>
        </w:rPr>
        <w:t xml:space="preserve">Have NHI perceptions of the feasibility of pro-poor policies been influenced by AHME? </w:t>
      </w:r>
    </w:p>
    <w:p w14:paraId="30CA23AB" w14:textId="187CECE3" w:rsidR="003555E7" w:rsidRDefault="003555E7" w:rsidP="009C5E02">
      <w:pPr>
        <w:pStyle w:val="ListParagraph"/>
        <w:numPr>
          <w:ilvl w:val="2"/>
          <w:numId w:val="3"/>
        </w:numPr>
        <w:rPr>
          <w:rFonts w:ascii="Calibri" w:hAnsi="Calibri" w:cs="Times New Roman"/>
          <w:color w:val="000000" w:themeColor="text1"/>
        </w:rPr>
      </w:pPr>
      <w:r w:rsidRPr="009C5E02">
        <w:rPr>
          <w:rFonts w:ascii="Calibri" w:hAnsi="Calibri" w:cs="Times New Roman"/>
          <w:b/>
          <w:color w:val="000000" w:themeColor="text1"/>
        </w:rPr>
        <w:t>If yes</w:t>
      </w:r>
      <w:r>
        <w:rPr>
          <w:rFonts w:ascii="Calibri" w:hAnsi="Calibri" w:cs="Times New Roman"/>
          <w:color w:val="000000" w:themeColor="text1"/>
        </w:rPr>
        <w:t>: How?</w:t>
      </w:r>
    </w:p>
    <w:p w14:paraId="4D2E34A2" w14:textId="77777777" w:rsidR="00F13584" w:rsidRDefault="00F13584" w:rsidP="009C5E02">
      <w:pPr>
        <w:pStyle w:val="ListParagraph"/>
        <w:ind w:left="360"/>
        <w:rPr>
          <w:rFonts w:ascii="Calibri" w:hAnsi="Calibri" w:cs="Times New Roman"/>
          <w:color w:val="000000" w:themeColor="text1"/>
        </w:rPr>
      </w:pPr>
    </w:p>
    <w:p w14:paraId="14C60814" w14:textId="140960A1" w:rsidR="00EA6BFB" w:rsidRDefault="00FC3F2B" w:rsidP="00F13584">
      <w:pPr>
        <w:pStyle w:val="ListParagraph"/>
        <w:numPr>
          <w:ilvl w:val="0"/>
          <w:numId w:val="3"/>
        </w:numPr>
        <w:shd w:val="clear" w:color="auto" w:fill="FFFFFF"/>
        <w:rPr>
          <w:rFonts w:ascii="Calibri" w:eastAsia="Times New Roman" w:hAnsi="Calibri" w:cs="Times New Roman"/>
          <w:color w:val="000000" w:themeColor="text1"/>
        </w:rPr>
      </w:pPr>
      <w:r>
        <w:rPr>
          <w:rFonts w:ascii="Calibri" w:eastAsia="Times New Roman" w:hAnsi="Calibri" w:cs="Times New Roman"/>
          <w:color w:val="000000" w:themeColor="text1"/>
        </w:rPr>
        <w:lastRenderedPageBreak/>
        <w:t>H</w:t>
      </w:r>
      <w:r w:rsidR="003555E7">
        <w:rPr>
          <w:rFonts w:ascii="Calibri" w:eastAsia="Times New Roman" w:hAnsi="Calibri" w:cs="Times New Roman"/>
          <w:color w:val="000000" w:themeColor="text1"/>
        </w:rPr>
        <w:t xml:space="preserve">as your </w:t>
      </w:r>
      <w:r w:rsidR="00F13584">
        <w:rPr>
          <w:rFonts w:ascii="Calibri" w:eastAsia="Times New Roman" w:hAnsi="Calibri" w:cs="Times New Roman"/>
          <w:color w:val="000000" w:themeColor="text1"/>
        </w:rPr>
        <w:t xml:space="preserve">experience from AHME </w:t>
      </w:r>
      <w:r w:rsidR="003555E7">
        <w:rPr>
          <w:rFonts w:ascii="Calibri" w:eastAsia="Times New Roman" w:hAnsi="Calibri" w:cs="Times New Roman"/>
          <w:color w:val="000000" w:themeColor="text1"/>
        </w:rPr>
        <w:t xml:space="preserve">ever </w:t>
      </w:r>
      <w:r w:rsidR="00F13584">
        <w:rPr>
          <w:rFonts w:ascii="Calibri" w:eastAsia="Times New Roman" w:hAnsi="Calibri" w:cs="Times New Roman"/>
          <w:color w:val="000000" w:themeColor="text1"/>
        </w:rPr>
        <w:t>influenced your decision-making</w:t>
      </w:r>
      <w:r>
        <w:rPr>
          <w:rFonts w:ascii="Calibri" w:eastAsia="Times New Roman" w:hAnsi="Calibri" w:cs="Times New Roman"/>
          <w:color w:val="000000" w:themeColor="text1"/>
        </w:rPr>
        <w:t xml:space="preserve"> in designing or planning new programs targeting the poor?</w:t>
      </w:r>
    </w:p>
    <w:p w14:paraId="3F76CD05" w14:textId="77777777" w:rsidR="00F13584" w:rsidRPr="009C5E02" w:rsidRDefault="00F13584" w:rsidP="009C5E02">
      <w:pPr>
        <w:pStyle w:val="ListParagraph"/>
        <w:rPr>
          <w:rFonts w:ascii="Calibri" w:eastAsia="Times New Roman" w:hAnsi="Calibri" w:cs="Times New Roman"/>
          <w:color w:val="000000" w:themeColor="text1"/>
        </w:rPr>
      </w:pPr>
    </w:p>
    <w:p w14:paraId="3BE18D5D" w14:textId="5B25C7D2" w:rsidR="00F13584" w:rsidRDefault="00F13584" w:rsidP="00F13584">
      <w:pPr>
        <w:pStyle w:val="ListParagraph"/>
        <w:numPr>
          <w:ilvl w:val="1"/>
          <w:numId w:val="3"/>
        </w:numPr>
        <w:shd w:val="clear" w:color="auto" w:fill="FFFFFF"/>
        <w:rPr>
          <w:rFonts w:ascii="Calibri" w:eastAsia="Times New Roman" w:hAnsi="Calibri" w:cs="Times New Roman"/>
          <w:color w:val="000000" w:themeColor="text1"/>
        </w:rPr>
      </w:pPr>
      <w:r w:rsidRPr="009C5E02">
        <w:rPr>
          <w:rFonts w:ascii="Calibri" w:eastAsia="Times New Roman" w:hAnsi="Calibri" w:cs="Times New Roman"/>
          <w:b/>
          <w:color w:val="000000" w:themeColor="text1"/>
        </w:rPr>
        <w:t>If yes</w:t>
      </w:r>
      <w:r>
        <w:rPr>
          <w:rFonts w:ascii="Calibri" w:eastAsia="Times New Roman" w:hAnsi="Calibri" w:cs="Times New Roman"/>
          <w:color w:val="000000" w:themeColor="text1"/>
        </w:rPr>
        <w:t xml:space="preserve">: Can </w:t>
      </w:r>
      <w:proofErr w:type="gramStart"/>
      <w:r>
        <w:rPr>
          <w:rFonts w:ascii="Calibri" w:eastAsia="Times New Roman" w:hAnsi="Calibri" w:cs="Times New Roman"/>
          <w:color w:val="000000" w:themeColor="text1"/>
        </w:rPr>
        <w:t>you</w:t>
      </w:r>
      <w:proofErr w:type="gramEnd"/>
      <w:r>
        <w:rPr>
          <w:rFonts w:ascii="Calibri" w:eastAsia="Times New Roman" w:hAnsi="Calibri" w:cs="Times New Roman"/>
          <w:color w:val="000000" w:themeColor="text1"/>
        </w:rPr>
        <w:t xml:space="preserve"> please describe this?</w:t>
      </w:r>
    </w:p>
    <w:p w14:paraId="49180ECC" w14:textId="67A58CAF" w:rsidR="00F13584" w:rsidRPr="009C5E02" w:rsidRDefault="00F13584" w:rsidP="009C5E02">
      <w:pPr>
        <w:pStyle w:val="ListParagraph"/>
        <w:numPr>
          <w:ilvl w:val="1"/>
          <w:numId w:val="3"/>
        </w:numPr>
        <w:shd w:val="clear" w:color="auto" w:fill="FFFFFF"/>
        <w:rPr>
          <w:rFonts w:ascii="Calibri" w:eastAsia="Times New Roman" w:hAnsi="Calibri" w:cs="Times New Roman"/>
          <w:color w:val="000000" w:themeColor="text1"/>
        </w:rPr>
      </w:pPr>
      <w:r w:rsidRPr="00075AD4">
        <w:rPr>
          <w:rFonts w:ascii="Calibri" w:eastAsia="Times New Roman" w:hAnsi="Calibri" w:cs="Times New Roman"/>
          <w:b/>
          <w:color w:val="000000" w:themeColor="text1"/>
        </w:rPr>
        <w:t>If yes</w:t>
      </w:r>
      <w:r w:rsidRPr="00075AD4">
        <w:rPr>
          <w:rFonts w:ascii="Calibri" w:eastAsia="Times New Roman" w:hAnsi="Calibri" w:cs="Times New Roman"/>
          <w:color w:val="000000" w:themeColor="text1"/>
        </w:rPr>
        <w:t xml:space="preserve">: Do you often refer to your experience with AHME </w:t>
      </w:r>
      <w:r>
        <w:rPr>
          <w:rFonts w:ascii="Calibri" w:eastAsia="Times New Roman" w:hAnsi="Calibri" w:cs="Times New Roman"/>
          <w:color w:val="000000" w:themeColor="text1"/>
        </w:rPr>
        <w:t>when developing work around poor populations</w:t>
      </w:r>
      <w:r w:rsidRPr="00075AD4">
        <w:rPr>
          <w:rFonts w:ascii="Calibri" w:eastAsia="Times New Roman" w:hAnsi="Calibri" w:cs="Times New Roman"/>
          <w:color w:val="000000" w:themeColor="text1"/>
        </w:rPr>
        <w:t xml:space="preserve">? </w:t>
      </w:r>
    </w:p>
    <w:p w14:paraId="2DC1C25A" w14:textId="77777777" w:rsidR="00F13584" w:rsidRPr="009C5E02" w:rsidRDefault="00F13584" w:rsidP="009C5E02">
      <w:pPr>
        <w:shd w:val="clear" w:color="auto" w:fill="FFFFFF"/>
        <w:rPr>
          <w:rFonts w:ascii="Calibri" w:eastAsia="Times New Roman" w:hAnsi="Calibri" w:cs="Times New Roman"/>
          <w:color w:val="000000" w:themeColor="text1"/>
        </w:rPr>
      </w:pPr>
    </w:p>
    <w:p w14:paraId="3E1D0D61" w14:textId="4138A373" w:rsidR="003555E7" w:rsidRDefault="00EB42D6" w:rsidP="003555E7">
      <w:pPr>
        <w:pStyle w:val="ListParagraph"/>
        <w:numPr>
          <w:ilvl w:val="0"/>
          <w:numId w:val="3"/>
        </w:numPr>
        <w:shd w:val="clear" w:color="auto" w:fill="FFFFFF"/>
        <w:rPr>
          <w:rFonts w:ascii="Calibri" w:eastAsia="Times New Roman" w:hAnsi="Calibri" w:cs="Times New Roman"/>
          <w:color w:val="000000" w:themeColor="text1"/>
        </w:rPr>
      </w:pPr>
      <w:r>
        <w:rPr>
          <w:rFonts w:ascii="Calibri" w:eastAsia="Times New Roman" w:hAnsi="Calibri" w:cs="Times New Roman"/>
          <w:color w:val="000000" w:themeColor="text1"/>
        </w:rPr>
        <w:t>H</w:t>
      </w:r>
      <w:r w:rsidR="003555E7">
        <w:rPr>
          <w:rFonts w:ascii="Calibri" w:eastAsia="Times New Roman" w:hAnsi="Calibri" w:cs="Times New Roman"/>
          <w:color w:val="000000" w:themeColor="text1"/>
        </w:rPr>
        <w:t>as your experience from AHME ever influenced your decision-making</w:t>
      </w:r>
      <w:r>
        <w:rPr>
          <w:rFonts w:ascii="Calibri" w:eastAsia="Times New Roman" w:hAnsi="Calibri" w:cs="Times New Roman"/>
          <w:color w:val="000000" w:themeColor="text1"/>
        </w:rPr>
        <w:t xml:space="preserve"> in designing or planning new programs </w:t>
      </w:r>
      <w:r w:rsidR="00BC6D02">
        <w:rPr>
          <w:rFonts w:ascii="Calibri" w:eastAsia="Times New Roman" w:hAnsi="Calibri" w:cs="Times New Roman"/>
          <w:color w:val="000000" w:themeColor="text1"/>
        </w:rPr>
        <w:t>that involve</w:t>
      </w:r>
      <w:r>
        <w:rPr>
          <w:rFonts w:ascii="Calibri" w:eastAsia="Times New Roman" w:hAnsi="Calibri" w:cs="Times New Roman"/>
          <w:color w:val="000000" w:themeColor="text1"/>
        </w:rPr>
        <w:t xml:space="preserve"> private sector engagement?</w:t>
      </w:r>
    </w:p>
    <w:p w14:paraId="35297ADB" w14:textId="36535E63" w:rsidR="003555E7" w:rsidRPr="00B1618B" w:rsidRDefault="00F13584" w:rsidP="00BC6D02">
      <w:pPr>
        <w:pStyle w:val="ListParagraph"/>
        <w:numPr>
          <w:ilvl w:val="1"/>
          <w:numId w:val="3"/>
        </w:numPr>
        <w:shd w:val="clear" w:color="auto" w:fill="FFFFFF"/>
        <w:rPr>
          <w:rFonts w:ascii="Calibri" w:eastAsia="Times New Roman" w:hAnsi="Calibri" w:cs="Times New Roman"/>
          <w:color w:val="000000" w:themeColor="text1"/>
        </w:rPr>
      </w:pPr>
      <w:r w:rsidRPr="00075AD4">
        <w:rPr>
          <w:rFonts w:ascii="Calibri" w:eastAsia="Times New Roman" w:hAnsi="Calibri" w:cs="Times New Roman"/>
          <w:b/>
          <w:color w:val="000000" w:themeColor="text1"/>
        </w:rPr>
        <w:t>If yes</w:t>
      </w:r>
      <w:r>
        <w:rPr>
          <w:rFonts w:ascii="Calibri" w:eastAsia="Times New Roman" w:hAnsi="Calibri" w:cs="Times New Roman"/>
          <w:color w:val="000000" w:themeColor="text1"/>
        </w:rPr>
        <w:t xml:space="preserve">: Can </w:t>
      </w:r>
      <w:proofErr w:type="gramStart"/>
      <w:r>
        <w:rPr>
          <w:rFonts w:ascii="Calibri" w:eastAsia="Times New Roman" w:hAnsi="Calibri" w:cs="Times New Roman"/>
          <w:color w:val="000000" w:themeColor="text1"/>
        </w:rPr>
        <w:t>you</w:t>
      </w:r>
      <w:proofErr w:type="gramEnd"/>
      <w:r>
        <w:rPr>
          <w:rFonts w:ascii="Calibri" w:eastAsia="Times New Roman" w:hAnsi="Calibri" w:cs="Times New Roman"/>
          <w:color w:val="000000" w:themeColor="text1"/>
        </w:rPr>
        <w:t xml:space="preserve"> please describe this?</w:t>
      </w:r>
      <w:r w:rsidR="003555E7" w:rsidRPr="00BC6D02">
        <w:rPr>
          <w:iCs/>
          <w:highlight w:val="yellow"/>
        </w:rPr>
        <w:br/>
      </w:r>
    </w:p>
    <w:p w14:paraId="1EAC938B" w14:textId="7FFF4CC1" w:rsidR="003555E7" w:rsidRPr="00661F3F" w:rsidRDefault="006575F5" w:rsidP="009C5E02">
      <w:pPr>
        <w:pStyle w:val="ListParagraph"/>
        <w:numPr>
          <w:ilvl w:val="0"/>
          <w:numId w:val="3"/>
        </w:numPr>
        <w:spacing w:line="259" w:lineRule="auto"/>
        <w:contextualSpacing w:val="0"/>
        <w:rPr>
          <w:i/>
          <w:iCs/>
        </w:rPr>
      </w:pPr>
      <w:r>
        <w:rPr>
          <w:iCs/>
        </w:rPr>
        <w:t xml:space="preserve"> </w:t>
      </w:r>
      <w:r w:rsidR="003555E7" w:rsidRPr="00661F3F">
        <w:rPr>
          <w:iCs/>
        </w:rPr>
        <w:t xml:space="preserve">What came of special initiatives to enroll poor populations in </w:t>
      </w:r>
      <w:r w:rsidR="003555E7">
        <w:rPr>
          <w:iCs/>
        </w:rPr>
        <w:t xml:space="preserve">the </w:t>
      </w:r>
      <w:r w:rsidR="003555E7" w:rsidRPr="00661F3F">
        <w:rPr>
          <w:iCs/>
        </w:rPr>
        <w:t>NHI</w:t>
      </w:r>
      <w:r w:rsidR="003555E7">
        <w:rPr>
          <w:iCs/>
        </w:rPr>
        <w:t>F/S</w:t>
      </w:r>
      <w:r w:rsidR="003555E7" w:rsidRPr="00661F3F">
        <w:rPr>
          <w:iCs/>
        </w:rPr>
        <w:t xml:space="preserve">? </w:t>
      </w:r>
    </w:p>
    <w:p w14:paraId="60E74A60" w14:textId="732F179D" w:rsidR="006575F5" w:rsidRPr="009C5E02" w:rsidRDefault="003555E7" w:rsidP="009C5E02">
      <w:pPr>
        <w:pStyle w:val="ListParagraph"/>
        <w:numPr>
          <w:ilvl w:val="1"/>
          <w:numId w:val="3"/>
        </w:numPr>
        <w:spacing w:line="259" w:lineRule="auto"/>
        <w:contextualSpacing w:val="0"/>
        <w:rPr>
          <w:i/>
          <w:iCs/>
        </w:rPr>
      </w:pPr>
      <w:r w:rsidRPr="00661F3F">
        <w:rPr>
          <w:iCs/>
        </w:rPr>
        <w:t xml:space="preserve">Are </w:t>
      </w:r>
      <w:r>
        <w:rPr>
          <w:iCs/>
        </w:rPr>
        <w:t xml:space="preserve">these </w:t>
      </w:r>
      <w:r w:rsidRPr="00661F3F">
        <w:rPr>
          <w:iCs/>
        </w:rPr>
        <w:t>initiatives considered successful</w:t>
      </w:r>
      <w:r w:rsidR="006575F5">
        <w:rPr>
          <w:iCs/>
        </w:rPr>
        <w:t>?</w:t>
      </w:r>
    </w:p>
    <w:p w14:paraId="1E39780F" w14:textId="70A9DF2A" w:rsidR="003555E7" w:rsidRPr="009C5E02" w:rsidRDefault="003555E7" w:rsidP="006575F5">
      <w:pPr>
        <w:pStyle w:val="ListParagraph"/>
        <w:numPr>
          <w:ilvl w:val="2"/>
          <w:numId w:val="3"/>
        </w:numPr>
        <w:spacing w:line="259" w:lineRule="auto"/>
        <w:contextualSpacing w:val="0"/>
        <w:rPr>
          <w:i/>
          <w:iCs/>
        </w:rPr>
      </w:pPr>
      <w:r w:rsidRPr="00661F3F">
        <w:rPr>
          <w:iCs/>
        </w:rPr>
        <w:t xml:space="preserve">How </w:t>
      </w:r>
      <w:r>
        <w:rPr>
          <w:iCs/>
        </w:rPr>
        <w:t>do you know they have been successful</w:t>
      </w:r>
      <w:r w:rsidRPr="00661F3F">
        <w:rPr>
          <w:iCs/>
        </w:rPr>
        <w:t>?</w:t>
      </w:r>
    </w:p>
    <w:p w14:paraId="7A0FD552" w14:textId="77777777" w:rsidR="006575F5" w:rsidRPr="009C5E02" w:rsidRDefault="003555E7" w:rsidP="006575F5">
      <w:pPr>
        <w:pStyle w:val="ListParagraph"/>
        <w:numPr>
          <w:ilvl w:val="2"/>
          <w:numId w:val="3"/>
        </w:numPr>
        <w:spacing w:line="259" w:lineRule="auto"/>
        <w:contextualSpacing w:val="0"/>
        <w:rPr>
          <w:i/>
          <w:iCs/>
        </w:rPr>
      </w:pPr>
      <w:r w:rsidRPr="00661F3F">
        <w:rPr>
          <w:iCs/>
        </w:rPr>
        <w:t xml:space="preserve">How are these initiatives paid for? </w:t>
      </w:r>
    </w:p>
    <w:p w14:paraId="5A4120C0" w14:textId="77777777" w:rsidR="003555E7" w:rsidRPr="00661F3F" w:rsidRDefault="003555E7" w:rsidP="009C5E02">
      <w:pPr>
        <w:pStyle w:val="ListParagraph"/>
        <w:numPr>
          <w:ilvl w:val="1"/>
          <w:numId w:val="3"/>
        </w:numPr>
        <w:spacing w:line="259" w:lineRule="auto"/>
        <w:contextualSpacing w:val="0"/>
        <w:rPr>
          <w:i/>
          <w:iCs/>
        </w:rPr>
      </w:pPr>
      <w:r w:rsidRPr="00661F3F">
        <w:rPr>
          <w:iCs/>
        </w:rPr>
        <w:t>Have initiatives to enroll the poor been replicated and expanded?</w:t>
      </w:r>
    </w:p>
    <w:p w14:paraId="0F923A7F" w14:textId="741FF622" w:rsidR="003555E7" w:rsidRPr="00661F3F" w:rsidRDefault="003555E7" w:rsidP="009C5E02">
      <w:pPr>
        <w:pStyle w:val="ListParagraph"/>
        <w:numPr>
          <w:ilvl w:val="2"/>
          <w:numId w:val="3"/>
        </w:numPr>
        <w:spacing w:line="259" w:lineRule="auto"/>
        <w:contextualSpacing w:val="0"/>
        <w:rPr>
          <w:i/>
          <w:iCs/>
        </w:rPr>
      </w:pPr>
      <w:r w:rsidRPr="00661F3F">
        <w:rPr>
          <w:iCs/>
        </w:rPr>
        <w:t xml:space="preserve">In full?  If not, which components are </w:t>
      </w:r>
      <w:r w:rsidR="006575F5" w:rsidRPr="00661F3F">
        <w:rPr>
          <w:iCs/>
        </w:rPr>
        <w:t>retained,</w:t>
      </w:r>
      <w:r w:rsidRPr="00661F3F">
        <w:rPr>
          <w:iCs/>
        </w:rPr>
        <w:t xml:space="preserve"> and which are not?</w:t>
      </w:r>
    </w:p>
    <w:p w14:paraId="77DADE52" w14:textId="77777777" w:rsidR="003555E7" w:rsidRPr="00661F3F" w:rsidRDefault="003555E7" w:rsidP="009C5E02">
      <w:pPr>
        <w:pStyle w:val="ListParagraph"/>
        <w:numPr>
          <w:ilvl w:val="1"/>
          <w:numId w:val="3"/>
        </w:numPr>
        <w:spacing w:line="259" w:lineRule="auto"/>
        <w:contextualSpacing w:val="0"/>
        <w:rPr>
          <w:i/>
          <w:iCs/>
        </w:rPr>
      </w:pPr>
      <w:r w:rsidRPr="00661F3F">
        <w:rPr>
          <w:iCs/>
        </w:rPr>
        <w:t>Are new financing initiatives to reach the poor being considered?</w:t>
      </w:r>
    </w:p>
    <w:p w14:paraId="27BFAE2B" w14:textId="77777777" w:rsidR="00F32A2B" w:rsidRPr="009C5E02" w:rsidRDefault="003555E7" w:rsidP="009C5E02">
      <w:pPr>
        <w:pStyle w:val="ListParagraph"/>
        <w:numPr>
          <w:ilvl w:val="2"/>
          <w:numId w:val="3"/>
        </w:numPr>
        <w:spacing w:line="259" w:lineRule="auto"/>
        <w:contextualSpacing w:val="0"/>
        <w:rPr>
          <w:i/>
          <w:iCs/>
        </w:rPr>
      </w:pPr>
      <w:r w:rsidRPr="00661F3F">
        <w:rPr>
          <w:iCs/>
        </w:rPr>
        <w:t>What are these initiatives?</w:t>
      </w:r>
    </w:p>
    <w:p w14:paraId="228FD4DF" w14:textId="7D43E32B" w:rsidR="003555E7" w:rsidRPr="009C5E02" w:rsidRDefault="003555E7" w:rsidP="009C5E02">
      <w:pPr>
        <w:pStyle w:val="ListParagraph"/>
        <w:numPr>
          <w:ilvl w:val="2"/>
          <w:numId w:val="3"/>
        </w:numPr>
        <w:spacing w:line="259" w:lineRule="auto"/>
        <w:contextualSpacing w:val="0"/>
        <w:rPr>
          <w:i/>
          <w:iCs/>
        </w:rPr>
      </w:pPr>
      <w:r w:rsidRPr="00661F3F">
        <w:rPr>
          <w:iCs/>
        </w:rPr>
        <w:t>How are they chosen?</w:t>
      </w:r>
    </w:p>
    <w:p w14:paraId="306EEBBF" w14:textId="3A75924A" w:rsidR="00F32A2B" w:rsidRPr="009C5E02" w:rsidRDefault="00F32A2B" w:rsidP="009C5E02">
      <w:pPr>
        <w:pStyle w:val="ListParagraph"/>
        <w:numPr>
          <w:ilvl w:val="2"/>
          <w:numId w:val="3"/>
        </w:numPr>
        <w:spacing w:line="259" w:lineRule="auto"/>
        <w:contextualSpacing w:val="0"/>
        <w:rPr>
          <w:i/>
          <w:iCs/>
        </w:rPr>
      </w:pPr>
      <w:r>
        <w:rPr>
          <w:iCs/>
        </w:rPr>
        <w:t xml:space="preserve">Has the experience working with AHME influenced these choices? </w:t>
      </w:r>
    </w:p>
    <w:p w14:paraId="56920A18" w14:textId="77777777" w:rsidR="003555E7" w:rsidRPr="009C5E02" w:rsidRDefault="003555E7" w:rsidP="009C5E02">
      <w:pPr>
        <w:pStyle w:val="ListParagraph"/>
        <w:numPr>
          <w:ilvl w:val="1"/>
          <w:numId w:val="3"/>
        </w:numPr>
        <w:spacing w:line="259" w:lineRule="auto"/>
        <w:contextualSpacing w:val="0"/>
        <w:rPr>
          <w:i/>
          <w:iCs/>
        </w:rPr>
      </w:pPr>
      <w:r w:rsidRPr="00661F3F">
        <w:rPr>
          <w:iCs/>
        </w:rPr>
        <w:t xml:space="preserve">Are new initiatives to </w:t>
      </w:r>
      <w:r>
        <w:rPr>
          <w:iCs/>
        </w:rPr>
        <w:t xml:space="preserve">engage private providers to </w:t>
      </w:r>
      <w:r w:rsidRPr="00661F3F">
        <w:rPr>
          <w:iCs/>
        </w:rPr>
        <w:t xml:space="preserve">reach poor </w:t>
      </w:r>
      <w:r>
        <w:rPr>
          <w:iCs/>
        </w:rPr>
        <w:t xml:space="preserve">populations </w:t>
      </w:r>
      <w:r w:rsidRPr="00661F3F">
        <w:rPr>
          <w:iCs/>
        </w:rPr>
        <w:t>being considered?</w:t>
      </w:r>
    </w:p>
    <w:p w14:paraId="3D88B180" w14:textId="77777777" w:rsidR="003555E7" w:rsidRPr="009C5E02" w:rsidRDefault="003555E7" w:rsidP="009C5E02">
      <w:pPr>
        <w:pStyle w:val="ListParagraph"/>
        <w:numPr>
          <w:ilvl w:val="2"/>
          <w:numId w:val="3"/>
        </w:numPr>
        <w:spacing w:line="259" w:lineRule="auto"/>
        <w:contextualSpacing w:val="0"/>
        <w:rPr>
          <w:i/>
          <w:iCs/>
        </w:rPr>
      </w:pPr>
      <w:r w:rsidRPr="003555E7">
        <w:rPr>
          <w:iCs/>
        </w:rPr>
        <w:t xml:space="preserve">What are these initiatives? </w:t>
      </w:r>
    </w:p>
    <w:p w14:paraId="51F9A4C1" w14:textId="4B79EA3D" w:rsidR="003555E7" w:rsidRPr="009C5E02" w:rsidRDefault="003555E7" w:rsidP="009C5E02">
      <w:pPr>
        <w:pStyle w:val="ListParagraph"/>
        <w:numPr>
          <w:ilvl w:val="2"/>
          <w:numId w:val="3"/>
        </w:numPr>
        <w:spacing w:line="259" w:lineRule="auto"/>
        <w:contextualSpacing w:val="0"/>
        <w:rPr>
          <w:i/>
          <w:iCs/>
        </w:rPr>
      </w:pPr>
      <w:r w:rsidRPr="003555E7">
        <w:rPr>
          <w:iCs/>
        </w:rPr>
        <w:t>How are they chosen?</w:t>
      </w:r>
    </w:p>
    <w:p w14:paraId="7FA3A55B" w14:textId="77777777" w:rsidR="00F933DB" w:rsidRPr="00F933DB" w:rsidRDefault="00F32A2B" w:rsidP="00F933DB">
      <w:pPr>
        <w:pStyle w:val="ListParagraph"/>
        <w:numPr>
          <w:ilvl w:val="2"/>
          <w:numId w:val="3"/>
        </w:numPr>
        <w:spacing w:line="259" w:lineRule="auto"/>
        <w:contextualSpacing w:val="0"/>
        <w:rPr>
          <w:i/>
          <w:iCs/>
        </w:rPr>
      </w:pPr>
      <w:r>
        <w:rPr>
          <w:iCs/>
        </w:rPr>
        <w:t xml:space="preserve">Has the experience working with AHME influenced these choices? </w:t>
      </w:r>
    </w:p>
    <w:p w14:paraId="58F3A483" w14:textId="65B22E35" w:rsidR="00F933DB" w:rsidRPr="00F933DB" w:rsidRDefault="00F933DB" w:rsidP="00F933DB">
      <w:pPr>
        <w:pStyle w:val="ListParagraph"/>
        <w:numPr>
          <w:ilvl w:val="1"/>
          <w:numId w:val="3"/>
        </w:numPr>
        <w:spacing w:line="259" w:lineRule="auto"/>
        <w:contextualSpacing w:val="0"/>
        <w:rPr>
          <w:i/>
          <w:iCs/>
        </w:rPr>
      </w:pPr>
      <w:r w:rsidRPr="00F933DB">
        <w:rPr>
          <w:rFonts w:ascii="Calibri" w:eastAsia="Times New Roman" w:hAnsi="Calibri" w:cs="Times New Roman"/>
          <w:color w:val="000000"/>
          <w:sz w:val="23"/>
          <w:szCs w:val="23"/>
        </w:rPr>
        <w:t>Once poor individuals are enrolled, does the NHIF/S actively facilitate them connecting to an NHIF/S accredited care provider? How does this happen and is it successful?</w:t>
      </w:r>
    </w:p>
    <w:p w14:paraId="28B992E0" w14:textId="77777777" w:rsidR="00971DA4" w:rsidRPr="003A2FBD" w:rsidRDefault="00971DA4" w:rsidP="00971DA4">
      <w:pPr>
        <w:shd w:val="clear" w:color="auto" w:fill="FFFFFF"/>
        <w:rPr>
          <w:rFonts w:ascii="Calibri" w:eastAsia="Times New Roman" w:hAnsi="Calibri" w:cs="Times New Roman"/>
          <w:color w:val="000000" w:themeColor="text1"/>
          <w:highlight w:val="yellow"/>
        </w:rPr>
      </w:pPr>
    </w:p>
    <w:p w14:paraId="6D00DCD0" w14:textId="6F0D8D84" w:rsidR="006575F5" w:rsidRPr="00CB3840" w:rsidRDefault="006575F5" w:rsidP="00971DA4">
      <w:pPr>
        <w:shd w:val="clear" w:color="auto" w:fill="FFFFFF"/>
        <w:rPr>
          <w:rFonts w:ascii="Calibri" w:eastAsia="Times New Roman" w:hAnsi="Calibri" w:cs="Times New Roman"/>
          <w:b/>
          <w:color w:val="000000" w:themeColor="text1"/>
        </w:rPr>
      </w:pPr>
      <w:r>
        <w:rPr>
          <w:rFonts w:ascii="Calibri" w:eastAsia="Times New Roman" w:hAnsi="Calibri" w:cs="Times New Roman"/>
          <w:b/>
          <w:color w:val="000000" w:themeColor="text1"/>
        </w:rPr>
        <w:t>Health Systems</w:t>
      </w:r>
    </w:p>
    <w:p w14:paraId="2F9CE4D4" w14:textId="77777777" w:rsidR="00EA6BFB" w:rsidRPr="00CB3840" w:rsidRDefault="00EA6BFB" w:rsidP="00971DA4">
      <w:pPr>
        <w:shd w:val="clear" w:color="auto" w:fill="FFFFFF"/>
        <w:rPr>
          <w:rFonts w:ascii="Calibri" w:eastAsia="Times New Roman" w:hAnsi="Calibri" w:cs="Times New Roman"/>
          <w:color w:val="000000" w:themeColor="text1"/>
        </w:rPr>
      </w:pPr>
    </w:p>
    <w:p w14:paraId="0ECB52BF" w14:textId="4CCB7F06" w:rsidR="006575F5" w:rsidRDefault="006575F5" w:rsidP="00D742ED">
      <w:pPr>
        <w:pStyle w:val="ListParagraph"/>
        <w:numPr>
          <w:ilvl w:val="0"/>
          <w:numId w:val="3"/>
        </w:numPr>
        <w:rPr>
          <w:rFonts w:ascii="Calibri" w:hAnsi="Calibri"/>
          <w:color w:val="000000" w:themeColor="text1"/>
        </w:rPr>
      </w:pPr>
      <w:r>
        <w:rPr>
          <w:rFonts w:ascii="Calibri" w:hAnsi="Calibri"/>
          <w:color w:val="000000" w:themeColor="text1"/>
        </w:rPr>
        <w:t>How has the NHIF/S changed over the past five years?</w:t>
      </w:r>
    </w:p>
    <w:p w14:paraId="35D4EA4A" w14:textId="5C8AB2A6" w:rsidR="006575F5" w:rsidRDefault="006575F5" w:rsidP="006575F5">
      <w:pPr>
        <w:pStyle w:val="ListParagraph"/>
        <w:numPr>
          <w:ilvl w:val="1"/>
          <w:numId w:val="3"/>
        </w:numPr>
        <w:rPr>
          <w:rFonts w:ascii="Calibri" w:hAnsi="Calibri"/>
          <w:color w:val="000000" w:themeColor="text1"/>
        </w:rPr>
      </w:pPr>
      <w:r>
        <w:rPr>
          <w:rFonts w:ascii="Calibri" w:hAnsi="Calibri"/>
          <w:color w:val="000000" w:themeColor="text1"/>
        </w:rPr>
        <w:t xml:space="preserve">What have been your major successes related to healthcare provision? </w:t>
      </w:r>
    </w:p>
    <w:p w14:paraId="5C570CA8" w14:textId="797FF70D" w:rsidR="006575F5" w:rsidRDefault="006575F5" w:rsidP="009C5E02">
      <w:pPr>
        <w:pStyle w:val="ListParagraph"/>
        <w:numPr>
          <w:ilvl w:val="2"/>
          <w:numId w:val="3"/>
        </w:numPr>
        <w:rPr>
          <w:rFonts w:ascii="Calibri" w:hAnsi="Calibri"/>
          <w:color w:val="000000" w:themeColor="text1"/>
        </w:rPr>
      </w:pPr>
      <w:r>
        <w:rPr>
          <w:rFonts w:ascii="Calibri" w:hAnsi="Calibri"/>
          <w:color w:val="000000" w:themeColor="text1"/>
        </w:rPr>
        <w:t>How do you think these have affected private providers?</w:t>
      </w:r>
    </w:p>
    <w:p w14:paraId="283625F1" w14:textId="6FE47BF2" w:rsidR="006575F5" w:rsidRDefault="006575F5" w:rsidP="006575F5">
      <w:pPr>
        <w:pStyle w:val="ListParagraph"/>
        <w:numPr>
          <w:ilvl w:val="1"/>
          <w:numId w:val="3"/>
        </w:numPr>
        <w:rPr>
          <w:rFonts w:ascii="Calibri" w:hAnsi="Calibri"/>
          <w:color w:val="000000" w:themeColor="text1"/>
        </w:rPr>
      </w:pPr>
      <w:r>
        <w:rPr>
          <w:rFonts w:ascii="Calibri" w:hAnsi="Calibri"/>
          <w:color w:val="000000" w:themeColor="text1"/>
        </w:rPr>
        <w:t>What have been your greatest challenges related to healthcare provision?</w:t>
      </w:r>
    </w:p>
    <w:p w14:paraId="0D04C125" w14:textId="40DA1CDD" w:rsidR="006575F5" w:rsidRDefault="006575F5" w:rsidP="006575F5">
      <w:pPr>
        <w:pStyle w:val="ListParagraph"/>
        <w:numPr>
          <w:ilvl w:val="2"/>
          <w:numId w:val="3"/>
        </w:numPr>
        <w:rPr>
          <w:rFonts w:ascii="Calibri" w:hAnsi="Calibri"/>
          <w:color w:val="000000" w:themeColor="text1"/>
        </w:rPr>
      </w:pPr>
      <w:r>
        <w:rPr>
          <w:rFonts w:ascii="Calibri" w:hAnsi="Calibri"/>
          <w:color w:val="000000" w:themeColor="text1"/>
        </w:rPr>
        <w:t>How do you think these have affected private providers?</w:t>
      </w:r>
    </w:p>
    <w:p w14:paraId="0A9215E4" w14:textId="77777777" w:rsidR="006575F5" w:rsidRDefault="006575F5" w:rsidP="009C5E02">
      <w:pPr>
        <w:pStyle w:val="ListParagraph"/>
        <w:ind w:left="1080"/>
        <w:rPr>
          <w:rFonts w:ascii="Calibri" w:hAnsi="Calibri"/>
          <w:color w:val="000000" w:themeColor="text1"/>
        </w:rPr>
      </w:pPr>
    </w:p>
    <w:p w14:paraId="1A4E1721" w14:textId="2029B6DD" w:rsidR="006575F5" w:rsidRDefault="006575F5" w:rsidP="006575F5">
      <w:pPr>
        <w:pStyle w:val="ListParagraph"/>
        <w:numPr>
          <w:ilvl w:val="0"/>
          <w:numId w:val="3"/>
        </w:numPr>
        <w:rPr>
          <w:rFonts w:ascii="Calibri" w:hAnsi="Calibri"/>
          <w:color w:val="000000" w:themeColor="text1"/>
        </w:rPr>
      </w:pPr>
      <w:r>
        <w:rPr>
          <w:rFonts w:ascii="Calibri" w:hAnsi="Calibri"/>
          <w:color w:val="000000" w:themeColor="text1"/>
        </w:rPr>
        <w:t>Can you describe what the Kenyan/Ghanaian government is doing to help the country move toward universal health coverage?</w:t>
      </w:r>
    </w:p>
    <w:p w14:paraId="7B58FB39" w14:textId="5F7F4FB0" w:rsidR="006575F5" w:rsidRDefault="006575F5" w:rsidP="006575F5">
      <w:pPr>
        <w:pStyle w:val="ListParagraph"/>
        <w:numPr>
          <w:ilvl w:val="1"/>
          <w:numId w:val="3"/>
        </w:numPr>
        <w:rPr>
          <w:rFonts w:ascii="Calibri" w:hAnsi="Calibri"/>
          <w:color w:val="000000" w:themeColor="text1"/>
        </w:rPr>
      </w:pPr>
      <w:r>
        <w:rPr>
          <w:rFonts w:ascii="Calibri" w:hAnsi="Calibri"/>
          <w:color w:val="000000" w:themeColor="text1"/>
        </w:rPr>
        <w:t>How does this affect your work?</w:t>
      </w:r>
    </w:p>
    <w:p w14:paraId="3220EC54" w14:textId="125B3A5E" w:rsidR="006575F5" w:rsidRDefault="006575F5" w:rsidP="009C5E02">
      <w:pPr>
        <w:pStyle w:val="ListParagraph"/>
        <w:numPr>
          <w:ilvl w:val="1"/>
          <w:numId w:val="3"/>
        </w:numPr>
        <w:rPr>
          <w:rFonts w:ascii="Calibri" w:hAnsi="Calibri"/>
          <w:color w:val="000000" w:themeColor="text1"/>
        </w:rPr>
      </w:pPr>
      <w:r>
        <w:rPr>
          <w:rFonts w:ascii="Calibri" w:hAnsi="Calibri"/>
          <w:color w:val="000000" w:themeColor="text1"/>
        </w:rPr>
        <w:t>What kind of impact might it have on the work you have done with AHME?</w:t>
      </w:r>
    </w:p>
    <w:p w14:paraId="60437EF2" w14:textId="77777777" w:rsidR="006575F5" w:rsidRPr="009C5E02" w:rsidRDefault="006575F5" w:rsidP="009C5E02">
      <w:pPr>
        <w:rPr>
          <w:rFonts w:ascii="Calibri" w:hAnsi="Calibri"/>
          <w:color w:val="000000" w:themeColor="text1"/>
        </w:rPr>
      </w:pPr>
    </w:p>
    <w:p w14:paraId="213474ED" w14:textId="77777777" w:rsidR="00971DA4" w:rsidRDefault="00971DA4" w:rsidP="00971DA4">
      <w:pPr>
        <w:shd w:val="clear" w:color="auto" w:fill="FFFFFF"/>
        <w:rPr>
          <w:rFonts w:ascii="Calibri" w:eastAsia="Times New Roman" w:hAnsi="Calibri" w:cs="Times New Roman"/>
          <w:b/>
          <w:color w:val="000000" w:themeColor="text1"/>
        </w:rPr>
      </w:pPr>
      <w:r w:rsidRPr="00432A31">
        <w:rPr>
          <w:rFonts w:ascii="Calibri" w:eastAsia="Times New Roman" w:hAnsi="Calibri" w:cs="Times New Roman"/>
          <w:b/>
          <w:color w:val="000000" w:themeColor="text1"/>
        </w:rPr>
        <w:lastRenderedPageBreak/>
        <w:t xml:space="preserve">Program Sustainability </w:t>
      </w:r>
    </w:p>
    <w:p w14:paraId="74767E90" w14:textId="77777777" w:rsidR="002F545E" w:rsidRDefault="002F545E" w:rsidP="00971DA4">
      <w:pPr>
        <w:shd w:val="clear" w:color="auto" w:fill="FFFFFF"/>
        <w:rPr>
          <w:rFonts w:ascii="Calibri" w:eastAsia="Times New Roman" w:hAnsi="Calibri" w:cs="Times New Roman"/>
          <w:b/>
          <w:color w:val="000000" w:themeColor="text1"/>
        </w:rPr>
      </w:pPr>
    </w:p>
    <w:p w14:paraId="00E24BAF" w14:textId="5123CA6B" w:rsidR="002F545E" w:rsidRPr="002F545E" w:rsidRDefault="002F545E" w:rsidP="00971DA4">
      <w:pPr>
        <w:shd w:val="clear" w:color="auto" w:fill="FFFFFF"/>
        <w:rPr>
          <w:rFonts w:ascii="Calibri" w:eastAsia="Times New Roman" w:hAnsi="Calibri" w:cs="Times New Roman"/>
          <w:color w:val="000000" w:themeColor="text1"/>
        </w:rPr>
      </w:pPr>
      <w:r>
        <w:rPr>
          <w:rFonts w:ascii="Calibri" w:eastAsia="Times New Roman" w:hAnsi="Calibri" w:cs="Times New Roman"/>
          <w:color w:val="000000" w:themeColor="text1"/>
        </w:rPr>
        <w:t xml:space="preserve">I’d like to ask you about the future of </w:t>
      </w:r>
      <w:r w:rsidR="00DB1037">
        <w:rPr>
          <w:rFonts w:ascii="Calibri" w:eastAsia="Times New Roman" w:hAnsi="Calibri" w:cs="Times New Roman"/>
          <w:color w:val="000000" w:themeColor="text1"/>
        </w:rPr>
        <w:t>NHIF/S initiatives that have involved AHME or AHME partners</w:t>
      </w:r>
      <w:r>
        <w:rPr>
          <w:rFonts w:ascii="Calibri" w:eastAsia="Times New Roman" w:hAnsi="Calibri" w:cs="Times New Roman"/>
          <w:color w:val="000000" w:themeColor="text1"/>
        </w:rPr>
        <w:t xml:space="preserve">. </w:t>
      </w:r>
    </w:p>
    <w:p w14:paraId="047E254F" w14:textId="77777777" w:rsidR="002F545E" w:rsidRPr="00432A31" w:rsidRDefault="002F545E" w:rsidP="00971DA4">
      <w:pPr>
        <w:shd w:val="clear" w:color="auto" w:fill="FFFFFF"/>
        <w:rPr>
          <w:rFonts w:ascii="Calibri" w:eastAsia="Times New Roman" w:hAnsi="Calibri" w:cs="Times New Roman"/>
          <w:b/>
          <w:color w:val="000000" w:themeColor="text1"/>
        </w:rPr>
      </w:pPr>
    </w:p>
    <w:p w14:paraId="766A0C08" w14:textId="660951C4" w:rsidR="00971DA4" w:rsidRPr="00432A31" w:rsidRDefault="00971DA4" w:rsidP="00EA6BFB">
      <w:pPr>
        <w:pStyle w:val="ListParagraph"/>
        <w:numPr>
          <w:ilvl w:val="0"/>
          <w:numId w:val="3"/>
        </w:numPr>
        <w:shd w:val="clear" w:color="auto" w:fill="FFFFFF"/>
        <w:rPr>
          <w:rFonts w:ascii="Calibri" w:eastAsia="Times New Roman" w:hAnsi="Calibri" w:cs="Times New Roman"/>
          <w:color w:val="000000" w:themeColor="text1"/>
        </w:rPr>
      </w:pPr>
      <w:r w:rsidRPr="00432A31">
        <w:rPr>
          <w:rFonts w:ascii="Calibri" w:eastAsia="Times New Roman" w:hAnsi="Calibri" w:cs="Times New Roman"/>
          <w:color w:val="000000" w:themeColor="text1"/>
        </w:rPr>
        <w:t xml:space="preserve">Do you have plans to maintain the </w:t>
      </w:r>
      <w:r w:rsidR="00DB1037">
        <w:rPr>
          <w:rFonts w:ascii="Calibri" w:eastAsia="Times New Roman" w:hAnsi="Calibri" w:cs="Times New Roman"/>
          <w:color w:val="000000" w:themeColor="text1"/>
        </w:rPr>
        <w:t xml:space="preserve">collaborations </w:t>
      </w:r>
      <w:r w:rsidR="00394B55">
        <w:rPr>
          <w:rFonts w:ascii="Calibri" w:eastAsia="Times New Roman" w:hAnsi="Calibri" w:cs="Times New Roman"/>
          <w:color w:val="000000" w:themeColor="text1"/>
        </w:rPr>
        <w:t xml:space="preserve">that were developed </w:t>
      </w:r>
      <w:r w:rsidR="00DB1037">
        <w:rPr>
          <w:rFonts w:ascii="Calibri" w:eastAsia="Times New Roman" w:hAnsi="Calibri" w:cs="Times New Roman"/>
          <w:color w:val="000000" w:themeColor="text1"/>
        </w:rPr>
        <w:t>together</w:t>
      </w:r>
      <w:r w:rsidR="00394B55">
        <w:rPr>
          <w:rFonts w:ascii="Calibri" w:eastAsia="Times New Roman" w:hAnsi="Calibri" w:cs="Times New Roman"/>
          <w:color w:val="000000" w:themeColor="text1"/>
        </w:rPr>
        <w:t xml:space="preserve"> </w:t>
      </w:r>
      <w:r w:rsidR="00DF1DE7">
        <w:rPr>
          <w:rFonts w:ascii="Calibri" w:eastAsia="Times New Roman" w:hAnsi="Calibri" w:cs="Times New Roman"/>
          <w:color w:val="000000" w:themeColor="text1"/>
        </w:rPr>
        <w:t xml:space="preserve">through </w:t>
      </w:r>
      <w:r w:rsidR="00394B55">
        <w:rPr>
          <w:rFonts w:ascii="Calibri" w:eastAsia="Times New Roman" w:hAnsi="Calibri" w:cs="Times New Roman"/>
          <w:color w:val="000000" w:themeColor="text1"/>
        </w:rPr>
        <w:t>AHME</w:t>
      </w:r>
      <w:r w:rsidRPr="00432A31">
        <w:rPr>
          <w:rFonts w:ascii="Calibri" w:eastAsia="Times New Roman" w:hAnsi="Calibri" w:cs="Times New Roman"/>
          <w:color w:val="000000" w:themeColor="text1"/>
        </w:rPr>
        <w:t>?</w:t>
      </w:r>
    </w:p>
    <w:p w14:paraId="5D5C8D6B" w14:textId="715F0F23" w:rsidR="00971DA4" w:rsidRPr="00432A31" w:rsidRDefault="00971DA4" w:rsidP="00EA6BFB">
      <w:pPr>
        <w:pStyle w:val="ListParagraph"/>
        <w:numPr>
          <w:ilvl w:val="1"/>
          <w:numId w:val="3"/>
        </w:numPr>
        <w:shd w:val="clear" w:color="auto" w:fill="FFFFFF"/>
        <w:rPr>
          <w:rFonts w:ascii="Calibri" w:eastAsia="Times New Roman" w:hAnsi="Calibri" w:cs="Times New Roman"/>
          <w:color w:val="000000" w:themeColor="text1"/>
        </w:rPr>
      </w:pPr>
      <w:r w:rsidRPr="009C5E02">
        <w:rPr>
          <w:rFonts w:ascii="Calibri" w:eastAsia="Times New Roman" w:hAnsi="Calibri" w:cs="Times New Roman"/>
          <w:b/>
          <w:color w:val="000000" w:themeColor="text1"/>
        </w:rPr>
        <w:t>If yes:</w:t>
      </w:r>
      <w:r w:rsidRPr="00432A31">
        <w:rPr>
          <w:rFonts w:ascii="Calibri" w:eastAsia="Times New Roman" w:hAnsi="Calibri" w:cs="Times New Roman"/>
          <w:color w:val="000000" w:themeColor="text1"/>
        </w:rPr>
        <w:t xml:space="preserve"> What do these plans look like?</w:t>
      </w:r>
      <w:r w:rsidR="00DB1037">
        <w:rPr>
          <w:rFonts w:ascii="Calibri" w:eastAsia="Times New Roman" w:hAnsi="Calibri" w:cs="Times New Roman"/>
          <w:color w:val="000000" w:themeColor="text1"/>
        </w:rPr>
        <w:t xml:space="preserve"> Will the collaboration change from how it is now?</w:t>
      </w:r>
    </w:p>
    <w:p w14:paraId="12FBA689" w14:textId="6BD5352F" w:rsidR="00971DA4" w:rsidRPr="009C5E02" w:rsidRDefault="00971DA4" w:rsidP="006575F5">
      <w:pPr>
        <w:pStyle w:val="ListParagraph"/>
        <w:numPr>
          <w:ilvl w:val="1"/>
          <w:numId w:val="3"/>
        </w:numPr>
        <w:shd w:val="clear" w:color="auto" w:fill="FFFFFF"/>
        <w:rPr>
          <w:rFonts w:ascii="Calibri" w:eastAsia="Times New Roman" w:hAnsi="Calibri" w:cs="Times New Roman"/>
          <w:color w:val="000000" w:themeColor="text1"/>
        </w:rPr>
      </w:pPr>
      <w:r w:rsidRPr="009C5E02">
        <w:rPr>
          <w:rFonts w:ascii="Calibri" w:eastAsia="Times New Roman" w:hAnsi="Calibri" w:cs="Times New Roman"/>
          <w:b/>
          <w:color w:val="000000" w:themeColor="text1"/>
        </w:rPr>
        <w:t>If not</w:t>
      </w:r>
      <w:r w:rsidRPr="00432A31">
        <w:rPr>
          <w:rFonts w:ascii="Calibri" w:eastAsia="Times New Roman" w:hAnsi="Calibri" w:cs="Times New Roman"/>
          <w:color w:val="000000" w:themeColor="text1"/>
        </w:rPr>
        <w:t>: what keeps you from maintaining it?</w:t>
      </w:r>
    </w:p>
    <w:p w14:paraId="3079958F" w14:textId="47333F62" w:rsidR="00623CA9" w:rsidRDefault="00623CA9" w:rsidP="00B1618B">
      <w:pPr>
        <w:pStyle w:val="ListParagraph"/>
        <w:widowControl w:val="0"/>
        <w:autoSpaceDE w:val="0"/>
        <w:autoSpaceDN w:val="0"/>
        <w:adjustRightInd w:val="0"/>
        <w:rPr>
          <w:rFonts w:ascii="Calibri" w:hAnsi="Calibri" w:cs="Times New Roman"/>
          <w:color w:val="000000" w:themeColor="text1"/>
        </w:rPr>
      </w:pPr>
    </w:p>
    <w:p w14:paraId="483B21E1" w14:textId="77023AC1" w:rsidR="00623CA9" w:rsidRPr="00432A31" w:rsidRDefault="00623CA9" w:rsidP="00623CA9">
      <w:pPr>
        <w:pStyle w:val="ListParagraph"/>
        <w:numPr>
          <w:ilvl w:val="0"/>
          <w:numId w:val="3"/>
        </w:numPr>
        <w:shd w:val="clear" w:color="auto" w:fill="FFFFFF"/>
        <w:rPr>
          <w:rFonts w:ascii="Calibri" w:eastAsia="Times New Roman" w:hAnsi="Calibri" w:cs="Times New Roman"/>
          <w:color w:val="000000" w:themeColor="text1"/>
        </w:rPr>
      </w:pPr>
      <w:r w:rsidRPr="00432A31">
        <w:rPr>
          <w:rFonts w:ascii="Calibri" w:eastAsia="Times New Roman" w:hAnsi="Calibri" w:cs="Times New Roman"/>
          <w:color w:val="000000" w:themeColor="text1"/>
        </w:rPr>
        <w:t xml:space="preserve">Do you have plans to maintain </w:t>
      </w:r>
      <w:r w:rsidR="00DF1DE7">
        <w:rPr>
          <w:rFonts w:ascii="Calibri" w:eastAsia="Times New Roman" w:hAnsi="Calibri" w:cs="Times New Roman"/>
          <w:color w:val="000000" w:themeColor="text1"/>
        </w:rPr>
        <w:t>any other</w:t>
      </w:r>
      <w:r>
        <w:rPr>
          <w:rFonts w:ascii="Calibri" w:eastAsia="Times New Roman" w:hAnsi="Calibri" w:cs="Times New Roman"/>
          <w:color w:val="000000" w:themeColor="text1"/>
        </w:rPr>
        <w:t xml:space="preserve"> specific initiatives that were developed together with AHME</w:t>
      </w:r>
      <w:r w:rsidRPr="00432A31">
        <w:rPr>
          <w:rFonts w:ascii="Calibri" w:eastAsia="Times New Roman" w:hAnsi="Calibri" w:cs="Times New Roman"/>
          <w:color w:val="000000" w:themeColor="text1"/>
        </w:rPr>
        <w:t>?</w:t>
      </w:r>
    </w:p>
    <w:p w14:paraId="1F8F925D" w14:textId="42BC5668" w:rsidR="00623CA9" w:rsidRDefault="00623CA9" w:rsidP="00623CA9">
      <w:pPr>
        <w:pStyle w:val="ListParagraph"/>
        <w:numPr>
          <w:ilvl w:val="1"/>
          <w:numId w:val="3"/>
        </w:numPr>
        <w:shd w:val="clear" w:color="auto" w:fill="FFFFFF"/>
        <w:rPr>
          <w:rFonts w:ascii="Calibri" w:eastAsia="Times New Roman" w:hAnsi="Calibri" w:cs="Times New Roman"/>
          <w:color w:val="000000" w:themeColor="text1"/>
        </w:rPr>
      </w:pPr>
      <w:r w:rsidRPr="009C5E02">
        <w:rPr>
          <w:rFonts w:ascii="Calibri" w:eastAsia="Times New Roman" w:hAnsi="Calibri" w:cs="Times New Roman"/>
          <w:b/>
          <w:color w:val="000000" w:themeColor="text1"/>
        </w:rPr>
        <w:t>If yes:</w:t>
      </w:r>
      <w:r w:rsidRPr="00432A31">
        <w:rPr>
          <w:rFonts w:ascii="Calibri" w:eastAsia="Times New Roman" w:hAnsi="Calibri" w:cs="Times New Roman"/>
          <w:color w:val="000000" w:themeColor="text1"/>
        </w:rPr>
        <w:t xml:space="preserve"> What do these plans look like?</w:t>
      </w:r>
      <w:r>
        <w:rPr>
          <w:rFonts w:ascii="Calibri" w:eastAsia="Times New Roman" w:hAnsi="Calibri" w:cs="Times New Roman"/>
          <w:color w:val="000000" w:themeColor="text1"/>
        </w:rPr>
        <w:t xml:space="preserve"> Are resources allocated to this?  Will the project change from how it is now?</w:t>
      </w:r>
    </w:p>
    <w:p w14:paraId="4E4BA4A1" w14:textId="7B3CBFA7" w:rsidR="00DF1DE7" w:rsidRPr="00B1618B" w:rsidRDefault="00DF1DE7" w:rsidP="00B1618B">
      <w:pPr>
        <w:pStyle w:val="ListParagraph"/>
        <w:widowControl w:val="0"/>
        <w:numPr>
          <w:ilvl w:val="1"/>
          <w:numId w:val="3"/>
        </w:numPr>
        <w:autoSpaceDE w:val="0"/>
        <w:autoSpaceDN w:val="0"/>
        <w:adjustRightInd w:val="0"/>
        <w:rPr>
          <w:rFonts w:ascii="Calibri" w:hAnsi="Calibri" w:cs="Times New Roman"/>
          <w:color w:val="000000" w:themeColor="text1"/>
        </w:rPr>
      </w:pPr>
      <w:r>
        <w:rPr>
          <w:rFonts w:ascii="Calibri" w:eastAsia="Times New Roman" w:hAnsi="Calibri" w:cs="Times New Roman"/>
          <w:b/>
          <w:color w:val="000000" w:themeColor="text1"/>
        </w:rPr>
        <w:t>If yes:</w:t>
      </w:r>
      <w:r>
        <w:rPr>
          <w:rFonts w:ascii="Calibri" w:eastAsia="Times New Roman" w:hAnsi="Calibri" w:cs="Times New Roman"/>
          <w:color w:val="000000" w:themeColor="text1"/>
        </w:rPr>
        <w:t xml:space="preserve"> </w:t>
      </w:r>
      <w:r>
        <w:rPr>
          <w:rFonts w:ascii="Calibri" w:hAnsi="Calibri" w:cs="Times New Roman"/>
          <w:color w:val="000000" w:themeColor="text1"/>
        </w:rPr>
        <w:t xml:space="preserve">How might these programs affect other aspects of NHIF/S operations or other departments of government? </w:t>
      </w:r>
      <w:r w:rsidRPr="00432A31">
        <w:rPr>
          <w:rFonts w:ascii="Calibri" w:hAnsi="Calibri" w:cs="Times New Roman"/>
          <w:color w:val="000000" w:themeColor="text1"/>
        </w:rPr>
        <w:t xml:space="preserve">Is there potential to connect this technology to other programs? </w:t>
      </w:r>
    </w:p>
    <w:p w14:paraId="61EEBEDE" w14:textId="1000C765" w:rsidR="00623CA9" w:rsidRPr="009C5E02" w:rsidRDefault="00623CA9" w:rsidP="00623CA9">
      <w:pPr>
        <w:pStyle w:val="ListParagraph"/>
        <w:numPr>
          <w:ilvl w:val="1"/>
          <w:numId w:val="3"/>
        </w:numPr>
        <w:shd w:val="clear" w:color="auto" w:fill="FFFFFF"/>
        <w:rPr>
          <w:rFonts w:ascii="Calibri" w:eastAsia="Times New Roman" w:hAnsi="Calibri" w:cs="Times New Roman"/>
          <w:color w:val="000000" w:themeColor="text1"/>
        </w:rPr>
      </w:pPr>
      <w:r w:rsidRPr="009C5E02">
        <w:rPr>
          <w:rFonts w:ascii="Calibri" w:eastAsia="Times New Roman" w:hAnsi="Calibri" w:cs="Times New Roman"/>
          <w:b/>
          <w:color w:val="000000" w:themeColor="text1"/>
        </w:rPr>
        <w:t>If not</w:t>
      </w:r>
      <w:r w:rsidRPr="00432A31">
        <w:rPr>
          <w:rFonts w:ascii="Calibri" w:eastAsia="Times New Roman" w:hAnsi="Calibri" w:cs="Times New Roman"/>
          <w:color w:val="000000" w:themeColor="text1"/>
        </w:rPr>
        <w:t xml:space="preserve">: </w:t>
      </w:r>
      <w:r w:rsidR="00DF1DE7">
        <w:rPr>
          <w:rFonts w:ascii="Calibri" w:eastAsia="Times New Roman" w:hAnsi="Calibri" w:cs="Times New Roman"/>
          <w:color w:val="000000" w:themeColor="text1"/>
        </w:rPr>
        <w:t>W</w:t>
      </w:r>
      <w:r w:rsidRPr="00432A31">
        <w:rPr>
          <w:rFonts w:ascii="Calibri" w:eastAsia="Times New Roman" w:hAnsi="Calibri" w:cs="Times New Roman"/>
          <w:color w:val="000000" w:themeColor="text1"/>
        </w:rPr>
        <w:t>hat keeps you from maintaining it?</w:t>
      </w:r>
    </w:p>
    <w:p w14:paraId="052C0AF4" w14:textId="77777777" w:rsidR="006575F5" w:rsidRPr="00432A31" w:rsidRDefault="006575F5" w:rsidP="009C5E02">
      <w:pPr>
        <w:pStyle w:val="ListParagraph"/>
        <w:widowControl w:val="0"/>
        <w:autoSpaceDE w:val="0"/>
        <w:autoSpaceDN w:val="0"/>
        <w:adjustRightInd w:val="0"/>
        <w:rPr>
          <w:rFonts w:ascii="Calibri" w:hAnsi="Calibri" w:cs="Times New Roman"/>
          <w:color w:val="000000" w:themeColor="text1"/>
        </w:rPr>
      </w:pPr>
    </w:p>
    <w:p w14:paraId="6EC0968F" w14:textId="05ACDF60" w:rsidR="00971DA4" w:rsidRDefault="00971DA4" w:rsidP="00EA6BFB">
      <w:pPr>
        <w:pStyle w:val="ListParagraph"/>
        <w:numPr>
          <w:ilvl w:val="0"/>
          <w:numId w:val="3"/>
        </w:numPr>
        <w:rPr>
          <w:rFonts w:ascii="Calibri" w:hAnsi="Calibri" w:cs="Times New Roman"/>
          <w:color w:val="000000" w:themeColor="text1"/>
        </w:rPr>
      </w:pPr>
      <w:r w:rsidRPr="002968D5">
        <w:rPr>
          <w:rFonts w:ascii="Calibri" w:hAnsi="Calibri" w:cs="Times New Roman"/>
          <w:color w:val="000000" w:themeColor="text1"/>
        </w:rPr>
        <w:t>What changes do you expect in the next five years</w:t>
      </w:r>
      <w:r w:rsidR="00DE4B2D">
        <w:rPr>
          <w:rFonts w:ascii="Calibri" w:hAnsi="Calibri" w:cs="Times New Roman"/>
          <w:color w:val="000000" w:themeColor="text1"/>
        </w:rPr>
        <w:t xml:space="preserve"> with regards to these programs</w:t>
      </w:r>
      <w:r w:rsidRPr="002968D5">
        <w:rPr>
          <w:rFonts w:ascii="Calibri" w:hAnsi="Calibri" w:cs="Times New Roman"/>
          <w:color w:val="000000" w:themeColor="text1"/>
        </w:rPr>
        <w:t>?</w:t>
      </w:r>
    </w:p>
    <w:p w14:paraId="54022A35" w14:textId="77777777" w:rsidR="006575F5" w:rsidRPr="002968D5" w:rsidRDefault="006575F5" w:rsidP="009C5E02">
      <w:pPr>
        <w:pStyle w:val="ListParagraph"/>
        <w:ind w:left="360"/>
        <w:rPr>
          <w:rFonts w:ascii="Calibri" w:hAnsi="Calibri" w:cs="Times New Roman"/>
          <w:color w:val="000000" w:themeColor="text1"/>
        </w:rPr>
      </w:pPr>
    </w:p>
    <w:p w14:paraId="6294BADB" w14:textId="77777777" w:rsidR="00306BFB" w:rsidRDefault="00306BFB" w:rsidP="00306BFB">
      <w:r>
        <w:t>Thank you for you</w:t>
      </w:r>
      <w:r w:rsidR="00633A9F">
        <w:t>r</w:t>
      </w:r>
      <w:r>
        <w:t xml:space="preserve"> time.  Do you have any additional comments or questions you would like to address? </w:t>
      </w:r>
    </w:p>
    <w:p w14:paraId="7ED13D05" w14:textId="77777777" w:rsidR="00633A9F" w:rsidRDefault="00633A9F" w:rsidP="00633A9F"/>
    <w:sectPr w:rsidR="00633A9F" w:rsidSect="00080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5367"/>
    <w:multiLevelType w:val="hybridMultilevel"/>
    <w:tmpl w:val="9C64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9571F"/>
    <w:multiLevelType w:val="hybridMultilevel"/>
    <w:tmpl w:val="8E500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A4BA4"/>
    <w:multiLevelType w:val="multilevel"/>
    <w:tmpl w:val="014CFD8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7C00DB"/>
    <w:multiLevelType w:val="hybridMultilevel"/>
    <w:tmpl w:val="91D2A8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1B468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35662"/>
    <w:multiLevelType w:val="multilevel"/>
    <w:tmpl w:val="887CA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6804F5"/>
    <w:multiLevelType w:val="hybridMultilevel"/>
    <w:tmpl w:val="15D62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860C7"/>
    <w:multiLevelType w:val="hybridMultilevel"/>
    <w:tmpl w:val="B988440C"/>
    <w:lvl w:ilvl="0" w:tplc="8756602A">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3B2851"/>
    <w:multiLevelType w:val="hybridMultilevel"/>
    <w:tmpl w:val="E342094E"/>
    <w:lvl w:ilvl="0" w:tplc="789C8C26">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11E6A"/>
    <w:multiLevelType w:val="hybridMultilevel"/>
    <w:tmpl w:val="FF8430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FB96909"/>
    <w:multiLevelType w:val="hybridMultilevel"/>
    <w:tmpl w:val="8A4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0"/>
  </w:num>
  <w:num w:numId="6">
    <w:abstractNumId w:val="6"/>
  </w:num>
  <w:num w:numId="7">
    <w:abstractNumId w:val="8"/>
  </w:num>
  <w:num w:numId="8">
    <w:abstractNumId w:val="1"/>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A4"/>
    <w:rsid w:val="00026056"/>
    <w:rsid w:val="00075BC4"/>
    <w:rsid w:val="000800FA"/>
    <w:rsid w:val="00087B64"/>
    <w:rsid w:val="00094845"/>
    <w:rsid w:val="0009785D"/>
    <w:rsid w:val="000D40BD"/>
    <w:rsid w:val="000E3A40"/>
    <w:rsid w:val="001551CA"/>
    <w:rsid w:val="00160799"/>
    <w:rsid w:val="00173647"/>
    <w:rsid w:val="001C6EC3"/>
    <w:rsid w:val="001D3AB6"/>
    <w:rsid w:val="001E01D3"/>
    <w:rsid w:val="001E1C09"/>
    <w:rsid w:val="001E21A4"/>
    <w:rsid w:val="001E6DDD"/>
    <w:rsid w:val="001F2285"/>
    <w:rsid w:val="002507B9"/>
    <w:rsid w:val="00257112"/>
    <w:rsid w:val="00274581"/>
    <w:rsid w:val="00283260"/>
    <w:rsid w:val="002910CC"/>
    <w:rsid w:val="00294349"/>
    <w:rsid w:val="002B3072"/>
    <w:rsid w:val="002B72FA"/>
    <w:rsid w:val="002C306F"/>
    <w:rsid w:val="002D3039"/>
    <w:rsid w:val="002E7560"/>
    <w:rsid w:val="002F545E"/>
    <w:rsid w:val="00306BFB"/>
    <w:rsid w:val="0031125A"/>
    <w:rsid w:val="00343ED7"/>
    <w:rsid w:val="003555E7"/>
    <w:rsid w:val="00391B17"/>
    <w:rsid w:val="00394B55"/>
    <w:rsid w:val="003A2FBD"/>
    <w:rsid w:val="00485739"/>
    <w:rsid w:val="004B7D76"/>
    <w:rsid w:val="004C4E89"/>
    <w:rsid w:val="005053A2"/>
    <w:rsid w:val="00521237"/>
    <w:rsid w:val="005553F3"/>
    <w:rsid w:val="005756F7"/>
    <w:rsid w:val="005A2826"/>
    <w:rsid w:val="005C71E7"/>
    <w:rsid w:val="005D6413"/>
    <w:rsid w:val="005D798A"/>
    <w:rsid w:val="005E7BB2"/>
    <w:rsid w:val="00607177"/>
    <w:rsid w:val="00623CA9"/>
    <w:rsid w:val="0062438A"/>
    <w:rsid w:val="00633A9F"/>
    <w:rsid w:val="006368CD"/>
    <w:rsid w:val="00640254"/>
    <w:rsid w:val="006575F5"/>
    <w:rsid w:val="00665C96"/>
    <w:rsid w:val="00680F9C"/>
    <w:rsid w:val="006931F0"/>
    <w:rsid w:val="006A4F5E"/>
    <w:rsid w:val="006C18D0"/>
    <w:rsid w:val="0071498D"/>
    <w:rsid w:val="0072358E"/>
    <w:rsid w:val="0072475D"/>
    <w:rsid w:val="00741C72"/>
    <w:rsid w:val="0077194F"/>
    <w:rsid w:val="0077785C"/>
    <w:rsid w:val="00781527"/>
    <w:rsid w:val="00786482"/>
    <w:rsid w:val="007969E6"/>
    <w:rsid w:val="007D2497"/>
    <w:rsid w:val="007F47A7"/>
    <w:rsid w:val="00896269"/>
    <w:rsid w:val="008C3368"/>
    <w:rsid w:val="008F2B4A"/>
    <w:rsid w:val="00922E77"/>
    <w:rsid w:val="00971DA4"/>
    <w:rsid w:val="0098507F"/>
    <w:rsid w:val="00992B60"/>
    <w:rsid w:val="00993AE9"/>
    <w:rsid w:val="00997F91"/>
    <w:rsid w:val="009A4253"/>
    <w:rsid w:val="009B286B"/>
    <w:rsid w:val="009C4AC2"/>
    <w:rsid w:val="009C5E02"/>
    <w:rsid w:val="009D2BA5"/>
    <w:rsid w:val="009F61A5"/>
    <w:rsid w:val="00A06B04"/>
    <w:rsid w:val="00A20F42"/>
    <w:rsid w:val="00A63DC6"/>
    <w:rsid w:val="00AC17EA"/>
    <w:rsid w:val="00AD64C6"/>
    <w:rsid w:val="00AE0FFD"/>
    <w:rsid w:val="00B04F5F"/>
    <w:rsid w:val="00B1618B"/>
    <w:rsid w:val="00B2179C"/>
    <w:rsid w:val="00B25CEA"/>
    <w:rsid w:val="00B30FEC"/>
    <w:rsid w:val="00B61F1E"/>
    <w:rsid w:val="00B873DC"/>
    <w:rsid w:val="00B94F35"/>
    <w:rsid w:val="00BB0778"/>
    <w:rsid w:val="00BB5216"/>
    <w:rsid w:val="00BC1551"/>
    <w:rsid w:val="00BC6D02"/>
    <w:rsid w:val="00BE5B45"/>
    <w:rsid w:val="00BE6932"/>
    <w:rsid w:val="00BF2A7B"/>
    <w:rsid w:val="00C14C2D"/>
    <w:rsid w:val="00C5272F"/>
    <w:rsid w:val="00C643A1"/>
    <w:rsid w:val="00C6741A"/>
    <w:rsid w:val="00C762AD"/>
    <w:rsid w:val="00C96441"/>
    <w:rsid w:val="00CA396D"/>
    <w:rsid w:val="00CB3840"/>
    <w:rsid w:val="00CF2B1C"/>
    <w:rsid w:val="00D2431A"/>
    <w:rsid w:val="00D431FD"/>
    <w:rsid w:val="00D51C2F"/>
    <w:rsid w:val="00D742ED"/>
    <w:rsid w:val="00DB1037"/>
    <w:rsid w:val="00DB70DA"/>
    <w:rsid w:val="00DE4B2D"/>
    <w:rsid w:val="00DF1DE7"/>
    <w:rsid w:val="00E01AE9"/>
    <w:rsid w:val="00E2393F"/>
    <w:rsid w:val="00E27DBC"/>
    <w:rsid w:val="00E306CC"/>
    <w:rsid w:val="00E36D54"/>
    <w:rsid w:val="00E376DC"/>
    <w:rsid w:val="00E547D2"/>
    <w:rsid w:val="00E8408F"/>
    <w:rsid w:val="00EA6BFB"/>
    <w:rsid w:val="00EB01E1"/>
    <w:rsid w:val="00EB42D6"/>
    <w:rsid w:val="00EC088F"/>
    <w:rsid w:val="00F13584"/>
    <w:rsid w:val="00F32A2B"/>
    <w:rsid w:val="00F52D0F"/>
    <w:rsid w:val="00F52EAD"/>
    <w:rsid w:val="00F933DB"/>
    <w:rsid w:val="00FA2923"/>
    <w:rsid w:val="00FB4859"/>
    <w:rsid w:val="00FC39A3"/>
    <w:rsid w:val="00FC3F2B"/>
    <w:rsid w:val="00FD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9B6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DA4"/>
    <w:pPr>
      <w:ind w:left="720"/>
      <w:contextualSpacing/>
    </w:pPr>
  </w:style>
  <w:style w:type="character" w:styleId="CommentReference">
    <w:name w:val="annotation reference"/>
    <w:basedOn w:val="DefaultParagraphFont"/>
    <w:uiPriority w:val="99"/>
    <w:semiHidden/>
    <w:unhideWhenUsed/>
    <w:rsid w:val="006A4F5E"/>
    <w:rPr>
      <w:sz w:val="18"/>
      <w:szCs w:val="18"/>
    </w:rPr>
  </w:style>
  <w:style w:type="paragraph" w:styleId="CommentText">
    <w:name w:val="annotation text"/>
    <w:basedOn w:val="Normal"/>
    <w:link w:val="CommentTextChar"/>
    <w:uiPriority w:val="99"/>
    <w:semiHidden/>
    <w:unhideWhenUsed/>
    <w:rsid w:val="006A4F5E"/>
  </w:style>
  <w:style w:type="character" w:customStyle="1" w:styleId="CommentTextChar">
    <w:name w:val="Comment Text Char"/>
    <w:basedOn w:val="DefaultParagraphFont"/>
    <w:link w:val="CommentText"/>
    <w:uiPriority w:val="99"/>
    <w:semiHidden/>
    <w:rsid w:val="006A4F5E"/>
  </w:style>
  <w:style w:type="paragraph" w:styleId="CommentSubject">
    <w:name w:val="annotation subject"/>
    <w:basedOn w:val="CommentText"/>
    <w:next w:val="CommentText"/>
    <w:link w:val="CommentSubjectChar"/>
    <w:uiPriority w:val="99"/>
    <w:semiHidden/>
    <w:unhideWhenUsed/>
    <w:rsid w:val="006A4F5E"/>
    <w:rPr>
      <w:b/>
      <w:bCs/>
      <w:sz w:val="20"/>
      <w:szCs w:val="20"/>
    </w:rPr>
  </w:style>
  <w:style w:type="character" w:customStyle="1" w:styleId="CommentSubjectChar">
    <w:name w:val="Comment Subject Char"/>
    <w:basedOn w:val="CommentTextChar"/>
    <w:link w:val="CommentSubject"/>
    <w:uiPriority w:val="99"/>
    <w:semiHidden/>
    <w:rsid w:val="006A4F5E"/>
    <w:rPr>
      <w:b/>
      <w:bCs/>
      <w:sz w:val="20"/>
      <w:szCs w:val="20"/>
    </w:rPr>
  </w:style>
  <w:style w:type="paragraph" w:styleId="BalloonText">
    <w:name w:val="Balloon Text"/>
    <w:basedOn w:val="Normal"/>
    <w:link w:val="BalloonTextChar"/>
    <w:uiPriority w:val="99"/>
    <w:semiHidden/>
    <w:unhideWhenUsed/>
    <w:rsid w:val="006A4F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4F5E"/>
    <w:rPr>
      <w:rFonts w:ascii="Times New Roman" w:hAnsi="Times New Roman" w:cs="Times New Roman"/>
      <w:sz w:val="18"/>
      <w:szCs w:val="18"/>
    </w:rPr>
  </w:style>
  <w:style w:type="paragraph" w:styleId="Revision">
    <w:name w:val="Revision"/>
    <w:hidden/>
    <w:uiPriority w:val="99"/>
    <w:semiHidden/>
    <w:rsid w:val="00EB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622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Ann Hart</dc:creator>
  <cp:keywords/>
  <dc:description/>
  <cp:lastModifiedBy>Suchman, Lauren K</cp:lastModifiedBy>
  <cp:revision>2</cp:revision>
  <dcterms:created xsi:type="dcterms:W3CDTF">2019-03-07T17:50:00Z</dcterms:created>
  <dcterms:modified xsi:type="dcterms:W3CDTF">2019-03-07T17:50:00Z</dcterms:modified>
</cp:coreProperties>
</file>