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0F" w:rsidRDefault="006E000F" w:rsidP="006E000F">
      <w:pPr>
        <w:spacing w:line="480" w:lineRule="auto"/>
        <w:rPr>
          <w:b/>
          <w:lang w:val="en-US"/>
        </w:rPr>
      </w:pPr>
      <w:r>
        <w:rPr>
          <w:b/>
          <w:lang w:val="en-US"/>
        </w:rPr>
        <w:t>Methods</w:t>
      </w:r>
    </w:p>
    <w:p w:rsidR="006E000F" w:rsidRPr="00F70252" w:rsidRDefault="006E000F" w:rsidP="006E000F">
      <w:pPr>
        <w:spacing w:line="480" w:lineRule="auto"/>
        <w:rPr>
          <w:b/>
          <w:lang w:val="en-US"/>
        </w:rPr>
      </w:pPr>
      <w:r w:rsidRPr="00013B71">
        <w:rPr>
          <w:b/>
          <w:bCs/>
        </w:rPr>
        <w:t>Study system and species</w:t>
      </w:r>
      <w:r w:rsidRPr="00720EC7">
        <w:rPr>
          <w:b/>
          <w:bCs/>
        </w:rPr>
        <w:t xml:space="preserve"> </w:t>
      </w:r>
    </w:p>
    <w:p w:rsidR="006E000F" w:rsidRPr="00471AA1" w:rsidRDefault="006E000F" w:rsidP="006E000F">
      <w:pPr>
        <w:spacing w:line="480" w:lineRule="auto"/>
        <w:rPr>
          <w:lang w:val="en-US"/>
        </w:rPr>
      </w:pPr>
      <w:r w:rsidRPr="00FA3B66">
        <w:rPr>
          <w:i/>
        </w:rPr>
        <w:t xml:space="preserve">H. </w:t>
      </w:r>
      <w:proofErr w:type="gramStart"/>
      <w:r w:rsidRPr="00FA3B66">
        <w:rPr>
          <w:i/>
        </w:rPr>
        <w:t>novaeseelandiae</w:t>
      </w:r>
      <w:proofErr w:type="gramEnd"/>
      <w:r w:rsidRPr="00FA3B66">
        <w:t xml:space="preserve"> are large (c. 650 g adult) frugivorous pigeons. They</w:t>
      </w:r>
      <w:r w:rsidRPr="00082CDD">
        <w:t xml:space="preserve"> live in lowland forests </w:t>
      </w:r>
      <w:r>
        <w:t xml:space="preserve">throughout NZ </w:t>
      </w:r>
      <w:r w:rsidRPr="00082CDD">
        <w:t>and are highly mobile, inferred from inter-annual changes in the numbers in northern forests and radio-telemetry data, but individuals can also be sedentary (Clout et al. 1991</w:t>
      </w:r>
      <w:r>
        <w:t>,</w:t>
      </w:r>
      <w:r w:rsidRPr="00082CDD">
        <w:t xml:space="preserve"> Wotton 2007).</w:t>
      </w:r>
      <w:r w:rsidRPr="00471AA1">
        <w:t xml:space="preserve"> </w:t>
      </w:r>
    </w:p>
    <w:p w:rsidR="006E000F" w:rsidRPr="00A92427" w:rsidRDefault="006E000F" w:rsidP="006E000F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val="en-US" w:eastAsia="en-US"/>
        </w:rPr>
      </w:pPr>
      <w:r w:rsidRPr="00317F96">
        <w:rPr>
          <w:i/>
        </w:rPr>
        <w:t xml:space="preserve">V. </w:t>
      </w:r>
      <w:proofErr w:type="gramStart"/>
      <w:r w:rsidRPr="00317F96">
        <w:rPr>
          <w:i/>
        </w:rPr>
        <w:t>lucens</w:t>
      </w:r>
      <w:proofErr w:type="gramEnd"/>
      <w:r w:rsidRPr="00317F96">
        <w:t xml:space="preserve"> are large angiosperm trees up to 20 m tall, with trunks up to 1.5 m wide, occurring mainly in temperate coastal areas of </w:t>
      </w:r>
      <w:r>
        <w:t>NZ</w:t>
      </w:r>
      <w:r w:rsidRPr="00317F96">
        <w:t xml:space="preserve"> </w:t>
      </w:r>
      <w:r w:rsidRPr="00317F96">
        <w:rPr>
          <w:lang w:val="en-US"/>
        </w:rPr>
        <w:t>(Salmon 1980).</w:t>
      </w:r>
      <w:r w:rsidRPr="00317F96">
        <w:t xml:space="preserve"> Hermaphroditic flowers are produced all year, with bright red fruits being present mainly between December and June. </w:t>
      </w:r>
      <w:r w:rsidRPr="00317F96">
        <w:rPr>
          <w:i/>
        </w:rPr>
        <w:t xml:space="preserve">P. </w:t>
      </w:r>
      <w:proofErr w:type="gramStart"/>
      <w:r w:rsidRPr="00317F96">
        <w:rPr>
          <w:i/>
        </w:rPr>
        <w:t>ferruginea</w:t>
      </w:r>
      <w:proofErr w:type="gramEnd"/>
      <w:r w:rsidRPr="00317F96">
        <w:t xml:space="preserve"> </w:t>
      </w:r>
      <w:r w:rsidRPr="00317F96">
        <w:rPr>
          <w:lang w:val="en-US"/>
        </w:rPr>
        <w:t>are tall dioecious gymnosperm trees up to 25 m tall, with trunks up to 1 m wide, occurring in shady environments throughout</w:t>
      </w:r>
      <w:r w:rsidRPr="00082CDD">
        <w:rPr>
          <w:lang w:val="en-US"/>
        </w:rPr>
        <w:t xml:space="preserve"> </w:t>
      </w:r>
      <w:r>
        <w:rPr>
          <w:lang w:val="en-US"/>
        </w:rPr>
        <w:t>NZ</w:t>
      </w:r>
      <w:r w:rsidRPr="00082CDD">
        <w:rPr>
          <w:lang w:val="en-US"/>
        </w:rPr>
        <w:t xml:space="preserve">, from lowland forest to c. 1000 m elevation (Salmon </w:t>
      </w:r>
      <w:r w:rsidRPr="001B0B4A">
        <w:rPr>
          <w:lang w:val="en-US"/>
        </w:rPr>
        <w:t>1980). Male trees have cones and female trees produce large red diaspores, mainly between December</w:t>
      </w:r>
      <w:r w:rsidRPr="00082CDD">
        <w:rPr>
          <w:lang w:val="en-US"/>
        </w:rPr>
        <w:t xml:space="preserve"> and June, consisting of a single seed surrounded by fleshy ovuliferous cone scales (McEwen 1988) – </w:t>
      </w:r>
      <w:r w:rsidRPr="001B0B4A">
        <w:rPr>
          <w:lang w:val="en-US"/>
        </w:rPr>
        <w:t xml:space="preserve">for convenience, these structures will henceforth also be referred to as ‘fruit’. </w:t>
      </w:r>
      <w:r w:rsidRPr="001B0B4A">
        <w:t xml:space="preserve">The fruit of </w:t>
      </w:r>
      <w:r w:rsidRPr="001B0B4A">
        <w:rPr>
          <w:lang w:val="en-US"/>
        </w:rPr>
        <w:t>both tree</w:t>
      </w:r>
      <w:r>
        <w:rPr>
          <w:lang w:val="en-US"/>
        </w:rPr>
        <w:t xml:space="preserve"> </w:t>
      </w:r>
      <w:r w:rsidRPr="00082CDD">
        <w:rPr>
          <w:lang w:val="en-US"/>
        </w:rPr>
        <w:t xml:space="preserve">species </w:t>
      </w:r>
      <w:r w:rsidRPr="00082CDD">
        <w:t xml:space="preserve">are </w:t>
      </w:r>
      <w:r w:rsidRPr="00B06045">
        <w:t>long (</w:t>
      </w:r>
      <w:r w:rsidRPr="00B06045">
        <w:rPr>
          <w:i/>
        </w:rPr>
        <w:t>V. lucens</w:t>
      </w:r>
      <w:r w:rsidRPr="00B06045">
        <w:t xml:space="preserve">: 15.4 </w:t>
      </w:r>
      <w:r w:rsidRPr="00B06045">
        <w:rPr>
          <w:rFonts w:eastAsia="ＭＳ ゴシック"/>
          <w:color w:val="000000"/>
        </w:rPr>
        <w:t>± 0.2</w:t>
      </w:r>
      <w:r>
        <w:rPr>
          <w:rFonts w:eastAsia="ＭＳ ゴシック"/>
          <w:color w:val="000000"/>
        </w:rPr>
        <w:t xml:space="preserve"> mm</w:t>
      </w:r>
      <w:r w:rsidRPr="00B06045">
        <w:rPr>
          <w:rFonts w:eastAsia="ＭＳ ゴシック"/>
          <w:color w:val="000000"/>
        </w:rPr>
        <w:t xml:space="preserve">, </w:t>
      </w:r>
      <w:r w:rsidRPr="00B06045">
        <w:rPr>
          <w:rFonts w:eastAsia="ＭＳ ゴシック"/>
          <w:i/>
          <w:color w:val="000000"/>
        </w:rPr>
        <w:t>n</w:t>
      </w:r>
      <w:r w:rsidRPr="00B06045">
        <w:rPr>
          <w:rFonts w:eastAsia="ＭＳ ゴシック"/>
          <w:color w:val="000000"/>
        </w:rPr>
        <w:t xml:space="preserve"> = </w:t>
      </w:r>
      <w:r>
        <w:rPr>
          <w:rFonts w:eastAsia="ＭＳ ゴシック"/>
          <w:color w:val="000000"/>
        </w:rPr>
        <w:t>286 fruit</w:t>
      </w:r>
      <w:r w:rsidRPr="00B06045">
        <w:rPr>
          <w:rFonts w:eastAsia="ＭＳ ゴシック"/>
          <w:color w:val="000000"/>
        </w:rPr>
        <w:t xml:space="preserve">; </w:t>
      </w:r>
      <w:r w:rsidRPr="00B06045">
        <w:rPr>
          <w:i/>
        </w:rPr>
        <w:t>P. ferruginea</w:t>
      </w:r>
      <w:r>
        <w:t>: 16.1</w:t>
      </w:r>
      <w:r w:rsidRPr="00B06045">
        <w:t xml:space="preserve"> </w:t>
      </w:r>
      <w:r w:rsidRPr="00B06045">
        <w:rPr>
          <w:rFonts w:eastAsia="ＭＳ ゴシック"/>
          <w:color w:val="000000"/>
        </w:rPr>
        <w:t>± 0.1</w:t>
      </w:r>
      <w:r>
        <w:rPr>
          <w:rFonts w:eastAsia="ＭＳ ゴシック"/>
          <w:color w:val="000000"/>
        </w:rPr>
        <w:t xml:space="preserve"> mm</w:t>
      </w:r>
      <w:r w:rsidRPr="00B06045">
        <w:rPr>
          <w:rFonts w:eastAsia="ＭＳ ゴシック"/>
          <w:color w:val="000000"/>
        </w:rPr>
        <w:t xml:space="preserve">, </w:t>
      </w:r>
      <w:r w:rsidRPr="00B06045">
        <w:rPr>
          <w:rFonts w:eastAsia="ＭＳ ゴシック"/>
          <w:i/>
          <w:color w:val="000000"/>
        </w:rPr>
        <w:t>n</w:t>
      </w:r>
      <w:r w:rsidRPr="00B06045">
        <w:rPr>
          <w:rFonts w:eastAsia="ＭＳ ゴシック"/>
          <w:color w:val="000000"/>
        </w:rPr>
        <w:t xml:space="preserve"> = </w:t>
      </w:r>
      <w:r>
        <w:rPr>
          <w:rFonts w:eastAsia="ＭＳ ゴシック"/>
          <w:color w:val="000000"/>
        </w:rPr>
        <w:t>702 fruit; Pegman 2012</w:t>
      </w:r>
      <w:r w:rsidRPr="00B06045">
        <w:t xml:space="preserve">) and </w:t>
      </w:r>
      <w:r w:rsidRPr="00B06045">
        <w:rPr>
          <w:lang w:val="en-US"/>
        </w:rPr>
        <w:t xml:space="preserve">have </w:t>
      </w:r>
      <w:r>
        <w:rPr>
          <w:lang w:val="en-US"/>
        </w:rPr>
        <w:t xml:space="preserve">single </w:t>
      </w:r>
      <w:r w:rsidRPr="00B06045">
        <w:rPr>
          <w:lang w:val="en-US"/>
        </w:rPr>
        <w:t>seeds that are hard and ‘woody’ surrounded by nutritious, edible, and ‘fleshy’ pulp,</w:t>
      </w:r>
      <w:r w:rsidRPr="00471AA1">
        <w:rPr>
          <w:lang w:val="en-US"/>
        </w:rPr>
        <w:t xml:space="preserve"> indicating </w:t>
      </w:r>
      <w:proofErr w:type="gramStart"/>
      <w:r w:rsidRPr="00471AA1">
        <w:rPr>
          <w:lang w:val="en-US"/>
        </w:rPr>
        <w:t>that they are consumed by fruit-eating animals</w:t>
      </w:r>
      <w:proofErr w:type="gramEnd"/>
      <w:r w:rsidRPr="00471AA1">
        <w:rPr>
          <w:lang w:val="en-US"/>
        </w:rPr>
        <w:t xml:space="preserve"> (Coates-Estrada </w:t>
      </w:r>
      <w:r>
        <w:rPr>
          <w:lang w:val="en-US"/>
        </w:rPr>
        <w:t>and</w:t>
      </w:r>
      <w:r w:rsidRPr="00471AA1">
        <w:rPr>
          <w:lang w:val="en-US"/>
        </w:rPr>
        <w:t xml:space="preserve"> Estrada 1988</w:t>
      </w:r>
      <w:r>
        <w:rPr>
          <w:lang w:val="en-US"/>
        </w:rPr>
        <w:t xml:space="preserve">, </w:t>
      </w:r>
      <w:r w:rsidRPr="00471AA1">
        <w:rPr>
          <w:lang w:val="en-US"/>
        </w:rPr>
        <w:t>Tiffney 2004).</w:t>
      </w:r>
      <w:r w:rsidRPr="00C6479E">
        <w:t xml:space="preserve"> </w:t>
      </w:r>
      <w:r>
        <w:t>B</w:t>
      </w:r>
      <w:r w:rsidRPr="00771D3B">
        <w:t>ecause fruits and birds vary in size within species</w:t>
      </w:r>
      <w:r>
        <w:t>,</w:t>
      </w:r>
      <w:r w:rsidRPr="00072659">
        <w:t xml:space="preserve"> </w:t>
      </w:r>
      <w:r>
        <w:t>m</w:t>
      </w:r>
      <w:r w:rsidRPr="00072659">
        <w:t xml:space="preserve">id-sized birds such as </w:t>
      </w:r>
      <w:proofErr w:type="spellStart"/>
      <w:r w:rsidRPr="00072659">
        <w:t>tui</w:t>
      </w:r>
      <w:proofErr w:type="spellEnd"/>
      <w:r w:rsidRPr="00072659">
        <w:t xml:space="preserve"> (</w:t>
      </w:r>
      <w:proofErr w:type="spellStart"/>
      <w:r w:rsidRPr="00A35B91">
        <w:rPr>
          <w:i/>
        </w:rPr>
        <w:t>Prosthemadera</w:t>
      </w:r>
      <w:proofErr w:type="spellEnd"/>
      <w:r w:rsidRPr="00A35B91">
        <w:rPr>
          <w:i/>
        </w:rPr>
        <w:t xml:space="preserve"> </w:t>
      </w:r>
      <w:proofErr w:type="spellStart"/>
      <w:r w:rsidRPr="00A35B91">
        <w:rPr>
          <w:i/>
        </w:rPr>
        <w:t>novaezelandiae</w:t>
      </w:r>
      <w:proofErr w:type="spellEnd"/>
      <w:r w:rsidRPr="00072659">
        <w:t>) or blackbird (</w:t>
      </w:r>
      <w:proofErr w:type="spellStart"/>
      <w:r w:rsidRPr="00A35B91">
        <w:rPr>
          <w:i/>
        </w:rPr>
        <w:t>Turdus</w:t>
      </w:r>
      <w:proofErr w:type="spellEnd"/>
      <w:r w:rsidRPr="00A35B91">
        <w:rPr>
          <w:i/>
        </w:rPr>
        <w:t xml:space="preserve"> </w:t>
      </w:r>
      <w:proofErr w:type="spellStart"/>
      <w:r w:rsidRPr="00A35B91">
        <w:rPr>
          <w:i/>
        </w:rPr>
        <w:t>merula</w:t>
      </w:r>
      <w:proofErr w:type="spellEnd"/>
      <w:r w:rsidRPr="00072659">
        <w:t>) can consume smaller individual fruits of both tree species</w:t>
      </w:r>
      <w:r>
        <w:t>, but this occurs infrequently</w:t>
      </w:r>
      <w:r w:rsidRPr="00771D3B">
        <w:t xml:space="preserve"> (Kelly et al. 2010).</w:t>
      </w:r>
      <w:r w:rsidRPr="00A92427">
        <w:rPr>
          <w:lang w:val="en-US"/>
        </w:rPr>
        <w:t xml:space="preserve"> </w:t>
      </w:r>
      <w:r>
        <w:rPr>
          <w:lang w:val="en-US"/>
        </w:rPr>
        <w:t xml:space="preserve">Mammals may also act as </w:t>
      </w:r>
      <w:r w:rsidRPr="00D54441">
        <w:rPr>
          <w:lang w:val="en-US"/>
        </w:rPr>
        <w:t xml:space="preserve">dispersers since seeds </w:t>
      </w:r>
      <w:r>
        <w:rPr>
          <w:lang w:val="en-US"/>
        </w:rPr>
        <w:t xml:space="preserve">of our study species </w:t>
      </w:r>
      <w:r w:rsidRPr="00D54441">
        <w:rPr>
          <w:lang w:val="en-US"/>
        </w:rPr>
        <w:t>occasionally show</w:t>
      </w:r>
      <w:r>
        <w:rPr>
          <w:lang w:val="en-US"/>
        </w:rPr>
        <w:t>ed</w:t>
      </w:r>
      <w:r w:rsidRPr="00D54441">
        <w:rPr>
          <w:lang w:val="en-US"/>
        </w:rPr>
        <w:t xml:space="preserve"> signs of predation such as open husks and teeth marks</w:t>
      </w:r>
      <w:r>
        <w:rPr>
          <w:lang w:val="en-US"/>
        </w:rPr>
        <w:t xml:space="preserve">; however, this is again infrequent and </w:t>
      </w:r>
      <w:r w:rsidRPr="00D54441">
        <w:rPr>
          <w:lang w:val="en-US"/>
        </w:rPr>
        <w:t xml:space="preserve">Pegman </w:t>
      </w:r>
      <w:r>
        <w:rPr>
          <w:lang w:val="en-US"/>
        </w:rPr>
        <w:t>(</w:t>
      </w:r>
      <w:r w:rsidRPr="00D54441">
        <w:rPr>
          <w:lang w:val="en-US"/>
        </w:rPr>
        <w:t>2012</w:t>
      </w:r>
      <w:r>
        <w:rPr>
          <w:lang w:val="en-US"/>
        </w:rPr>
        <w:t xml:space="preserve">) showed that </w:t>
      </w:r>
      <w:r w:rsidRPr="00D46B85">
        <w:t>only</w:t>
      </w:r>
      <w:r w:rsidRPr="00EA7E2D">
        <w:t xml:space="preserve"> 2.2 </w:t>
      </w:r>
      <w:r w:rsidRPr="00EA7E2D">
        <w:rPr>
          <w:rFonts w:eastAsia="MS Gothic"/>
        </w:rPr>
        <w:t>±</w:t>
      </w:r>
      <w:r w:rsidRPr="00EA7E2D">
        <w:t xml:space="preserve"> 1.</w:t>
      </w:r>
      <w:r>
        <w:t>3</w:t>
      </w:r>
      <w:r w:rsidRPr="00EA7E2D">
        <w:t xml:space="preserve">% of </w:t>
      </w:r>
      <w:r>
        <w:t xml:space="preserve">dispersed </w:t>
      </w:r>
      <w:r w:rsidRPr="00932706">
        <w:rPr>
          <w:i/>
        </w:rPr>
        <w:t xml:space="preserve">P. </w:t>
      </w:r>
      <w:r w:rsidRPr="00932706">
        <w:rPr>
          <w:i/>
        </w:rPr>
        <w:lastRenderedPageBreak/>
        <w:t>ferruginea</w:t>
      </w:r>
      <w:r w:rsidRPr="00932706">
        <w:t xml:space="preserve"> </w:t>
      </w:r>
      <w:r>
        <w:t xml:space="preserve">seeds </w:t>
      </w:r>
      <w:r w:rsidRPr="00EA7E2D">
        <w:t>(</w:t>
      </w:r>
      <w:r w:rsidRPr="00EA7E2D">
        <w:rPr>
          <w:i/>
        </w:rPr>
        <w:t>n</w:t>
      </w:r>
      <w:r w:rsidRPr="00EA7E2D">
        <w:t xml:space="preserve"> = </w:t>
      </w:r>
      <w:r>
        <w:t>434 seeds across</w:t>
      </w:r>
      <w:r w:rsidRPr="00D05154">
        <w:rPr>
          <w:i/>
        </w:rPr>
        <w:t xml:space="preserve"> </w:t>
      </w:r>
      <w:r w:rsidRPr="00EA7E2D">
        <w:t>6</w:t>
      </w:r>
      <w:r>
        <w:t xml:space="preserve"> trees</w:t>
      </w:r>
      <w:r w:rsidRPr="00EA7E2D">
        <w:t xml:space="preserve">) </w:t>
      </w:r>
      <w:r>
        <w:t>had</w:t>
      </w:r>
      <w:r w:rsidRPr="00932706">
        <w:t xml:space="preserve"> open husks</w:t>
      </w:r>
      <w:r>
        <w:t>,</w:t>
      </w:r>
      <w:r w:rsidRPr="00932706">
        <w:t xml:space="preserve"> and </w:t>
      </w:r>
      <w:r>
        <w:t>mammal damage to dispersed</w:t>
      </w:r>
      <w:r w:rsidRPr="00932706">
        <w:t xml:space="preserve"> </w:t>
      </w:r>
      <w:r w:rsidRPr="00932706">
        <w:rPr>
          <w:i/>
        </w:rPr>
        <w:t>V. lucens</w:t>
      </w:r>
      <w:r>
        <w:t xml:space="preserve"> seeds was not observed</w:t>
      </w:r>
      <w:r w:rsidRPr="00D54441">
        <w:rPr>
          <w:lang w:val="en-US"/>
        </w:rPr>
        <w:t xml:space="preserve">. </w:t>
      </w:r>
    </w:p>
    <w:p w:rsidR="006E000F" w:rsidRPr="00A92427" w:rsidRDefault="006E000F" w:rsidP="006E000F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Theme="minorEastAsia"/>
          <w:lang w:val="en-US" w:eastAsia="en-US"/>
        </w:rPr>
      </w:pPr>
      <w:r w:rsidRPr="00F8479E">
        <w:t xml:space="preserve">We </w:t>
      </w:r>
      <w:r w:rsidRPr="002C5A24">
        <w:t>utili</w:t>
      </w:r>
      <w:r>
        <w:t>s</w:t>
      </w:r>
      <w:r w:rsidRPr="002C5A24">
        <w:t>ed</w:t>
      </w:r>
      <w:r w:rsidRPr="00F8479E">
        <w:t xml:space="preserve"> these two tree species because</w:t>
      </w:r>
      <w:r>
        <w:t xml:space="preserve"> (</w:t>
      </w:r>
      <w:proofErr w:type="spellStart"/>
      <w:r>
        <w:t>i</w:t>
      </w:r>
      <w:proofErr w:type="spellEnd"/>
      <w:r>
        <w:t xml:space="preserve">) they </w:t>
      </w:r>
      <w:r w:rsidRPr="00F8479E">
        <w:t xml:space="preserve">are the </w:t>
      </w:r>
      <w:r>
        <w:t>two large-</w:t>
      </w:r>
      <w:r w:rsidRPr="005F2825">
        <w:t xml:space="preserve">fruited </w:t>
      </w:r>
      <w:r>
        <w:t>NZ</w:t>
      </w:r>
      <w:r w:rsidRPr="005F2825">
        <w:t xml:space="preserve"> species for which there are data to parameterize our model</w:t>
      </w:r>
      <w:r>
        <w:t xml:space="preserve">, (ii) they </w:t>
      </w:r>
      <w:r w:rsidRPr="00F8479E">
        <w:t>differ in their environmental requirements</w:t>
      </w:r>
      <w:r>
        <w:t>,</w:t>
      </w:r>
      <w:r w:rsidRPr="00F8479E">
        <w:t xml:space="preserve"> </w:t>
      </w:r>
      <w:r>
        <w:t>t</w:t>
      </w:r>
      <w:r w:rsidRPr="00F8479E">
        <w:t>herefore not growing together</w:t>
      </w:r>
      <w:r>
        <w:t xml:space="preserve">, (iii) they </w:t>
      </w:r>
      <w:r w:rsidRPr="00F8479E">
        <w:t>have different reproductive strategies</w:t>
      </w:r>
      <w:r>
        <w:t xml:space="preserve">, and (iv) they have differing </w:t>
      </w:r>
      <w:r w:rsidRPr="00F8479E">
        <w:t>spatial distributions</w:t>
      </w:r>
      <w:r w:rsidRPr="005F2825">
        <w:t>.</w:t>
      </w:r>
      <w:r w:rsidRPr="005F2825">
        <w:rPr>
          <w:lang w:val="en-US"/>
        </w:rPr>
        <w:t xml:space="preserve"> </w:t>
      </w:r>
      <w:r w:rsidRPr="00471AA1">
        <w:t xml:space="preserve">Mean annual fruit production </w:t>
      </w:r>
      <w:r>
        <w:t>for</w:t>
      </w:r>
      <w:r w:rsidRPr="00471AA1">
        <w:t xml:space="preserve"> </w:t>
      </w:r>
      <w:r w:rsidRPr="00471AA1">
        <w:rPr>
          <w:i/>
        </w:rPr>
        <w:t>P. ferruginea</w:t>
      </w:r>
      <w:r w:rsidRPr="00471AA1">
        <w:t xml:space="preserve"> </w:t>
      </w:r>
      <w:r>
        <w:t>(c.</w:t>
      </w:r>
      <w:r w:rsidRPr="00471AA1">
        <w:t xml:space="preserve"> </w:t>
      </w:r>
      <w:r>
        <w:t>5000) is around twice that of</w:t>
      </w:r>
      <w:r w:rsidRPr="00471AA1">
        <w:t xml:space="preserve"> </w:t>
      </w:r>
      <w:r w:rsidRPr="00471AA1">
        <w:rPr>
          <w:i/>
        </w:rPr>
        <w:t>V. lucens</w:t>
      </w:r>
      <w:r>
        <w:t>,</w:t>
      </w:r>
      <w:r>
        <w:rPr>
          <w:i/>
        </w:rPr>
        <w:t xml:space="preserve"> </w:t>
      </w:r>
      <w:r>
        <w:t>and the</w:t>
      </w:r>
      <w:r w:rsidRPr="003917E0">
        <w:rPr>
          <w:lang w:val="en-US"/>
        </w:rPr>
        <w:t xml:space="preserve"> proportion of annual fruit production that </w:t>
      </w:r>
      <w:r>
        <w:rPr>
          <w:lang w:val="en-US"/>
        </w:rPr>
        <w:t>is</w:t>
      </w:r>
      <w:r w:rsidRPr="003917E0">
        <w:rPr>
          <w:lang w:val="en-US"/>
        </w:rPr>
        <w:t xml:space="preserve"> actively dispersed</w:t>
      </w:r>
      <w:r w:rsidRPr="003917E0">
        <w:t xml:space="preserve"> </w:t>
      </w:r>
      <w:r>
        <w:t xml:space="preserve">by </w:t>
      </w:r>
      <w:r w:rsidRPr="00FA3B66">
        <w:rPr>
          <w:i/>
        </w:rPr>
        <w:t>H. novaeseelandiae</w:t>
      </w:r>
      <w:r w:rsidRPr="00FA3B66">
        <w:t xml:space="preserve"> </w:t>
      </w:r>
      <w:r>
        <w:t>is c. 46</w:t>
      </w:r>
      <w:r w:rsidRPr="003917E0">
        <w:t>%</w:t>
      </w:r>
      <w:r w:rsidRPr="00471AA1">
        <w:t xml:space="preserve"> </w:t>
      </w:r>
      <w:r>
        <w:t xml:space="preserve">for both tree species (Pegman 2012). </w:t>
      </w:r>
      <w:r w:rsidRPr="005F2825">
        <w:rPr>
          <w:lang w:val="en-US"/>
        </w:rPr>
        <w:t xml:space="preserve">Field measurements showed that </w:t>
      </w:r>
      <w:r>
        <w:t xml:space="preserve">the distance between </w:t>
      </w:r>
      <w:r w:rsidRPr="005F2825">
        <w:rPr>
          <w:i/>
        </w:rPr>
        <w:t xml:space="preserve">P. </w:t>
      </w:r>
      <w:r w:rsidRPr="004D65AF">
        <w:rPr>
          <w:i/>
        </w:rPr>
        <w:t>ferruginea</w:t>
      </w:r>
      <w:r w:rsidRPr="004D65AF">
        <w:t xml:space="preserve"> trees (</w:t>
      </w:r>
      <w:r w:rsidRPr="004D65AF">
        <w:rPr>
          <w:lang w:val="en-US"/>
        </w:rPr>
        <w:t xml:space="preserve">30.2 ± 6.1 m, </w:t>
      </w:r>
      <w:r w:rsidRPr="004D65AF">
        <w:rPr>
          <w:i/>
          <w:lang w:val="en-US"/>
        </w:rPr>
        <w:t>n</w:t>
      </w:r>
      <w:r w:rsidRPr="004D65AF">
        <w:rPr>
          <w:lang w:val="en-US"/>
        </w:rPr>
        <w:t xml:space="preserve"> = </w:t>
      </w:r>
      <w:r w:rsidRPr="00D96926">
        <w:rPr>
          <w:lang w:val="en-US"/>
        </w:rPr>
        <w:t>3</w:t>
      </w:r>
      <w:r w:rsidRPr="004D65AF">
        <w:rPr>
          <w:lang w:val="en-US"/>
        </w:rPr>
        <w:t xml:space="preserve"> sites</w:t>
      </w:r>
      <w:r w:rsidRPr="004D65AF">
        <w:t xml:space="preserve">) is around twice the respective value for </w:t>
      </w:r>
      <w:r w:rsidRPr="004D65AF">
        <w:rPr>
          <w:i/>
        </w:rPr>
        <w:t>V. lucens</w:t>
      </w:r>
      <w:r>
        <w:t xml:space="preserve"> (Pegman 2012)</w:t>
      </w:r>
      <w:r w:rsidRPr="005F2825">
        <w:rPr>
          <w:lang w:val="en-US"/>
        </w:rPr>
        <w:t>.</w:t>
      </w:r>
      <w:r>
        <w:rPr>
          <w:lang w:val="en-US"/>
        </w:rPr>
        <w:t xml:space="preserve"> The two tree species also have different shaped seeds (</w:t>
      </w:r>
      <w:r w:rsidRPr="005F2825">
        <w:rPr>
          <w:i/>
          <w:lang w:val="en-US"/>
        </w:rPr>
        <w:t>V. lucens</w:t>
      </w:r>
      <w:r>
        <w:rPr>
          <w:lang w:val="en-US"/>
        </w:rPr>
        <w:t xml:space="preserve"> is irregular, whereas </w:t>
      </w:r>
      <w:r w:rsidRPr="00471AA1">
        <w:rPr>
          <w:i/>
        </w:rPr>
        <w:t>P. ferruginea</w:t>
      </w:r>
      <w:r>
        <w:rPr>
          <w:lang w:val="en-US"/>
        </w:rPr>
        <w:t xml:space="preserve"> is smooth), </w:t>
      </w:r>
      <w:r w:rsidRPr="005E487F">
        <w:rPr>
          <w:lang w:val="en-US"/>
        </w:rPr>
        <w:t>affecting</w:t>
      </w:r>
      <w:r w:rsidRPr="00795036">
        <w:rPr>
          <w:lang w:val="en-US"/>
        </w:rPr>
        <w:t xml:space="preserve"> frugivore gut passage time (</w:t>
      </w:r>
      <w:r w:rsidRPr="00F148E5">
        <w:rPr>
          <w:lang w:val="en-US"/>
        </w:rPr>
        <w:t xml:space="preserve">Table 1, </w:t>
      </w:r>
      <w:r w:rsidRPr="005E487F">
        <w:rPr>
          <w:lang w:val="en-US"/>
        </w:rPr>
        <w:t>Supplementary material Appendix1, Traveset 1998)</w:t>
      </w:r>
      <w:r w:rsidRPr="00795036">
        <w:rPr>
          <w:lang w:val="en-US"/>
        </w:rPr>
        <w:t>. All of</w:t>
      </w:r>
      <w:r>
        <w:rPr>
          <w:lang w:val="en-US"/>
        </w:rPr>
        <w:t xml:space="preserve"> these factors may result in different outcomes for each tree species in our simulations.</w:t>
      </w:r>
    </w:p>
    <w:p w:rsidR="006E000F" w:rsidRDefault="006E000F" w:rsidP="006E000F">
      <w:pPr>
        <w:spacing w:line="480" w:lineRule="auto"/>
        <w:rPr>
          <w:b/>
          <w:lang w:val="en-US"/>
        </w:rPr>
      </w:pPr>
    </w:p>
    <w:p w:rsidR="006E000F" w:rsidRDefault="006E000F" w:rsidP="006E000F">
      <w:pPr>
        <w:spacing w:line="480" w:lineRule="auto"/>
        <w:rPr>
          <w:b/>
          <w:lang w:val="en-US"/>
        </w:rPr>
      </w:pPr>
      <w:r w:rsidRPr="0054649E">
        <w:rPr>
          <w:b/>
          <w:lang w:val="en-US"/>
        </w:rPr>
        <w:t xml:space="preserve">Model design </w:t>
      </w:r>
    </w:p>
    <w:p w:rsidR="006E000F" w:rsidRDefault="006E000F" w:rsidP="006E000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lang w:val="en-US" w:eastAsia="en-US"/>
        </w:rPr>
      </w:pPr>
      <w:r w:rsidRPr="00D063A8">
        <w:t xml:space="preserve">Our model is </w:t>
      </w:r>
      <w:r w:rsidRPr="00D063A8">
        <w:rPr>
          <w:bCs/>
          <w:iCs/>
        </w:rPr>
        <w:t xml:space="preserve">concerned with how patterns </w:t>
      </w:r>
      <w:r>
        <w:rPr>
          <w:bCs/>
          <w:iCs/>
        </w:rPr>
        <w:t xml:space="preserve">in seed deposition </w:t>
      </w:r>
      <w:r w:rsidRPr="00D063A8">
        <w:rPr>
          <w:bCs/>
          <w:iCs/>
        </w:rPr>
        <w:t xml:space="preserve">emerge from interactions between </w:t>
      </w:r>
      <w:r>
        <w:rPr>
          <w:bCs/>
          <w:iCs/>
        </w:rPr>
        <w:t xml:space="preserve">frugivore </w:t>
      </w:r>
      <w:r w:rsidRPr="00D063A8">
        <w:rPr>
          <w:bCs/>
          <w:iCs/>
        </w:rPr>
        <w:t>behaviour and the environment</w:t>
      </w:r>
      <w:r>
        <w:rPr>
          <w:bCs/>
          <w:iCs/>
        </w:rPr>
        <w:t>, represented by different tree spatial patterns</w:t>
      </w:r>
      <w:r w:rsidRPr="00D063A8">
        <w:rPr>
          <w:bCs/>
          <w:iCs/>
        </w:rPr>
        <w:t>.</w:t>
      </w:r>
      <w:r w:rsidRPr="00D063A8">
        <w:t xml:space="preserve"> The model is semi</w:t>
      </w:r>
      <w:r>
        <w:t>-</w:t>
      </w:r>
      <w:r w:rsidRPr="00D063A8">
        <w:t>mechanistic, spatially explicit, individual</w:t>
      </w:r>
      <w:r>
        <w:t>-</w:t>
      </w:r>
      <w:r w:rsidRPr="00D063A8">
        <w:t xml:space="preserve">based, </w:t>
      </w:r>
      <w:r w:rsidRPr="00D063A8">
        <w:rPr>
          <w:lang w:val="en-US" w:eastAsia="en-US"/>
        </w:rPr>
        <w:t xml:space="preserve">stochastic, and </w:t>
      </w:r>
      <w:r w:rsidRPr="00D063A8">
        <w:t>event</w:t>
      </w:r>
      <w:r w:rsidRPr="00E023DD">
        <w:t xml:space="preserve"> driven</w:t>
      </w:r>
      <w:r>
        <w:t>;</w:t>
      </w:r>
      <w:r w:rsidRPr="00E023DD">
        <w:t xml:space="preserve"> it </w:t>
      </w:r>
      <w:r w:rsidRPr="00E023DD">
        <w:rPr>
          <w:lang w:val="en-US"/>
        </w:rPr>
        <w:t>encompasses fruit production and avian frugivore foraging in simulated forests and was ‘built</w:t>
      </w:r>
      <w:r w:rsidRPr="009E06D8">
        <w:rPr>
          <w:lang w:val="en-US"/>
        </w:rPr>
        <w:t xml:space="preserve"> from the ground up’</w:t>
      </w:r>
      <w:r>
        <w:rPr>
          <w:lang w:val="en-US"/>
        </w:rPr>
        <w:t>,</w:t>
      </w:r>
      <w:r w:rsidRPr="009E06D8">
        <w:rPr>
          <w:lang w:val="en-US"/>
        </w:rPr>
        <w:t xml:space="preserve"> </w:t>
      </w:r>
      <w:r>
        <w:t xml:space="preserve">having </w:t>
      </w:r>
      <w:r w:rsidRPr="003E6ED2">
        <w:t>fundamental</w:t>
      </w:r>
      <w:r>
        <w:t xml:space="preserve"> </w:t>
      </w:r>
      <w:r w:rsidRPr="009E06D8">
        <w:rPr>
          <w:lang w:val="en-US"/>
        </w:rPr>
        <w:t>eleme</w:t>
      </w:r>
      <w:r>
        <w:rPr>
          <w:lang w:val="en-US"/>
        </w:rPr>
        <w:t>nts in common with other models</w:t>
      </w:r>
      <w:r w:rsidRPr="009E06D8">
        <w:rPr>
          <w:lang w:val="en-US"/>
        </w:rPr>
        <w:t xml:space="preserve"> </w:t>
      </w:r>
      <w:r>
        <w:rPr>
          <w:lang w:val="en-US"/>
        </w:rPr>
        <w:t xml:space="preserve">of seed dispersal </w:t>
      </w:r>
      <w:r w:rsidRPr="009E06D8">
        <w:rPr>
          <w:lang w:val="en-US"/>
        </w:rPr>
        <w:t xml:space="preserve">such as those </w:t>
      </w:r>
      <w:r>
        <w:rPr>
          <w:lang w:val="en-US"/>
        </w:rPr>
        <w:t xml:space="preserve">described </w:t>
      </w:r>
      <w:r w:rsidRPr="009E06D8">
        <w:rPr>
          <w:lang w:val="en-US"/>
        </w:rPr>
        <w:t xml:space="preserve">by </w:t>
      </w:r>
      <w:r w:rsidRPr="009E06D8">
        <w:t xml:space="preserve">Morales </w:t>
      </w:r>
      <w:r>
        <w:t>and</w:t>
      </w:r>
      <w:r w:rsidRPr="009E06D8">
        <w:t xml:space="preserve"> Carlo (2006) and Will </w:t>
      </w:r>
      <w:r>
        <w:t>and</w:t>
      </w:r>
      <w:r w:rsidRPr="009E06D8">
        <w:t xml:space="preserve"> Tackenberg (2008).</w:t>
      </w:r>
      <w:r w:rsidRPr="00547C18">
        <w:t xml:space="preserve"> </w:t>
      </w:r>
      <w:r>
        <w:t xml:space="preserve">We </w:t>
      </w:r>
      <w:r w:rsidRPr="009B44EF">
        <w:t>implemented</w:t>
      </w:r>
      <w:r>
        <w:t xml:space="preserve"> our model</w:t>
      </w:r>
      <w:r w:rsidRPr="009B44EF">
        <w:t xml:space="preserve"> in NetLogo </w:t>
      </w:r>
      <w:r>
        <w:t xml:space="preserve">5.3 (Wilensky 1999). </w:t>
      </w:r>
      <w:r w:rsidRPr="008E402B">
        <w:t xml:space="preserve">A complete description of our model following the ODD (Overview, Design concepts, Details) protocol of Grimm et al. (2010) and the code </w:t>
      </w:r>
      <w:r>
        <w:t>are</w:t>
      </w:r>
      <w:r w:rsidRPr="008E402B">
        <w:t xml:space="preserve"> provided in </w:t>
      </w:r>
      <w:r>
        <w:t xml:space="preserve">the Supplementary material Appendix 1 and 2 (see Fig. </w:t>
      </w:r>
      <w:proofErr w:type="gramStart"/>
      <w:r>
        <w:t>A1</w:t>
      </w:r>
      <w:r w:rsidRPr="008E402B">
        <w:t xml:space="preserve"> </w:t>
      </w:r>
      <w:r>
        <w:t xml:space="preserve">in Appendix 1 </w:t>
      </w:r>
      <w:r w:rsidRPr="008E402B">
        <w:t>for schematic overview).</w:t>
      </w:r>
      <w:proofErr w:type="gramEnd"/>
      <w:r w:rsidRPr="008E402B">
        <w:t xml:space="preserve"> </w:t>
      </w:r>
    </w:p>
    <w:p w:rsidR="006E000F" w:rsidRDefault="006E000F" w:rsidP="006E000F">
      <w:pPr>
        <w:pStyle w:val="NormalWeb"/>
        <w:spacing w:before="0" w:beforeAutospacing="0" w:after="0" w:afterAutospacing="0" w:line="480" w:lineRule="auto"/>
        <w:ind w:firstLine="386"/>
      </w:pPr>
      <w:r w:rsidRPr="008E402B">
        <w:t xml:space="preserve">In brief, our model represents the movement of variable numbers of individual birds (in our case, </w:t>
      </w:r>
      <w:r w:rsidRPr="008E402B">
        <w:rPr>
          <w:i/>
        </w:rPr>
        <w:t>H. novaeseelandiae</w:t>
      </w:r>
      <w:r w:rsidRPr="008E402B">
        <w:t xml:space="preserve">) through landscapes of fixed </w:t>
      </w:r>
      <w:r>
        <w:t>abundance</w:t>
      </w:r>
      <w:r w:rsidRPr="008E402B">
        <w:t xml:space="preserve"> of fruiting plants (in our case, </w:t>
      </w:r>
      <w:r w:rsidRPr="008E402B">
        <w:rPr>
          <w:i/>
        </w:rPr>
        <w:t>V. lucens</w:t>
      </w:r>
      <w:r w:rsidRPr="008E402B">
        <w:t xml:space="preserve"> or </w:t>
      </w:r>
      <w:r w:rsidRPr="008E402B">
        <w:rPr>
          <w:i/>
        </w:rPr>
        <w:t>P. ferruginea</w:t>
      </w:r>
      <w:r w:rsidRPr="008E402B">
        <w:t xml:space="preserve">) whose spatial arrangement can be varied. Individual birds select </w:t>
      </w:r>
      <w:r>
        <w:t>the</w:t>
      </w:r>
      <w:r w:rsidRPr="008E402B">
        <w:t xml:space="preserve"> tree they move to </w:t>
      </w:r>
      <w:proofErr w:type="gramStart"/>
      <w:r>
        <w:t>based</w:t>
      </w:r>
      <w:proofErr w:type="gramEnd"/>
      <w:r>
        <w:t xml:space="preserve"> </w:t>
      </w:r>
      <w:r w:rsidRPr="008E402B">
        <w:t>on</w:t>
      </w:r>
      <w:r>
        <w:t xml:space="preserve"> the multiplicative interaction of</w:t>
      </w:r>
      <w:r w:rsidRPr="008E402B">
        <w:t xml:space="preserve"> its available fruit </w:t>
      </w:r>
      <w:r>
        <w:rPr>
          <w:rFonts w:eastAsia="ＭＳ ゴシック"/>
          <w:color w:val="000000"/>
        </w:rPr>
        <w:t xml:space="preserve">and </w:t>
      </w:r>
      <w:r w:rsidRPr="008E402B">
        <w:t>the distance from the bird’s current location</w:t>
      </w:r>
      <w:r>
        <w:t>. The rationale for this interaction is that</w:t>
      </w:r>
      <w:r w:rsidRPr="008E402B">
        <w:t xml:space="preserve"> there is a positive correlation of </w:t>
      </w:r>
      <w:r w:rsidRPr="0046630F">
        <w:t xml:space="preserve">frugivory with fruit abundance </w:t>
      </w:r>
      <w:r w:rsidRPr="004969A1">
        <w:t>(</w:t>
      </w:r>
      <w:proofErr w:type="spellStart"/>
      <w:r>
        <w:t>Saracco</w:t>
      </w:r>
      <w:proofErr w:type="spellEnd"/>
      <w:r>
        <w:t xml:space="preserve"> et al. 2005</w:t>
      </w:r>
      <w:r w:rsidRPr="00742B27">
        <w:t>)</w:t>
      </w:r>
      <w:r w:rsidRPr="00B612B8">
        <w:t xml:space="preserve"> </w:t>
      </w:r>
      <w:r w:rsidRPr="00A60B81">
        <w:t>and that frugivores prefer local, rather than more distantly located, resources.</w:t>
      </w:r>
      <w:r>
        <w:rPr>
          <w:color w:val="FF0000"/>
        </w:rPr>
        <w:t xml:space="preserve"> </w:t>
      </w:r>
      <w:r w:rsidRPr="0046630F">
        <w:t xml:space="preserve">For example, </w:t>
      </w:r>
      <w:r w:rsidRPr="004969A1">
        <w:t>plants in denser neighborhoods have greater fruit removal</w:t>
      </w:r>
      <w:r w:rsidRPr="008E402B">
        <w:t xml:space="preserve"> rates than more isolated plants, even </w:t>
      </w:r>
      <w:r w:rsidRPr="00AD7727">
        <w:t>when the latter have desirable fruit</w:t>
      </w:r>
      <w:r w:rsidRPr="009B3894">
        <w:t xml:space="preserve"> </w:t>
      </w:r>
      <w:r w:rsidRPr="00ED757C">
        <w:t xml:space="preserve">(Levey et al. 1984, Morales et al. 2012). </w:t>
      </w:r>
      <w:r>
        <w:t xml:space="preserve">However, this rationale provides no indication about the mathematical function that most closely describes such relationships. </w:t>
      </w:r>
    </w:p>
    <w:p w:rsidR="006E000F" w:rsidRPr="008E402B" w:rsidRDefault="006E000F" w:rsidP="006E000F">
      <w:pPr>
        <w:pStyle w:val="NormalWeb"/>
        <w:spacing w:before="0" w:beforeAutospacing="0" w:after="0" w:afterAutospacing="0" w:line="480" w:lineRule="auto"/>
        <w:ind w:firstLine="386"/>
      </w:pPr>
      <w:r w:rsidRPr="00AD7727">
        <w:t xml:space="preserve">In our model, </w:t>
      </w:r>
      <w:r>
        <w:t xml:space="preserve">there is </w:t>
      </w:r>
      <w:r w:rsidRPr="0065788F">
        <w:t xml:space="preserve">one </w:t>
      </w:r>
      <w:r w:rsidRPr="00A007D1">
        <w:t xml:space="preserve">feeding bout at a random point during the time spent at each tree during a mean of 120 minutes </w:t>
      </w:r>
      <w:r>
        <w:t xml:space="preserve">per </w:t>
      </w:r>
      <w:r w:rsidRPr="00A007D1">
        <w:t>day of</w:t>
      </w:r>
      <w:r w:rsidRPr="00960EC8">
        <w:t xml:space="preserve"> perching time</w:t>
      </w:r>
      <w:r>
        <w:t xml:space="preserve"> (Wotton 2007)</w:t>
      </w:r>
      <w:r w:rsidRPr="00C64FAF">
        <w:t xml:space="preserve">. </w:t>
      </w:r>
      <w:r w:rsidRPr="00C90C8D">
        <w:t>A</w:t>
      </w:r>
      <w:r w:rsidRPr="00960EC8">
        <w:t xml:space="preserve"> gut</w:t>
      </w:r>
      <w:r w:rsidRPr="0080015A">
        <w:t xml:space="preserve"> passage time</w:t>
      </w:r>
      <w:r w:rsidRPr="008E402B">
        <w:t xml:space="preserve"> for each feeding event is drawn from an appropriate </w:t>
      </w:r>
      <w:r>
        <w:t xml:space="preserve">probability </w:t>
      </w:r>
      <w:r w:rsidRPr="008E402B">
        <w:t>distribution</w:t>
      </w:r>
      <w:r>
        <w:t xml:space="preserve"> (</w:t>
      </w:r>
      <w:r w:rsidRPr="008452F2">
        <w:t xml:space="preserve">see </w:t>
      </w:r>
      <w:r>
        <w:t>Supplementary material Appendix 1)</w:t>
      </w:r>
      <w:r w:rsidRPr="008E402B">
        <w:t xml:space="preserve">, seeds are deposited after </w:t>
      </w:r>
      <w:r>
        <w:t>that</w:t>
      </w:r>
      <w:r w:rsidRPr="008E402B">
        <w:t xml:space="preserve"> time elapses, and in due course the </w:t>
      </w:r>
      <w:r w:rsidRPr="00AD7727">
        <w:t>seed dispersal distribution</w:t>
      </w:r>
      <w:r w:rsidRPr="0068246C">
        <w:t xml:space="preserve"> emerges from this activity (</w:t>
      </w:r>
      <w:r w:rsidRPr="009B3894">
        <w:t xml:space="preserve">Fig. </w:t>
      </w:r>
      <w:r w:rsidRPr="00ED757C">
        <w:t xml:space="preserve">3b). </w:t>
      </w:r>
      <w:r w:rsidRPr="00A03800">
        <w:t xml:space="preserve">There are no interactions among birds </w:t>
      </w:r>
      <w:r w:rsidRPr="00AD7727">
        <w:t>in the model with respect to their seed dispersal service</w:t>
      </w:r>
      <w:r w:rsidRPr="0068246C">
        <w:t xml:space="preserve"> (they do not flock due to current low densities</w:t>
      </w:r>
      <w:r>
        <w:t>, although they likely did so in the past</w:t>
      </w:r>
      <w:r w:rsidRPr="0068246C">
        <w:t>)</w:t>
      </w:r>
      <w:r w:rsidRPr="00857B42">
        <w:t xml:space="preserve"> </w:t>
      </w:r>
      <w:r w:rsidRPr="00EC1C5B">
        <w:t xml:space="preserve">and </w:t>
      </w:r>
      <w:r>
        <w:t xml:space="preserve">so </w:t>
      </w:r>
      <w:r w:rsidRPr="00EC1C5B">
        <w:t>the final seed deposition pattern emerges from</w:t>
      </w:r>
      <w:r w:rsidRPr="005E3DDE">
        <w:t xml:space="preserve"> independent superposition of individual </w:t>
      </w:r>
      <w:r w:rsidRPr="00EB3283">
        <w:t>dispersal</w:t>
      </w:r>
      <w:r>
        <w:t xml:space="preserve"> events</w:t>
      </w:r>
      <w:r w:rsidRPr="005E3DDE">
        <w:t xml:space="preserve"> </w:t>
      </w:r>
      <w:r>
        <w:t>across</w:t>
      </w:r>
      <w:r w:rsidRPr="005E3DDE">
        <w:t xml:space="preserve"> all birds. The parameters of the seed dispersal kernel are then fitted to the simulated seed deposition pattern (see below).</w:t>
      </w:r>
      <w:r w:rsidRPr="008E402B">
        <w:t xml:space="preserve"> </w:t>
      </w:r>
    </w:p>
    <w:p w:rsidR="006E000F" w:rsidRPr="008452F2" w:rsidRDefault="006E000F" w:rsidP="006E000F">
      <w:pPr>
        <w:widowControl w:val="0"/>
        <w:autoSpaceDE w:val="0"/>
        <w:autoSpaceDN w:val="0"/>
        <w:adjustRightInd w:val="0"/>
        <w:spacing w:line="480" w:lineRule="auto"/>
        <w:ind w:firstLine="386"/>
        <w:rPr>
          <w:lang w:val="en-US" w:eastAsia="en-US"/>
        </w:rPr>
      </w:pPr>
      <w:r>
        <w:t>Other</w:t>
      </w:r>
      <w:r w:rsidRPr="0054139F">
        <w:t xml:space="preserve"> elements</w:t>
      </w:r>
      <w:r>
        <w:t xml:space="preserve"> in our model </w:t>
      </w:r>
      <w:r w:rsidRPr="008452F2">
        <w:t xml:space="preserve">reflect the biology of the systems we considered </w:t>
      </w:r>
      <w:r>
        <w:t>and include: (</w:t>
      </w:r>
      <w:proofErr w:type="spellStart"/>
      <w:r>
        <w:t>i</w:t>
      </w:r>
      <w:proofErr w:type="spellEnd"/>
      <w:r>
        <w:t>)</w:t>
      </w:r>
      <w:r w:rsidRPr="008452F2">
        <w:t xml:space="preserve"> </w:t>
      </w:r>
      <w:r>
        <w:t>‘</w:t>
      </w:r>
      <w:r w:rsidRPr="00C51FE5">
        <w:t>roost’</w:t>
      </w:r>
      <w:r>
        <w:t xml:space="preserve"> trees</w:t>
      </w:r>
      <w:r w:rsidRPr="008452F2">
        <w:t xml:space="preserve"> </w:t>
      </w:r>
      <w:r w:rsidRPr="00613382">
        <w:t>i.e. trees</w:t>
      </w:r>
      <w:r>
        <w:t xml:space="preserve"> </w:t>
      </w:r>
      <w:r w:rsidRPr="00613382">
        <w:t xml:space="preserve">that are attractive to </w:t>
      </w:r>
      <w:r w:rsidRPr="00813687">
        <w:rPr>
          <w:lang w:val="en-US" w:eastAsia="en-US"/>
        </w:rPr>
        <w:t>birds</w:t>
      </w:r>
      <w:r w:rsidRPr="00613382">
        <w:t xml:space="preserve"> but do not provide a food source (e.g. Beveridge 1964 and Johnson 2001 describe the use of </w:t>
      </w:r>
      <w:r w:rsidRPr="00613382">
        <w:rPr>
          <w:i/>
        </w:rPr>
        <w:t>Weinmannia racemosa</w:t>
      </w:r>
      <w:r w:rsidRPr="00613382">
        <w:t xml:space="preserve"> in this way)</w:t>
      </w:r>
      <w:r>
        <w:t xml:space="preserve"> and</w:t>
      </w:r>
      <w:r w:rsidRPr="00613382">
        <w:t xml:space="preserve"> </w:t>
      </w:r>
      <w:r>
        <w:t xml:space="preserve">(ii) </w:t>
      </w:r>
      <w:r w:rsidRPr="00613382">
        <w:t>the occasional long</w:t>
      </w:r>
      <w:r>
        <w:t xml:space="preserve">er </w:t>
      </w:r>
      <w:r w:rsidRPr="0054596E">
        <w:t>distance random movement by individual dispersers within the landscape, rather than on the basis of the</w:t>
      </w:r>
      <w:r w:rsidRPr="008452F2">
        <w:t xml:space="preserve"> </w:t>
      </w:r>
      <w:r w:rsidRPr="00816BB5">
        <w:t>attractiveness of trees.</w:t>
      </w:r>
      <w:r w:rsidRPr="00BB56D7">
        <w:t xml:space="preserve"> We also had a model setting that controlled background rate of fruit loss from trees due to wind, abscission, predation, mishandling by birds, etc.</w:t>
      </w:r>
      <w:r w:rsidRPr="009B44EF">
        <w:t xml:space="preserve"> </w:t>
      </w:r>
    </w:p>
    <w:p w:rsidR="006E000F" w:rsidRPr="008452F2" w:rsidRDefault="006E000F" w:rsidP="006E000F">
      <w:pPr>
        <w:pStyle w:val="BodyText"/>
        <w:spacing w:after="0" w:line="480" w:lineRule="auto"/>
        <w:rPr>
          <w:i/>
          <w:lang w:val="en-US"/>
        </w:rPr>
      </w:pPr>
    </w:p>
    <w:p w:rsidR="006E000F" w:rsidRPr="00CB58F1" w:rsidRDefault="006E000F" w:rsidP="006E000F">
      <w:pPr>
        <w:spacing w:line="480" w:lineRule="auto"/>
        <w:rPr>
          <w:b/>
          <w:lang w:val="en-US"/>
        </w:rPr>
      </w:pPr>
      <w:bookmarkStart w:id="0" w:name="_Toc318022529"/>
      <w:r w:rsidRPr="006234A1">
        <w:rPr>
          <w:b/>
          <w:lang w:val="en-US"/>
        </w:rPr>
        <w:t xml:space="preserve">Model </w:t>
      </w:r>
      <w:r w:rsidRPr="006234A1">
        <w:rPr>
          <w:b/>
        </w:rPr>
        <w:t>parameterisation</w:t>
      </w:r>
      <w:r w:rsidRPr="006234A1">
        <w:rPr>
          <w:b/>
          <w:lang w:val="en-US"/>
        </w:rPr>
        <w:t xml:space="preserve">, sensitivity and structural analyses, and </w:t>
      </w:r>
      <w:r w:rsidRPr="006234A1">
        <w:rPr>
          <w:b/>
          <w:i/>
          <w:lang w:val="en-US"/>
        </w:rPr>
        <w:t>in silico</w:t>
      </w:r>
      <w:r w:rsidRPr="006234A1">
        <w:rPr>
          <w:b/>
          <w:lang w:val="en-US"/>
        </w:rPr>
        <w:t xml:space="preserve"> experiment</w:t>
      </w:r>
      <w:bookmarkEnd w:id="0"/>
      <w:r w:rsidRPr="006234A1">
        <w:rPr>
          <w:b/>
          <w:lang w:val="en-US"/>
        </w:rPr>
        <w:t>s</w:t>
      </w:r>
    </w:p>
    <w:p w:rsidR="006E000F" w:rsidRPr="00F466D9" w:rsidRDefault="006E000F" w:rsidP="006E000F">
      <w:pPr>
        <w:pStyle w:val="BodyText"/>
        <w:spacing w:after="0" w:line="480" w:lineRule="auto"/>
        <w:rPr>
          <w:lang w:val="en-US" w:eastAsia="en-US"/>
        </w:rPr>
      </w:pPr>
      <w:r>
        <w:t>The</w:t>
      </w:r>
      <w:r w:rsidRPr="00E9706F">
        <w:t xml:space="preserve"> </w:t>
      </w:r>
      <w:r>
        <w:t>model parameterization was informed</w:t>
      </w:r>
      <w:r w:rsidRPr="00E9706F">
        <w:t xml:space="preserve"> by </w:t>
      </w:r>
      <w:r w:rsidRPr="00E9706F">
        <w:rPr>
          <w:lang w:val="en-US" w:eastAsia="en-US"/>
        </w:rPr>
        <w:t xml:space="preserve">data </w:t>
      </w:r>
      <w:r w:rsidRPr="00570BBF">
        <w:rPr>
          <w:lang w:val="en-US" w:eastAsia="en-US"/>
        </w:rPr>
        <w:t xml:space="preserve">describing the foraging behavior of </w:t>
      </w:r>
      <w:r w:rsidRPr="00570BBF">
        <w:rPr>
          <w:i/>
          <w:lang w:val="en-US" w:eastAsia="en-US"/>
        </w:rPr>
        <w:t>H. novaeseelandiae</w:t>
      </w:r>
      <w:r w:rsidRPr="00570BBF">
        <w:rPr>
          <w:lang w:val="en-US" w:eastAsia="en-US"/>
        </w:rPr>
        <w:t xml:space="preserve"> and</w:t>
      </w:r>
      <w:r>
        <w:rPr>
          <w:lang w:val="en-US" w:eastAsia="en-US"/>
        </w:rPr>
        <w:t xml:space="preserve"> the</w:t>
      </w:r>
      <w:r w:rsidRPr="00570BBF">
        <w:rPr>
          <w:lang w:val="en-US" w:eastAsia="en-US"/>
        </w:rPr>
        <w:t xml:space="preserve"> physiognomy of </w:t>
      </w:r>
      <w:r w:rsidRPr="00570BBF">
        <w:rPr>
          <w:i/>
          <w:lang w:val="en-US" w:eastAsia="en-US"/>
        </w:rPr>
        <w:t>V. lucens</w:t>
      </w:r>
      <w:r w:rsidRPr="00570BBF">
        <w:rPr>
          <w:lang w:val="en-US" w:eastAsia="en-US"/>
        </w:rPr>
        <w:t xml:space="preserve"> and </w:t>
      </w:r>
      <w:r w:rsidRPr="00570BBF">
        <w:rPr>
          <w:i/>
          <w:lang w:val="en-US" w:eastAsia="en-US"/>
        </w:rPr>
        <w:t>P. ferruginea</w:t>
      </w:r>
      <w:r w:rsidRPr="00570BBF">
        <w:rPr>
          <w:lang w:val="en-US" w:eastAsia="en-US"/>
        </w:rPr>
        <w:t>,</w:t>
      </w:r>
      <w:r w:rsidRPr="007C3C4F">
        <w:rPr>
          <w:lang w:val="en-US" w:eastAsia="en-US"/>
        </w:rPr>
        <w:t xml:space="preserve"> </w:t>
      </w:r>
      <w:r>
        <w:rPr>
          <w:lang w:val="en-US" w:eastAsia="en-US"/>
        </w:rPr>
        <w:t>obtained</w:t>
      </w:r>
      <w:r w:rsidRPr="007C3C4F">
        <w:rPr>
          <w:lang w:val="en-US" w:eastAsia="en-US"/>
        </w:rPr>
        <w:t xml:space="preserve"> th</w:t>
      </w:r>
      <w:r>
        <w:rPr>
          <w:lang w:val="en-US" w:eastAsia="en-US"/>
        </w:rPr>
        <w:t xml:space="preserve">rough experiments, field observations, </w:t>
      </w:r>
      <w:r w:rsidRPr="007C3C4F">
        <w:rPr>
          <w:lang w:val="en-US" w:eastAsia="en-US"/>
        </w:rPr>
        <w:t xml:space="preserve">and from </w:t>
      </w:r>
      <w:r w:rsidRPr="00A66A94">
        <w:rPr>
          <w:lang w:val="en-US" w:eastAsia="en-US"/>
        </w:rPr>
        <w:t>the</w:t>
      </w:r>
      <w:r>
        <w:rPr>
          <w:lang w:val="en-US" w:eastAsia="en-US"/>
        </w:rPr>
        <w:t xml:space="preserve"> relevant</w:t>
      </w:r>
      <w:r w:rsidRPr="00A66A94">
        <w:rPr>
          <w:lang w:val="en-US" w:eastAsia="en-US"/>
        </w:rPr>
        <w:t xml:space="preserve"> literature </w:t>
      </w:r>
      <w:r w:rsidRPr="00A64DF5">
        <w:rPr>
          <w:lang w:val="en-US" w:eastAsia="en-US"/>
        </w:rPr>
        <w:t>(</w:t>
      </w:r>
      <w:r>
        <w:rPr>
          <w:lang w:val="en-US" w:eastAsia="en-US"/>
        </w:rPr>
        <w:t xml:space="preserve">see </w:t>
      </w:r>
      <w:r w:rsidRPr="00A64DF5">
        <w:rPr>
          <w:lang w:val="en-US" w:eastAsia="en-US"/>
        </w:rPr>
        <w:t xml:space="preserve">Table 1). </w:t>
      </w:r>
      <w:r w:rsidRPr="00417147">
        <w:rPr>
          <w:lang w:val="en-US" w:eastAsia="en-US"/>
        </w:rPr>
        <w:t xml:space="preserve">We conducted a </w:t>
      </w:r>
      <w:r w:rsidRPr="0034739C">
        <w:rPr>
          <w:lang w:val="en-US" w:eastAsia="en-US"/>
        </w:rPr>
        <w:t xml:space="preserve">univariate sensitivity analysis, </w:t>
      </w:r>
      <w:r>
        <w:t>following</w:t>
      </w:r>
      <w:r w:rsidRPr="0034739C">
        <w:t xml:space="preserve"> the methods </w:t>
      </w:r>
      <w:r>
        <w:t>described by</w:t>
      </w:r>
      <w:r w:rsidRPr="0034739C">
        <w:t xml:space="preserve"> Hamby (1994), </w:t>
      </w:r>
      <w:r w:rsidRPr="0034739C">
        <w:rPr>
          <w:lang w:val="en-US" w:eastAsia="en-US"/>
        </w:rPr>
        <w:t xml:space="preserve">by imposing a </w:t>
      </w:r>
      <w:r w:rsidRPr="0034739C">
        <w:t xml:space="preserve">± 25% change on each specified </w:t>
      </w:r>
      <w:r w:rsidRPr="009A1F18">
        <w:t>baseline model input parameter and then calculating absolute ratios (</w:t>
      </w:r>
      <w:proofErr w:type="spellStart"/>
      <w:r w:rsidRPr="009A1F18">
        <w:rPr>
          <w:i/>
        </w:rPr>
        <w:t>S</w:t>
      </w:r>
      <w:r w:rsidRPr="009A1F18">
        <w:rPr>
          <w:i/>
          <w:vertAlign w:val="subscript"/>
        </w:rPr>
        <w:t>y</w:t>
      </w:r>
      <w:proofErr w:type="spellEnd"/>
      <w:r w:rsidRPr="009A1F18">
        <w:rPr>
          <w:i/>
          <w:vertAlign w:val="subscript"/>
        </w:rPr>
        <w:t>, x</w:t>
      </w:r>
      <w:r w:rsidRPr="009A1F18">
        <w:t xml:space="preserve">) of change in kernel </w:t>
      </w:r>
      <w:r>
        <w:t>parameters</w:t>
      </w:r>
      <w:r w:rsidRPr="00CC2B77">
        <w:t xml:space="preserve"> </w:t>
      </w:r>
      <w:r w:rsidRPr="00CC2B77">
        <w:rPr>
          <w:lang w:val="en-US" w:eastAsia="en-US"/>
        </w:rPr>
        <w:t>to</w:t>
      </w:r>
      <w:r w:rsidRPr="0034739C">
        <w:rPr>
          <w:lang w:val="en-US" w:eastAsia="en-US"/>
        </w:rPr>
        <w:t xml:space="preserve"> assess how </w:t>
      </w:r>
      <w:r w:rsidRPr="0068246C">
        <w:rPr>
          <w:lang w:val="en-US" w:eastAsia="en-US"/>
        </w:rPr>
        <w:t>these seed dispersal characteristics changed with model</w:t>
      </w:r>
      <w:r w:rsidRPr="009B3894">
        <w:rPr>
          <w:lang w:val="en-US" w:eastAsia="en-US"/>
        </w:rPr>
        <w:t xml:space="preserve"> </w:t>
      </w:r>
      <w:r w:rsidRPr="00ED757C">
        <w:rPr>
          <w:lang w:val="en-US" w:eastAsia="en-US"/>
        </w:rPr>
        <w:t>parameteriz</w:t>
      </w:r>
      <w:r w:rsidRPr="00A03800">
        <w:rPr>
          <w:lang w:val="en-US" w:eastAsia="en-US"/>
        </w:rPr>
        <w:t>ation (Table 2</w:t>
      </w:r>
      <w:r>
        <w:rPr>
          <w:lang w:val="en-US" w:eastAsia="en-US"/>
        </w:rPr>
        <w:t xml:space="preserve"> and Supplementary material Appendix 4</w:t>
      </w:r>
      <w:r w:rsidRPr="00A03800">
        <w:rPr>
          <w:lang w:val="en-US" w:eastAsia="en-US"/>
        </w:rPr>
        <w:t>).</w:t>
      </w:r>
      <w:r w:rsidRPr="00A03800">
        <w:t xml:space="preserve"> The model parameters</w:t>
      </w:r>
      <w:r w:rsidRPr="00225B28">
        <w:t xml:space="preserve"> we</w:t>
      </w:r>
      <w:r w:rsidRPr="00334EF1">
        <w:t xml:space="preserve"> tested were chosen because they were</w:t>
      </w:r>
      <w:r>
        <w:t xml:space="preserve"> </w:t>
      </w:r>
      <w:r w:rsidRPr="003228CF">
        <w:rPr>
          <w:i/>
        </w:rPr>
        <w:t>a priori</w:t>
      </w:r>
      <w:r>
        <w:t xml:space="preserve"> deemed to be </w:t>
      </w:r>
      <w:r w:rsidRPr="00334EF1">
        <w:t xml:space="preserve">the most relevant to the </w:t>
      </w:r>
      <w:r>
        <w:t xml:space="preserve">questions we were focussing on </w:t>
      </w:r>
      <w:r w:rsidRPr="00334EF1">
        <w:t xml:space="preserve">or </w:t>
      </w:r>
      <w:r>
        <w:t xml:space="preserve">were </w:t>
      </w:r>
      <w:r w:rsidRPr="00334EF1">
        <w:t>the most uncertain.</w:t>
      </w:r>
      <w:r>
        <w:t xml:space="preserve"> Because the sensitivity analysis suggested that it was a crucial </w:t>
      </w:r>
      <w:r w:rsidRPr="00F80C91">
        <w:t xml:space="preserve">driver of the model’s dynamics, we </w:t>
      </w:r>
      <w:r w:rsidRPr="00063427">
        <w:t xml:space="preserve">also conducted a structural analysis on the </w:t>
      </w:r>
      <w:r w:rsidRPr="00F80C91">
        <w:t>mathematical function</w:t>
      </w:r>
      <w:r>
        <w:t xml:space="preserve"> governing frugivores’ choice of tree based </w:t>
      </w:r>
      <w:r w:rsidRPr="008E402B">
        <w:t>on</w:t>
      </w:r>
      <w:r>
        <w:t xml:space="preserve"> the </w:t>
      </w:r>
      <w:r w:rsidRPr="008E402B">
        <w:t xml:space="preserve">distance from </w:t>
      </w:r>
      <w:r>
        <w:t>its</w:t>
      </w:r>
      <w:r w:rsidRPr="008E402B">
        <w:t xml:space="preserve"> current location</w:t>
      </w:r>
      <w:r>
        <w:t xml:space="preserve"> </w:t>
      </w:r>
      <w:r w:rsidRPr="0068246C">
        <w:t>(</w:t>
      </w:r>
      <w:r>
        <w:t xml:space="preserve">see </w:t>
      </w:r>
      <w:r w:rsidRPr="0068246C">
        <w:t>Supplementary material Appendix 1, Eq. A2).</w:t>
      </w:r>
      <w:r>
        <w:t xml:space="preserve"> </w:t>
      </w:r>
      <w:r w:rsidRPr="00A77AE4">
        <w:t xml:space="preserve">Since </w:t>
      </w:r>
      <w:r>
        <w:t>we were assessing whether the degree of tree aggregation</w:t>
      </w:r>
      <w:r w:rsidRPr="00A77AE4">
        <w:t xml:space="preserve"> </w:t>
      </w:r>
      <w:r>
        <w:t>(</w:t>
      </w:r>
      <w:r>
        <w:rPr>
          <w:color w:val="000000"/>
        </w:rPr>
        <w:t xml:space="preserve">sigma, </w:t>
      </w:r>
      <w:r w:rsidRPr="009B55C8">
        <w:rPr>
          <w:color w:val="000000"/>
        </w:rPr>
        <w:t>σ</w:t>
      </w:r>
      <w:r>
        <w:rPr>
          <w:color w:val="000000"/>
        </w:rPr>
        <w:t>)</w:t>
      </w:r>
      <w:r w:rsidRPr="00235A9A">
        <w:t xml:space="preserve"> was a major driver of seed distributions, we used </w:t>
      </w:r>
      <w:r w:rsidRPr="00DF64B0">
        <w:t xml:space="preserve">the entire </w:t>
      </w:r>
      <w:r w:rsidRPr="006C5E6B">
        <w:t>biologically reasonable range (</w:t>
      </w:r>
      <w:r>
        <w:t xml:space="preserve">i.e. </w:t>
      </w:r>
      <w:r w:rsidRPr="009B55C8">
        <w:rPr>
          <w:color w:val="000000"/>
        </w:rPr>
        <w:t>σ</w:t>
      </w:r>
      <w:r w:rsidRPr="006C5E6B">
        <w:t xml:space="preserve"> </w:t>
      </w:r>
      <w:r>
        <w:t xml:space="preserve">= </w:t>
      </w:r>
      <w:r w:rsidRPr="006C5E6B">
        <w:t>2 to 100 m) in the assessment of its sensitivity.</w:t>
      </w:r>
    </w:p>
    <w:p w:rsidR="006E000F" w:rsidRDefault="006E000F" w:rsidP="006E000F">
      <w:pPr>
        <w:pStyle w:val="BodyText"/>
        <w:spacing w:after="0" w:line="480" w:lineRule="auto"/>
        <w:ind w:firstLine="386"/>
        <w:rPr>
          <w:lang w:val="en-US"/>
        </w:rPr>
      </w:pPr>
      <w:r w:rsidRPr="009B44EF">
        <w:t xml:space="preserve">We then </w:t>
      </w:r>
      <w:r>
        <w:t>conducted a series of</w:t>
      </w:r>
      <w:r w:rsidRPr="009B44EF">
        <w:t xml:space="preserve"> </w:t>
      </w:r>
      <w:r w:rsidRPr="001071D7">
        <w:rPr>
          <w:i/>
        </w:rPr>
        <w:t>in silico</w:t>
      </w:r>
      <w:r>
        <w:t xml:space="preserve"> plant-frugivore experiments</w:t>
      </w:r>
      <w:r w:rsidRPr="009B44EF">
        <w:t xml:space="preserve"> </w:t>
      </w:r>
      <w:r>
        <w:t>to explore the extent to which</w:t>
      </w:r>
      <w:r w:rsidRPr="009B44EF">
        <w:t xml:space="preserve"> seed </w:t>
      </w:r>
      <w:r w:rsidRPr="00397320">
        <w:t>dispersal kernels are influenced by interaction</w:t>
      </w:r>
      <w:r w:rsidRPr="00546BD0">
        <w:t xml:space="preserve">s </w:t>
      </w:r>
      <w:r w:rsidRPr="0080015A">
        <w:t xml:space="preserve">between tree spatial patterns and frugivore </w:t>
      </w:r>
      <w:r w:rsidRPr="00397320">
        <w:t>density.</w:t>
      </w:r>
      <w:r w:rsidRPr="00397320">
        <w:rPr>
          <w:lang w:val="en-US"/>
        </w:rPr>
        <w:t xml:space="preserve"> A</w:t>
      </w:r>
      <w:r w:rsidRPr="009B44EF">
        <w:rPr>
          <w:lang w:val="en-US"/>
        </w:rPr>
        <w:t xml:space="preserve"> factorial design was employed in</w:t>
      </w:r>
      <w:r w:rsidRPr="00613382">
        <w:rPr>
          <w:lang w:val="en-US"/>
        </w:rPr>
        <w:t xml:space="preserve"> which the </w:t>
      </w:r>
      <w:r>
        <w:rPr>
          <w:lang w:val="en-US"/>
        </w:rPr>
        <w:t>density</w:t>
      </w:r>
      <w:r w:rsidRPr="00613382">
        <w:rPr>
          <w:lang w:val="en-US"/>
        </w:rPr>
        <w:t xml:space="preserve"> of </w:t>
      </w:r>
      <w:r w:rsidRPr="00613382">
        <w:rPr>
          <w:i/>
          <w:lang w:val="en-US"/>
        </w:rPr>
        <w:t>H. novaeseelandiae</w:t>
      </w:r>
      <w:r w:rsidRPr="0061338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150C92">
        <w:rPr>
          <w:i/>
          <w:lang w:val="en-US"/>
        </w:rPr>
        <w:t>n</w:t>
      </w:r>
      <w:r w:rsidRPr="00150C92">
        <w:rPr>
          <w:i/>
          <w:vertAlign w:val="subscript"/>
          <w:lang w:val="en-US"/>
        </w:rPr>
        <w:t>K</w:t>
      </w:r>
      <w:proofErr w:type="spellEnd"/>
      <w:r>
        <w:rPr>
          <w:lang w:val="en-US"/>
        </w:rPr>
        <w:t xml:space="preserve">) </w:t>
      </w:r>
      <w:r w:rsidRPr="00613382">
        <w:rPr>
          <w:lang w:val="en-US"/>
        </w:rPr>
        <w:t xml:space="preserve">varied </w:t>
      </w:r>
      <w:r>
        <w:rPr>
          <w:lang w:val="en-US"/>
        </w:rPr>
        <w:t>between</w:t>
      </w:r>
      <w:r w:rsidRPr="00613382">
        <w:rPr>
          <w:lang w:val="en-US"/>
        </w:rPr>
        <w:t xml:space="preserve"> 0.1 </w:t>
      </w:r>
      <w:r>
        <w:rPr>
          <w:lang w:val="en-US"/>
        </w:rPr>
        <w:t>and</w:t>
      </w:r>
      <w:r w:rsidRPr="00613382">
        <w:rPr>
          <w:lang w:val="en-US"/>
        </w:rPr>
        <w:t xml:space="preserve"> 10 </w:t>
      </w:r>
      <w:r w:rsidRPr="00613382">
        <w:rPr>
          <w:lang w:val="en-US" w:eastAsia="en-US"/>
        </w:rPr>
        <w:t>ha</w:t>
      </w:r>
      <w:r w:rsidRPr="00613382">
        <w:rPr>
          <w:vertAlign w:val="superscript"/>
          <w:lang w:val="en-US" w:eastAsia="en-US"/>
        </w:rPr>
        <w:t>-1</w:t>
      </w:r>
      <w:r w:rsidRPr="00613382">
        <w:rPr>
          <w:lang w:val="en-US"/>
        </w:rPr>
        <w:t xml:space="preserve">, </w:t>
      </w:r>
      <w:r w:rsidRPr="008D3CE0">
        <w:rPr>
          <w:lang w:val="en-US"/>
        </w:rPr>
        <w:t xml:space="preserve">representing the range of plausible values (Pegman 2012). </w:t>
      </w:r>
      <w:r>
        <w:rPr>
          <w:lang w:val="en-US"/>
        </w:rPr>
        <w:t xml:space="preserve">In support of this, Greene (2003) calculated </w:t>
      </w:r>
      <w:r w:rsidRPr="00570BBF">
        <w:rPr>
          <w:i/>
          <w:lang w:val="en-US" w:eastAsia="en-US"/>
        </w:rPr>
        <w:t>H. novaeseelandiae</w:t>
      </w:r>
      <w:r w:rsidRPr="00570BBF">
        <w:rPr>
          <w:lang w:val="en-US" w:eastAsia="en-US"/>
        </w:rPr>
        <w:t xml:space="preserve"> </w:t>
      </w:r>
      <w:r>
        <w:rPr>
          <w:lang w:val="en-US" w:eastAsia="en-US"/>
        </w:rPr>
        <w:t xml:space="preserve">densities of </w:t>
      </w:r>
      <w:r>
        <w:rPr>
          <w:lang w:val="en-US"/>
        </w:rPr>
        <w:t xml:space="preserve">0.1 to 2.6 </w:t>
      </w:r>
      <w:r w:rsidRPr="00613382">
        <w:rPr>
          <w:lang w:val="en-US" w:eastAsia="en-US"/>
        </w:rPr>
        <w:t>ha</w:t>
      </w:r>
      <w:r w:rsidRPr="00613382">
        <w:rPr>
          <w:vertAlign w:val="superscript"/>
          <w:lang w:val="en-US" w:eastAsia="en-US"/>
        </w:rPr>
        <w:t>-1</w:t>
      </w:r>
      <w:r w:rsidRPr="00B05D90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Pureora</w:t>
      </w:r>
      <w:proofErr w:type="spellEnd"/>
      <w:r>
        <w:rPr>
          <w:lang w:val="en-US"/>
        </w:rPr>
        <w:t xml:space="preserve"> Forest Park, NZ,</w:t>
      </w:r>
      <w:r>
        <w:rPr>
          <w:vertAlign w:val="superscript"/>
          <w:lang w:val="en-US" w:eastAsia="en-US"/>
        </w:rPr>
        <w:t xml:space="preserve"> </w:t>
      </w:r>
      <w:r>
        <w:rPr>
          <w:lang w:val="en-US" w:eastAsia="en-US"/>
        </w:rPr>
        <w:t xml:space="preserve">reflecting seasonal movements linked to food availability. </w:t>
      </w:r>
      <w:r w:rsidRPr="008D3CE0">
        <w:rPr>
          <w:lang w:val="en-US"/>
        </w:rPr>
        <w:t xml:space="preserve">The degree of aggregation of trees (sigma, </w:t>
      </w:r>
      <w:r w:rsidRPr="008D3CE0">
        <w:rPr>
          <w:color w:val="000000"/>
        </w:rPr>
        <w:t>σ</w:t>
      </w:r>
      <w:r w:rsidRPr="008D3CE0">
        <w:rPr>
          <w:lang w:val="en-US"/>
        </w:rPr>
        <w:t>)</w:t>
      </w:r>
      <w:r w:rsidRPr="007B7F5D">
        <w:rPr>
          <w:lang w:val="en-US"/>
        </w:rPr>
        <w:t xml:space="preserve"> was varied by </w:t>
      </w:r>
      <w:r w:rsidRPr="00816BB5">
        <w:rPr>
          <w:lang w:val="en-US"/>
        </w:rPr>
        <w:t xml:space="preserve">tightening or relaxing clusters in the Thomas point process </w:t>
      </w:r>
      <w:r w:rsidRPr="00BB56D7">
        <w:rPr>
          <w:lang w:val="en-US"/>
        </w:rPr>
        <w:t>(</w:t>
      </w:r>
      <w:r w:rsidRPr="00BB56D7">
        <w:t>Illian et al. 2008</w:t>
      </w:r>
      <w:r w:rsidRPr="00BB56D7">
        <w:rPr>
          <w:lang w:val="en-US"/>
        </w:rPr>
        <w:t>), used to simulate patterns of</w:t>
      </w:r>
      <w:r w:rsidRPr="00CC2B77">
        <w:rPr>
          <w:lang w:val="en-US"/>
        </w:rPr>
        <w:t xml:space="preserve"> </w:t>
      </w:r>
      <w:r w:rsidRPr="00EB3283">
        <w:rPr>
          <w:lang w:val="en-US"/>
        </w:rPr>
        <w:t>individual trees from aggregated (low</w:t>
      </w:r>
      <w:r w:rsidRPr="00EB3283">
        <w:rPr>
          <w:color w:val="000000"/>
        </w:rPr>
        <w:t xml:space="preserve"> σ)</w:t>
      </w:r>
      <w:r w:rsidRPr="00EB3283">
        <w:rPr>
          <w:lang w:val="en-US"/>
        </w:rPr>
        <w:t xml:space="preserve"> to diffuse (high </w:t>
      </w:r>
      <w:r w:rsidRPr="00EB3283">
        <w:rPr>
          <w:color w:val="000000"/>
        </w:rPr>
        <w:t xml:space="preserve">σ), </w:t>
      </w:r>
      <w:r w:rsidRPr="00EB3283">
        <w:rPr>
          <w:lang w:val="en-US"/>
        </w:rPr>
        <w:t xml:space="preserve">with </w:t>
      </w:r>
      <w:r w:rsidRPr="00A85C05">
        <w:rPr>
          <w:lang w:val="en-US"/>
        </w:rPr>
        <w:t>c.</w:t>
      </w:r>
      <w:r w:rsidRPr="00EB3283">
        <w:rPr>
          <w:lang w:val="en-US"/>
        </w:rPr>
        <w:t xml:space="preserve"> </w:t>
      </w:r>
      <w:r w:rsidRPr="000D3615">
        <w:t>86%</w:t>
      </w:r>
      <w:r w:rsidRPr="00EB3283">
        <w:t xml:space="preserve"> of all trees </w:t>
      </w:r>
      <w:r w:rsidRPr="00397320">
        <w:t>of a given cluster located within 2</w:t>
      </w:r>
      <w:r w:rsidRPr="00397320">
        <w:rPr>
          <w:color w:val="000000"/>
        </w:rPr>
        <w:t>σ</w:t>
      </w:r>
      <w:r w:rsidRPr="00397320">
        <w:t xml:space="preserve"> of the cluster centre</w:t>
      </w:r>
      <w:r w:rsidRPr="00397320">
        <w:rPr>
          <w:lang w:val="en-US"/>
        </w:rPr>
        <w:t xml:space="preserve"> (Illian et al. 2008, </w:t>
      </w:r>
      <w:r>
        <w:t xml:space="preserve">Supplementary material </w:t>
      </w:r>
      <w:r w:rsidRPr="00397320">
        <w:rPr>
          <w:lang w:val="en-NZ" w:eastAsia="en-US"/>
        </w:rPr>
        <w:t>Appendix 1</w:t>
      </w:r>
      <w:r>
        <w:rPr>
          <w:lang w:val="en-NZ" w:eastAsia="en-US"/>
        </w:rPr>
        <w:t xml:space="preserve">, </w:t>
      </w:r>
      <w:r>
        <w:t xml:space="preserve">Fig. </w:t>
      </w:r>
      <w:r w:rsidRPr="00397320">
        <w:rPr>
          <w:lang w:val="en-US"/>
        </w:rPr>
        <w:t xml:space="preserve">A2). </w:t>
      </w:r>
      <w:r w:rsidRPr="00397320">
        <w:rPr>
          <w:color w:val="000000"/>
        </w:rPr>
        <w:t>We</w:t>
      </w:r>
      <w:r>
        <w:rPr>
          <w:color w:val="000000"/>
        </w:rPr>
        <w:t xml:space="preserve"> varied </w:t>
      </w:r>
      <w:r w:rsidRPr="00E944B8">
        <w:rPr>
          <w:color w:val="000000"/>
        </w:rPr>
        <w:t>σ</w:t>
      </w:r>
      <w:r>
        <w:rPr>
          <w:color w:val="000000"/>
        </w:rPr>
        <w:t xml:space="preserve"> </w:t>
      </w:r>
      <w:r w:rsidRPr="00AB71E2">
        <w:rPr>
          <w:lang w:val="en-US"/>
        </w:rPr>
        <w:t xml:space="preserve">from </w:t>
      </w:r>
      <w:r w:rsidRPr="00BC480E">
        <w:rPr>
          <w:lang w:val="en-US"/>
        </w:rPr>
        <w:t>10 to 200 m</w:t>
      </w:r>
      <w:r w:rsidRPr="00AB71E2">
        <w:rPr>
          <w:lang w:val="en-US"/>
        </w:rPr>
        <w:t xml:space="preserve"> </w:t>
      </w:r>
      <w:r>
        <w:rPr>
          <w:lang w:val="en-US"/>
        </w:rPr>
        <w:t>(</w:t>
      </w:r>
      <w:r w:rsidRPr="00AB71E2">
        <w:rPr>
          <w:lang w:val="en-US"/>
        </w:rPr>
        <w:t xml:space="preserve">representing nearest fruiting tree </w:t>
      </w:r>
      <w:r w:rsidRPr="00A2534A">
        <w:rPr>
          <w:lang w:val="en-US"/>
        </w:rPr>
        <w:t xml:space="preserve">neighbors at </w:t>
      </w:r>
      <w:r w:rsidRPr="00837801">
        <w:rPr>
          <w:lang w:val="en-US"/>
        </w:rPr>
        <w:t>c.</w:t>
      </w:r>
      <w:r w:rsidRPr="00A2534A">
        <w:rPr>
          <w:lang w:val="en-US"/>
        </w:rPr>
        <w:t xml:space="preserve"> 11 to 28 m</w:t>
      </w:r>
      <w:r>
        <w:rPr>
          <w:lang w:val="en-US"/>
        </w:rPr>
        <w:t>)</w:t>
      </w:r>
      <w:r w:rsidRPr="00A2534A">
        <w:rPr>
          <w:lang w:val="en-US"/>
        </w:rPr>
        <w:t xml:space="preserve"> </w:t>
      </w:r>
      <w:r>
        <w:rPr>
          <w:lang w:val="en-US"/>
        </w:rPr>
        <w:t>and held abundance constant at</w:t>
      </w:r>
      <w:r w:rsidRPr="00A2534A">
        <w:rPr>
          <w:lang w:val="en-US"/>
        </w:rPr>
        <w:t xml:space="preserve"> 1200 fruiting trees in 120 clusters per simulated landscape of 400 ha</w:t>
      </w:r>
      <w:r>
        <w:rPr>
          <w:lang w:val="en-US"/>
        </w:rPr>
        <w:t xml:space="preserve"> (i.e. 3 trees ha</w:t>
      </w:r>
      <w:r w:rsidRPr="00995808">
        <w:rPr>
          <w:vertAlign w:val="superscript"/>
          <w:lang w:val="en-US"/>
        </w:rPr>
        <w:t>-1</w:t>
      </w:r>
      <w:r>
        <w:rPr>
          <w:lang w:val="en-US"/>
        </w:rPr>
        <w:t>)</w:t>
      </w:r>
      <w:r w:rsidRPr="00A2534A">
        <w:rPr>
          <w:lang w:val="en-US"/>
        </w:rPr>
        <w:t xml:space="preserve">, based on field estimates of </w:t>
      </w:r>
      <w:r>
        <w:rPr>
          <w:lang w:val="en-US"/>
        </w:rPr>
        <w:t xml:space="preserve">the density of </w:t>
      </w:r>
      <w:r w:rsidRPr="00A2534A">
        <w:rPr>
          <w:lang w:val="en-US"/>
        </w:rPr>
        <w:t>both tree species (Pegman 2012</w:t>
      </w:r>
      <w:r w:rsidRPr="005B4E94">
        <w:rPr>
          <w:lang w:val="en-US"/>
        </w:rPr>
        <w:t>).</w:t>
      </w:r>
      <w:r>
        <w:rPr>
          <w:lang w:val="en-US"/>
        </w:rPr>
        <w:t xml:space="preserve"> We also conducted experiments to assess the combined effects of low fruit availability and low fruit ripening on the seed dispersal kernels.</w:t>
      </w:r>
      <w:r w:rsidRPr="009F50B3">
        <w:rPr>
          <w:lang w:val="en-US"/>
        </w:rPr>
        <w:t xml:space="preserve"> </w:t>
      </w:r>
    </w:p>
    <w:p w:rsidR="006E000F" w:rsidRPr="00B5300C" w:rsidRDefault="006E000F" w:rsidP="006E000F">
      <w:pPr>
        <w:pStyle w:val="CommentText"/>
        <w:spacing w:line="480" w:lineRule="auto"/>
        <w:ind w:firstLine="386"/>
        <w:rPr>
          <w:sz w:val="24"/>
          <w:szCs w:val="24"/>
        </w:rPr>
      </w:pPr>
      <w:r w:rsidRPr="00835180">
        <w:rPr>
          <w:sz w:val="24"/>
          <w:szCs w:val="24"/>
          <w:lang w:val="en-US"/>
        </w:rPr>
        <w:t>There were</w:t>
      </w:r>
      <w:r w:rsidRPr="004E0641">
        <w:rPr>
          <w:sz w:val="24"/>
          <w:szCs w:val="24"/>
          <w:lang w:val="en-US"/>
        </w:rPr>
        <w:t xml:space="preserve"> 30 simulations for each combination of factors, with each replicate comprising 120 minutes of daily frugivore perching time (</w:t>
      </w:r>
      <w:r w:rsidRPr="00C052A2">
        <w:rPr>
          <w:sz w:val="24"/>
          <w:szCs w:val="24"/>
        </w:rPr>
        <w:t>time from arrival until departure from a tree, including foraging,</w:t>
      </w:r>
      <w:r w:rsidRPr="00816DAA">
        <w:rPr>
          <w:sz w:val="24"/>
          <w:szCs w:val="24"/>
        </w:rPr>
        <w:t xml:space="preserve"> </w:t>
      </w:r>
      <w:r w:rsidRPr="00A263C8">
        <w:rPr>
          <w:sz w:val="24"/>
          <w:szCs w:val="24"/>
        </w:rPr>
        <w:t>Wotton 2007</w:t>
      </w:r>
      <w:r w:rsidRPr="00EB3283">
        <w:rPr>
          <w:sz w:val="24"/>
          <w:szCs w:val="24"/>
          <w:lang w:val="en-US"/>
        </w:rPr>
        <w:t xml:space="preserve">) across 14 days, adjusting frugivore gut passage time of seeds and fruit production </w:t>
      </w:r>
      <w:r w:rsidRPr="00B5300C">
        <w:rPr>
          <w:sz w:val="24"/>
          <w:szCs w:val="24"/>
          <w:lang w:val="en-US"/>
        </w:rPr>
        <w:t xml:space="preserve">according </w:t>
      </w:r>
      <w:r w:rsidRPr="005C601D">
        <w:rPr>
          <w:sz w:val="24"/>
          <w:szCs w:val="24"/>
          <w:lang w:val="en-US"/>
        </w:rPr>
        <w:t xml:space="preserve">to the tree </w:t>
      </w:r>
      <w:r w:rsidRPr="00552B4D">
        <w:rPr>
          <w:sz w:val="24"/>
          <w:szCs w:val="24"/>
          <w:lang w:val="en-US"/>
        </w:rPr>
        <w:t>species examined (</w:t>
      </w:r>
      <w:r w:rsidRPr="00C64FAF">
        <w:rPr>
          <w:sz w:val="24"/>
          <w:szCs w:val="24"/>
          <w:lang w:val="en-US"/>
        </w:rPr>
        <w:t xml:space="preserve">Table 1). </w:t>
      </w:r>
      <w:r w:rsidRPr="005C601D">
        <w:rPr>
          <w:sz w:val="24"/>
          <w:szCs w:val="24"/>
        </w:rPr>
        <w:t>Our analyses used seed dispersal events that occurred during the last three days of the model runs</w:t>
      </w:r>
      <w:r>
        <w:rPr>
          <w:sz w:val="24"/>
          <w:szCs w:val="24"/>
        </w:rPr>
        <w:t xml:space="preserve">; </w:t>
      </w:r>
      <w:r w:rsidRPr="005C601D">
        <w:rPr>
          <w:sz w:val="24"/>
          <w:szCs w:val="24"/>
        </w:rPr>
        <w:t>this minimised the risk of ‘burn in</w:t>
      </w:r>
      <w:r>
        <w:rPr>
          <w:sz w:val="24"/>
          <w:szCs w:val="24"/>
        </w:rPr>
        <w:t>’ effects</w:t>
      </w:r>
      <w:r w:rsidRPr="005C601D">
        <w:rPr>
          <w:sz w:val="24"/>
          <w:szCs w:val="24"/>
        </w:rPr>
        <w:t>, but still had ample sample size for robust parameter estimation.</w:t>
      </w:r>
      <w:r w:rsidRPr="005C601D">
        <w:rPr>
          <w:sz w:val="24"/>
          <w:szCs w:val="24"/>
          <w:lang w:val="en-US"/>
        </w:rPr>
        <w:t xml:space="preserve"> Each individual bird started the simulation at a randomly chosen tree, and the number of fruit removed from each tree and the dispersal distance of every seed were recorded.</w:t>
      </w:r>
    </w:p>
    <w:p w:rsidR="006E000F" w:rsidRDefault="006E000F" w:rsidP="006E000F">
      <w:pPr>
        <w:pStyle w:val="CommentText"/>
        <w:spacing w:line="480" w:lineRule="auto"/>
        <w:ind w:firstLine="386"/>
        <w:rPr>
          <w:sz w:val="24"/>
          <w:szCs w:val="24"/>
          <w:lang w:val="en-US" w:eastAsia="en-US"/>
        </w:rPr>
      </w:pPr>
      <w:r w:rsidRPr="001F2EAD">
        <w:rPr>
          <w:sz w:val="24"/>
          <w:szCs w:val="24"/>
        </w:rPr>
        <w:t xml:space="preserve">Seed dispersal </w:t>
      </w:r>
      <w:r w:rsidRPr="0074504F">
        <w:rPr>
          <w:sz w:val="24"/>
          <w:szCs w:val="24"/>
        </w:rPr>
        <w:t>distributions</w:t>
      </w:r>
      <w:r w:rsidRPr="00744EE1">
        <w:rPr>
          <w:sz w:val="24"/>
          <w:szCs w:val="24"/>
        </w:rPr>
        <w:t xml:space="preserve"> were </w:t>
      </w:r>
      <w:r w:rsidRPr="00243E26">
        <w:rPr>
          <w:sz w:val="24"/>
          <w:szCs w:val="24"/>
          <w:lang w:val="en-US" w:eastAsia="en-US"/>
        </w:rPr>
        <w:t>summed across individual birds to characterize the population</w:t>
      </w:r>
      <w:r>
        <w:rPr>
          <w:sz w:val="24"/>
          <w:szCs w:val="24"/>
          <w:lang w:val="en-US" w:eastAsia="en-US"/>
        </w:rPr>
        <w:t xml:space="preserve"> </w:t>
      </w:r>
      <w:r w:rsidRPr="00243E26">
        <w:rPr>
          <w:sz w:val="24"/>
          <w:szCs w:val="24"/>
          <w:lang w:val="en-US" w:eastAsia="en-US"/>
        </w:rPr>
        <w:t xml:space="preserve">level pattern for each tree species. </w:t>
      </w:r>
      <w:r w:rsidRPr="00243E26">
        <w:rPr>
          <w:sz w:val="24"/>
          <w:szCs w:val="24"/>
          <w:lang w:val="en-US"/>
        </w:rPr>
        <w:t>A Weibull probability density function (</w:t>
      </w:r>
      <w:r w:rsidRPr="00243E26">
        <w:rPr>
          <w:sz w:val="24"/>
          <w:szCs w:val="24"/>
          <w:lang w:val="en-US" w:eastAsia="en-US"/>
        </w:rPr>
        <w:t xml:space="preserve">Weibull 1951, </w:t>
      </w:r>
      <w:r>
        <w:rPr>
          <w:sz w:val="24"/>
          <w:szCs w:val="24"/>
          <w:lang w:val="en-US"/>
        </w:rPr>
        <w:t>Eq.</w:t>
      </w:r>
      <w:r w:rsidRPr="00D45814">
        <w:rPr>
          <w:sz w:val="24"/>
          <w:szCs w:val="24"/>
          <w:lang w:val="en-US"/>
        </w:rPr>
        <w:t xml:space="preserve"> 1) was fitted to the </w:t>
      </w:r>
      <w:r w:rsidRPr="00B8692E">
        <w:rPr>
          <w:sz w:val="24"/>
          <w:szCs w:val="24"/>
          <w:lang w:val="en-US"/>
        </w:rPr>
        <w:t>distributions by maximum likelihood estimation using</w:t>
      </w:r>
      <w:r>
        <w:rPr>
          <w:sz w:val="24"/>
          <w:szCs w:val="24"/>
          <w:lang w:val="en-US"/>
        </w:rPr>
        <w:t xml:space="preserve"> the ‘</w:t>
      </w:r>
      <w:proofErr w:type="spellStart"/>
      <w:r>
        <w:rPr>
          <w:sz w:val="24"/>
          <w:szCs w:val="24"/>
          <w:lang w:val="en-US"/>
        </w:rPr>
        <w:t>fitdistr</w:t>
      </w:r>
      <w:proofErr w:type="spellEnd"/>
      <w:r>
        <w:rPr>
          <w:sz w:val="24"/>
          <w:szCs w:val="24"/>
          <w:lang w:val="en-US"/>
        </w:rPr>
        <w:t>’ command in the MASS library in</w:t>
      </w:r>
      <w:r w:rsidRPr="00B8692E">
        <w:rPr>
          <w:sz w:val="24"/>
          <w:szCs w:val="24"/>
          <w:lang w:val="en-US"/>
        </w:rPr>
        <w:t xml:space="preserve"> </w:t>
      </w:r>
      <w:r w:rsidRPr="00F96987">
        <w:rPr>
          <w:sz w:val="24"/>
          <w:szCs w:val="24"/>
        </w:rPr>
        <w:t>R–</w:t>
      </w:r>
      <w:r w:rsidRPr="00B60CC8">
        <w:rPr>
          <w:sz w:val="24"/>
          <w:szCs w:val="24"/>
        </w:rPr>
        <w:t>3.1.</w:t>
      </w:r>
      <w:r>
        <w:rPr>
          <w:sz w:val="24"/>
          <w:szCs w:val="24"/>
        </w:rPr>
        <w:t>1</w:t>
      </w:r>
      <w:r w:rsidRPr="00B60CC8">
        <w:rPr>
          <w:sz w:val="24"/>
          <w:szCs w:val="24"/>
          <w:lang w:val="en-US"/>
        </w:rPr>
        <w:t xml:space="preserve"> </w:t>
      </w:r>
      <w:r w:rsidRPr="004E74E9">
        <w:rPr>
          <w:sz w:val="24"/>
          <w:szCs w:val="24"/>
          <w:lang w:val="en-US"/>
        </w:rPr>
        <w:t>(</w:t>
      </w:r>
      <w:r w:rsidRPr="004E74E9">
        <w:rPr>
          <w:sz w:val="24"/>
          <w:szCs w:val="24"/>
        </w:rPr>
        <w:t xml:space="preserve">R Development Core Team </w:t>
      </w:r>
      <w:r w:rsidRPr="00F43E16">
        <w:rPr>
          <w:sz w:val="24"/>
          <w:szCs w:val="24"/>
        </w:rPr>
        <w:t>2015</w:t>
      </w:r>
      <w:r w:rsidRPr="00F43E1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  <w:r w:rsidRPr="00A84240">
        <w:rPr>
          <w:sz w:val="24"/>
          <w:szCs w:val="24"/>
          <w:lang w:val="en-US"/>
        </w:rPr>
        <w:t xml:space="preserve"> </w:t>
      </w:r>
      <w:r w:rsidRPr="00E0367C">
        <w:rPr>
          <w:sz w:val="24"/>
          <w:szCs w:val="24"/>
          <w:lang w:val="en-US"/>
        </w:rPr>
        <w:t xml:space="preserve">We used the Weibull distribution because </w:t>
      </w:r>
      <w:r w:rsidRPr="00E0367C">
        <w:rPr>
          <w:sz w:val="24"/>
          <w:szCs w:val="24"/>
          <w:lang w:val="en-US" w:eastAsia="en-US"/>
        </w:rPr>
        <w:t>it is flexible</w:t>
      </w:r>
      <w:r>
        <w:rPr>
          <w:sz w:val="24"/>
          <w:szCs w:val="24"/>
          <w:lang w:val="en-US" w:eastAsia="en-US"/>
        </w:rPr>
        <w:t>, approximating</w:t>
      </w:r>
      <w:r w:rsidRPr="00E0367C">
        <w:rPr>
          <w:sz w:val="24"/>
          <w:szCs w:val="24"/>
          <w:lang w:val="en-US" w:eastAsia="en-US"/>
        </w:rPr>
        <w:t xml:space="preserve"> a number of other probability distribution functions that have been used to </w:t>
      </w:r>
      <w:r w:rsidRPr="007A50EC">
        <w:rPr>
          <w:sz w:val="24"/>
          <w:szCs w:val="24"/>
          <w:lang w:val="en-US" w:eastAsia="en-US"/>
        </w:rPr>
        <w:t>summarize seed dispersal kernels</w:t>
      </w:r>
      <w:r>
        <w:rPr>
          <w:sz w:val="24"/>
          <w:szCs w:val="24"/>
          <w:lang w:val="en-US" w:eastAsia="en-US"/>
        </w:rPr>
        <w:t xml:space="preserve">, and it quantifies the </w:t>
      </w:r>
      <w:r w:rsidRPr="00E6460C">
        <w:rPr>
          <w:sz w:val="24"/>
          <w:szCs w:val="24"/>
          <w:lang w:val="en-US" w:eastAsia="en-US"/>
        </w:rPr>
        <w:t xml:space="preserve">properties of dispersal kernels that we </w:t>
      </w:r>
      <w:r>
        <w:rPr>
          <w:sz w:val="24"/>
          <w:szCs w:val="24"/>
          <w:lang w:val="en-US" w:eastAsia="en-US"/>
        </w:rPr>
        <w:t>are</w:t>
      </w:r>
      <w:r w:rsidRPr="00E6460C">
        <w:rPr>
          <w:sz w:val="24"/>
          <w:szCs w:val="24"/>
          <w:lang w:val="en-US" w:eastAsia="en-US"/>
        </w:rPr>
        <w:t xml:space="preserve"> interested in i.e. scale (mean seed dispersal distance) and shape (</w:t>
      </w:r>
      <w:r>
        <w:rPr>
          <w:sz w:val="24"/>
          <w:szCs w:val="24"/>
          <w:lang w:val="en-US" w:eastAsia="en-US"/>
        </w:rPr>
        <w:t xml:space="preserve">i.e. </w:t>
      </w:r>
      <w:r w:rsidRPr="00E6460C">
        <w:rPr>
          <w:sz w:val="24"/>
          <w:szCs w:val="24"/>
          <w:lang w:val="en-US" w:eastAsia="en-US"/>
        </w:rPr>
        <w:t>kurtosis</w:t>
      </w:r>
      <w:r w:rsidRPr="00E6460C">
        <w:rPr>
          <w:sz w:val="24"/>
          <w:szCs w:val="24"/>
          <w:vertAlign w:val="superscript"/>
          <w:lang w:val="en-US" w:eastAsia="en-US"/>
        </w:rPr>
        <w:t>-1</w:t>
      </w:r>
      <w:r>
        <w:rPr>
          <w:sz w:val="24"/>
          <w:szCs w:val="24"/>
          <w:lang w:val="en-US" w:eastAsia="en-US"/>
        </w:rPr>
        <w:t xml:space="preserve">; </w:t>
      </w:r>
      <w:r w:rsidRPr="00E6460C">
        <w:rPr>
          <w:sz w:val="24"/>
          <w:szCs w:val="24"/>
          <w:lang w:val="en-US" w:eastAsia="en-US"/>
        </w:rPr>
        <w:t>low shape values</w:t>
      </w:r>
      <w:r w:rsidRPr="00E6460C">
        <w:rPr>
          <w:sz w:val="24"/>
          <w:szCs w:val="24"/>
          <w:lang w:val="en-US"/>
        </w:rPr>
        <w:t xml:space="preserve"> </w:t>
      </w:r>
      <w:r w:rsidRPr="00E6460C">
        <w:rPr>
          <w:sz w:val="24"/>
          <w:szCs w:val="24"/>
          <w:lang w:val="en-US" w:eastAsia="en-US"/>
        </w:rPr>
        <w:t xml:space="preserve">equate to </w:t>
      </w:r>
      <w:r w:rsidRPr="00E6460C">
        <w:rPr>
          <w:sz w:val="24"/>
          <w:szCs w:val="24"/>
          <w:lang w:val="en-US"/>
        </w:rPr>
        <w:t>h</w:t>
      </w:r>
      <w:r w:rsidRPr="00E6460C">
        <w:rPr>
          <w:sz w:val="24"/>
          <w:szCs w:val="24"/>
          <w:lang w:val="en-US" w:eastAsia="en-US"/>
        </w:rPr>
        <w:t xml:space="preserve">igh kurtosis and ‘fat’ long tails and </w:t>
      </w:r>
      <w:r w:rsidRPr="00E6460C">
        <w:rPr>
          <w:i/>
          <w:sz w:val="24"/>
          <w:szCs w:val="24"/>
          <w:lang w:val="en-US" w:eastAsia="en-US"/>
        </w:rPr>
        <w:t>vice versa</w:t>
      </w:r>
      <w:r>
        <w:rPr>
          <w:sz w:val="24"/>
          <w:szCs w:val="24"/>
          <w:lang w:val="en-US" w:eastAsia="en-US"/>
        </w:rPr>
        <w:t>)</w:t>
      </w:r>
      <w:r w:rsidRPr="00E6460C">
        <w:rPr>
          <w:sz w:val="24"/>
          <w:szCs w:val="24"/>
          <w:lang w:val="en-US" w:eastAsia="en-US"/>
        </w:rPr>
        <w:t>.</w:t>
      </w:r>
    </w:p>
    <w:p w:rsidR="006E000F" w:rsidRPr="00B57CC8" w:rsidRDefault="006E000F" w:rsidP="006E000F">
      <w:pPr>
        <w:pStyle w:val="CommentText"/>
        <w:spacing w:line="480" w:lineRule="auto"/>
        <w:ind w:firstLine="720"/>
        <w:rPr>
          <w:sz w:val="24"/>
          <w:szCs w:val="24"/>
          <w:lang w:val="en-US"/>
        </w:rPr>
      </w:pPr>
    </w:p>
    <w:p w:rsidR="006E000F" w:rsidRDefault="006E000F" w:rsidP="006E000F">
      <w:pPr>
        <w:pStyle w:val="BodyText"/>
        <w:spacing w:after="0" w:line="480" w:lineRule="auto"/>
        <w:ind w:firstLine="386"/>
        <w:jc w:val="center"/>
      </w:pPr>
      <w:r>
        <w:rPr>
          <w:noProof/>
          <w:position w:val="-28"/>
          <w:lang w:val="en-US" w:eastAsia="en-US"/>
        </w:rPr>
        <w:drawing>
          <wp:inline distT="0" distB="0" distL="0" distR="0" wp14:anchorId="369E5E59" wp14:editId="7496472F">
            <wp:extent cx="2133600" cy="499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7C">
        <w:tab/>
      </w:r>
      <w:r w:rsidRPr="00E0367C">
        <w:tab/>
      </w:r>
      <w:r w:rsidRPr="00E0367C">
        <w:tab/>
      </w:r>
      <w:r>
        <w:t>Eq. 1</w:t>
      </w:r>
    </w:p>
    <w:p w:rsidR="006E000F" w:rsidRPr="00E0367C" w:rsidRDefault="006E000F" w:rsidP="006E000F">
      <w:pPr>
        <w:pStyle w:val="BodyText"/>
        <w:spacing w:after="0" w:line="480" w:lineRule="auto"/>
        <w:ind w:firstLine="386"/>
        <w:jc w:val="center"/>
      </w:pPr>
    </w:p>
    <w:p w:rsidR="006E000F" w:rsidRPr="00880919" w:rsidRDefault="006E000F" w:rsidP="006E000F">
      <w:pPr>
        <w:pStyle w:val="BodyText"/>
        <w:spacing w:after="0" w:line="480" w:lineRule="auto"/>
        <w:rPr>
          <w:lang w:val="en-US"/>
        </w:rPr>
      </w:pPr>
      <w:proofErr w:type="gramStart"/>
      <w:r w:rsidRPr="007A50EC">
        <w:t>where</w:t>
      </w:r>
      <w:proofErr w:type="gramEnd"/>
      <w:r w:rsidRPr="007A50EC">
        <w:t xml:space="preserve"> </w:t>
      </w:r>
      <w:r w:rsidRPr="007A50EC">
        <w:rPr>
          <w:i/>
        </w:rPr>
        <w:t>x</w:t>
      </w:r>
      <w:r w:rsidRPr="001F2EAD">
        <w:t xml:space="preserve"> = distance from </w:t>
      </w:r>
      <w:r>
        <w:t>tree</w:t>
      </w:r>
      <w:r w:rsidRPr="001F2EAD">
        <w:t xml:space="preserve">, </w:t>
      </w:r>
      <w:r w:rsidRPr="009A45BD">
        <w:rPr>
          <w:i/>
          <w:color w:val="000000"/>
        </w:rPr>
        <w:t>α</w:t>
      </w:r>
      <w:r w:rsidRPr="009A45BD">
        <w:t xml:space="preserve"> = scale parameter, and</w:t>
      </w:r>
      <w:r w:rsidRPr="009A45BD">
        <w:rPr>
          <w:i/>
        </w:rPr>
        <w:t xml:space="preserve"> </w:t>
      </w:r>
      <w:r w:rsidRPr="009A45BD">
        <w:rPr>
          <w:i/>
          <w:color w:val="000000"/>
        </w:rPr>
        <w:t>β</w:t>
      </w:r>
      <w:r>
        <w:rPr>
          <w:i/>
          <w:color w:val="000000"/>
        </w:rPr>
        <w:t xml:space="preserve"> </w:t>
      </w:r>
      <w:r w:rsidRPr="00880919">
        <w:t>= shape parameter</w:t>
      </w:r>
      <w:r>
        <w:t>, all &gt; 0</w:t>
      </w:r>
      <w:r w:rsidRPr="00880919">
        <w:t>.</w:t>
      </w:r>
    </w:p>
    <w:p w:rsidR="006E000F" w:rsidRPr="00545A98" w:rsidRDefault="006E000F" w:rsidP="006E000F">
      <w:pPr>
        <w:pStyle w:val="BodyText"/>
        <w:spacing w:after="0" w:line="480" w:lineRule="auto"/>
        <w:ind w:firstLine="386"/>
        <w:rPr>
          <w:lang w:val="en-US" w:eastAsia="en-US"/>
        </w:rPr>
      </w:pPr>
      <w:r>
        <w:rPr>
          <w:lang w:val="en-US"/>
        </w:rPr>
        <w:t>For each analysis, we</w:t>
      </w:r>
      <w:r w:rsidRPr="00016865">
        <w:rPr>
          <w:lang w:val="en-US"/>
        </w:rPr>
        <w:t xml:space="preserve"> </w:t>
      </w:r>
      <w:r>
        <w:rPr>
          <w:lang w:val="en-US"/>
        </w:rPr>
        <w:t>estimated the</w:t>
      </w:r>
      <w:r w:rsidRPr="00016865">
        <w:rPr>
          <w:lang w:val="en-US"/>
        </w:rPr>
        <w:t xml:space="preserve"> scale and shape</w:t>
      </w:r>
      <w:r>
        <w:rPr>
          <w:lang w:val="en-US"/>
        </w:rPr>
        <w:t xml:space="preserve"> </w:t>
      </w:r>
      <w:r w:rsidRPr="00016865">
        <w:rPr>
          <w:lang w:val="en-US"/>
        </w:rPr>
        <w:t>parameters</w:t>
      </w:r>
      <w:r>
        <w:rPr>
          <w:lang w:val="en-US"/>
        </w:rPr>
        <w:t xml:space="preserve"> of the seed dispersal kernels</w:t>
      </w:r>
      <w:r>
        <w:t>; f</w:t>
      </w:r>
      <w:r>
        <w:rPr>
          <w:lang w:val="en-US"/>
        </w:rPr>
        <w:t>or these data, w</w:t>
      </w:r>
      <w:r w:rsidRPr="0071261C">
        <w:rPr>
          <w:lang w:val="en-US"/>
        </w:rPr>
        <w:t xml:space="preserve">e were most interested in the scenario analyses that </w:t>
      </w:r>
      <w:r>
        <w:rPr>
          <w:lang w:val="en-US"/>
        </w:rPr>
        <w:t>used</w:t>
      </w:r>
      <w:r w:rsidRPr="0071261C">
        <w:rPr>
          <w:lang w:val="en-US"/>
        </w:rPr>
        <w:t xml:space="preserve"> empirically derived ‘field’</w:t>
      </w:r>
      <w:r>
        <w:rPr>
          <w:lang w:val="en-US"/>
        </w:rPr>
        <w:t xml:space="preserve">, </w:t>
      </w:r>
      <w:r w:rsidRPr="009205B3">
        <w:rPr>
          <w:lang w:val="en-US"/>
        </w:rPr>
        <w:t>or ‘observed pattern’</w:t>
      </w:r>
      <w:r>
        <w:rPr>
          <w:lang w:val="en-US"/>
        </w:rPr>
        <w:t>,</w:t>
      </w:r>
      <w:r w:rsidRPr="009205B3">
        <w:rPr>
          <w:lang w:val="en-US"/>
        </w:rPr>
        <w:t xml:space="preserve"> estimates of tree aggregation</w:t>
      </w:r>
      <w:r>
        <w:rPr>
          <w:lang w:val="en-US"/>
        </w:rPr>
        <w:t>s</w:t>
      </w:r>
      <w:r w:rsidRPr="009205B3">
        <w:rPr>
          <w:lang w:val="en-US"/>
        </w:rPr>
        <w:t xml:space="preserve"> </w:t>
      </w:r>
      <w:r>
        <w:rPr>
          <w:lang w:val="en-US"/>
        </w:rPr>
        <w:t>while varying</w:t>
      </w:r>
      <w:r w:rsidRPr="009205B3">
        <w:rPr>
          <w:lang w:val="en-US"/>
        </w:rPr>
        <w:t xml:space="preserve"> </w:t>
      </w:r>
      <w:r w:rsidRPr="00E10C95">
        <w:rPr>
          <w:lang w:val="en-US"/>
        </w:rPr>
        <w:t>disperser</w:t>
      </w:r>
      <w:r w:rsidRPr="009205B3">
        <w:rPr>
          <w:lang w:val="en-US"/>
        </w:rPr>
        <w:t xml:space="preserve"> densities</w:t>
      </w:r>
      <w:r>
        <w:rPr>
          <w:lang w:val="en-US"/>
        </w:rPr>
        <w:t xml:space="preserve">, and </w:t>
      </w:r>
      <w:r w:rsidRPr="00B5461E">
        <w:rPr>
          <w:i/>
          <w:lang w:val="en-US"/>
        </w:rPr>
        <w:t>vice versa</w:t>
      </w:r>
      <w:r w:rsidRPr="00C34AC0">
        <w:rPr>
          <w:lang w:val="en-US"/>
        </w:rPr>
        <w:t>. We also</w:t>
      </w:r>
      <w:r>
        <w:rPr>
          <w:lang w:val="en-US"/>
        </w:rPr>
        <w:t xml:space="preserve"> quantified the </w:t>
      </w:r>
      <w:r w:rsidRPr="005765AE">
        <w:rPr>
          <w:lang w:val="en-US"/>
        </w:rPr>
        <w:t xml:space="preserve">total </w:t>
      </w:r>
      <w:r>
        <w:rPr>
          <w:lang w:val="en-US"/>
        </w:rPr>
        <w:t>number</w:t>
      </w:r>
      <w:r w:rsidRPr="005765AE">
        <w:rPr>
          <w:lang w:val="en-US"/>
        </w:rPr>
        <w:t xml:space="preserve"> of dispersed seeds,</w:t>
      </w:r>
      <w:r w:rsidRPr="00545A98">
        <w:rPr>
          <w:lang w:val="en-US"/>
        </w:rPr>
        <w:t xml:space="preserve"> seed rain </w:t>
      </w:r>
      <w:r w:rsidRPr="003139C6">
        <w:rPr>
          <w:lang w:val="en-US"/>
        </w:rPr>
        <w:t>map plots</w:t>
      </w:r>
      <w:r w:rsidRPr="00545A98">
        <w:rPr>
          <w:lang w:val="en-US"/>
        </w:rPr>
        <w:t xml:space="preserve">, </w:t>
      </w:r>
      <w:r>
        <w:rPr>
          <w:lang w:val="en-US"/>
        </w:rPr>
        <w:t>frugivore</w:t>
      </w:r>
      <w:r w:rsidRPr="00545A98">
        <w:rPr>
          <w:lang w:val="en-US"/>
        </w:rPr>
        <w:t xml:space="preserve"> </w:t>
      </w:r>
      <w:r w:rsidRPr="0071261C">
        <w:rPr>
          <w:lang w:val="en-US"/>
        </w:rPr>
        <w:t>foraging ranges</w:t>
      </w:r>
      <w:r>
        <w:rPr>
          <w:lang w:val="en-US"/>
        </w:rPr>
        <w:t xml:space="preserve"> (via convex </w:t>
      </w:r>
      <w:r w:rsidRPr="00BF398F">
        <w:rPr>
          <w:lang w:val="en-US"/>
        </w:rPr>
        <w:t>hulls</w:t>
      </w:r>
      <w:r>
        <w:rPr>
          <w:lang w:val="en-US"/>
        </w:rPr>
        <w:t xml:space="preserve">, computed in the R </w:t>
      </w:r>
      <w:proofErr w:type="spellStart"/>
      <w:r>
        <w:rPr>
          <w:lang w:val="en-US"/>
        </w:rPr>
        <w:t>Spatstat</w:t>
      </w:r>
      <w:proofErr w:type="spellEnd"/>
      <w:r>
        <w:rPr>
          <w:lang w:val="en-US"/>
        </w:rPr>
        <w:t xml:space="preserve"> library, </w:t>
      </w:r>
      <w:proofErr w:type="spellStart"/>
      <w:r>
        <w:rPr>
          <w:lang w:val="en-US"/>
        </w:rPr>
        <w:t>Baddeley</w:t>
      </w:r>
      <w:proofErr w:type="spellEnd"/>
      <w:r>
        <w:rPr>
          <w:lang w:val="en-US"/>
        </w:rPr>
        <w:t xml:space="preserve"> and Turner 2005) and the flight distances that resulted in them, and performed a spatial analysis of seed rain</w:t>
      </w:r>
      <w:r w:rsidRPr="00E0367C">
        <w:rPr>
          <w:lang w:val="en-US"/>
        </w:rPr>
        <w:t xml:space="preserve"> </w:t>
      </w:r>
      <w:r>
        <w:rPr>
          <w:lang w:val="en-US"/>
        </w:rPr>
        <w:t>using a bivariate pair correlation function (Illian et al. 2008) based on spatial association between trees and deposition events.</w:t>
      </w:r>
    </w:p>
    <w:p w:rsidR="006E000F" w:rsidRDefault="006E000F" w:rsidP="006E000F">
      <w:pPr>
        <w:spacing w:line="480" w:lineRule="auto"/>
        <w:rPr>
          <w:b/>
          <w:lang w:val="en-US"/>
        </w:rPr>
      </w:pPr>
      <w:bookmarkStart w:id="1" w:name="_Toc318022530"/>
    </w:p>
    <w:p w:rsidR="006E000F" w:rsidRDefault="006E000F" w:rsidP="006E000F">
      <w:pPr>
        <w:autoSpaceDE w:val="0"/>
        <w:autoSpaceDN w:val="0"/>
        <w:adjustRightInd w:val="0"/>
        <w:spacing w:line="480" w:lineRule="auto"/>
        <w:rPr>
          <w:rFonts w:eastAsia="TimesNewRoman"/>
          <w:b/>
          <w:lang w:val="en-US" w:eastAsia="en-US"/>
        </w:rPr>
      </w:pPr>
      <w:bookmarkStart w:id="2" w:name="_GoBack"/>
      <w:bookmarkEnd w:id="1"/>
      <w:bookmarkEnd w:id="2"/>
      <w:r>
        <w:rPr>
          <w:rFonts w:eastAsia="TimesNewRoman"/>
          <w:b/>
          <w:lang w:val="en-US" w:eastAsia="en-US"/>
        </w:rPr>
        <w:t>References</w:t>
      </w:r>
    </w:p>
    <w:p w:rsidR="006E000F" w:rsidRPr="00C00B01" w:rsidRDefault="006E000F" w:rsidP="006E000F">
      <w:pPr>
        <w:spacing w:line="480" w:lineRule="auto"/>
        <w:ind w:left="363" w:hanging="363"/>
        <w:rPr>
          <w:lang w:val="en-US"/>
        </w:rPr>
      </w:pPr>
      <w:r w:rsidRPr="00C00B01">
        <w:rPr>
          <w:lang w:val="en-US"/>
        </w:rPr>
        <w:t>Augspurger, C. K.</w:t>
      </w:r>
      <w:r>
        <w:rPr>
          <w:lang w:val="en-US"/>
        </w:rPr>
        <w:t xml:space="preserve"> and</w:t>
      </w:r>
      <w:r w:rsidRPr="00C00B01">
        <w:rPr>
          <w:lang w:val="en-US"/>
        </w:rPr>
        <w:t xml:space="preserve"> Kelly, C. K. 1984</w:t>
      </w:r>
      <w:r>
        <w:rPr>
          <w:lang w:val="en-US"/>
        </w:rPr>
        <w:t>.</w:t>
      </w:r>
      <w:r w:rsidRPr="00C00B01">
        <w:rPr>
          <w:lang w:val="en-US"/>
        </w:rPr>
        <w:t xml:space="preserve"> Pathogen mortality of tropical tree seedlings: experimental studies of the effects of dispersal distance, seedling density, and light conditions. </w:t>
      </w:r>
      <w:r>
        <w:t xml:space="preserve">– </w:t>
      </w:r>
      <w:r w:rsidRPr="00C00B01">
        <w:rPr>
          <w:lang w:val="en-US"/>
        </w:rPr>
        <w:t>Oecologia 61: 211</w:t>
      </w:r>
      <w:r>
        <w:t>–</w:t>
      </w:r>
      <w:r w:rsidRPr="00C00B01">
        <w:rPr>
          <w:lang w:val="en-US"/>
        </w:rPr>
        <w:t>217.</w:t>
      </w:r>
    </w:p>
    <w:p w:rsidR="006E000F" w:rsidRDefault="006E000F" w:rsidP="006E000F">
      <w:pPr>
        <w:tabs>
          <w:tab w:val="left" w:pos="7088"/>
        </w:tabs>
        <w:autoSpaceDE w:val="0"/>
        <w:autoSpaceDN w:val="0"/>
        <w:adjustRightInd w:val="0"/>
        <w:spacing w:line="480" w:lineRule="auto"/>
        <w:ind w:left="363" w:hanging="363"/>
      </w:pPr>
      <w:proofErr w:type="spellStart"/>
      <w:r>
        <w:t>Baddeley</w:t>
      </w:r>
      <w:proofErr w:type="spellEnd"/>
      <w:r>
        <w:t xml:space="preserve">, A. and Turner, R. 2005. </w:t>
      </w:r>
      <w:proofErr w:type="spellStart"/>
      <w:r>
        <w:t>Spatstat</w:t>
      </w:r>
      <w:proofErr w:type="spellEnd"/>
      <w:r>
        <w:t xml:space="preserve">: an R package for </w:t>
      </w:r>
      <w:proofErr w:type="spellStart"/>
      <w:r>
        <w:t>analyzing</w:t>
      </w:r>
      <w:proofErr w:type="spellEnd"/>
      <w:r>
        <w:t xml:space="preserve"> spatial point patterns. – Journal of Statistical Software 12: Online: http://www.jstatsoft.org/.</w:t>
      </w:r>
    </w:p>
    <w:p w:rsidR="006E000F" w:rsidRDefault="006E000F" w:rsidP="006E000F">
      <w:pPr>
        <w:tabs>
          <w:tab w:val="left" w:pos="7088"/>
        </w:tabs>
        <w:autoSpaceDE w:val="0"/>
        <w:autoSpaceDN w:val="0"/>
        <w:adjustRightInd w:val="0"/>
        <w:spacing w:line="480" w:lineRule="auto"/>
        <w:ind w:left="363" w:hanging="363"/>
        <w:rPr>
          <w:lang w:val="en-US"/>
        </w:rPr>
      </w:pPr>
      <w:r w:rsidRPr="00020E99">
        <w:rPr>
          <w:lang w:val="en-US"/>
        </w:rPr>
        <w:t>Bell, R. 1996</w:t>
      </w:r>
      <w:r>
        <w:rPr>
          <w:lang w:val="en-US"/>
        </w:rPr>
        <w:t>.</w:t>
      </w:r>
      <w:r w:rsidRPr="00020E99">
        <w:rPr>
          <w:lang w:val="en-US"/>
        </w:rPr>
        <w:t xml:space="preserve"> </w:t>
      </w:r>
      <w:proofErr w:type="gramStart"/>
      <w:r w:rsidRPr="00020E99">
        <w:rPr>
          <w:lang w:val="en-US"/>
        </w:rPr>
        <w:t xml:space="preserve">Seed dispersal by </w:t>
      </w:r>
      <w:r>
        <w:t>kereru</w:t>
      </w:r>
      <w:r w:rsidRPr="00020E99" w:rsidDel="00F60051">
        <w:rPr>
          <w:lang w:val="en-US"/>
        </w:rPr>
        <w:t xml:space="preserve"> </w:t>
      </w:r>
      <w:r w:rsidRPr="00020E99">
        <w:rPr>
          <w:lang w:val="en-US"/>
        </w:rPr>
        <w:t>(</w:t>
      </w:r>
      <w:r w:rsidRPr="00020E99">
        <w:rPr>
          <w:i/>
          <w:lang w:val="en-US"/>
        </w:rPr>
        <w:t>Hemiphaga novaeseelandiae</w:t>
      </w:r>
      <w:r w:rsidRPr="00020E99">
        <w:rPr>
          <w:lang w:val="en-US"/>
        </w:rPr>
        <w:t>) at Wenderholm Regional Park.</w:t>
      </w:r>
      <w:proofErr w:type="gramEnd"/>
      <w:r w:rsidRPr="00020E99">
        <w:rPr>
          <w:lang w:val="en-US"/>
        </w:rPr>
        <w:t xml:space="preserve"> </w:t>
      </w:r>
      <w:r>
        <w:t xml:space="preserve">– </w:t>
      </w:r>
      <w:r w:rsidRPr="00020E99">
        <w:rPr>
          <w:lang w:val="en-US"/>
        </w:rPr>
        <w:t>MSc thesis, Auckland University, New Zealand.</w:t>
      </w:r>
    </w:p>
    <w:p w:rsidR="006E000F" w:rsidRDefault="006E000F" w:rsidP="006E000F">
      <w:pPr>
        <w:pStyle w:val="Bibliography"/>
        <w:spacing w:line="480" w:lineRule="auto"/>
        <w:ind w:left="363" w:hanging="363"/>
      </w:pPr>
      <w:proofErr w:type="gramStart"/>
      <w:r w:rsidRPr="00A41E9A">
        <w:t>Beveridge, A. E. 1964</w:t>
      </w:r>
      <w:r>
        <w:t>.</w:t>
      </w:r>
      <w:proofErr w:type="gramEnd"/>
      <w:r w:rsidRPr="00A41E9A">
        <w:t xml:space="preserve"> </w:t>
      </w:r>
      <w:proofErr w:type="gramStart"/>
      <w:r w:rsidRPr="00A41E9A">
        <w:t>Dispersal and destruction of seed in central North Island podocarp forests.</w:t>
      </w:r>
      <w:proofErr w:type="gramEnd"/>
      <w:r>
        <w:t xml:space="preserve"> – </w:t>
      </w:r>
      <w:r w:rsidRPr="00A41E9A">
        <w:t>Proceedings of the New Zealand Ecological Society 11:</w:t>
      </w:r>
      <w:r>
        <w:t xml:space="preserve"> </w:t>
      </w:r>
      <w:r w:rsidRPr="00A41E9A">
        <w:t>48</w:t>
      </w:r>
      <w:r>
        <w:t>–</w:t>
      </w:r>
      <w:r w:rsidRPr="00A41E9A">
        <w:t>56.</w:t>
      </w:r>
    </w:p>
    <w:p w:rsidR="006E000F" w:rsidRPr="000A1C26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0A1C26">
        <w:rPr>
          <w:lang w:val="en-US"/>
        </w:rPr>
        <w:t>Bullock, J. M.</w:t>
      </w:r>
      <w:r>
        <w:rPr>
          <w:lang w:val="en-US"/>
        </w:rPr>
        <w:t xml:space="preserve"> et al.</w:t>
      </w:r>
      <w:r w:rsidRPr="000A1C26">
        <w:rPr>
          <w:lang w:val="en-US"/>
        </w:rPr>
        <w:t xml:space="preserve"> 2006</w:t>
      </w:r>
      <w:r>
        <w:rPr>
          <w:lang w:val="en-US"/>
        </w:rPr>
        <w:t>.</w:t>
      </w:r>
      <w:proofErr w:type="gramEnd"/>
      <w:r w:rsidRPr="000A1C26">
        <w:rPr>
          <w:lang w:val="en-US"/>
        </w:rPr>
        <w:t xml:space="preserve"> Measuring plant dispersal: an introduction to field methods and experimental design. </w:t>
      </w:r>
      <w:r>
        <w:t xml:space="preserve">– </w:t>
      </w:r>
      <w:r w:rsidRPr="000A1C26">
        <w:rPr>
          <w:lang w:val="en-US"/>
        </w:rPr>
        <w:t>Plant Ecology 186: 217</w:t>
      </w:r>
      <w:r>
        <w:t>–</w:t>
      </w:r>
      <w:r w:rsidRPr="000A1C26">
        <w:rPr>
          <w:lang w:val="en-US"/>
        </w:rPr>
        <w:t xml:space="preserve">234. </w:t>
      </w:r>
    </w:p>
    <w:p w:rsidR="006E000F" w:rsidRPr="005117FE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proofErr w:type="gramStart"/>
      <w:r w:rsidRPr="005117FE">
        <w:rPr>
          <w:lang w:val="en-US" w:eastAsia="en-US"/>
        </w:rPr>
        <w:t>Campbell</w:t>
      </w:r>
      <w:r>
        <w:rPr>
          <w:lang w:val="en-US" w:eastAsia="en-US"/>
        </w:rPr>
        <w:t>,</w:t>
      </w:r>
      <w:r w:rsidRPr="005117FE">
        <w:rPr>
          <w:lang w:val="en-US" w:eastAsia="en-US"/>
        </w:rPr>
        <w:t xml:space="preserve"> K. L. 2006</w:t>
      </w:r>
      <w:r>
        <w:rPr>
          <w:lang w:val="en-US" w:eastAsia="en-US"/>
        </w:rPr>
        <w:t>.</w:t>
      </w:r>
      <w:proofErr w:type="gramEnd"/>
      <w:r w:rsidRPr="005117FE">
        <w:rPr>
          <w:lang w:val="en-US" w:eastAsia="en-US"/>
        </w:rPr>
        <w:t xml:space="preserve"> </w:t>
      </w:r>
      <w:proofErr w:type="gramStart"/>
      <w:r w:rsidRPr="005117FE">
        <w:rPr>
          <w:lang w:val="en-US" w:eastAsia="en-US"/>
        </w:rPr>
        <w:t xml:space="preserve">A study of home ranges, movements, diet and habitat use of </w:t>
      </w:r>
      <w:r>
        <w:t>kereru</w:t>
      </w:r>
      <w:r w:rsidRPr="005117FE" w:rsidDel="00F60051">
        <w:rPr>
          <w:lang w:val="en-US" w:eastAsia="en-US"/>
        </w:rPr>
        <w:t xml:space="preserve"> </w:t>
      </w:r>
      <w:r w:rsidRPr="005117FE">
        <w:rPr>
          <w:lang w:val="en-US" w:eastAsia="en-US"/>
        </w:rPr>
        <w:t>(</w:t>
      </w:r>
      <w:r w:rsidRPr="005117FE">
        <w:rPr>
          <w:i/>
          <w:iCs/>
          <w:lang w:val="en-US" w:eastAsia="en-US"/>
        </w:rPr>
        <w:t>Hemiphaga novaeseelandiae</w:t>
      </w:r>
      <w:r w:rsidRPr="005117FE">
        <w:rPr>
          <w:lang w:val="en-US" w:eastAsia="en-US"/>
        </w:rPr>
        <w:t>) in the southeastern sector of Banks Peninsula, New Zealand.</w:t>
      </w:r>
      <w:proofErr w:type="gramEnd"/>
      <w:r w:rsidRPr="005117FE">
        <w:rPr>
          <w:lang w:val="en-US" w:eastAsia="en-US"/>
        </w:rPr>
        <w:t xml:space="preserve"> </w:t>
      </w:r>
      <w:r>
        <w:t xml:space="preserve">– </w:t>
      </w:r>
      <w:r w:rsidRPr="005117FE">
        <w:rPr>
          <w:lang w:val="en-US" w:eastAsia="en-US"/>
        </w:rPr>
        <w:t xml:space="preserve">MSc thesis, Lincoln University, Canterbury, New Zealand. </w:t>
      </w:r>
    </w:p>
    <w:p w:rsidR="006E000F" w:rsidRPr="00020E99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020E99">
        <w:rPr>
          <w:lang w:val="en-US"/>
        </w:rPr>
        <w:t>Clout, M. N.</w:t>
      </w:r>
      <w:r>
        <w:rPr>
          <w:lang w:val="en-US"/>
        </w:rPr>
        <w:t xml:space="preserve"> and</w:t>
      </w:r>
      <w:r w:rsidRPr="00020E99">
        <w:rPr>
          <w:lang w:val="en-US"/>
        </w:rPr>
        <w:t xml:space="preserve"> Hay, J. R. 1989</w:t>
      </w:r>
      <w:r>
        <w:rPr>
          <w:lang w:val="en-US"/>
        </w:rPr>
        <w:t>.</w:t>
      </w:r>
      <w:proofErr w:type="gramEnd"/>
      <w:r w:rsidRPr="00020E99">
        <w:rPr>
          <w:lang w:val="en-US"/>
        </w:rPr>
        <w:t xml:space="preserve"> </w:t>
      </w:r>
      <w:proofErr w:type="gramStart"/>
      <w:r w:rsidRPr="00020E99">
        <w:rPr>
          <w:lang w:val="en-US"/>
        </w:rPr>
        <w:t>The importance of birds as browsers, pollinators and seed dispersers in New Zealand forests.</w:t>
      </w:r>
      <w:proofErr w:type="gramEnd"/>
      <w:r w:rsidRPr="00020E99">
        <w:rPr>
          <w:lang w:val="en-US"/>
        </w:rPr>
        <w:t xml:space="preserve"> </w:t>
      </w:r>
      <w:r>
        <w:t xml:space="preserve">– </w:t>
      </w:r>
      <w:r w:rsidRPr="00020E99">
        <w:rPr>
          <w:lang w:val="en-US"/>
        </w:rPr>
        <w:t>New Zealand Journal of Ecology 12 (supplement): 27</w:t>
      </w:r>
      <w:r>
        <w:t>–</w:t>
      </w:r>
      <w:r w:rsidRPr="00020E99">
        <w:rPr>
          <w:lang w:val="en-US"/>
        </w:rPr>
        <w:t>33.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r w:rsidRPr="00020E99">
        <w:rPr>
          <w:lang w:val="en-US"/>
        </w:rPr>
        <w:t>Clout, M. N.</w:t>
      </w:r>
      <w:r>
        <w:rPr>
          <w:lang w:val="en-US"/>
        </w:rPr>
        <w:t xml:space="preserve"> et al. </w:t>
      </w:r>
      <w:r w:rsidRPr="00020E99">
        <w:rPr>
          <w:lang w:val="en-US"/>
        </w:rPr>
        <w:t>1991</w:t>
      </w:r>
      <w:r>
        <w:rPr>
          <w:lang w:val="en-US"/>
        </w:rPr>
        <w:t>.</w:t>
      </w:r>
      <w:r w:rsidRPr="00020E99">
        <w:rPr>
          <w:lang w:val="en-US"/>
        </w:rPr>
        <w:t xml:space="preserve"> Seasonal movements of New Zealand Pigeons from a lowland forest reserve. </w:t>
      </w:r>
      <w:r>
        <w:t xml:space="preserve">– </w:t>
      </w:r>
      <w:r w:rsidRPr="00020E99">
        <w:rPr>
          <w:lang w:val="en-US"/>
        </w:rPr>
        <w:t>Notornis 38: 37</w:t>
      </w:r>
      <w:r>
        <w:t>–</w:t>
      </w:r>
      <w:r w:rsidRPr="00020E99">
        <w:rPr>
          <w:lang w:val="en-US"/>
        </w:rPr>
        <w:t>47.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2C4389">
        <w:rPr>
          <w:lang w:val="en-US"/>
        </w:rPr>
        <w:t>Clout, M. N.</w:t>
      </w:r>
      <w:r>
        <w:rPr>
          <w:lang w:val="en-US"/>
        </w:rPr>
        <w:t xml:space="preserve"> and</w:t>
      </w:r>
      <w:r w:rsidRPr="002C4389">
        <w:rPr>
          <w:lang w:val="en-US"/>
        </w:rPr>
        <w:t xml:space="preserve"> Tilley, J. A. V. 1992</w:t>
      </w:r>
      <w:r>
        <w:rPr>
          <w:lang w:val="en-US"/>
        </w:rPr>
        <w:t>.</w:t>
      </w:r>
      <w:proofErr w:type="gramEnd"/>
      <w:r w:rsidRPr="002C4389">
        <w:rPr>
          <w:lang w:val="en-US"/>
        </w:rPr>
        <w:t xml:space="preserve"> Germination of </w:t>
      </w:r>
      <w:proofErr w:type="gramStart"/>
      <w:r w:rsidRPr="002C4389">
        <w:rPr>
          <w:lang w:val="en-US"/>
        </w:rPr>
        <w:t>miro</w:t>
      </w:r>
      <w:proofErr w:type="gramEnd"/>
      <w:r w:rsidRPr="002C4389">
        <w:rPr>
          <w:lang w:val="en-US"/>
        </w:rPr>
        <w:t xml:space="preserve"> (</w:t>
      </w:r>
      <w:r w:rsidRPr="002C4389">
        <w:rPr>
          <w:i/>
          <w:lang w:val="en-US"/>
        </w:rPr>
        <w:t>Prumnop</w:t>
      </w:r>
      <w:r>
        <w:rPr>
          <w:i/>
          <w:lang w:val="en-US"/>
        </w:rPr>
        <w:t>itys</w:t>
      </w:r>
      <w:r w:rsidRPr="002C4389">
        <w:rPr>
          <w:i/>
          <w:lang w:val="en-US"/>
        </w:rPr>
        <w:t xml:space="preserve"> ferruginea</w:t>
      </w:r>
      <w:r w:rsidRPr="002C4389">
        <w:rPr>
          <w:lang w:val="en-US"/>
        </w:rPr>
        <w:t>) seeds after consumption by New Zealand pigeons (</w:t>
      </w:r>
      <w:r w:rsidRPr="002C4389">
        <w:rPr>
          <w:i/>
          <w:lang w:val="en-US"/>
        </w:rPr>
        <w:t>Hemiphaga novaeseelandiae</w:t>
      </w:r>
      <w:r w:rsidRPr="002C4389">
        <w:rPr>
          <w:lang w:val="en-US"/>
        </w:rPr>
        <w:t xml:space="preserve">). </w:t>
      </w:r>
      <w:r>
        <w:t xml:space="preserve">– </w:t>
      </w:r>
      <w:r w:rsidRPr="002C4389">
        <w:rPr>
          <w:lang w:val="en-US"/>
        </w:rPr>
        <w:t>New Zealand Journal of Botany 30: 25</w:t>
      </w:r>
      <w:r>
        <w:t>–</w:t>
      </w:r>
      <w:r w:rsidRPr="002C4389">
        <w:rPr>
          <w:lang w:val="en-US"/>
        </w:rPr>
        <w:t>28.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FA0168">
        <w:rPr>
          <w:lang w:val="en-US"/>
        </w:rPr>
        <w:t>Coates-Estrada</w:t>
      </w:r>
      <w:r>
        <w:rPr>
          <w:lang w:val="en-US"/>
        </w:rPr>
        <w:t xml:space="preserve">, R. and </w:t>
      </w:r>
      <w:r w:rsidRPr="00FA0168">
        <w:rPr>
          <w:lang w:val="en-US"/>
        </w:rPr>
        <w:t>Estrada</w:t>
      </w:r>
      <w:r>
        <w:rPr>
          <w:lang w:val="en-US"/>
        </w:rPr>
        <w:t>, A. 1988.</w:t>
      </w:r>
      <w:proofErr w:type="gramEnd"/>
      <w:r w:rsidRPr="00FA0168">
        <w:rPr>
          <w:lang w:val="en-US"/>
        </w:rPr>
        <w:t xml:space="preserve"> </w:t>
      </w:r>
      <w:proofErr w:type="gramStart"/>
      <w:r w:rsidRPr="00FA0168">
        <w:rPr>
          <w:lang w:val="en-US"/>
        </w:rPr>
        <w:t xml:space="preserve">Frugivory and seed dispersal in </w:t>
      </w:r>
      <w:proofErr w:type="spellStart"/>
      <w:r w:rsidRPr="00FA0168">
        <w:rPr>
          <w:i/>
          <w:lang w:val="en-US"/>
        </w:rPr>
        <w:t>Cymbopetalum</w:t>
      </w:r>
      <w:proofErr w:type="spellEnd"/>
      <w:r w:rsidRPr="00FA0168">
        <w:rPr>
          <w:lang w:val="en-US"/>
        </w:rPr>
        <w:t xml:space="preserve"> </w:t>
      </w:r>
      <w:proofErr w:type="spellStart"/>
      <w:r w:rsidRPr="00FA0168">
        <w:rPr>
          <w:i/>
          <w:lang w:val="en-US"/>
        </w:rPr>
        <w:t>baillonii</w:t>
      </w:r>
      <w:proofErr w:type="spellEnd"/>
      <w:r w:rsidRPr="00FA0168">
        <w:rPr>
          <w:lang w:val="en-US"/>
        </w:rPr>
        <w:t xml:space="preserve"> (</w:t>
      </w:r>
      <w:proofErr w:type="spellStart"/>
      <w:r w:rsidRPr="00FA0168">
        <w:rPr>
          <w:lang w:val="en-US"/>
        </w:rPr>
        <w:t>Annonaceae</w:t>
      </w:r>
      <w:proofErr w:type="spellEnd"/>
      <w:r w:rsidRPr="00FA0168">
        <w:rPr>
          <w:lang w:val="en-US"/>
        </w:rPr>
        <w:t xml:space="preserve">) at Los </w:t>
      </w:r>
      <w:proofErr w:type="spellStart"/>
      <w:r w:rsidRPr="00FA0168">
        <w:rPr>
          <w:lang w:val="en-US"/>
        </w:rPr>
        <w:t>Tuxtlas</w:t>
      </w:r>
      <w:proofErr w:type="spellEnd"/>
      <w:r w:rsidRPr="00FA0168">
        <w:rPr>
          <w:lang w:val="en-US"/>
        </w:rPr>
        <w:t>, Mexico.</w:t>
      </w:r>
      <w:proofErr w:type="gramEnd"/>
      <w:r w:rsidRPr="00FA0168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FA0168">
        <w:rPr>
          <w:lang w:val="en-US"/>
        </w:rPr>
        <w:t>Journal of Tropical Ecology 4: 157</w:t>
      </w:r>
      <w:r>
        <w:rPr>
          <w:lang w:val="en-US"/>
        </w:rPr>
        <w:t>–</w:t>
      </w:r>
      <w:r w:rsidRPr="00FA0168">
        <w:rPr>
          <w:lang w:val="en-US"/>
        </w:rPr>
        <w:t>172.</w:t>
      </w:r>
    </w:p>
    <w:p w:rsidR="006E000F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/>
        </w:rPr>
      </w:pPr>
      <w:proofErr w:type="spellStart"/>
      <w:proofErr w:type="gramStart"/>
      <w:r w:rsidRPr="00972C19">
        <w:rPr>
          <w:lang w:val="en-US"/>
        </w:rPr>
        <w:t>Cordeiro</w:t>
      </w:r>
      <w:proofErr w:type="spellEnd"/>
      <w:r w:rsidRPr="00972C19">
        <w:rPr>
          <w:lang w:val="en-US"/>
        </w:rPr>
        <w:t>, N. J. and Howe, H. F. 2003.</w:t>
      </w:r>
      <w:proofErr w:type="gramEnd"/>
      <w:r w:rsidRPr="00972C19">
        <w:rPr>
          <w:lang w:val="en-US"/>
        </w:rPr>
        <w:t xml:space="preserve"> </w:t>
      </w:r>
      <w:r w:rsidRPr="0026440F">
        <w:rPr>
          <w:rFonts w:cs="Arial"/>
          <w:lang w:val="en-US" w:eastAsia="en-US"/>
        </w:rPr>
        <w:t xml:space="preserve">Forest fragmentation severs mutualism between seed dispersers and an endemic African tree. </w:t>
      </w:r>
      <w:r w:rsidRPr="00972C19">
        <w:t xml:space="preserve">– </w:t>
      </w:r>
      <w:r w:rsidRPr="0026440F">
        <w:rPr>
          <w:rFonts w:cs="Arial"/>
          <w:lang w:val="en-US" w:eastAsia="en-US"/>
        </w:rPr>
        <w:t>Proc</w:t>
      </w:r>
      <w:r>
        <w:rPr>
          <w:rFonts w:cs="Arial"/>
          <w:lang w:val="en-US" w:eastAsia="en-US"/>
        </w:rPr>
        <w:t>eedings of the</w:t>
      </w:r>
      <w:r w:rsidRPr="0026440F">
        <w:rPr>
          <w:rFonts w:cs="Arial"/>
          <w:lang w:val="en-US" w:eastAsia="en-US"/>
        </w:rPr>
        <w:t xml:space="preserve"> Nat</w:t>
      </w:r>
      <w:r>
        <w:rPr>
          <w:rFonts w:cs="Arial"/>
          <w:lang w:val="en-US" w:eastAsia="en-US"/>
        </w:rPr>
        <w:t>iona</w:t>
      </w:r>
      <w:r w:rsidRPr="0026440F">
        <w:rPr>
          <w:rFonts w:cs="Arial"/>
          <w:lang w:val="en-US" w:eastAsia="en-US"/>
        </w:rPr>
        <w:t>l Acad</w:t>
      </w:r>
      <w:r>
        <w:rPr>
          <w:rFonts w:cs="Arial"/>
          <w:lang w:val="en-US" w:eastAsia="en-US"/>
        </w:rPr>
        <w:t>emy of</w:t>
      </w:r>
      <w:r w:rsidRPr="0026440F">
        <w:rPr>
          <w:rFonts w:cs="Arial"/>
          <w:lang w:val="en-US" w:eastAsia="en-US"/>
        </w:rPr>
        <w:t xml:space="preserve"> Sci</w:t>
      </w:r>
      <w:r>
        <w:rPr>
          <w:rFonts w:cs="Arial"/>
          <w:lang w:val="en-US" w:eastAsia="en-US"/>
        </w:rPr>
        <w:t>ences</w:t>
      </w:r>
      <w:r w:rsidRPr="0026440F">
        <w:rPr>
          <w:rFonts w:cs="Arial"/>
          <w:lang w:val="en-US" w:eastAsia="en-US"/>
        </w:rPr>
        <w:t xml:space="preserve"> </w:t>
      </w:r>
      <w:r w:rsidRPr="00020E99">
        <w:rPr>
          <w:lang w:val="en-US"/>
        </w:rPr>
        <w:t xml:space="preserve">of the United States of America </w:t>
      </w:r>
      <w:r w:rsidRPr="0026440F">
        <w:rPr>
          <w:rFonts w:cs="Arial"/>
          <w:lang w:val="en-US" w:eastAsia="en-US"/>
        </w:rPr>
        <w:t>100:</w:t>
      </w:r>
      <w:r>
        <w:rPr>
          <w:rFonts w:cs="Arial"/>
          <w:lang w:val="en-US" w:eastAsia="en-US"/>
        </w:rPr>
        <w:t xml:space="preserve"> </w:t>
      </w:r>
      <w:r w:rsidRPr="0026440F">
        <w:rPr>
          <w:rFonts w:cs="Arial"/>
          <w:lang w:val="en-US" w:eastAsia="en-US"/>
        </w:rPr>
        <w:t>14052–14056.</w:t>
      </w:r>
    </w:p>
    <w:p w:rsidR="006E000F" w:rsidRPr="00475CB7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proofErr w:type="gramStart"/>
      <w:r w:rsidRPr="00475CB7">
        <w:rPr>
          <w:lang w:val="en-US"/>
        </w:rPr>
        <w:t>Cortes, M. C.</w:t>
      </w:r>
      <w:r>
        <w:rPr>
          <w:lang w:val="en-US"/>
        </w:rPr>
        <w:t xml:space="preserve"> and</w:t>
      </w:r>
      <w:r w:rsidRPr="00475CB7">
        <w:rPr>
          <w:lang w:val="en-US"/>
        </w:rPr>
        <w:t xml:space="preserve"> Uriarte, M. 2013</w:t>
      </w:r>
      <w:r>
        <w:rPr>
          <w:lang w:val="en-US"/>
        </w:rPr>
        <w:t>.</w:t>
      </w:r>
      <w:proofErr w:type="gramEnd"/>
      <w:r w:rsidRPr="00475CB7">
        <w:rPr>
          <w:lang w:val="en-US"/>
        </w:rPr>
        <w:t xml:space="preserve"> </w:t>
      </w:r>
      <w:r w:rsidRPr="00475CB7">
        <w:rPr>
          <w:bCs/>
          <w:lang w:val="en-US" w:eastAsia="en-US"/>
        </w:rPr>
        <w:t>Integrating frugivory and animal movement: a review of the evidence and implications for scaling seed dispersal.</w:t>
      </w:r>
      <w:r w:rsidRPr="00475CB7">
        <w:rPr>
          <w:iCs/>
          <w:lang w:val="en-US" w:eastAsia="en-US"/>
        </w:rPr>
        <w:t xml:space="preserve"> </w:t>
      </w:r>
      <w:r>
        <w:t xml:space="preserve">– </w:t>
      </w:r>
      <w:r w:rsidRPr="00475CB7">
        <w:rPr>
          <w:iCs/>
          <w:lang w:val="en-US" w:eastAsia="en-US"/>
        </w:rPr>
        <w:t xml:space="preserve">Biological Reviews </w:t>
      </w:r>
      <w:r w:rsidRPr="00475CB7">
        <w:rPr>
          <w:bCs/>
          <w:lang w:val="en-US" w:eastAsia="en-US"/>
        </w:rPr>
        <w:t xml:space="preserve">88: </w:t>
      </w:r>
      <w:r w:rsidRPr="00475CB7">
        <w:rPr>
          <w:lang w:val="en-US" w:eastAsia="en-US"/>
        </w:rPr>
        <w:t>255</w:t>
      </w:r>
      <w:r>
        <w:t>–</w:t>
      </w:r>
      <w:r w:rsidRPr="00475CB7">
        <w:rPr>
          <w:lang w:val="en-US" w:eastAsia="en-US"/>
        </w:rPr>
        <w:t>27</w:t>
      </w:r>
      <w:r>
        <w:rPr>
          <w:lang w:val="en-US" w:eastAsia="en-US"/>
        </w:rPr>
        <w:t>2</w:t>
      </w:r>
      <w:r w:rsidRPr="00475CB7">
        <w:rPr>
          <w:lang w:val="en-US" w:eastAsia="en-US"/>
        </w:rPr>
        <w:t>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r w:rsidRPr="001E162E">
        <w:rPr>
          <w:lang w:val="en-US"/>
        </w:rPr>
        <w:t>Cousens, R. D.</w:t>
      </w:r>
      <w:r>
        <w:rPr>
          <w:lang w:val="en-US"/>
        </w:rPr>
        <w:t xml:space="preserve"> and</w:t>
      </w:r>
      <w:r w:rsidRPr="001E162E">
        <w:rPr>
          <w:lang w:val="en-US"/>
        </w:rPr>
        <w:t xml:space="preserve"> Rawlinson, A. A. 2001</w:t>
      </w:r>
      <w:r>
        <w:rPr>
          <w:lang w:val="en-US"/>
        </w:rPr>
        <w:t>.</w:t>
      </w:r>
      <w:r w:rsidRPr="001E162E">
        <w:rPr>
          <w:lang w:val="en-US"/>
        </w:rPr>
        <w:t xml:space="preserve"> When will plant morphology affect the shape of a seed dispersal ‘kernel’? </w:t>
      </w:r>
      <w:r>
        <w:t xml:space="preserve">– </w:t>
      </w:r>
      <w:r w:rsidRPr="001E162E">
        <w:rPr>
          <w:lang w:val="en-US"/>
        </w:rPr>
        <w:t>Journal of Theoretical Biology 211: 229</w:t>
      </w:r>
      <w:r>
        <w:t>–</w:t>
      </w:r>
      <w:r w:rsidRPr="001E162E">
        <w:rPr>
          <w:lang w:val="en-US"/>
        </w:rPr>
        <w:t>238.</w:t>
      </w:r>
    </w:p>
    <w:p w:rsidR="006E000F" w:rsidRPr="00BB7713" w:rsidRDefault="006E000F" w:rsidP="006E000F">
      <w:pPr>
        <w:spacing w:line="480" w:lineRule="auto"/>
        <w:ind w:left="482" w:hanging="482"/>
        <w:rPr>
          <w:lang w:val="en-NZ" w:eastAsia="zh-CN"/>
        </w:rPr>
      </w:pPr>
      <w:proofErr w:type="gramStart"/>
      <w:r>
        <w:t xml:space="preserve">DeAngelis, D. L. and </w:t>
      </w:r>
      <w:proofErr w:type="spellStart"/>
      <w:r>
        <w:t>Mooij</w:t>
      </w:r>
      <w:proofErr w:type="spellEnd"/>
      <w:r>
        <w:t>, W. M. 2005.</w:t>
      </w:r>
      <w:proofErr w:type="gramEnd"/>
      <w:r>
        <w:t xml:space="preserve"> </w:t>
      </w:r>
      <w:proofErr w:type="gramStart"/>
      <w:r>
        <w:t>Individual-based modeling of ecological and evolutionary processes.</w:t>
      </w:r>
      <w:proofErr w:type="gramEnd"/>
      <w:r>
        <w:t xml:space="preserve"> – Annual Review of Ecology and Systematics 36: 147–168.</w:t>
      </w:r>
    </w:p>
    <w:p w:rsidR="006E000F" w:rsidRPr="00AA1158" w:rsidRDefault="006E000F" w:rsidP="006E000F">
      <w:pPr>
        <w:spacing w:line="480" w:lineRule="auto"/>
        <w:ind w:left="363" w:hanging="363"/>
        <w:rPr>
          <w:lang w:val="en-NZ" w:eastAsia="en-US"/>
        </w:rPr>
      </w:pPr>
      <w:r>
        <w:rPr>
          <w:lang w:val="en-NZ" w:eastAsia="en-US"/>
        </w:rPr>
        <w:t>Fedriani, J. M. et al. 2010</w:t>
      </w:r>
      <w:r w:rsidRPr="00990E19">
        <w:rPr>
          <w:lang w:val="en-NZ" w:eastAsia="en-US"/>
        </w:rPr>
        <w:t xml:space="preserve">. Spatial pattern of adult trees and the mammal-generated seed rain in the Iberian </w:t>
      </w:r>
      <w:r>
        <w:rPr>
          <w:lang w:val="en-NZ" w:eastAsia="en-US"/>
        </w:rPr>
        <w:t>P</w:t>
      </w:r>
      <w:r w:rsidRPr="00AA1158">
        <w:rPr>
          <w:lang w:val="en-NZ" w:eastAsia="en-US"/>
        </w:rPr>
        <w:t xml:space="preserve">ear. – </w:t>
      </w:r>
      <w:r w:rsidRPr="00AA1158">
        <w:rPr>
          <w:iCs/>
          <w:lang w:val="en-NZ" w:eastAsia="en-US"/>
        </w:rPr>
        <w:t xml:space="preserve">Ecography </w:t>
      </w:r>
      <w:r w:rsidRPr="00AA1158">
        <w:rPr>
          <w:bCs/>
          <w:lang w:val="en-NZ" w:eastAsia="en-US"/>
        </w:rPr>
        <w:t>33</w:t>
      </w:r>
      <w:r>
        <w:rPr>
          <w:lang w:val="en-NZ" w:eastAsia="en-US"/>
        </w:rPr>
        <w:t>:</w:t>
      </w:r>
      <w:r w:rsidRPr="00AA1158">
        <w:rPr>
          <w:lang w:val="en-NZ" w:eastAsia="en-US"/>
        </w:rPr>
        <w:t xml:space="preserve"> 545–555. </w:t>
      </w:r>
    </w:p>
    <w:p w:rsidR="006E000F" w:rsidRDefault="006E000F" w:rsidP="006E000F">
      <w:pPr>
        <w:spacing w:line="480" w:lineRule="auto"/>
        <w:ind w:left="363" w:hanging="363"/>
        <w:rPr>
          <w:noProof/>
        </w:rPr>
      </w:pPr>
      <w:r>
        <w:rPr>
          <w:noProof/>
        </w:rPr>
        <w:t xml:space="preserve">Forget, P. </w:t>
      </w:r>
      <w:r w:rsidRPr="00627904">
        <w:rPr>
          <w:noProof/>
        </w:rPr>
        <w:t>M. 1992</w:t>
      </w:r>
      <w:r>
        <w:rPr>
          <w:noProof/>
        </w:rPr>
        <w:t>.</w:t>
      </w:r>
      <w:r w:rsidRPr="00627904">
        <w:rPr>
          <w:noProof/>
        </w:rPr>
        <w:t xml:space="preserve"> Seed removal and seed fate in </w:t>
      </w:r>
      <w:r w:rsidRPr="0081748E">
        <w:rPr>
          <w:i/>
          <w:noProof/>
        </w:rPr>
        <w:t>Gustavia superba</w:t>
      </w:r>
      <w:r w:rsidRPr="00627904">
        <w:rPr>
          <w:noProof/>
        </w:rPr>
        <w:t xml:space="preserve"> (Lecythidaceae). </w:t>
      </w:r>
      <w:r>
        <w:t xml:space="preserve">– </w:t>
      </w:r>
      <w:r w:rsidRPr="00FF4FB8">
        <w:rPr>
          <w:noProof/>
        </w:rPr>
        <w:t>Biotropica</w:t>
      </w:r>
      <w:r>
        <w:rPr>
          <w:noProof/>
        </w:rPr>
        <w:t xml:space="preserve"> 24:</w:t>
      </w:r>
      <w:r w:rsidRPr="00627904">
        <w:rPr>
          <w:noProof/>
        </w:rPr>
        <w:t xml:space="preserve"> 408</w:t>
      </w:r>
      <w:r>
        <w:t>–</w:t>
      </w:r>
      <w:r>
        <w:rPr>
          <w:noProof/>
        </w:rPr>
        <w:t>4</w:t>
      </w:r>
      <w:r w:rsidRPr="00627904">
        <w:rPr>
          <w:noProof/>
        </w:rPr>
        <w:t>14</w:t>
      </w:r>
      <w:r>
        <w:rPr>
          <w:noProof/>
        </w:rPr>
        <w:t>.</w:t>
      </w:r>
    </w:p>
    <w:p w:rsidR="006E000F" w:rsidRPr="009C1921" w:rsidRDefault="006E000F" w:rsidP="006E000F">
      <w:pPr>
        <w:spacing w:line="480" w:lineRule="auto"/>
        <w:ind w:left="363" w:hanging="363"/>
        <w:rPr>
          <w:lang w:val="en-US"/>
        </w:rPr>
      </w:pPr>
      <w:r>
        <w:rPr>
          <w:noProof/>
        </w:rPr>
        <w:t xml:space="preserve">Greene, T. 2003. Distance sampling populations of New Zealand birds – estimating kaka and kereru </w:t>
      </w:r>
      <w:r w:rsidRPr="009C1921">
        <w:rPr>
          <w:noProof/>
        </w:rPr>
        <w:t xml:space="preserve">abundance. – </w:t>
      </w:r>
      <w:proofErr w:type="gramStart"/>
      <w:r w:rsidRPr="009C1921">
        <w:rPr>
          <w:color w:val="0B5519"/>
          <w:lang w:val="en-US" w:eastAsia="en-US"/>
        </w:rPr>
        <w:t>ww</w:t>
      </w:r>
      <w:r>
        <w:rPr>
          <w:color w:val="0B5519"/>
          <w:lang w:val="en-US" w:eastAsia="en-US"/>
        </w:rPr>
        <w:t>w.doc.govt.nz</w:t>
      </w:r>
      <w:proofErr w:type="gramEnd"/>
      <w:r>
        <w:rPr>
          <w:color w:val="0B5519"/>
          <w:lang w:val="en-US" w:eastAsia="en-US"/>
        </w:rPr>
        <w:t>/Documents/science–</w:t>
      </w:r>
      <w:r w:rsidRPr="009C1921">
        <w:rPr>
          <w:color w:val="0B5519"/>
          <w:lang w:val="en-US" w:eastAsia="en-US"/>
        </w:rPr>
        <w:t>and.../SciencePoster64.</w:t>
      </w:r>
    </w:p>
    <w:p w:rsidR="006E000F" w:rsidRPr="002B7D3B" w:rsidRDefault="006E000F" w:rsidP="006E000F">
      <w:pPr>
        <w:spacing w:line="480" w:lineRule="auto"/>
        <w:ind w:left="363" w:hanging="363"/>
      </w:pPr>
      <w:proofErr w:type="gramStart"/>
      <w:r>
        <w:t>Grimm, V. et al. 2010.</w:t>
      </w:r>
      <w:proofErr w:type="gramEnd"/>
      <w:r>
        <w:t xml:space="preserve"> The ODD protocol: a review and first update. – </w:t>
      </w:r>
      <w:r w:rsidRPr="002B7D3B">
        <w:rPr>
          <w:iCs/>
        </w:rPr>
        <w:t>Ecological Modelling</w:t>
      </w:r>
      <w:r>
        <w:t xml:space="preserve"> 221: 2760–2768.</w:t>
      </w:r>
    </w:p>
    <w:p w:rsidR="006E000F" w:rsidRDefault="006E000F" w:rsidP="006E000F">
      <w:pPr>
        <w:autoSpaceDE w:val="0"/>
        <w:autoSpaceDN w:val="0"/>
        <w:adjustRightInd w:val="0"/>
        <w:spacing w:line="480" w:lineRule="auto"/>
        <w:ind w:left="363" w:hanging="363"/>
        <w:rPr>
          <w:lang w:val="en-NZ" w:eastAsia="zh-CN"/>
        </w:rPr>
      </w:pPr>
      <w:r w:rsidRPr="00020E99">
        <w:rPr>
          <w:lang w:val="en-NZ" w:eastAsia="zh-CN"/>
        </w:rPr>
        <w:t>Hamby, D. M. 1994</w:t>
      </w:r>
      <w:r>
        <w:rPr>
          <w:lang w:val="en-NZ" w:eastAsia="zh-CN"/>
        </w:rPr>
        <w:t>.</w:t>
      </w:r>
      <w:r w:rsidRPr="00020E99">
        <w:rPr>
          <w:lang w:val="en-NZ" w:eastAsia="zh-CN"/>
        </w:rPr>
        <w:t xml:space="preserve"> A review of techniques for parameter sensitivity analysis of environmental models. </w:t>
      </w:r>
      <w:r>
        <w:t xml:space="preserve">– </w:t>
      </w:r>
      <w:r w:rsidRPr="00FF4FB8">
        <w:rPr>
          <w:iCs/>
          <w:lang w:val="en-NZ" w:eastAsia="zh-CN"/>
        </w:rPr>
        <w:t>Environmental Monitoring and Assessment</w:t>
      </w:r>
      <w:r w:rsidRPr="00020E99">
        <w:rPr>
          <w:i/>
          <w:iCs/>
          <w:lang w:val="en-NZ" w:eastAsia="zh-CN"/>
        </w:rPr>
        <w:t xml:space="preserve"> </w:t>
      </w:r>
      <w:r w:rsidRPr="00020E99">
        <w:rPr>
          <w:iCs/>
          <w:lang w:val="en-NZ" w:eastAsia="zh-CN"/>
        </w:rPr>
        <w:t>32</w:t>
      </w:r>
      <w:r w:rsidRPr="00020E99">
        <w:rPr>
          <w:lang w:val="en-NZ" w:eastAsia="zh-CN"/>
        </w:rPr>
        <w:t>: 135</w:t>
      </w:r>
      <w:r>
        <w:t>–1</w:t>
      </w:r>
      <w:r w:rsidRPr="00020E99">
        <w:rPr>
          <w:lang w:val="en-NZ" w:eastAsia="zh-CN"/>
        </w:rPr>
        <w:t>54.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>
        <w:t>Hanoteaux, S. et al. 2013.</w:t>
      </w:r>
      <w:proofErr w:type="gramEnd"/>
      <w:r>
        <w:t xml:space="preserve"> </w:t>
      </w:r>
      <w:proofErr w:type="gramStart"/>
      <w:r>
        <w:t>Effects of spatial patterns on the pollination success of a less attractive species.</w:t>
      </w:r>
      <w:proofErr w:type="gramEnd"/>
      <w:r>
        <w:t xml:space="preserve"> – Oikos 122: 867–880.</w:t>
      </w:r>
    </w:p>
    <w:p w:rsidR="006E000F" w:rsidRPr="005117FE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rFonts w:ascii="Times" w:hAnsi="Times" w:cs="Times"/>
          <w:lang w:val="en-US" w:eastAsia="en-US"/>
        </w:rPr>
      </w:pPr>
      <w:r w:rsidRPr="005117FE">
        <w:rPr>
          <w:lang w:val="en-US" w:eastAsia="en-US"/>
        </w:rPr>
        <w:t>Hill</w:t>
      </w:r>
      <w:r>
        <w:rPr>
          <w:lang w:val="en-US" w:eastAsia="en-US"/>
        </w:rPr>
        <w:t>,</w:t>
      </w:r>
      <w:r w:rsidRPr="005117FE">
        <w:rPr>
          <w:lang w:val="en-US" w:eastAsia="en-US"/>
        </w:rPr>
        <w:t xml:space="preserve"> M. T. 2003</w:t>
      </w:r>
      <w:r>
        <w:rPr>
          <w:lang w:val="en-US" w:eastAsia="en-US"/>
        </w:rPr>
        <w:t>.</w:t>
      </w:r>
      <w:r w:rsidRPr="005117FE">
        <w:rPr>
          <w:lang w:val="en-US" w:eastAsia="en-US"/>
        </w:rPr>
        <w:t xml:space="preserve"> </w:t>
      </w:r>
      <w:proofErr w:type="gramStart"/>
      <w:r w:rsidRPr="005117FE">
        <w:rPr>
          <w:lang w:val="en-US" w:eastAsia="en-US"/>
        </w:rPr>
        <w:t xml:space="preserve">Diet, dispersal and distribution of </w:t>
      </w:r>
      <w:r>
        <w:t>kereru</w:t>
      </w:r>
      <w:r w:rsidRPr="005117FE" w:rsidDel="00F60051">
        <w:rPr>
          <w:lang w:val="en-US" w:eastAsia="en-US"/>
        </w:rPr>
        <w:t xml:space="preserve"> </w:t>
      </w:r>
      <w:r w:rsidRPr="005117FE">
        <w:rPr>
          <w:lang w:val="en-US" w:eastAsia="en-US"/>
        </w:rPr>
        <w:t>(</w:t>
      </w:r>
      <w:r w:rsidRPr="005117FE">
        <w:rPr>
          <w:rFonts w:ascii="Times" w:hAnsi="Times" w:cs="Times"/>
          <w:i/>
          <w:iCs/>
          <w:lang w:val="en-US" w:eastAsia="en-US"/>
        </w:rPr>
        <w:t>Hemiphaga novaeseelandiae</w:t>
      </w:r>
      <w:r w:rsidRPr="005117FE">
        <w:rPr>
          <w:lang w:val="en-US" w:eastAsia="en-US"/>
        </w:rPr>
        <w:t>) in a lowland podocarp</w:t>
      </w:r>
      <w:r>
        <w:rPr>
          <w:lang w:val="en-US" w:eastAsia="en-US"/>
        </w:rPr>
        <w:t>-</w:t>
      </w:r>
      <w:r w:rsidRPr="005117FE">
        <w:rPr>
          <w:lang w:val="en-US" w:eastAsia="en-US"/>
        </w:rPr>
        <w:t>hardwood forest.</w:t>
      </w:r>
      <w:proofErr w:type="gramEnd"/>
      <w:r w:rsidRPr="005117FE">
        <w:rPr>
          <w:lang w:val="en-US" w:eastAsia="en-US"/>
        </w:rPr>
        <w:t xml:space="preserve"> </w:t>
      </w:r>
      <w:r>
        <w:t xml:space="preserve">– </w:t>
      </w:r>
      <w:r w:rsidRPr="005117FE">
        <w:rPr>
          <w:lang w:val="en-US" w:eastAsia="en-US"/>
        </w:rPr>
        <w:t xml:space="preserve">MSc thesis, Massey University, Palmerston North, New Zealand. 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r w:rsidRPr="00020E99">
        <w:rPr>
          <w:lang w:val="en-US"/>
        </w:rPr>
        <w:t>Holmes, E. E.</w:t>
      </w:r>
      <w:r>
        <w:rPr>
          <w:lang w:val="en-US"/>
        </w:rPr>
        <w:t xml:space="preserve"> and</w:t>
      </w:r>
      <w:r w:rsidRPr="00020E99">
        <w:rPr>
          <w:lang w:val="en-US"/>
        </w:rPr>
        <w:t xml:space="preserve"> Wilson, H. B. 1998</w:t>
      </w:r>
      <w:r>
        <w:rPr>
          <w:lang w:val="en-US"/>
        </w:rPr>
        <w:t>.</w:t>
      </w:r>
      <w:r w:rsidRPr="00020E99">
        <w:rPr>
          <w:lang w:val="en-US"/>
        </w:rPr>
        <w:t xml:space="preserve"> Running from trouble: long-distance dispersal and the competitive coexistence of inferior species. </w:t>
      </w:r>
      <w:r>
        <w:t xml:space="preserve">– </w:t>
      </w:r>
      <w:r w:rsidRPr="00020E99">
        <w:rPr>
          <w:lang w:val="en-US"/>
        </w:rPr>
        <w:t>The American Naturalist 151: 578</w:t>
      </w:r>
      <w:r>
        <w:t>–5</w:t>
      </w:r>
      <w:r w:rsidRPr="00020E99">
        <w:rPr>
          <w:lang w:val="en-US"/>
        </w:rPr>
        <w:t>86.</w:t>
      </w:r>
    </w:p>
    <w:p w:rsidR="006E000F" w:rsidRPr="00ED26F7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ED26F7">
        <w:rPr>
          <w:lang w:val="en-US"/>
        </w:rPr>
        <w:t>Howe, H. F.</w:t>
      </w:r>
      <w:r>
        <w:rPr>
          <w:lang w:val="en-US"/>
        </w:rPr>
        <w:t xml:space="preserve"> and</w:t>
      </w:r>
      <w:r w:rsidRPr="00ED26F7">
        <w:rPr>
          <w:lang w:val="en-US"/>
        </w:rPr>
        <w:t xml:space="preserve"> Miriti, M. N. 2004</w:t>
      </w:r>
      <w:r>
        <w:rPr>
          <w:lang w:val="en-US"/>
        </w:rPr>
        <w:t>.</w:t>
      </w:r>
      <w:proofErr w:type="gramEnd"/>
      <w:r w:rsidRPr="00ED26F7">
        <w:rPr>
          <w:lang w:val="en-US"/>
        </w:rPr>
        <w:t xml:space="preserve"> When seed dispersal matters. </w:t>
      </w:r>
      <w:r>
        <w:t xml:space="preserve">– </w:t>
      </w:r>
      <w:r w:rsidRPr="00ED26F7">
        <w:rPr>
          <w:lang w:val="en-US"/>
        </w:rPr>
        <w:t>Bioscience 54: 651</w:t>
      </w:r>
      <w:r>
        <w:t>–</w:t>
      </w:r>
      <w:r w:rsidRPr="00ED26F7">
        <w:rPr>
          <w:lang w:val="en-US"/>
        </w:rPr>
        <w:t>660.</w:t>
      </w:r>
    </w:p>
    <w:p w:rsidR="006E000F" w:rsidRPr="00020E99" w:rsidRDefault="006E000F" w:rsidP="006E000F">
      <w:pPr>
        <w:pStyle w:val="CommentText"/>
        <w:spacing w:line="480" w:lineRule="auto"/>
        <w:ind w:left="363" w:hanging="363"/>
        <w:rPr>
          <w:sz w:val="24"/>
          <w:szCs w:val="24"/>
          <w:lang w:val="en-NZ"/>
        </w:rPr>
      </w:pPr>
      <w:r w:rsidRPr="00020E99">
        <w:rPr>
          <w:sz w:val="24"/>
          <w:szCs w:val="24"/>
          <w:lang w:val="en-NZ"/>
        </w:rPr>
        <w:t>Illian, J.</w:t>
      </w:r>
      <w:r>
        <w:rPr>
          <w:sz w:val="24"/>
          <w:szCs w:val="24"/>
          <w:lang w:val="en-NZ"/>
        </w:rPr>
        <w:t xml:space="preserve"> et al. </w:t>
      </w:r>
      <w:r w:rsidRPr="00020E99">
        <w:rPr>
          <w:sz w:val="24"/>
          <w:szCs w:val="24"/>
          <w:lang w:val="en-NZ"/>
        </w:rPr>
        <w:t>2008</w:t>
      </w:r>
      <w:r>
        <w:rPr>
          <w:sz w:val="24"/>
          <w:szCs w:val="24"/>
          <w:lang w:val="en-NZ"/>
        </w:rPr>
        <w:t>.</w:t>
      </w:r>
      <w:r w:rsidRPr="00020E99">
        <w:rPr>
          <w:sz w:val="24"/>
          <w:szCs w:val="24"/>
          <w:lang w:val="en-NZ"/>
        </w:rPr>
        <w:t xml:space="preserve"> </w:t>
      </w:r>
      <w:r w:rsidRPr="00605193">
        <w:rPr>
          <w:iCs/>
          <w:sz w:val="24"/>
          <w:szCs w:val="24"/>
          <w:lang w:val="en-NZ"/>
        </w:rPr>
        <w:t>Statistical Analysis and Modeling of Spatial Point Patterns</w:t>
      </w:r>
      <w:r w:rsidRPr="00020E99">
        <w:rPr>
          <w:i/>
          <w:iCs/>
          <w:sz w:val="24"/>
          <w:szCs w:val="24"/>
          <w:lang w:val="en-NZ"/>
        </w:rPr>
        <w:t>.</w:t>
      </w:r>
      <w:r w:rsidRPr="00020E99">
        <w:rPr>
          <w:sz w:val="24"/>
          <w:szCs w:val="24"/>
          <w:lang w:val="en-NZ"/>
        </w:rPr>
        <w:t xml:space="preserve"> </w:t>
      </w:r>
      <w:r>
        <w:t xml:space="preserve">– </w:t>
      </w:r>
      <w:r w:rsidRPr="00020E99">
        <w:rPr>
          <w:sz w:val="24"/>
          <w:szCs w:val="24"/>
          <w:lang w:val="en-NZ"/>
        </w:rPr>
        <w:t xml:space="preserve">John Wiley </w:t>
      </w:r>
      <w:r>
        <w:rPr>
          <w:sz w:val="24"/>
          <w:szCs w:val="24"/>
          <w:lang w:val="en-NZ"/>
        </w:rPr>
        <w:t>and</w:t>
      </w:r>
      <w:r w:rsidRPr="00020E99">
        <w:rPr>
          <w:sz w:val="24"/>
          <w:szCs w:val="24"/>
          <w:lang w:val="en-NZ"/>
        </w:rPr>
        <w:t xml:space="preserve"> Sons, Ltd, Chichester, U. K.</w:t>
      </w:r>
    </w:p>
    <w:p w:rsidR="006E000F" w:rsidRDefault="006E000F" w:rsidP="006E000F">
      <w:pPr>
        <w:spacing w:line="480" w:lineRule="auto"/>
        <w:ind w:left="363" w:hanging="363"/>
      </w:pPr>
      <w:r w:rsidRPr="00020E99">
        <w:t>Johnson, S. 2001</w:t>
      </w:r>
      <w:r>
        <w:t>.</w:t>
      </w:r>
      <w:r w:rsidRPr="00020E99">
        <w:t xml:space="preserve"> </w:t>
      </w:r>
      <w:r w:rsidRPr="00020E99">
        <w:rPr>
          <w:i/>
        </w:rPr>
        <w:t>Prumnopitys ferruginea</w:t>
      </w:r>
      <w:r w:rsidRPr="00020E99">
        <w:t xml:space="preserve"> (miro) seedling recruitment patterns in the Catlins, New Zealand, and dispersal by </w:t>
      </w:r>
      <w:r w:rsidRPr="00020E99">
        <w:rPr>
          <w:i/>
        </w:rPr>
        <w:t>Hemiphaga novaeseelandiae</w:t>
      </w:r>
      <w:r w:rsidRPr="00020E99">
        <w:t xml:space="preserve"> (New Zealand Pigeon). </w:t>
      </w:r>
      <w:r>
        <w:t xml:space="preserve">– </w:t>
      </w:r>
      <w:r w:rsidRPr="00020E99">
        <w:t>MSc Thesis in Environmental Science, University of Otago, New Zealand.</w:t>
      </w:r>
    </w:p>
    <w:p w:rsidR="006E000F" w:rsidRPr="008D05D5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8D05D5">
        <w:rPr>
          <w:lang w:val="en-US"/>
        </w:rPr>
        <w:t>Kelly, D.</w:t>
      </w:r>
      <w:r>
        <w:rPr>
          <w:lang w:val="en-US"/>
        </w:rPr>
        <w:t xml:space="preserve"> et al. </w:t>
      </w:r>
      <w:r w:rsidRPr="008D05D5">
        <w:rPr>
          <w:lang w:val="en-US"/>
        </w:rPr>
        <w:t>2010</w:t>
      </w:r>
      <w:r>
        <w:rPr>
          <w:lang w:val="en-US"/>
        </w:rPr>
        <w:t>.</w:t>
      </w:r>
      <w:proofErr w:type="gramEnd"/>
      <w:r w:rsidRPr="008D05D5">
        <w:rPr>
          <w:lang w:val="en-US"/>
        </w:rPr>
        <w:t xml:space="preserve"> Mutualisms with the wreckage of an avifauna: the status of bird pollination and fruit-dispersal in New Zealand. </w:t>
      </w:r>
      <w:r>
        <w:t xml:space="preserve">– </w:t>
      </w:r>
      <w:r w:rsidRPr="008D05D5">
        <w:rPr>
          <w:lang w:val="en-US"/>
        </w:rPr>
        <w:t>New Zealand Journal of Ecology 34: 66</w:t>
      </w:r>
      <w:r>
        <w:t>–</w:t>
      </w:r>
      <w:r w:rsidRPr="008D05D5">
        <w:rPr>
          <w:lang w:val="en-US"/>
        </w:rPr>
        <w:t xml:space="preserve">85. </w:t>
      </w:r>
    </w:p>
    <w:p w:rsidR="006E000F" w:rsidRPr="00724BCE" w:rsidRDefault="006E000F" w:rsidP="006E000F">
      <w:pPr>
        <w:spacing w:line="480" w:lineRule="auto"/>
        <w:ind w:left="363" w:hanging="363"/>
        <w:rPr>
          <w:rFonts w:eastAsiaTheme="minorEastAsia"/>
          <w:lang w:val="en-NZ" w:eastAsia="en-US"/>
        </w:rPr>
      </w:pPr>
      <w:r w:rsidRPr="00724BCE">
        <w:rPr>
          <w:rFonts w:eastAsiaTheme="minorEastAsia"/>
          <w:lang w:val="en-NZ" w:eastAsia="en-US"/>
        </w:rPr>
        <w:t>Levey, D.</w:t>
      </w:r>
      <w:r>
        <w:rPr>
          <w:rFonts w:eastAsiaTheme="minorEastAsia"/>
          <w:lang w:val="en-NZ" w:eastAsia="en-US"/>
        </w:rPr>
        <w:t xml:space="preserve"> </w:t>
      </w:r>
      <w:r w:rsidRPr="00724BCE">
        <w:rPr>
          <w:rFonts w:eastAsiaTheme="minorEastAsia"/>
          <w:lang w:val="en-NZ" w:eastAsia="en-US"/>
        </w:rPr>
        <w:t>J</w:t>
      </w:r>
      <w:r>
        <w:rPr>
          <w:rFonts w:eastAsiaTheme="minorEastAsia"/>
          <w:lang w:val="en-NZ" w:eastAsia="en-US"/>
        </w:rPr>
        <w:t>. et al. 1984.</w:t>
      </w:r>
      <w:r w:rsidRPr="00724BCE">
        <w:rPr>
          <w:rFonts w:eastAsiaTheme="minorEastAsia"/>
          <w:lang w:val="en-NZ" w:eastAsia="en-US"/>
        </w:rPr>
        <w:t xml:space="preserve"> Fruit choice in neotropical birds: the effect of distance between fruits on choice patterns. </w:t>
      </w:r>
      <w:r>
        <w:rPr>
          <w:rFonts w:eastAsiaTheme="minorEastAsia"/>
          <w:lang w:val="en-NZ" w:eastAsia="en-US"/>
        </w:rPr>
        <w:t xml:space="preserve">– </w:t>
      </w:r>
      <w:r w:rsidRPr="00023A7B">
        <w:rPr>
          <w:rFonts w:eastAsiaTheme="minorEastAsia"/>
          <w:iCs/>
          <w:lang w:val="en-NZ" w:eastAsia="en-US"/>
        </w:rPr>
        <w:t>Ecology</w:t>
      </w:r>
      <w:r w:rsidRPr="00724BCE">
        <w:rPr>
          <w:rFonts w:eastAsiaTheme="minorEastAsia"/>
          <w:lang w:val="en-NZ" w:eastAsia="en-US"/>
        </w:rPr>
        <w:t xml:space="preserve"> </w:t>
      </w:r>
      <w:r w:rsidRPr="00023A7B">
        <w:rPr>
          <w:rFonts w:eastAsiaTheme="minorEastAsia"/>
          <w:bCs/>
          <w:lang w:val="en-NZ" w:eastAsia="en-US"/>
        </w:rPr>
        <w:t>65</w:t>
      </w:r>
      <w:r>
        <w:rPr>
          <w:rFonts w:eastAsiaTheme="minorEastAsia"/>
          <w:lang w:val="en-NZ" w:eastAsia="en-US"/>
        </w:rPr>
        <w:t>:</w:t>
      </w:r>
      <w:r w:rsidRPr="00724BCE">
        <w:rPr>
          <w:rFonts w:eastAsiaTheme="minorEastAsia"/>
          <w:lang w:val="en-NZ" w:eastAsia="en-US"/>
        </w:rPr>
        <w:t xml:space="preserve"> 844 – 850. 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020E99">
        <w:rPr>
          <w:lang w:val="en-US"/>
        </w:rPr>
        <w:t>Levey, D. J.</w:t>
      </w:r>
      <w:r>
        <w:rPr>
          <w:lang w:val="en-US"/>
        </w:rPr>
        <w:t xml:space="preserve"> et al.</w:t>
      </w:r>
      <w:r w:rsidRPr="00020E99">
        <w:rPr>
          <w:lang w:val="en-US"/>
        </w:rPr>
        <w:t xml:space="preserve"> 2008</w:t>
      </w:r>
      <w:r>
        <w:rPr>
          <w:lang w:val="en-US"/>
        </w:rPr>
        <w:t>.</w:t>
      </w:r>
      <w:proofErr w:type="gramEnd"/>
      <w:r w:rsidRPr="00020E99">
        <w:rPr>
          <w:lang w:val="en-US"/>
        </w:rPr>
        <w:t xml:space="preserve"> </w:t>
      </w:r>
      <w:proofErr w:type="gramStart"/>
      <w:r w:rsidRPr="00020E99">
        <w:rPr>
          <w:lang w:val="en-US"/>
        </w:rPr>
        <w:t>Modeling long-distance seed dispersal in heterogeneous landscapes.</w:t>
      </w:r>
      <w:proofErr w:type="gramEnd"/>
      <w:r w:rsidRPr="00020E99">
        <w:rPr>
          <w:lang w:val="en-US"/>
        </w:rPr>
        <w:t xml:space="preserve"> </w:t>
      </w:r>
      <w:r>
        <w:t xml:space="preserve">– </w:t>
      </w:r>
      <w:r w:rsidRPr="00020E99">
        <w:rPr>
          <w:lang w:val="en-US"/>
        </w:rPr>
        <w:t>Journal of Ecology 96: 599</w:t>
      </w:r>
      <w:r>
        <w:t>–</w:t>
      </w:r>
      <w:r w:rsidRPr="00020E99">
        <w:rPr>
          <w:lang w:val="en-US"/>
        </w:rPr>
        <w:t>608.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1328FF">
        <w:rPr>
          <w:lang w:val="en-US"/>
        </w:rPr>
        <w:t>Levin</w:t>
      </w:r>
      <w:r>
        <w:rPr>
          <w:lang w:val="en-US"/>
        </w:rPr>
        <w:t>,</w:t>
      </w:r>
      <w:r w:rsidRPr="001328FF">
        <w:rPr>
          <w:lang w:val="en-US"/>
        </w:rPr>
        <w:t xml:space="preserve"> S. A</w:t>
      </w:r>
      <w:r>
        <w:rPr>
          <w:lang w:val="en-US"/>
        </w:rPr>
        <w:t>. et al.</w:t>
      </w:r>
      <w:r w:rsidRPr="001328FF">
        <w:rPr>
          <w:lang w:val="en-US"/>
        </w:rPr>
        <w:t xml:space="preserve"> 2003</w:t>
      </w:r>
      <w:r>
        <w:rPr>
          <w:lang w:val="en-US"/>
        </w:rPr>
        <w:t>.</w:t>
      </w:r>
      <w:proofErr w:type="gramEnd"/>
      <w:r w:rsidRPr="001328FF">
        <w:rPr>
          <w:lang w:val="en-US"/>
        </w:rPr>
        <w:t xml:space="preserve"> The ecology and evolution of seed dispersal: a theoretical perspective. </w:t>
      </w:r>
      <w:r>
        <w:t xml:space="preserve">– </w:t>
      </w:r>
      <w:r w:rsidRPr="001328FF">
        <w:rPr>
          <w:lang w:val="en-US"/>
        </w:rPr>
        <w:t>Annual Review of Ecology, Evolution, and Systematics 34: 575</w:t>
      </w:r>
      <w:r>
        <w:t>–</w:t>
      </w:r>
      <w:r w:rsidRPr="001328FF">
        <w:rPr>
          <w:lang w:val="en-US"/>
        </w:rPr>
        <w:t>604.</w:t>
      </w:r>
    </w:p>
    <w:p w:rsidR="006E000F" w:rsidRPr="005D1734" w:rsidRDefault="006E000F" w:rsidP="006E000F">
      <w:pPr>
        <w:spacing w:line="480" w:lineRule="auto"/>
        <w:ind w:left="720" w:hanging="720"/>
        <w:rPr>
          <w:rFonts w:ascii="Times" w:eastAsiaTheme="minorEastAsia" w:hAnsi="Times"/>
          <w:lang w:val="en-NZ" w:eastAsia="en-US"/>
        </w:rPr>
      </w:pPr>
      <w:r w:rsidRPr="005D1734">
        <w:rPr>
          <w:rFonts w:eastAsiaTheme="minorEastAsia"/>
          <w:lang w:val="en-NZ" w:eastAsia="en-US"/>
        </w:rPr>
        <w:t>McEwen</w:t>
      </w:r>
      <w:r>
        <w:rPr>
          <w:rFonts w:eastAsiaTheme="minorEastAsia"/>
          <w:lang w:val="en-NZ" w:eastAsia="en-US"/>
        </w:rPr>
        <w:t>,</w:t>
      </w:r>
      <w:r w:rsidRPr="005D1734">
        <w:rPr>
          <w:rFonts w:eastAsiaTheme="minorEastAsia"/>
          <w:lang w:val="en-NZ" w:eastAsia="en-US"/>
        </w:rPr>
        <w:t xml:space="preserve"> W</w:t>
      </w:r>
      <w:r>
        <w:rPr>
          <w:rFonts w:eastAsiaTheme="minorEastAsia"/>
          <w:lang w:val="en-NZ" w:eastAsia="en-US"/>
        </w:rPr>
        <w:t xml:space="preserve">. </w:t>
      </w:r>
      <w:r w:rsidRPr="005D1734">
        <w:rPr>
          <w:rFonts w:eastAsiaTheme="minorEastAsia"/>
          <w:lang w:val="en-NZ" w:eastAsia="en-US"/>
        </w:rPr>
        <w:t>M</w:t>
      </w:r>
      <w:r>
        <w:rPr>
          <w:rFonts w:eastAsiaTheme="minorEastAsia"/>
          <w:lang w:val="en-NZ" w:eastAsia="en-US"/>
        </w:rPr>
        <w:t>.</w:t>
      </w:r>
      <w:r w:rsidRPr="005D1734">
        <w:rPr>
          <w:rFonts w:eastAsiaTheme="minorEastAsia"/>
          <w:lang w:val="en-NZ" w:eastAsia="en-US"/>
        </w:rPr>
        <w:t xml:space="preserve"> 1978. The food of the New Zealand pigeon (</w:t>
      </w:r>
      <w:r w:rsidRPr="005D1734">
        <w:rPr>
          <w:rFonts w:ascii="TimesNewRomanPS" w:eastAsiaTheme="minorEastAsia" w:hAnsi="TimesNewRomanPS"/>
          <w:i/>
          <w:iCs/>
          <w:lang w:val="en-NZ" w:eastAsia="en-US"/>
        </w:rPr>
        <w:t>Hemiphaga novaeseelandiae novaeseelandiae</w:t>
      </w:r>
      <w:r w:rsidRPr="005D1734">
        <w:rPr>
          <w:rFonts w:eastAsiaTheme="minorEastAsia"/>
          <w:lang w:val="en-NZ" w:eastAsia="en-US"/>
        </w:rPr>
        <w:t xml:space="preserve">). </w:t>
      </w:r>
      <w:r>
        <w:rPr>
          <w:rFonts w:eastAsiaTheme="minorEastAsia"/>
          <w:lang w:val="en-NZ" w:eastAsia="en-US"/>
        </w:rPr>
        <w:t xml:space="preserve">– </w:t>
      </w:r>
      <w:r w:rsidRPr="005D1734">
        <w:rPr>
          <w:rFonts w:eastAsiaTheme="minorEastAsia"/>
          <w:lang w:val="en-NZ" w:eastAsia="en-US"/>
        </w:rPr>
        <w:t xml:space="preserve">New Zealand Journal of Ecology 1: 99–108. </w:t>
      </w:r>
    </w:p>
    <w:p w:rsidR="006E000F" w:rsidRPr="001328F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>
        <w:rPr>
          <w:lang w:val="en-US"/>
        </w:rPr>
        <w:t>McEwen, W. M. 1988.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Cone and seed phenology in several New Zealand conifer tree species.</w:t>
      </w:r>
      <w:proofErr w:type="gramEnd"/>
      <w:r>
        <w:rPr>
          <w:lang w:val="en-US"/>
        </w:rPr>
        <w:t xml:space="preserve"> – Tuatara 30 (1): 66–76.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>
        <w:t>Miskelly, C. M. et al. 2008.</w:t>
      </w:r>
      <w:proofErr w:type="gramEnd"/>
      <w:r>
        <w:t xml:space="preserve"> </w:t>
      </w:r>
      <w:proofErr w:type="gramStart"/>
      <w:r>
        <w:t>Conservation status of New Zealand birds.</w:t>
      </w:r>
      <w:proofErr w:type="gramEnd"/>
      <w:r>
        <w:t xml:space="preserve"> – </w:t>
      </w:r>
      <w:r w:rsidRPr="00001FF4">
        <w:rPr>
          <w:iCs/>
        </w:rPr>
        <w:t>Notornis</w:t>
      </w:r>
      <w:r>
        <w:t xml:space="preserve"> 55: 117–135.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 w:rsidRPr="00020E99">
        <w:t>Morales, J. M.</w:t>
      </w:r>
      <w:r>
        <w:t xml:space="preserve"> and</w:t>
      </w:r>
      <w:r w:rsidRPr="00020E99">
        <w:t xml:space="preserve"> Carlo, T. A. 2006</w:t>
      </w:r>
      <w:r>
        <w:t>.</w:t>
      </w:r>
      <w:proofErr w:type="gramEnd"/>
      <w:r w:rsidRPr="00020E99">
        <w:t xml:space="preserve"> </w:t>
      </w:r>
      <w:proofErr w:type="gramStart"/>
      <w:r w:rsidRPr="00020E99">
        <w:t>The effects of plant distribution and frugivore density on the scale and shape of d</w:t>
      </w:r>
      <w:r>
        <w:t>ispersal kernels.</w:t>
      </w:r>
      <w:proofErr w:type="gramEnd"/>
      <w:r>
        <w:t xml:space="preserve"> – Ecology 87</w:t>
      </w:r>
      <w:r w:rsidRPr="00020E99">
        <w:t>: 1489</w:t>
      </w:r>
      <w:r>
        <w:t>–1</w:t>
      </w:r>
      <w:r w:rsidRPr="00020E99">
        <w:t>496.</w:t>
      </w:r>
    </w:p>
    <w:p w:rsidR="006E000F" w:rsidRPr="004D2ACF" w:rsidRDefault="006E000F" w:rsidP="006E000F">
      <w:pPr>
        <w:pStyle w:val="NormalWeb"/>
        <w:spacing w:before="0" w:beforeAutospacing="0" w:after="0" w:afterAutospacing="0" w:line="480" w:lineRule="auto"/>
        <w:ind w:left="363" w:hanging="363"/>
        <w:rPr>
          <w:lang w:val="en-NZ"/>
        </w:rPr>
      </w:pPr>
      <w:proofErr w:type="gramStart"/>
      <w:r w:rsidRPr="004D2ACF">
        <w:t>Morales, J. M. et al. 2012.</w:t>
      </w:r>
      <w:proofErr w:type="gramEnd"/>
      <w:r w:rsidRPr="004D2ACF">
        <w:t xml:space="preserve"> </w:t>
      </w:r>
      <w:r w:rsidRPr="004D2ACF">
        <w:rPr>
          <w:lang w:val="en-NZ"/>
        </w:rPr>
        <w:t>Neighborhood effects on seed dispersal by frugivores: testing theory with a mistletoe–marsupial system in Patagonia. – Ecology 93 (4): 741– 748.</w:t>
      </w:r>
    </w:p>
    <w:p w:rsidR="006E000F" w:rsidRPr="00020E99" w:rsidRDefault="006E000F" w:rsidP="006E000F">
      <w:pPr>
        <w:spacing w:line="480" w:lineRule="auto"/>
        <w:ind w:left="363" w:hanging="363"/>
      </w:pPr>
      <w:proofErr w:type="gramStart"/>
      <w:r>
        <w:t>Morales, J. M. et al. 2013.</w:t>
      </w:r>
      <w:proofErr w:type="gramEnd"/>
      <w:r>
        <w:t xml:space="preserve"> Frugivore behavioural details matter for seed dispersal: a multi-species model for Cantabrian thrushes and trees. – </w:t>
      </w:r>
      <w:proofErr w:type="spellStart"/>
      <w:r>
        <w:t>PLoS</w:t>
      </w:r>
      <w:proofErr w:type="spellEnd"/>
      <w:r>
        <w:t xml:space="preserve"> ONE 8:e65216. </w:t>
      </w:r>
      <w:proofErr w:type="spellStart"/>
      <w:proofErr w:type="gramStart"/>
      <w:r>
        <w:t>doi</w:t>
      </w:r>
      <w:proofErr w:type="spellEnd"/>
      <w:proofErr w:type="gramEnd"/>
      <w:r>
        <w:t>: 10.1371/journal.pone.0065216.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020E99">
        <w:rPr>
          <w:lang w:val="en-US"/>
        </w:rPr>
        <w:t>Nathan, R. 2005</w:t>
      </w:r>
      <w:r>
        <w:rPr>
          <w:lang w:val="en-US"/>
        </w:rPr>
        <w:t>.</w:t>
      </w:r>
      <w:proofErr w:type="gramEnd"/>
      <w:r w:rsidRPr="00020E99">
        <w:rPr>
          <w:lang w:val="en-US"/>
        </w:rPr>
        <w:t xml:space="preserve"> Long-distance dispersal research: building a network of yellow brick roads. </w:t>
      </w:r>
      <w:r>
        <w:t xml:space="preserve">– </w:t>
      </w:r>
      <w:r w:rsidRPr="00020E99">
        <w:rPr>
          <w:lang w:val="en-US"/>
        </w:rPr>
        <w:t>Diversity and Distributions 11: 125</w:t>
      </w:r>
      <w:r>
        <w:t>–</w:t>
      </w:r>
      <w:r w:rsidRPr="00020E99">
        <w:rPr>
          <w:lang w:val="en-US"/>
        </w:rPr>
        <w:t>130.</w:t>
      </w:r>
    </w:p>
    <w:p w:rsidR="006E000F" w:rsidRDefault="006E000F" w:rsidP="006E000F">
      <w:pPr>
        <w:pStyle w:val="Author"/>
        <w:ind w:left="363" w:hanging="363"/>
        <w:jc w:val="left"/>
        <w:rPr>
          <w:rFonts w:ascii="Times New Roman" w:hAnsi="Times New Roman"/>
          <w:lang w:val="en-US"/>
        </w:rPr>
      </w:pPr>
      <w:r w:rsidRPr="00186E67">
        <w:rPr>
          <w:rFonts w:ascii="Times New Roman" w:hAnsi="Times New Roman"/>
          <w:lang w:val="en-US"/>
        </w:rPr>
        <w:t xml:space="preserve">Nathan, R. and Muller-Landau, C. 2000. </w:t>
      </w:r>
      <w:proofErr w:type="gramStart"/>
      <w:r w:rsidRPr="00186E67">
        <w:rPr>
          <w:rFonts w:ascii="Times New Roman" w:hAnsi="Times New Roman"/>
          <w:lang w:val="en-US"/>
        </w:rPr>
        <w:t>Spatial patterns of seed dispersal, their determinants and consequences for recruitment.</w:t>
      </w:r>
      <w:proofErr w:type="gramEnd"/>
      <w:r w:rsidRPr="00186E67">
        <w:rPr>
          <w:rFonts w:ascii="Times New Roman" w:hAnsi="Times New Roman"/>
          <w:lang w:val="en-US"/>
        </w:rPr>
        <w:t xml:space="preserve"> </w:t>
      </w:r>
      <w:r w:rsidRPr="00186E67">
        <w:rPr>
          <w:rFonts w:ascii="Times New Roman" w:hAnsi="Times New Roman"/>
        </w:rPr>
        <w:t xml:space="preserve">– </w:t>
      </w:r>
      <w:r w:rsidRPr="00186E67">
        <w:rPr>
          <w:rFonts w:ascii="Times New Roman" w:hAnsi="Times New Roman"/>
          <w:lang w:val="en-US"/>
        </w:rPr>
        <w:t>Trends in Ecology and Evolution 15: 278</w:t>
      </w:r>
      <w:r w:rsidRPr="00186E67">
        <w:rPr>
          <w:rFonts w:ascii="Times New Roman" w:hAnsi="Times New Roman"/>
        </w:rPr>
        <w:t>–</w:t>
      </w:r>
      <w:r w:rsidRPr="00186E67">
        <w:rPr>
          <w:rFonts w:ascii="Times New Roman" w:hAnsi="Times New Roman"/>
          <w:lang w:val="en-US"/>
        </w:rPr>
        <w:t>285.</w:t>
      </w:r>
    </w:p>
    <w:p w:rsidR="006E000F" w:rsidRPr="00D43DD7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D43DD7">
        <w:rPr>
          <w:lang w:val="en-US"/>
        </w:rPr>
        <w:t>Nathan, R.</w:t>
      </w:r>
      <w:r>
        <w:rPr>
          <w:lang w:val="en-US"/>
        </w:rPr>
        <w:t xml:space="preserve"> et al. </w:t>
      </w:r>
      <w:r w:rsidRPr="00D43DD7">
        <w:rPr>
          <w:lang w:val="en-US"/>
        </w:rPr>
        <w:t>2008</w:t>
      </w:r>
      <w:r>
        <w:rPr>
          <w:lang w:val="en-US"/>
        </w:rPr>
        <w:t>.</w:t>
      </w:r>
      <w:proofErr w:type="gramEnd"/>
      <w:r w:rsidRPr="00D43DD7">
        <w:rPr>
          <w:lang w:val="en-US"/>
        </w:rPr>
        <w:t xml:space="preserve"> </w:t>
      </w:r>
      <w:proofErr w:type="gramStart"/>
      <w:r w:rsidRPr="00D43DD7">
        <w:rPr>
          <w:lang w:val="en-US"/>
        </w:rPr>
        <w:t>Mechanisms of long distance dispersal.</w:t>
      </w:r>
      <w:proofErr w:type="gramEnd"/>
      <w:r w:rsidRPr="00D43DD7">
        <w:rPr>
          <w:lang w:val="en-US"/>
        </w:rPr>
        <w:t xml:space="preserve"> </w:t>
      </w:r>
      <w:r>
        <w:t xml:space="preserve">– </w:t>
      </w:r>
      <w:r w:rsidRPr="00D43DD7">
        <w:rPr>
          <w:lang w:val="en-US"/>
        </w:rPr>
        <w:t>Trends in Ecology and Evolution 23: 638</w:t>
      </w:r>
      <w:r>
        <w:t>–</w:t>
      </w:r>
      <w:r w:rsidRPr="00D43DD7">
        <w:rPr>
          <w:lang w:val="en-US"/>
        </w:rPr>
        <w:t>647.</w:t>
      </w:r>
    </w:p>
    <w:p w:rsidR="006E000F" w:rsidRDefault="006E000F" w:rsidP="006E000F">
      <w:pPr>
        <w:pStyle w:val="Author"/>
        <w:ind w:left="363" w:hanging="363"/>
        <w:jc w:val="left"/>
        <w:rPr>
          <w:rFonts w:ascii="Times New Roman" w:hAnsi="Times New Roman"/>
          <w:szCs w:val="24"/>
          <w:lang w:val="en-US"/>
        </w:rPr>
      </w:pPr>
      <w:r w:rsidRPr="00186E67">
        <w:rPr>
          <w:rFonts w:ascii="Times New Roman" w:hAnsi="Times New Roman"/>
          <w:szCs w:val="24"/>
          <w:lang w:val="en-US"/>
        </w:rPr>
        <w:t>Pegman, A. P. McK. 2012.</w:t>
      </w:r>
      <w:r w:rsidRPr="00020E99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020E99">
        <w:rPr>
          <w:rFonts w:ascii="Times New Roman" w:hAnsi="Times New Roman"/>
          <w:szCs w:val="24"/>
          <w:lang w:val="en-US"/>
        </w:rPr>
        <w:t xml:space="preserve">Reconstruction of seed dispersal via modeling, seedling recruitment, and dispersal efficiency of </w:t>
      </w:r>
      <w:r w:rsidRPr="00020E99">
        <w:rPr>
          <w:rFonts w:ascii="Times New Roman" w:hAnsi="Times New Roman"/>
          <w:i/>
          <w:szCs w:val="24"/>
          <w:lang w:val="en-US"/>
        </w:rPr>
        <w:t>Hemiphaga novaeseelandiae</w:t>
      </w:r>
      <w:r w:rsidRPr="00020E99">
        <w:rPr>
          <w:rFonts w:ascii="Times New Roman" w:hAnsi="Times New Roman"/>
          <w:szCs w:val="24"/>
          <w:lang w:val="en-US"/>
        </w:rPr>
        <w:t xml:space="preserve"> in </w:t>
      </w:r>
      <w:r w:rsidRPr="00020E99">
        <w:rPr>
          <w:rFonts w:ascii="Times New Roman" w:hAnsi="Times New Roman"/>
          <w:i/>
          <w:szCs w:val="24"/>
          <w:lang w:val="en-US"/>
        </w:rPr>
        <w:t>Vitex</w:t>
      </w:r>
      <w:r w:rsidRPr="00020E99">
        <w:rPr>
          <w:rFonts w:ascii="Times New Roman" w:hAnsi="Times New Roman"/>
          <w:szCs w:val="24"/>
          <w:lang w:val="en-US"/>
        </w:rPr>
        <w:t xml:space="preserve"> </w:t>
      </w:r>
      <w:r w:rsidRPr="00020E99">
        <w:rPr>
          <w:rFonts w:ascii="Times New Roman" w:hAnsi="Times New Roman"/>
          <w:i/>
          <w:szCs w:val="24"/>
          <w:lang w:val="en-US"/>
        </w:rPr>
        <w:t>lucens</w:t>
      </w:r>
      <w:r w:rsidRPr="00020E99">
        <w:rPr>
          <w:rFonts w:ascii="Times New Roman" w:hAnsi="Times New Roman"/>
          <w:szCs w:val="24"/>
          <w:lang w:val="en-US"/>
        </w:rPr>
        <w:t xml:space="preserve"> and </w:t>
      </w:r>
      <w:r w:rsidRPr="00020E99">
        <w:rPr>
          <w:rFonts w:ascii="Times New Roman" w:hAnsi="Times New Roman"/>
          <w:i/>
          <w:szCs w:val="24"/>
          <w:lang w:val="en-US"/>
        </w:rPr>
        <w:t>Prumnop</w:t>
      </w:r>
      <w:r>
        <w:rPr>
          <w:rFonts w:ascii="Times New Roman" w:hAnsi="Times New Roman"/>
          <w:i/>
          <w:szCs w:val="24"/>
          <w:lang w:val="en-US"/>
        </w:rPr>
        <w:t>itys</w:t>
      </w:r>
      <w:r w:rsidRPr="00020E99">
        <w:rPr>
          <w:rFonts w:ascii="Times New Roman" w:hAnsi="Times New Roman"/>
          <w:szCs w:val="24"/>
          <w:lang w:val="en-US"/>
        </w:rPr>
        <w:t xml:space="preserve"> </w:t>
      </w:r>
      <w:r w:rsidRPr="00020E99">
        <w:rPr>
          <w:rFonts w:ascii="Times New Roman" w:hAnsi="Times New Roman"/>
          <w:i/>
          <w:szCs w:val="24"/>
          <w:lang w:val="en-US"/>
        </w:rPr>
        <w:t>ferruginea</w:t>
      </w:r>
      <w:r w:rsidRPr="00020E99">
        <w:rPr>
          <w:rFonts w:ascii="Times New Roman" w:hAnsi="Times New Roman"/>
          <w:szCs w:val="24"/>
          <w:lang w:val="en-US"/>
        </w:rPr>
        <w:t xml:space="preserve"> in New Zealand.</w:t>
      </w:r>
      <w:proofErr w:type="gramEnd"/>
      <w:r w:rsidRPr="00020E99">
        <w:rPr>
          <w:rFonts w:ascii="Times New Roman" w:hAnsi="Times New Roman"/>
          <w:szCs w:val="24"/>
          <w:lang w:val="en-US"/>
        </w:rPr>
        <w:t xml:space="preserve"> </w:t>
      </w:r>
      <w:r>
        <w:t xml:space="preserve">– </w:t>
      </w:r>
      <w:r w:rsidRPr="00020E99">
        <w:rPr>
          <w:rFonts w:ascii="Times New Roman" w:hAnsi="Times New Roman"/>
          <w:szCs w:val="24"/>
          <w:lang w:val="en-US"/>
        </w:rPr>
        <w:t>PhD thesis, Auckland University, New Zealand.</w:t>
      </w:r>
    </w:p>
    <w:p w:rsidR="006E000F" w:rsidRPr="005117FE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r w:rsidRPr="005117FE">
        <w:rPr>
          <w:lang w:val="en-US" w:eastAsia="en-US"/>
        </w:rPr>
        <w:t>Pierce</w:t>
      </w:r>
      <w:r>
        <w:rPr>
          <w:lang w:val="en-US" w:eastAsia="en-US"/>
        </w:rPr>
        <w:t>,</w:t>
      </w:r>
      <w:r w:rsidRPr="005117FE">
        <w:rPr>
          <w:lang w:val="en-US" w:eastAsia="en-US"/>
        </w:rPr>
        <w:t xml:space="preserve"> R</w:t>
      </w:r>
      <w:r>
        <w:rPr>
          <w:lang w:val="en-US" w:eastAsia="en-US"/>
        </w:rPr>
        <w:t>. J. and</w:t>
      </w:r>
      <w:r w:rsidRPr="005117FE">
        <w:rPr>
          <w:lang w:val="en-US" w:eastAsia="en-US"/>
        </w:rPr>
        <w:t xml:space="preserve"> Graham</w:t>
      </w:r>
      <w:r>
        <w:rPr>
          <w:lang w:val="en-US" w:eastAsia="en-US"/>
        </w:rPr>
        <w:t>,</w:t>
      </w:r>
      <w:r w:rsidRPr="005117FE">
        <w:rPr>
          <w:lang w:val="en-US" w:eastAsia="en-US"/>
        </w:rPr>
        <w:t xml:space="preserve"> P</w:t>
      </w:r>
      <w:r>
        <w:rPr>
          <w:lang w:val="en-US" w:eastAsia="en-US"/>
        </w:rPr>
        <w:t xml:space="preserve">. </w:t>
      </w:r>
      <w:r w:rsidRPr="005117FE">
        <w:rPr>
          <w:lang w:val="en-US" w:eastAsia="en-US"/>
        </w:rPr>
        <w:t>J</w:t>
      </w:r>
      <w:r>
        <w:rPr>
          <w:lang w:val="en-US" w:eastAsia="en-US"/>
        </w:rPr>
        <w:t>.</w:t>
      </w:r>
      <w:r w:rsidRPr="005117FE">
        <w:rPr>
          <w:lang w:val="en-US" w:eastAsia="en-US"/>
        </w:rPr>
        <w:t xml:space="preserve"> 1995</w:t>
      </w:r>
      <w:r>
        <w:rPr>
          <w:lang w:val="en-US" w:eastAsia="en-US"/>
        </w:rPr>
        <w:t>.</w:t>
      </w:r>
      <w:r w:rsidRPr="005117FE">
        <w:rPr>
          <w:lang w:val="en-US" w:eastAsia="en-US"/>
        </w:rPr>
        <w:t xml:space="preserve"> </w:t>
      </w:r>
      <w:proofErr w:type="gramStart"/>
      <w:r w:rsidRPr="005117FE">
        <w:rPr>
          <w:lang w:val="en-US" w:eastAsia="en-US"/>
        </w:rPr>
        <w:t>Ecology and breeding biology of kukupa (</w:t>
      </w:r>
      <w:r w:rsidRPr="005117FE">
        <w:rPr>
          <w:i/>
          <w:iCs/>
          <w:lang w:val="en-US" w:eastAsia="en-US"/>
        </w:rPr>
        <w:t>Hemiphaga novaeseelandiae</w:t>
      </w:r>
      <w:r w:rsidRPr="005117FE">
        <w:rPr>
          <w:lang w:val="en-US" w:eastAsia="en-US"/>
        </w:rPr>
        <w:t>) in Northland.</w:t>
      </w:r>
      <w:proofErr w:type="gramEnd"/>
      <w:r w:rsidRPr="005117FE">
        <w:rPr>
          <w:lang w:val="en-US" w:eastAsia="en-US"/>
        </w:rPr>
        <w:t xml:space="preserve"> </w:t>
      </w:r>
      <w:r>
        <w:t xml:space="preserve">– </w:t>
      </w:r>
      <w:r w:rsidRPr="005117FE">
        <w:rPr>
          <w:lang w:val="en-US" w:eastAsia="en-US"/>
        </w:rPr>
        <w:t xml:space="preserve">Science </w:t>
      </w:r>
      <w:r>
        <w:rPr>
          <w:lang w:val="en-US" w:eastAsia="en-US"/>
        </w:rPr>
        <w:t>and</w:t>
      </w:r>
      <w:r w:rsidRPr="005117FE">
        <w:rPr>
          <w:lang w:val="en-US" w:eastAsia="en-US"/>
        </w:rPr>
        <w:t xml:space="preserve"> Research Series 91. Wellington, Department of Conservation. </w:t>
      </w:r>
    </w:p>
    <w:p w:rsidR="006E000F" w:rsidRPr="00CE6DE7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rFonts w:ascii="Times" w:hAnsi="Times" w:cs="Times"/>
          <w:lang w:val="en-US" w:eastAsia="en-US"/>
        </w:rPr>
      </w:pPr>
      <w:proofErr w:type="gramStart"/>
      <w:r>
        <w:rPr>
          <w:lang w:val="en-US" w:eastAsia="en-US"/>
        </w:rPr>
        <w:t xml:space="preserve">Powlesland, R. G. et al. </w:t>
      </w:r>
      <w:r w:rsidRPr="00CE6DE7">
        <w:rPr>
          <w:lang w:val="en-US" w:eastAsia="en-US"/>
        </w:rPr>
        <w:t>2011</w:t>
      </w:r>
      <w:r>
        <w:rPr>
          <w:lang w:val="en-US" w:eastAsia="en-US"/>
        </w:rPr>
        <w:t>.</w:t>
      </w:r>
      <w:proofErr w:type="gramEnd"/>
      <w:r w:rsidRPr="00CE6DE7">
        <w:rPr>
          <w:lang w:val="en-US" w:eastAsia="en-US"/>
        </w:rPr>
        <w:t xml:space="preserve"> Satellite tracking of </w:t>
      </w:r>
      <w:r>
        <w:t>kereru</w:t>
      </w:r>
      <w:r w:rsidRPr="00CE6DE7" w:rsidDel="00F60051">
        <w:rPr>
          <w:lang w:val="en-US" w:eastAsia="en-US"/>
        </w:rPr>
        <w:t xml:space="preserve"> </w:t>
      </w:r>
      <w:r w:rsidRPr="00CE6DE7">
        <w:rPr>
          <w:lang w:val="en-US" w:eastAsia="en-US"/>
        </w:rPr>
        <w:t>(</w:t>
      </w:r>
      <w:r w:rsidRPr="00CE6DE7">
        <w:rPr>
          <w:i/>
          <w:lang w:val="en-US" w:eastAsia="en-US"/>
        </w:rPr>
        <w:t>Hemiphaga</w:t>
      </w:r>
      <w:r w:rsidRPr="00CE6DE7">
        <w:rPr>
          <w:lang w:val="en-US" w:eastAsia="en-US"/>
        </w:rPr>
        <w:t xml:space="preserve"> </w:t>
      </w:r>
      <w:r w:rsidRPr="00CE6DE7">
        <w:rPr>
          <w:rFonts w:ascii="Times" w:hAnsi="Times" w:cs="Times"/>
          <w:i/>
          <w:iCs/>
          <w:lang w:val="en-US" w:eastAsia="en-US"/>
        </w:rPr>
        <w:t>novaeseelandiae</w:t>
      </w:r>
      <w:r w:rsidRPr="00AF6FEE">
        <w:rPr>
          <w:rFonts w:ascii="Times" w:hAnsi="Times" w:cs="Times"/>
          <w:iCs/>
          <w:lang w:val="en-US" w:eastAsia="en-US"/>
        </w:rPr>
        <w:t>)</w:t>
      </w:r>
      <w:r w:rsidRPr="00CE6DE7">
        <w:rPr>
          <w:rFonts w:ascii="Times" w:hAnsi="Times" w:cs="Times"/>
          <w:i/>
          <w:iCs/>
          <w:lang w:val="en-US" w:eastAsia="en-US"/>
        </w:rPr>
        <w:t xml:space="preserve"> </w:t>
      </w:r>
      <w:r w:rsidRPr="00CE6DE7">
        <w:rPr>
          <w:lang w:val="en-US" w:eastAsia="en-US"/>
        </w:rPr>
        <w:t xml:space="preserve">in Southland, New Zealand: impacts, movements and home range. </w:t>
      </w:r>
      <w:r>
        <w:t xml:space="preserve">– </w:t>
      </w:r>
      <w:r w:rsidRPr="00CE6DE7">
        <w:rPr>
          <w:lang w:val="en-US" w:eastAsia="en-US"/>
        </w:rPr>
        <w:t>New Zealand Journal of Ecology</w:t>
      </w:r>
      <w:r>
        <w:rPr>
          <w:lang w:val="en-US" w:eastAsia="en-US"/>
        </w:rPr>
        <w:t xml:space="preserve"> 35: 229</w:t>
      </w:r>
      <w:r>
        <w:t>–</w:t>
      </w:r>
      <w:r>
        <w:rPr>
          <w:lang w:val="en-US" w:eastAsia="en-US"/>
        </w:rPr>
        <w:t>235.</w:t>
      </w:r>
      <w:r w:rsidRPr="00CE6DE7">
        <w:rPr>
          <w:lang w:val="en-US" w:eastAsia="en-US"/>
        </w:rPr>
        <w:t xml:space="preserve"> 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 w:rsidRPr="00020E99">
        <w:t>R Development Core Team</w:t>
      </w:r>
      <w:r>
        <w:t>.</w:t>
      </w:r>
      <w:proofErr w:type="gramEnd"/>
      <w:r w:rsidRPr="00020E99">
        <w:t xml:space="preserve"> </w:t>
      </w:r>
      <w:r>
        <w:t>2015.</w:t>
      </w:r>
      <w:r w:rsidRPr="00020E99">
        <w:t xml:space="preserve"> R version </w:t>
      </w:r>
      <w:r>
        <w:t>3</w:t>
      </w:r>
      <w:r w:rsidRPr="00020E99">
        <w:t xml:space="preserve">.11.1: a language and environment for statistical computing. </w:t>
      </w:r>
      <w:r>
        <w:t xml:space="preserve">– </w:t>
      </w:r>
      <w:r w:rsidRPr="00020E99">
        <w:t>R Foundation for statistical computing, Vienna, Austria. ISBN 3</w:t>
      </w:r>
      <w:r>
        <w:t>–</w:t>
      </w:r>
      <w:r w:rsidRPr="00020E99">
        <w:t>900051</w:t>
      </w:r>
      <w:r>
        <w:t>–</w:t>
      </w:r>
      <w:r w:rsidRPr="00020E99">
        <w:t>07</w:t>
      </w:r>
      <w:r>
        <w:t>–</w:t>
      </w:r>
      <w:r w:rsidRPr="00020E99">
        <w:t xml:space="preserve">0, </w:t>
      </w:r>
      <w:r w:rsidRPr="00F135A9">
        <w:t>http://www.R</w:t>
      </w:r>
      <w:r>
        <w:t>–</w:t>
      </w:r>
      <w:r w:rsidRPr="00F135A9">
        <w:t>project.org</w:t>
      </w:r>
      <w:r>
        <w:t>.</w:t>
      </w:r>
    </w:p>
    <w:p w:rsidR="006E000F" w:rsidRPr="00020E99" w:rsidRDefault="006E000F" w:rsidP="006E000F">
      <w:pPr>
        <w:spacing w:line="480" w:lineRule="auto"/>
        <w:ind w:left="363" w:hanging="363"/>
      </w:pPr>
      <w:proofErr w:type="spellStart"/>
      <w:proofErr w:type="gramStart"/>
      <w:r>
        <w:t>Robledo-Arnuncio</w:t>
      </w:r>
      <w:proofErr w:type="spellEnd"/>
      <w:r>
        <w:t>, J. J. et al. 2014.</w:t>
      </w:r>
      <w:proofErr w:type="gramEnd"/>
      <w:r>
        <w:t xml:space="preserve"> </w:t>
      </w:r>
      <w:proofErr w:type="gramStart"/>
      <w:r>
        <w:t>Space, time and complexity in plant dispersal ecology.</w:t>
      </w:r>
      <w:proofErr w:type="gramEnd"/>
      <w:r>
        <w:t xml:space="preserve"> – Movement Ecology 2: 16. </w:t>
      </w:r>
      <w:proofErr w:type="spellStart"/>
      <w:proofErr w:type="gramStart"/>
      <w:r>
        <w:t>doi</w:t>
      </w:r>
      <w:proofErr w:type="spellEnd"/>
      <w:proofErr w:type="gramEnd"/>
      <w:r>
        <w:t>: 10.1186/s40462–014–0016–3.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 w:rsidRPr="0076498D">
        <w:t>Rodr</w:t>
      </w:r>
      <w:r>
        <w:t>i</w:t>
      </w:r>
      <w:r w:rsidRPr="0076498D">
        <w:t>guez-P</w:t>
      </w:r>
      <w:r>
        <w:t>erez, J. et al. 2012.</w:t>
      </w:r>
      <w:proofErr w:type="gramEnd"/>
      <w:r w:rsidRPr="0076498D">
        <w:t xml:space="preserve"> Adult proximity and frugivore’s activity structure the spatial pattern in an endangered plant. </w:t>
      </w:r>
      <w:r>
        <w:t xml:space="preserve">– </w:t>
      </w:r>
      <w:r w:rsidRPr="00FA3EE2">
        <w:rPr>
          <w:iCs/>
        </w:rPr>
        <w:t>Funct</w:t>
      </w:r>
      <w:r>
        <w:rPr>
          <w:iCs/>
        </w:rPr>
        <w:t>ional</w:t>
      </w:r>
      <w:r w:rsidRPr="00FA3EE2">
        <w:rPr>
          <w:iCs/>
        </w:rPr>
        <w:t xml:space="preserve"> Ecol</w:t>
      </w:r>
      <w:r>
        <w:rPr>
          <w:iCs/>
        </w:rPr>
        <w:t>ogy</w:t>
      </w:r>
      <w:r>
        <w:t xml:space="preserve"> 26:</w:t>
      </w:r>
      <w:r w:rsidRPr="0076498D">
        <w:t xml:space="preserve"> 1221</w:t>
      </w:r>
      <w:r>
        <w:t>–</w:t>
      </w:r>
      <w:r w:rsidRPr="0076498D">
        <w:t>1229.</w:t>
      </w:r>
    </w:p>
    <w:p w:rsidR="006E000F" w:rsidRPr="00FA0168" w:rsidRDefault="006E000F" w:rsidP="006E000F">
      <w:pPr>
        <w:spacing w:line="480" w:lineRule="auto"/>
        <w:ind w:left="720" w:hanging="720"/>
        <w:rPr>
          <w:lang w:val="en-US"/>
        </w:rPr>
      </w:pPr>
      <w:proofErr w:type="gramStart"/>
      <w:r w:rsidRPr="00FA0168">
        <w:rPr>
          <w:lang w:val="en-US"/>
        </w:rPr>
        <w:t>Salmon</w:t>
      </w:r>
      <w:r>
        <w:rPr>
          <w:lang w:val="en-US"/>
        </w:rPr>
        <w:t>, J. T. 1980.</w:t>
      </w:r>
      <w:proofErr w:type="gramEnd"/>
      <w:r w:rsidRPr="00FA0168">
        <w:rPr>
          <w:lang w:val="en-US"/>
        </w:rPr>
        <w:t xml:space="preserve"> </w:t>
      </w:r>
      <w:proofErr w:type="gramStart"/>
      <w:r w:rsidRPr="00FA0168">
        <w:rPr>
          <w:lang w:val="en-US"/>
        </w:rPr>
        <w:t>Native Trees of New Zealand.</w:t>
      </w:r>
      <w:proofErr w:type="gramEnd"/>
      <w:r w:rsidRPr="00FA0168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FA0168">
        <w:rPr>
          <w:lang w:val="en-US"/>
        </w:rPr>
        <w:t>Ed. Geoff Walker</w:t>
      </w:r>
      <w:r>
        <w:rPr>
          <w:lang w:val="en-US"/>
        </w:rPr>
        <w:t xml:space="preserve">, Reed Methuen Publishers Ltd. </w:t>
      </w:r>
    </w:p>
    <w:p w:rsidR="006E000F" w:rsidRPr="00C83AA6" w:rsidRDefault="006E000F" w:rsidP="006E000F">
      <w:pPr>
        <w:spacing w:line="480" w:lineRule="auto"/>
        <w:ind w:left="363" w:hanging="363"/>
        <w:rPr>
          <w:bCs/>
          <w:lang w:val="en-US" w:eastAsia="en-US"/>
        </w:rPr>
      </w:pPr>
      <w:proofErr w:type="spellStart"/>
      <w:proofErr w:type="gramStart"/>
      <w:r w:rsidRPr="00C83AA6">
        <w:rPr>
          <w:bCs/>
          <w:lang w:val="en-US" w:eastAsia="en-US"/>
        </w:rPr>
        <w:t>Santamaria</w:t>
      </w:r>
      <w:proofErr w:type="spellEnd"/>
      <w:r w:rsidRPr="00C83AA6">
        <w:rPr>
          <w:bCs/>
          <w:lang w:val="en-US" w:eastAsia="en-US"/>
        </w:rPr>
        <w:t>, L. et al. 2007.</w:t>
      </w:r>
      <w:proofErr w:type="gramEnd"/>
      <w:r w:rsidRPr="00C83AA6">
        <w:rPr>
          <w:bCs/>
          <w:lang w:val="en-US" w:eastAsia="en-US"/>
        </w:rPr>
        <w:t xml:space="preserve"> Predicting </w:t>
      </w:r>
      <w:r>
        <w:rPr>
          <w:bCs/>
          <w:lang w:val="en-US" w:eastAsia="en-US"/>
        </w:rPr>
        <w:t>s</w:t>
      </w:r>
      <w:r w:rsidRPr="00C83AA6">
        <w:rPr>
          <w:bCs/>
          <w:lang w:val="en-US" w:eastAsia="en-US"/>
        </w:rPr>
        <w:t xml:space="preserve">patial </w:t>
      </w:r>
      <w:r>
        <w:rPr>
          <w:bCs/>
          <w:lang w:val="en-US" w:eastAsia="en-US"/>
        </w:rPr>
        <w:t>p</w:t>
      </w:r>
      <w:r w:rsidRPr="00C83AA6">
        <w:rPr>
          <w:bCs/>
          <w:lang w:val="en-US" w:eastAsia="en-US"/>
        </w:rPr>
        <w:t xml:space="preserve">atterns of </w:t>
      </w:r>
      <w:r>
        <w:rPr>
          <w:bCs/>
          <w:lang w:val="en-US" w:eastAsia="en-US"/>
        </w:rPr>
        <w:t>p</w:t>
      </w:r>
      <w:r w:rsidRPr="00C83AA6">
        <w:rPr>
          <w:bCs/>
          <w:lang w:val="en-US" w:eastAsia="en-US"/>
        </w:rPr>
        <w:t xml:space="preserve">lant </w:t>
      </w:r>
      <w:r>
        <w:rPr>
          <w:bCs/>
          <w:lang w:val="en-US" w:eastAsia="en-US"/>
        </w:rPr>
        <w:t>r</w:t>
      </w:r>
      <w:r w:rsidRPr="00C83AA6">
        <w:rPr>
          <w:bCs/>
          <w:lang w:val="en-US" w:eastAsia="en-US"/>
        </w:rPr>
        <w:t xml:space="preserve">ecruitment </w:t>
      </w:r>
      <w:r>
        <w:rPr>
          <w:bCs/>
          <w:lang w:val="en-US" w:eastAsia="en-US"/>
        </w:rPr>
        <w:t>u</w:t>
      </w:r>
      <w:r w:rsidRPr="00C83AA6">
        <w:rPr>
          <w:bCs/>
          <w:lang w:val="en-US" w:eastAsia="en-US"/>
        </w:rPr>
        <w:t xml:space="preserve">sing </w:t>
      </w:r>
      <w:r>
        <w:rPr>
          <w:bCs/>
          <w:lang w:val="en-US" w:eastAsia="en-US"/>
        </w:rPr>
        <w:t>a</w:t>
      </w:r>
      <w:r w:rsidRPr="00C83AA6">
        <w:rPr>
          <w:bCs/>
          <w:lang w:val="en-US" w:eastAsia="en-US"/>
        </w:rPr>
        <w:t>nimal-</w:t>
      </w:r>
      <w:r>
        <w:rPr>
          <w:bCs/>
          <w:lang w:val="en-US" w:eastAsia="en-US"/>
        </w:rPr>
        <w:t>d</w:t>
      </w:r>
      <w:r w:rsidRPr="00C83AA6">
        <w:rPr>
          <w:bCs/>
          <w:lang w:val="en-US" w:eastAsia="en-US"/>
        </w:rPr>
        <w:t xml:space="preserve">isplacement </w:t>
      </w:r>
      <w:r>
        <w:rPr>
          <w:bCs/>
          <w:lang w:val="en-US" w:eastAsia="en-US"/>
        </w:rPr>
        <w:t>k</w:t>
      </w:r>
      <w:r w:rsidRPr="00C83AA6">
        <w:rPr>
          <w:bCs/>
          <w:lang w:val="en-US" w:eastAsia="en-US"/>
        </w:rPr>
        <w:t xml:space="preserve">ernels. – </w:t>
      </w:r>
      <w:proofErr w:type="spellStart"/>
      <w:r w:rsidRPr="00C83AA6">
        <w:rPr>
          <w:bCs/>
          <w:lang w:val="en-US" w:eastAsia="en-US"/>
        </w:rPr>
        <w:t>PLoS</w:t>
      </w:r>
      <w:proofErr w:type="spellEnd"/>
      <w:r w:rsidRPr="00C83AA6">
        <w:rPr>
          <w:bCs/>
          <w:lang w:val="en-US" w:eastAsia="en-US"/>
        </w:rPr>
        <w:t xml:space="preserve"> ONE 2 (10): </w:t>
      </w:r>
      <w:r w:rsidRPr="00C83AA6">
        <w:rPr>
          <w:color w:val="242424"/>
          <w:lang w:val="en-US" w:eastAsia="en-US"/>
        </w:rPr>
        <w:t xml:space="preserve">e1008. </w:t>
      </w:r>
      <w:proofErr w:type="gramStart"/>
      <w:r w:rsidRPr="00C83AA6">
        <w:rPr>
          <w:color w:val="242424"/>
          <w:lang w:val="en-US" w:eastAsia="en-US"/>
        </w:rPr>
        <w:t>doi:10.1371</w:t>
      </w:r>
      <w:proofErr w:type="gramEnd"/>
      <w:r w:rsidRPr="00C83AA6">
        <w:rPr>
          <w:color w:val="242424"/>
          <w:lang w:val="en-US" w:eastAsia="en-US"/>
        </w:rPr>
        <w:t>/journal.pone.0001008.</w:t>
      </w:r>
    </w:p>
    <w:p w:rsidR="006E000F" w:rsidRPr="0046011E" w:rsidRDefault="006E000F" w:rsidP="006E000F">
      <w:pPr>
        <w:spacing w:line="480" w:lineRule="auto"/>
        <w:ind w:left="363" w:hanging="363"/>
        <w:rPr>
          <w:lang w:val="en-NZ" w:eastAsia="en-US"/>
        </w:rPr>
      </w:pPr>
      <w:r w:rsidRPr="0046011E">
        <w:rPr>
          <w:lang w:val="en-NZ" w:eastAsia="en-US"/>
        </w:rPr>
        <w:t>Saracco, J.</w:t>
      </w:r>
      <w:r>
        <w:rPr>
          <w:lang w:val="en-NZ" w:eastAsia="en-US"/>
        </w:rPr>
        <w:t xml:space="preserve"> </w:t>
      </w:r>
      <w:r w:rsidRPr="0046011E">
        <w:rPr>
          <w:lang w:val="en-NZ" w:eastAsia="en-US"/>
        </w:rPr>
        <w:t>F.</w:t>
      </w:r>
      <w:r>
        <w:rPr>
          <w:lang w:val="en-NZ" w:eastAsia="en-US"/>
        </w:rPr>
        <w:t xml:space="preserve"> et al.</w:t>
      </w:r>
      <w:r w:rsidRPr="0046011E">
        <w:rPr>
          <w:lang w:val="en-NZ" w:eastAsia="en-US"/>
        </w:rPr>
        <w:t xml:space="preserve"> 2005. Crop size and fruit neighbourhood effects on visitation to fruiting trees.</w:t>
      </w:r>
      <w:r>
        <w:rPr>
          <w:lang w:val="en-NZ" w:eastAsia="en-US"/>
        </w:rPr>
        <w:t xml:space="preserve"> – </w:t>
      </w:r>
      <w:r w:rsidRPr="0046011E">
        <w:rPr>
          <w:iCs/>
          <w:lang w:val="en-NZ" w:eastAsia="en-US"/>
        </w:rPr>
        <w:t>Biotropica</w:t>
      </w:r>
      <w:r w:rsidRPr="0046011E">
        <w:rPr>
          <w:lang w:val="en-NZ" w:eastAsia="en-US"/>
        </w:rPr>
        <w:t xml:space="preserve"> </w:t>
      </w:r>
      <w:r w:rsidRPr="0046011E">
        <w:rPr>
          <w:bCs/>
          <w:lang w:val="en-NZ" w:eastAsia="en-US"/>
        </w:rPr>
        <w:t>37</w:t>
      </w:r>
      <w:r w:rsidRPr="0046011E">
        <w:rPr>
          <w:lang w:val="en-NZ" w:eastAsia="en-US"/>
        </w:rPr>
        <w:t>: 80–86.</w:t>
      </w:r>
    </w:p>
    <w:p w:rsidR="006E000F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proofErr w:type="gramStart"/>
      <w:r w:rsidRPr="005117FE">
        <w:rPr>
          <w:lang w:val="en-US" w:eastAsia="en-US"/>
        </w:rPr>
        <w:t>Schotborgh</w:t>
      </w:r>
      <w:r>
        <w:rPr>
          <w:lang w:val="en-US" w:eastAsia="en-US"/>
        </w:rPr>
        <w:t>,</w:t>
      </w:r>
      <w:r w:rsidRPr="005117FE">
        <w:rPr>
          <w:lang w:val="en-US" w:eastAsia="en-US"/>
        </w:rPr>
        <w:t xml:space="preserve"> H</w:t>
      </w:r>
      <w:r>
        <w:rPr>
          <w:lang w:val="en-US" w:eastAsia="en-US"/>
        </w:rPr>
        <w:t xml:space="preserve">. </w:t>
      </w:r>
      <w:r w:rsidRPr="005117FE">
        <w:rPr>
          <w:lang w:val="en-US" w:eastAsia="en-US"/>
        </w:rPr>
        <w:t>M</w:t>
      </w:r>
      <w:r>
        <w:rPr>
          <w:lang w:val="en-US" w:eastAsia="en-US"/>
        </w:rPr>
        <w:t>.</w:t>
      </w:r>
      <w:r w:rsidRPr="005117FE">
        <w:rPr>
          <w:lang w:val="en-US" w:eastAsia="en-US"/>
        </w:rPr>
        <w:t xml:space="preserve"> 2005</w:t>
      </w:r>
      <w:r>
        <w:rPr>
          <w:lang w:val="en-US" w:eastAsia="en-US"/>
        </w:rPr>
        <w:t>.</w:t>
      </w:r>
      <w:proofErr w:type="gramEnd"/>
      <w:r w:rsidRPr="005117FE">
        <w:rPr>
          <w:lang w:val="en-US" w:eastAsia="en-US"/>
        </w:rPr>
        <w:t xml:space="preserve"> An analysis of home ranges, movements, foods and breeding of </w:t>
      </w:r>
      <w:r>
        <w:t>kereru</w:t>
      </w:r>
      <w:r w:rsidRPr="005117FE" w:rsidDel="00F60051">
        <w:rPr>
          <w:lang w:val="en-US" w:eastAsia="en-US"/>
        </w:rPr>
        <w:t xml:space="preserve"> </w:t>
      </w:r>
      <w:r w:rsidRPr="005117FE">
        <w:rPr>
          <w:lang w:val="en-US" w:eastAsia="en-US"/>
        </w:rPr>
        <w:t>(</w:t>
      </w:r>
      <w:r w:rsidRPr="005117FE">
        <w:rPr>
          <w:i/>
          <w:iCs/>
          <w:lang w:val="en-US" w:eastAsia="en-US"/>
        </w:rPr>
        <w:t>Hemiphaga novaeseelandiae</w:t>
      </w:r>
      <w:r w:rsidRPr="005117FE">
        <w:rPr>
          <w:lang w:val="en-US" w:eastAsia="en-US"/>
        </w:rPr>
        <w:t>) in a rural</w:t>
      </w:r>
      <w:r>
        <w:rPr>
          <w:lang w:val="en-US" w:eastAsia="en-US"/>
        </w:rPr>
        <w:t>-</w:t>
      </w:r>
      <w:r w:rsidRPr="005117FE">
        <w:rPr>
          <w:lang w:val="en-US" w:eastAsia="en-US"/>
        </w:rPr>
        <w:t xml:space="preserve">urban landscape on Banks Peninsula, New Zealand. </w:t>
      </w:r>
      <w:r>
        <w:t xml:space="preserve">– </w:t>
      </w:r>
      <w:r w:rsidRPr="005117FE">
        <w:rPr>
          <w:lang w:val="en-US" w:eastAsia="en-US"/>
        </w:rPr>
        <w:t>MSc thesis, Lincoln University, Canterbury, New Zealand.</w:t>
      </w:r>
    </w:p>
    <w:p w:rsidR="006E000F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r w:rsidRPr="005117FE">
        <w:rPr>
          <w:lang w:val="en-US" w:eastAsia="en-US"/>
        </w:rPr>
        <w:t xml:space="preserve"> </w:t>
      </w:r>
      <w:r w:rsidRPr="001A7141">
        <w:rPr>
          <w:lang w:val="en-NZ" w:eastAsia="zh-CN"/>
        </w:rPr>
        <w:t xml:space="preserve">Schupp, E. W. 1993. Quantity, quality and the effectiveness of seed dispersal by animals. </w:t>
      </w:r>
      <w:r>
        <w:rPr>
          <w:lang w:val="en-NZ" w:eastAsia="zh-CN"/>
        </w:rPr>
        <w:t xml:space="preserve">– </w:t>
      </w:r>
      <w:r w:rsidRPr="001A7141">
        <w:rPr>
          <w:lang w:val="en-NZ" w:eastAsia="zh-CN"/>
        </w:rPr>
        <w:t>Vegetatio 107:15–29.</w:t>
      </w:r>
    </w:p>
    <w:p w:rsidR="006E000F" w:rsidRPr="005117FE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proofErr w:type="spellStart"/>
      <w:proofErr w:type="gramStart"/>
      <w:r w:rsidRPr="00461683">
        <w:t>Schupp</w:t>
      </w:r>
      <w:proofErr w:type="spellEnd"/>
      <w:r w:rsidRPr="00461683">
        <w:t>, E.W</w:t>
      </w:r>
      <w:r>
        <w:t xml:space="preserve">. et al. </w:t>
      </w:r>
      <w:r w:rsidRPr="00461683">
        <w:t>2010</w:t>
      </w:r>
      <w:r>
        <w:t>.</w:t>
      </w:r>
      <w:proofErr w:type="gramEnd"/>
      <w:r w:rsidRPr="00461683">
        <w:t xml:space="preserve"> Seed dispersal effectiveness revisited: a conceptual review. </w:t>
      </w:r>
      <w:r>
        <w:t xml:space="preserve">– </w:t>
      </w:r>
      <w:r w:rsidRPr="00461683">
        <w:t xml:space="preserve">New </w:t>
      </w:r>
      <w:proofErr w:type="spellStart"/>
      <w:r w:rsidRPr="00461683">
        <w:t>Phytologist</w:t>
      </w:r>
      <w:proofErr w:type="spellEnd"/>
      <w:r w:rsidRPr="00461683">
        <w:t xml:space="preserve"> 188</w:t>
      </w:r>
      <w:r>
        <w:t>:</w:t>
      </w:r>
      <w:r w:rsidRPr="00461683">
        <w:t xml:space="preserve"> 333</w:t>
      </w:r>
      <w:r>
        <w:t>–</w:t>
      </w:r>
      <w:r w:rsidRPr="00461683">
        <w:t>353.</w:t>
      </w:r>
    </w:p>
    <w:p w:rsidR="006E000F" w:rsidRPr="00020E99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020E99">
        <w:rPr>
          <w:lang w:val="en-US"/>
        </w:rPr>
        <w:t>Sekercioglu, C. H.</w:t>
      </w:r>
      <w:r>
        <w:rPr>
          <w:lang w:val="en-US"/>
        </w:rPr>
        <w:t xml:space="preserve"> et al. </w:t>
      </w:r>
      <w:r w:rsidRPr="00020E99">
        <w:rPr>
          <w:lang w:val="en-US"/>
        </w:rPr>
        <w:t>2004</w:t>
      </w:r>
      <w:r>
        <w:rPr>
          <w:lang w:val="en-US"/>
        </w:rPr>
        <w:t>.</w:t>
      </w:r>
      <w:proofErr w:type="gramEnd"/>
      <w:r w:rsidRPr="00020E99">
        <w:rPr>
          <w:lang w:val="en-US"/>
        </w:rPr>
        <w:t xml:space="preserve"> </w:t>
      </w:r>
      <w:proofErr w:type="gramStart"/>
      <w:r w:rsidRPr="00020E99">
        <w:rPr>
          <w:lang w:val="en-US"/>
        </w:rPr>
        <w:t>Ecosystem consequences of bird declines.</w:t>
      </w:r>
      <w:proofErr w:type="gramEnd"/>
      <w:r w:rsidRPr="00020E99">
        <w:rPr>
          <w:lang w:val="en-US"/>
        </w:rPr>
        <w:t xml:space="preserve"> </w:t>
      </w:r>
      <w:r>
        <w:t xml:space="preserve">– </w:t>
      </w:r>
      <w:r w:rsidRPr="00020E99">
        <w:rPr>
          <w:lang w:val="en-US"/>
        </w:rPr>
        <w:t>Proceedings of the National Academy of Sciences of the United States of America 101: 18042</w:t>
      </w:r>
      <w:r>
        <w:t>–</w:t>
      </w:r>
      <w:r w:rsidRPr="00020E99">
        <w:rPr>
          <w:lang w:val="en-US"/>
        </w:rPr>
        <w:t xml:space="preserve">18047. </w:t>
      </w:r>
    </w:p>
    <w:p w:rsidR="006E000F" w:rsidRDefault="006E000F" w:rsidP="006E000F">
      <w:pPr>
        <w:spacing w:line="480" w:lineRule="auto"/>
        <w:ind w:left="363" w:hanging="363"/>
        <w:rPr>
          <w:lang w:val="en-NZ" w:eastAsia="en-US"/>
        </w:rPr>
      </w:pPr>
      <w:r w:rsidRPr="00B75091">
        <w:rPr>
          <w:lang w:val="en-NZ" w:eastAsia="en-US"/>
        </w:rPr>
        <w:t xml:space="preserve">Spiegel, O. </w:t>
      </w:r>
      <w:r>
        <w:rPr>
          <w:lang w:val="en-NZ" w:eastAsia="en-US"/>
        </w:rPr>
        <w:t>and</w:t>
      </w:r>
      <w:r w:rsidRPr="00B75091">
        <w:rPr>
          <w:lang w:val="en-NZ" w:eastAsia="en-US"/>
        </w:rPr>
        <w:t xml:space="preserve"> Nathan, R. </w:t>
      </w:r>
      <w:r>
        <w:rPr>
          <w:lang w:val="en-NZ" w:eastAsia="en-US"/>
        </w:rPr>
        <w:t>2007</w:t>
      </w:r>
      <w:r w:rsidRPr="00B75091">
        <w:rPr>
          <w:lang w:val="en-NZ" w:eastAsia="en-US"/>
        </w:rPr>
        <w:t>. Incorporating dispersal distance into the disperser effectiveness framework: frugivorous birds provide complementary dispersal to plants in a patchy environment.</w:t>
      </w:r>
      <w:r>
        <w:rPr>
          <w:lang w:val="en-NZ" w:eastAsia="en-US"/>
        </w:rPr>
        <w:t xml:space="preserve"> –</w:t>
      </w:r>
      <w:r w:rsidRPr="00B75091">
        <w:rPr>
          <w:lang w:val="en-NZ" w:eastAsia="en-US"/>
        </w:rPr>
        <w:t xml:space="preserve"> </w:t>
      </w:r>
      <w:r w:rsidRPr="00B75091">
        <w:rPr>
          <w:iCs/>
          <w:lang w:val="en-NZ" w:eastAsia="en-US"/>
        </w:rPr>
        <w:t xml:space="preserve">Ecology Letters </w:t>
      </w:r>
      <w:r w:rsidRPr="00B75091">
        <w:rPr>
          <w:bCs/>
          <w:lang w:val="en-NZ" w:eastAsia="en-US"/>
        </w:rPr>
        <w:t>10</w:t>
      </w:r>
      <w:r>
        <w:rPr>
          <w:lang w:val="en-NZ" w:eastAsia="en-US"/>
        </w:rPr>
        <w:t>:</w:t>
      </w:r>
      <w:r w:rsidRPr="00B75091">
        <w:rPr>
          <w:lang w:val="en-NZ" w:eastAsia="en-US"/>
        </w:rPr>
        <w:t xml:space="preserve"> 718–728.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FA0168">
        <w:rPr>
          <w:lang w:val="en-US"/>
        </w:rPr>
        <w:t>Tiffney</w:t>
      </w:r>
      <w:r>
        <w:rPr>
          <w:lang w:val="en-US"/>
        </w:rPr>
        <w:t>, B. H. 2004.</w:t>
      </w:r>
      <w:proofErr w:type="gramEnd"/>
      <w:r w:rsidRPr="00FA0168">
        <w:rPr>
          <w:lang w:val="en-US"/>
        </w:rPr>
        <w:t xml:space="preserve"> </w:t>
      </w:r>
      <w:proofErr w:type="gramStart"/>
      <w:r w:rsidRPr="00FA0168">
        <w:rPr>
          <w:lang w:val="en-US"/>
        </w:rPr>
        <w:t>Vertebrate dispersal of seed plants through time.</w:t>
      </w:r>
      <w:proofErr w:type="gramEnd"/>
      <w:r w:rsidRPr="00FA0168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FA0168">
        <w:rPr>
          <w:lang w:val="en-US"/>
        </w:rPr>
        <w:t>Annual Review of Ecology and Systematics 35: 1</w:t>
      </w:r>
      <w:r>
        <w:rPr>
          <w:lang w:val="en-US"/>
        </w:rPr>
        <w:t>–</w:t>
      </w:r>
      <w:r w:rsidRPr="00FA0168">
        <w:rPr>
          <w:lang w:val="en-US"/>
        </w:rPr>
        <w:t>29.</w:t>
      </w:r>
    </w:p>
    <w:p w:rsidR="006E000F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>
        <w:t>Traveset, A. 1998.</w:t>
      </w:r>
      <w:proofErr w:type="gramEnd"/>
      <w:r>
        <w:t xml:space="preserve"> Effect of seed passage through vertebrate frugivores’ guts on germination: a review. – Perspectives in Plant Ecology, Evolution and Systematics 1:151–190.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>
        <w:t>Uriarte, M. et al. 2011.</w:t>
      </w:r>
      <w:proofErr w:type="gramEnd"/>
      <w:r>
        <w:t xml:space="preserve"> Disentangling the drivers of reduced long-distance seed dispersal by birds in an experimentally fragmented landscape. – </w:t>
      </w:r>
      <w:r w:rsidRPr="009B40D5">
        <w:rPr>
          <w:iCs/>
        </w:rPr>
        <w:t>Ecology</w:t>
      </w:r>
      <w:r>
        <w:t xml:space="preserve"> 92: 924–937.</w:t>
      </w:r>
    </w:p>
    <w:p w:rsidR="006E000F" w:rsidRDefault="006E000F" w:rsidP="006E000F">
      <w:pPr>
        <w:spacing w:line="480" w:lineRule="auto"/>
        <w:ind w:left="363" w:hanging="363"/>
      </w:pPr>
      <w:proofErr w:type="gramStart"/>
      <w:r>
        <w:t>Weibull, W. 1951.</w:t>
      </w:r>
      <w:proofErr w:type="gramEnd"/>
      <w:r>
        <w:t xml:space="preserve"> </w:t>
      </w:r>
      <w:proofErr w:type="gramStart"/>
      <w:r>
        <w:t>A statistical distribution function of wide applicability.</w:t>
      </w:r>
      <w:proofErr w:type="gramEnd"/>
      <w:r>
        <w:t xml:space="preserve"> – ASME Journal of Applied Mechanics, Transactions of the American Society of Mechanical Engineers: 293–297.</w:t>
      </w:r>
    </w:p>
    <w:p w:rsidR="006E000F" w:rsidRPr="000D4666" w:rsidRDefault="006E000F" w:rsidP="006E000F">
      <w:pPr>
        <w:pStyle w:val="NormalWeb"/>
        <w:spacing w:before="0" w:beforeAutospacing="0" w:after="0" w:afterAutospacing="0" w:line="480" w:lineRule="auto"/>
        <w:ind w:left="363" w:hanging="363"/>
        <w:rPr>
          <w:color w:val="262626"/>
        </w:rPr>
      </w:pPr>
      <w:proofErr w:type="spellStart"/>
      <w:proofErr w:type="gramStart"/>
      <w:r w:rsidRPr="000D4666">
        <w:rPr>
          <w:color w:val="262626"/>
        </w:rPr>
        <w:t>Wenny</w:t>
      </w:r>
      <w:proofErr w:type="spellEnd"/>
      <w:r>
        <w:rPr>
          <w:color w:val="262626"/>
        </w:rPr>
        <w:t>,</w:t>
      </w:r>
      <w:r w:rsidRPr="000D4666">
        <w:rPr>
          <w:color w:val="262626"/>
        </w:rPr>
        <w:t xml:space="preserve"> D. G. 2000</w:t>
      </w:r>
      <w:r>
        <w:rPr>
          <w:color w:val="262626"/>
        </w:rPr>
        <w:t>.</w:t>
      </w:r>
      <w:proofErr w:type="gramEnd"/>
      <w:r w:rsidRPr="000D4666">
        <w:rPr>
          <w:color w:val="262626"/>
        </w:rPr>
        <w:t xml:space="preserve"> Seed dispersal, seed predation, and seedling recruitment of a </w:t>
      </w:r>
      <w:proofErr w:type="spellStart"/>
      <w:proofErr w:type="gramStart"/>
      <w:r w:rsidRPr="000D4666">
        <w:rPr>
          <w:color w:val="262626"/>
        </w:rPr>
        <w:t>neotropical</w:t>
      </w:r>
      <w:proofErr w:type="spellEnd"/>
      <w:proofErr w:type="gramEnd"/>
      <w:r w:rsidRPr="000D4666">
        <w:rPr>
          <w:color w:val="262626"/>
        </w:rPr>
        <w:t xml:space="preserve"> </w:t>
      </w:r>
      <w:proofErr w:type="spellStart"/>
      <w:r w:rsidRPr="000D4666">
        <w:rPr>
          <w:color w:val="262626"/>
        </w:rPr>
        <w:t>montane</w:t>
      </w:r>
      <w:proofErr w:type="spellEnd"/>
      <w:r w:rsidRPr="000D4666">
        <w:rPr>
          <w:color w:val="262626"/>
        </w:rPr>
        <w:t xml:space="preserve"> tree. – Ecological Monographs 70: 331–351.</w:t>
      </w:r>
    </w:p>
    <w:p w:rsidR="006E000F" w:rsidRPr="00020E99" w:rsidRDefault="006E000F" w:rsidP="006E000F">
      <w:pPr>
        <w:pStyle w:val="NormalWeb"/>
        <w:spacing w:before="0" w:beforeAutospacing="0" w:after="0" w:afterAutospacing="0" w:line="480" w:lineRule="auto"/>
        <w:ind w:left="363" w:hanging="363"/>
      </w:pPr>
      <w:r w:rsidRPr="00020E99">
        <w:t>Wilensky, U. 1999</w:t>
      </w:r>
      <w:r>
        <w:t>.</w:t>
      </w:r>
      <w:r w:rsidRPr="00020E99">
        <w:t xml:space="preserve"> NetLogo. http://ccl.northwestern.edu/netlogo/. </w:t>
      </w:r>
      <w:r>
        <w:t xml:space="preserve">– </w:t>
      </w:r>
      <w:r w:rsidRPr="00020E99">
        <w:t xml:space="preserve">Center for Connected Learning and Computer-Based Modeling, Northwestern University, Evanston, Illinois, USA. </w:t>
      </w:r>
    </w:p>
    <w:p w:rsidR="006E000F" w:rsidRPr="00912304" w:rsidRDefault="006E000F" w:rsidP="006E000F">
      <w:pPr>
        <w:spacing w:line="480" w:lineRule="auto"/>
        <w:ind w:left="363" w:hanging="363"/>
        <w:rPr>
          <w:lang w:val="en-US"/>
        </w:rPr>
      </w:pPr>
      <w:r w:rsidRPr="00912304">
        <w:rPr>
          <w:lang w:val="en-US"/>
        </w:rPr>
        <w:t>Will, H.</w:t>
      </w:r>
      <w:r>
        <w:rPr>
          <w:lang w:val="en-US"/>
        </w:rPr>
        <w:t xml:space="preserve"> and</w:t>
      </w:r>
      <w:r w:rsidRPr="00912304">
        <w:rPr>
          <w:lang w:val="en-US"/>
        </w:rPr>
        <w:t xml:space="preserve"> Tackenberg, O. 2008</w:t>
      </w:r>
      <w:r>
        <w:rPr>
          <w:lang w:val="en-US"/>
        </w:rPr>
        <w:t>.</w:t>
      </w:r>
      <w:r w:rsidRPr="00912304">
        <w:rPr>
          <w:lang w:val="en-US"/>
        </w:rPr>
        <w:t xml:space="preserve"> </w:t>
      </w:r>
      <w:proofErr w:type="gramStart"/>
      <w:r w:rsidRPr="00912304">
        <w:rPr>
          <w:lang w:val="en-US"/>
        </w:rPr>
        <w:t>A mechanistic simulation model of seed dispersal by animals.</w:t>
      </w:r>
      <w:proofErr w:type="gramEnd"/>
      <w:r w:rsidRPr="00912304">
        <w:rPr>
          <w:lang w:val="en-US"/>
        </w:rPr>
        <w:t xml:space="preserve"> </w:t>
      </w:r>
      <w:r>
        <w:t xml:space="preserve">– </w:t>
      </w:r>
      <w:r w:rsidRPr="00912304">
        <w:rPr>
          <w:lang w:val="en-US"/>
        </w:rPr>
        <w:t>Journal of Ecology 96: 1011</w:t>
      </w:r>
      <w:r>
        <w:t>–</w:t>
      </w:r>
      <w:r w:rsidRPr="00912304">
        <w:rPr>
          <w:lang w:val="en-US"/>
        </w:rPr>
        <w:t>1022.</w:t>
      </w:r>
    </w:p>
    <w:p w:rsidR="006E000F" w:rsidRPr="00A93B23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A93B23">
        <w:rPr>
          <w:lang w:val="en-US"/>
        </w:rPr>
        <w:t>Wotton, D. M</w:t>
      </w:r>
      <w:r>
        <w:rPr>
          <w:lang w:val="en-US"/>
        </w:rPr>
        <w:t>.</w:t>
      </w:r>
      <w:r w:rsidRPr="00A93B23">
        <w:rPr>
          <w:lang w:val="en-US"/>
        </w:rPr>
        <w:t xml:space="preserve"> 2007</w:t>
      </w:r>
      <w:r>
        <w:rPr>
          <w:lang w:val="en-US"/>
        </w:rPr>
        <w:t>.</w:t>
      </w:r>
      <w:proofErr w:type="gramEnd"/>
      <w:r w:rsidRPr="00A93B23">
        <w:rPr>
          <w:lang w:val="en-US"/>
        </w:rPr>
        <w:t xml:space="preserve"> Consequences of dispersal failure: </w:t>
      </w:r>
      <w:r>
        <w:t>kereru</w:t>
      </w:r>
      <w:r w:rsidRPr="00A93B23" w:rsidDel="00F60051">
        <w:rPr>
          <w:lang w:val="en-US"/>
        </w:rPr>
        <w:t xml:space="preserve"> </w:t>
      </w:r>
      <w:r w:rsidRPr="00A93B23">
        <w:rPr>
          <w:lang w:val="en-US"/>
        </w:rPr>
        <w:t xml:space="preserve">and large seeds in New Zealand. </w:t>
      </w:r>
      <w:r>
        <w:t xml:space="preserve">– </w:t>
      </w:r>
      <w:r w:rsidRPr="00A93B23">
        <w:rPr>
          <w:lang w:val="en-US"/>
        </w:rPr>
        <w:t>PhD thesis, Canterbury University, New Zealand.</w:t>
      </w:r>
    </w:p>
    <w:p w:rsidR="006E000F" w:rsidRPr="002C4389" w:rsidRDefault="006E000F" w:rsidP="006E000F">
      <w:pPr>
        <w:spacing w:line="480" w:lineRule="auto"/>
        <w:ind w:left="363" w:hanging="363"/>
        <w:rPr>
          <w:lang w:val="en-US"/>
        </w:rPr>
      </w:pPr>
      <w:proofErr w:type="gramStart"/>
      <w:r w:rsidRPr="002C4389">
        <w:rPr>
          <w:lang w:val="en-US"/>
        </w:rPr>
        <w:t>Wotton, D. M.</w:t>
      </w:r>
      <w:r>
        <w:rPr>
          <w:lang w:val="en-US"/>
        </w:rPr>
        <w:t xml:space="preserve"> et al. </w:t>
      </w:r>
      <w:r w:rsidRPr="002C4389">
        <w:rPr>
          <w:lang w:val="en-US"/>
        </w:rPr>
        <w:t>2008</w:t>
      </w:r>
      <w:r>
        <w:rPr>
          <w:lang w:val="en-US"/>
        </w:rPr>
        <w:t>.</w:t>
      </w:r>
      <w:proofErr w:type="gramEnd"/>
      <w:r w:rsidRPr="002C4389">
        <w:rPr>
          <w:lang w:val="en-US"/>
        </w:rPr>
        <w:t xml:space="preserve"> Seed retention times in the New Zealand Pigeon, </w:t>
      </w:r>
      <w:r w:rsidRPr="002C4389">
        <w:rPr>
          <w:i/>
          <w:lang w:val="en-US"/>
        </w:rPr>
        <w:t>Hemiphaga novaeseelandiae</w:t>
      </w:r>
      <w:r w:rsidRPr="002C4389">
        <w:rPr>
          <w:lang w:val="en-US"/>
        </w:rPr>
        <w:t xml:space="preserve">. </w:t>
      </w:r>
      <w:r>
        <w:t xml:space="preserve">– </w:t>
      </w:r>
      <w:r w:rsidRPr="002C4389">
        <w:rPr>
          <w:lang w:val="en-US"/>
        </w:rPr>
        <w:t>New Zealand Journal of Ecology 32: 1</w:t>
      </w:r>
      <w:r>
        <w:t>–</w:t>
      </w:r>
      <w:r w:rsidRPr="002C4389">
        <w:rPr>
          <w:lang w:val="en-US"/>
        </w:rPr>
        <w:t xml:space="preserve">6. </w:t>
      </w:r>
    </w:p>
    <w:p w:rsidR="006E000F" w:rsidRPr="005A1F72" w:rsidRDefault="006E000F" w:rsidP="006E000F">
      <w:pPr>
        <w:spacing w:line="480" w:lineRule="auto"/>
        <w:ind w:left="363" w:hanging="363"/>
        <w:rPr>
          <w:lang w:val="en-US"/>
        </w:rPr>
      </w:pPr>
      <w:r w:rsidRPr="00912304">
        <w:rPr>
          <w:lang w:val="en-US"/>
        </w:rPr>
        <w:t>Wotton, D. M.</w:t>
      </w:r>
      <w:r>
        <w:rPr>
          <w:lang w:val="en-US"/>
        </w:rPr>
        <w:t xml:space="preserve"> and</w:t>
      </w:r>
      <w:r w:rsidRPr="00912304">
        <w:rPr>
          <w:lang w:val="en-US"/>
        </w:rPr>
        <w:t xml:space="preserve"> Kelly, D. </w:t>
      </w:r>
      <w:r>
        <w:rPr>
          <w:lang w:val="en-US"/>
        </w:rPr>
        <w:t xml:space="preserve">2011. </w:t>
      </w:r>
      <w:r w:rsidRPr="005A1F72">
        <w:rPr>
          <w:color w:val="262626"/>
          <w:lang w:val="en-US" w:eastAsia="en-US"/>
        </w:rPr>
        <w:t>Frugivore loss limits recruitment of large-seeded trees</w:t>
      </w:r>
      <w:r>
        <w:rPr>
          <w:color w:val="262626"/>
          <w:lang w:val="en-US" w:eastAsia="en-US"/>
        </w:rPr>
        <w:t xml:space="preserve">. </w:t>
      </w:r>
      <w:r>
        <w:t xml:space="preserve">– </w:t>
      </w:r>
      <w:r>
        <w:rPr>
          <w:color w:val="262626"/>
          <w:lang w:val="en-US" w:eastAsia="en-US"/>
        </w:rPr>
        <w:t>Proceedings of the Royal Society B: Biological Sciences 278: 3345</w:t>
      </w:r>
      <w:r>
        <w:t>–</w:t>
      </w:r>
      <w:r>
        <w:rPr>
          <w:color w:val="262626"/>
          <w:lang w:val="en-US" w:eastAsia="en-US"/>
        </w:rPr>
        <w:t xml:space="preserve">3354. </w:t>
      </w:r>
    </w:p>
    <w:p w:rsidR="006E000F" w:rsidRDefault="006E000F" w:rsidP="006E000F">
      <w:pPr>
        <w:widowControl w:val="0"/>
        <w:autoSpaceDE w:val="0"/>
        <w:autoSpaceDN w:val="0"/>
        <w:adjustRightInd w:val="0"/>
        <w:spacing w:line="480" w:lineRule="auto"/>
        <w:ind w:left="363" w:hanging="363"/>
        <w:rPr>
          <w:lang w:val="en-US" w:eastAsia="en-US"/>
        </w:rPr>
      </w:pPr>
      <w:r w:rsidRPr="00912304">
        <w:rPr>
          <w:lang w:val="en-US"/>
        </w:rPr>
        <w:t>Wotton, D. M.</w:t>
      </w:r>
      <w:r>
        <w:rPr>
          <w:lang w:val="en-US"/>
        </w:rPr>
        <w:t xml:space="preserve"> and</w:t>
      </w:r>
      <w:r w:rsidRPr="00912304">
        <w:rPr>
          <w:lang w:val="en-US"/>
        </w:rPr>
        <w:t xml:space="preserve"> Kelly, D. </w:t>
      </w:r>
      <w:r>
        <w:rPr>
          <w:lang w:val="en-US"/>
        </w:rPr>
        <w:t xml:space="preserve">2012. </w:t>
      </w:r>
      <w:r w:rsidRPr="00912304">
        <w:rPr>
          <w:lang w:val="en-US" w:eastAsia="en-US"/>
        </w:rPr>
        <w:t xml:space="preserve">Do larger frugivores move seeds further? Body size, seed dispersal distance, and a case study of a large, sedentary pigeon. </w:t>
      </w:r>
      <w:r>
        <w:t xml:space="preserve">– </w:t>
      </w:r>
      <w:r w:rsidRPr="00912304">
        <w:rPr>
          <w:lang w:val="en-US" w:eastAsia="en-US"/>
        </w:rPr>
        <w:t>Journal of Biogeography 39: 1973</w:t>
      </w:r>
      <w:r>
        <w:t>–</w:t>
      </w:r>
      <w:r w:rsidRPr="00912304">
        <w:rPr>
          <w:lang w:val="en-US" w:eastAsia="en-US"/>
        </w:rPr>
        <w:t>1983.</w:t>
      </w:r>
    </w:p>
    <w:p w:rsidR="006E000F" w:rsidRDefault="006E000F" w:rsidP="006E000F">
      <w:pPr>
        <w:widowControl w:val="0"/>
        <w:autoSpaceDE w:val="0"/>
        <w:autoSpaceDN w:val="0"/>
        <w:adjustRightInd w:val="0"/>
        <w:spacing w:after="240" w:line="480" w:lineRule="auto"/>
        <w:ind w:left="363" w:hanging="363"/>
      </w:pPr>
      <w:proofErr w:type="gramStart"/>
      <w:r>
        <w:t>Zurell, D. et al. 2010.</w:t>
      </w:r>
      <w:proofErr w:type="gramEnd"/>
      <w:r>
        <w:t xml:space="preserve"> The virtual ecologist approach: simulating data and observers. – Oikos 119: 622–635.</w:t>
      </w:r>
    </w:p>
    <w:p w:rsidR="0093628F" w:rsidRDefault="0093628F"/>
    <w:sectPr w:rsidR="0093628F" w:rsidSect="00122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1ED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3369E"/>
    <w:multiLevelType w:val="hybridMultilevel"/>
    <w:tmpl w:val="36D28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B0DCB"/>
    <w:multiLevelType w:val="hybridMultilevel"/>
    <w:tmpl w:val="BB24F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E203E"/>
    <w:multiLevelType w:val="hybridMultilevel"/>
    <w:tmpl w:val="42CE59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800D6"/>
    <w:multiLevelType w:val="hybridMultilevel"/>
    <w:tmpl w:val="9E2A1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35440"/>
    <w:multiLevelType w:val="hybridMultilevel"/>
    <w:tmpl w:val="91BA1460"/>
    <w:lvl w:ilvl="0" w:tplc="E43A42CC">
      <w:start w:val="1"/>
      <w:numFmt w:val="low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0D965E21"/>
    <w:multiLevelType w:val="multilevel"/>
    <w:tmpl w:val="9AD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002CF"/>
    <w:multiLevelType w:val="hybridMultilevel"/>
    <w:tmpl w:val="CD166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205AB"/>
    <w:multiLevelType w:val="multilevel"/>
    <w:tmpl w:val="A82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86263"/>
    <w:multiLevelType w:val="hybridMultilevel"/>
    <w:tmpl w:val="88AEFB5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25499"/>
    <w:multiLevelType w:val="hybridMultilevel"/>
    <w:tmpl w:val="71924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01ED6"/>
    <w:multiLevelType w:val="multilevel"/>
    <w:tmpl w:val="8F646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FC3439C"/>
    <w:multiLevelType w:val="multilevel"/>
    <w:tmpl w:val="24D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C0A2C"/>
    <w:multiLevelType w:val="hybridMultilevel"/>
    <w:tmpl w:val="E43A0842"/>
    <w:lvl w:ilvl="0" w:tplc="3C806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31AC9"/>
    <w:multiLevelType w:val="hybridMultilevel"/>
    <w:tmpl w:val="8A58E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52EFD"/>
    <w:multiLevelType w:val="hybridMultilevel"/>
    <w:tmpl w:val="9C4EC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9740B"/>
    <w:multiLevelType w:val="hybridMultilevel"/>
    <w:tmpl w:val="4A04E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45E71"/>
    <w:multiLevelType w:val="multilevel"/>
    <w:tmpl w:val="8F646B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4792804"/>
    <w:multiLevelType w:val="hybridMultilevel"/>
    <w:tmpl w:val="9B209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D6D81"/>
    <w:multiLevelType w:val="hybridMultilevel"/>
    <w:tmpl w:val="A822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F3129"/>
    <w:multiLevelType w:val="hybridMultilevel"/>
    <w:tmpl w:val="24D2E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56FC7"/>
    <w:multiLevelType w:val="hybridMultilevel"/>
    <w:tmpl w:val="1C8443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F7278"/>
    <w:multiLevelType w:val="hybridMultilevel"/>
    <w:tmpl w:val="A79C7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E14F1"/>
    <w:multiLevelType w:val="hybridMultilevel"/>
    <w:tmpl w:val="13C6ED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160B5"/>
    <w:multiLevelType w:val="hybridMultilevel"/>
    <w:tmpl w:val="81CE30C2"/>
    <w:lvl w:ilvl="0" w:tplc="D0EA5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4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A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0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C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0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FE085E"/>
    <w:multiLevelType w:val="hybridMultilevel"/>
    <w:tmpl w:val="4A2CE4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F2DE3"/>
    <w:multiLevelType w:val="hybridMultilevel"/>
    <w:tmpl w:val="3078C4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E34C6"/>
    <w:multiLevelType w:val="hybridMultilevel"/>
    <w:tmpl w:val="96D8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8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4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A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0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C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0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903B04"/>
    <w:multiLevelType w:val="hybridMultilevel"/>
    <w:tmpl w:val="9ADC8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B87BD1"/>
    <w:multiLevelType w:val="multilevel"/>
    <w:tmpl w:val="A79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E305F"/>
    <w:multiLevelType w:val="hybridMultilevel"/>
    <w:tmpl w:val="D518BC2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87A88"/>
    <w:multiLevelType w:val="hybridMultilevel"/>
    <w:tmpl w:val="6F1AB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622B5"/>
    <w:multiLevelType w:val="hybridMultilevel"/>
    <w:tmpl w:val="78F49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620EB"/>
    <w:multiLevelType w:val="hybridMultilevel"/>
    <w:tmpl w:val="437C4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31"/>
  </w:num>
  <w:num w:numId="5">
    <w:abstractNumId w:val="16"/>
  </w:num>
  <w:num w:numId="6">
    <w:abstractNumId w:val="7"/>
  </w:num>
  <w:num w:numId="7">
    <w:abstractNumId w:val="17"/>
  </w:num>
  <w:num w:numId="8">
    <w:abstractNumId w:val="4"/>
  </w:num>
  <w:num w:numId="9">
    <w:abstractNumId w:val="26"/>
  </w:num>
  <w:num w:numId="10">
    <w:abstractNumId w:val="15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1"/>
  </w:num>
  <w:num w:numId="16">
    <w:abstractNumId w:val="10"/>
  </w:num>
  <w:num w:numId="17">
    <w:abstractNumId w:val="22"/>
  </w:num>
  <w:num w:numId="18">
    <w:abstractNumId w:val="33"/>
  </w:num>
  <w:num w:numId="19">
    <w:abstractNumId w:val="21"/>
  </w:num>
  <w:num w:numId="20">
    <w:abstractNumId w:val="32"/>
  </w:num>
  <w:num w:numId="21">
    <w:abstractNumId w:val="11"/>
  </w:num>
  <w:num w:numId="22">
    <w:abstractNumId w:val="6"/>
  </w:num>
  <w:num w:numId="23">
    <w:abstractNumId w:val="25"/>
  </w:num>
  <w:num w:numId="24">
    <w:abstractNumId w:val="12"/>
  </w:num>
  <w:num w:numId="25">
    <w:abstractNumId w:val="30"/>
  </w:num>
  <w:num w:numId="26">
    <w:abstractNumId w:val="8"/>
  </w:num>
  <w:num w:numId="27">
    <w:abstractNumId w:val="9"/>
  </w:num>
  <w:num w:numId="28">
    <w:abstractNumId w:val="29"/>
  </w:num>
  <w:num w:numId="29">
    <w:abstractNumId w:val="23"/>
  </w:num>
  <w:num w:numId="30">
    <w:abstractNumId w:val="3"/>
  </w:num>
  <w:num w:numId="31">
    <w:abstractNumId w:val="18"/>
  </w:num>
  <w:num w:numId="32">
    <w:abstractNumId w:val="24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0F"/>
    <w:rsid w:val="00122786"/>
    <w:rsid w:val="006E000F"/>
    <w:rsid w:val="009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84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Code" w:uiPriority="0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0F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6E000F"/>
    <w:pPr>
      <w:keepNext/>
      <w:numPr>
        <w:numId w:val="7"/>
      </w:numPr>
      <w:tabs>
        <w:tab w:val="right" w:pos="8309"/>
      </w:tabs>
      <w:overflowPunct w:val="0"/>
      <w:autoSpaceDE w:val="0"/>
      <w:autoSpaceDN w:val="0"/>
      <w:adjustRightInd w:val="0"/>
      <w:spacing w:before="280" w:line="360" w:lineRule="auto"/>
      <w:textAlignment w:val="baseline"/>
      <w:outlineLvl w:val="0"/>
    </w:pPr>
    <w:rPr>
      <w:rFonts w:ascii="Garamond" w:hAnsi="Garamond"/>
      <w:b/>
      <w:spacing w:val="-2"/>
      <w:szCs w:val="20"/>
    </w:rPr>
  </w:style>
  <w:style w:type="paragraph" w:styleId="Heading2">
    <w:name w:val="heading 2"/>
    <w:basedOn w:val="Normal"/>
    <w:next w:val="BodyText"/>
    <w:link w:val="Heading2Char"/>
    <w:qFormat/>
    <w:rsid w:val="006E000F"/>
    <w:pPr>
      <w:keepNext/>
      <w:numPr>
        <w:ilvl w:val="1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Garamond" w:hAnsi="Garamond"/>
      <w:b/>
      <w:spacing w:val="-2"/>
      <w:kern w:val="28"/>
      <w:szCs w:val="20"/>
    </w:rPr>
  </w:style>
  <w:style w:type="paragraph" w:styleId="Heading3">
    <w:name w:val="heading 3"/>
    <w:basedOn w:val="Normal"/>
    <w:next w:val="BodyText"/>
    <w:link w:val="Heading3Char"/>
    <w:qFormat/>
    <w:rsid w:val="006E000F"/>
    <w:pPr>
      <w:keepNext/>
      <w:numPr>
        <w:ilvl w:val="2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Garamond" w:hAnsi="Garamond"/>
      <w:i/>
      <w:kern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6E000F"/>
    <w:pPr>
      <w:keepNext/>
      <w:numPr>
        <w:ilvl w:val="3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Garamond" w:hAnsi="Garamond"/>
      <w:i/>
      <w:kern w:val="28"/>
      <w:szCs w:val="20"/>
    </w:rPr>
  </w:style>
  <w:style w:type="paragraph" w:styleId="Heading5">
    <w:name w:val="heading 5"/>
    <w:basedOn w:val="Normal"/>
    <w:next w:val="BodyText"/>
    <w:link w:val="Heading5Char"/>
    <w:qFormat/>
    <w:rsid w:val="006E000F"/>
    <w:pPr>
      <w:keepNext/>
      <w:numPr>
        <w:ilvl w:val="4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Garamond" w:hAnsi="Garamond"/>
      <w:i/>
      <w:kern w:val="28"/>
      <w:szCs w:val="20"/>
    </w:rPr>
  </w:style>
  <w:style w:type="paragraph" w:styleId="Heading6">
    <w:name w:val="heading 6"/>
    <w:basedOn w:val="Normal"/>
    <w:next w:val="BodyText"/>
    <w:link w:val="Heading6Char"/>
    <w:qFormat/>
    <w:rsid w:val="006E000F"/>
    <w:pPr>
      <w:keepNext/>
      <w:numPr>
        <w:ilvl w:val="5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before="120" w:after="80"/>
      <w:jc w:val="center"/>
      <w:textAlignment w:val="baseline"/>
      <w:outlineLvl w:val="5"/>
    </w:pPr>
    <w:rPr>
      <w:rFonts w:ascii="Garamond" w:hAnsi="Garamond"/>
      <w:smallCaps/>
      <w:spacing w:val="20"/>
      <w:kern w:val="28"/>
      <w:szCs w:val="20"/>
    </w:rPr>
  </w:style>
  <w:style w:type="paragraph" w:styleId="Heading7">
    <w:name w:val="heading 7"/>
    <w:basedOn w:val="Normal"/>
    <w:next w:val="BodyText"/>
    <w:link w:val="Heading7Char"/>
    <w:qFormat/>
    <w:rsid w:val="006E000F"/>
    <w:pPr>
      <w:keepNext/>
      <w:numPr>
        <w:ilvl w:val="6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before="80" w:after="60"/>
      <w:jc w:val="both"/>
      <w:textAlignment w:val="baseline"/>
      <w:outlineLvl w:val="6"/>
    </w:pPr>
    <w:rPr>
      <w:rFonts w:ascii="Garamond" w:hAnsi="Garamond"/>
      <w:caps/>
      <w:kern w:val="28"/>
      <w:szCs w:val="20"/>
    </w:rPr>
  </w:style>
  <w:style w:type="paragraph" w:styleId="Heading8">
    <w:name w:val="heading 8"/>
    <w:basedOn w:val="Normal"/>
    <w:next w:val="BodyText"/>
    <w:link w:val="Heading8Char"/>
    <w:qFormat/>
    <w:rsid w:val="006E000F"/>
    <w:pPr>
      <w:keepNext/>
      <w:numPr>
        <w:ilvl w:val="7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Garamond" w:hAnsi="Garamond"/>
      <w:spacing w:val="-2"/>
      <w:kern w:val="28"/>
      <w:szCs w:val="20"/>
    </w:rPr>
  </w:style>
  <w:style w:type="paragraph" w:styleId="Heading9">
    <w:name w:val="heading 9"/>
    <w:basedOn w:val="Normal"/>
    <w:next w:val="BodyText"/>
    <w:link w:val="Heading9Char"/>
    <w:qFormat/>
    <w:rsid w:val="006E000F"/>
    <w:pPr>
      <w:keepNext/>
      <w:numPr>
        <w:ilvl w:val="8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8"/>
    </w:pPr>
    <w:rPr>
      <w:rFonts w:ascii="Garamond" w:hAnsi="Garamond"/>
      <w:spacing w:val="-2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00F"/>
    <w:rPr>
      <w:rFonts w:ascii="Garamond" w:eastAsia="Times New Roman" w:hAnsi="Garamond" w:cs="Times New Roman"/>
      <w:b/>
      <w:spacing w:val="-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E000F"/>
    <w:rPr>
      <w:rFonts w:ascii="Garamond" w:eastAsia="Times New Roman" w:hAnsi="Garamond" w:cs="Times New Roman"/>
      <w:b/>
      <w:spacing w:val="-2"/>
      <w:kern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E000F"/>
    <w:rPr>
      <w:rFonts w:ascii="Garamond" w:eastAsia="Times New Roman" w:hAnsi="Garamond" w:cs="Times New Roman"/>
      <w:i/>
      <w:kern w:val="28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E000F"/>
    <w:rPr>
      <w:rFonts w:ascii="Garamond" w:eastAsia="Times New Roman" w:hAnsi="Garamond" w:cs="Times New Roman"/>
      <w:i/>
      <w:kern w:val="28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E000F"/>
    <w:rPr>
      <w:rFonts w:ascii="Garamond" w:eastAsia="Times New Roman" w:hAnsi="Garamond" w:cs="Times New Roman"/>
      <w:i/>
      <w:kern w:val="28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E000F"/>
    <w:rPr>
      <w:rFonts w:ascii="Garamond" w:eastAsia="Times New Roman" w:hAnsi="Garamond" w:cs="Times New Roman"/>
      <w:smallCaps/>
      <w:spacing w:val="20"/>
      <w:kern w:val="28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E000F"/>
    <w:rPr>
      <w:rFonts w:ascii="Garamond" w:eastAsia="Times New Roman" w:hAnsi="Garamond" w:cs="Times New Roman"/>
      <w:caps/>
      <w:kern w:val="28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E000F"/>
    <w:rPr>
      <w:rFonts w:ascii="Garamond" w:eastAsia="Times New Roman" w:hAnsi="Garamond" w:cs="Times New Roman"/>
      <w:spacing w:val="-2"/>
      <w:kern w:val="28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E000F"/>
    <w:rPr>
      <w:rFonts w:ascii="Garamond" w:eastAsia="Times New Roman" w:hAnsi="Garamond" w:cs="Times New Roman"/>
      <w:spacing w:val="-2"/>
      <w:kern w:val="28"/>
      <w:szCs w:val="20"/>
      <w:lang w:val="en-GB" w:eastAsia="en-GB"/>
    </w:rPr>
  </w:style>
  <w:style w:type="paragraph" w:styleId="BodyText">
    <w:name w:val="Body Text"/>
    <w:basedOn w:val="Normal"/>
    <w:link w:val="BodyTextChar"/>
    <w:rsid w:val="006E00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000F"/>
    <w:rPr>
      <w:rFonts w:ascii="Times New Roman" w:eastAsia="Times New Roman" w:hAnsi="Times New Roman" w:cs="Times New Roman"/>
      <w:lang w:val="en-GB" w:eastAsia="en-GB"/>
    </w:rPr>
  </w:style>
  <w:style w:type="paragraph" w:styleId="TOC1">
    <w:name w:val="toc 1"/>
    <w:basedOn w:val="Normal"/>
    <w:next w:val="Normal"/>
    <w:autoRedefine/>
    <w:rsid w:val="006E000F"/>
    <w:pPr>
      <w:spacing w:before="360"/>
    </w:pPr>
    <w:rPr>
      <w:rFonts w:ascii="Arial" w:hAnsi="Arial" w:cs="Arial"/>
      <w:b/>
      <w:bCs/>
      <w:caps/>
    </w:rPr>
  </w:style>
  <w:style w:type="character" w:styleId="Hyperlink">
    <w:name w:val="Hyperlink"/>
    <w:uiPriority w:val="99"/>
    <w:rsid w:val="006E000F"/>
    <w:rPr>
      <w:color w:val="0000FF"/>
      <w:u w:val="single"/>
    </w:rPr>
  </w:style>
  <w:style w:type="paragraph" w:customStyle="1" w:styleId="Author">
    <w:name w:val="Author"/>
    <w:basedOn w:val="BodyText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Garamond" w:hAnsi="Garamond"/>
      <w:spacing w:val="-2"/>
      <w:szCs w:val="20"/>
    </w:rPr>
  </w:style>
  <w:style w:type="paragraph" w:styleId="Date">
    <w:name w:val="Date"/>
    <w:basedOn w:val="BodyText"/>
    <w:link w:val="DateChar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560" w:line="360" w:lineRule="auto"/>
      <w:jc w:val="center"/>
      <w:textAlignment w:val="baseline"/>
    </w:pPr>
    <w:rPr>
      <w:rFonts w:ascii="Garamond" w:hAnsi="Garamond"/>
      <w:spacing w:val="-2"/>
      <w:szCs w:val="20"/>
    </w:rPr>
  </w:style>
  <w:style w:type="character" w:customStyle="1" w:styleId="DateChar">
    <w:name w:val="Date Char"/>
    <w:basedOn w:val="DefaultParagraphFont"/>
    <w:link w:val="Date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paragraph" w:styleId="Footer">
    <w:name w:val="footer"/>
    <w:basedOn w:val="Normal"/>
    <w:link w:val="FooterChar"/>
    <w:rsid w:val="006E000F"/>
    <w:pPr>
      <w:keepLines/>
      <w:tabs>
        <w:tab w:val="center" w:pos="4320"/>
        <w:tab w:val="right" w:pos="8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pacing w:val="-2"/>
      <w:szCs w:val="20"/>
    </w:rPr>
  </w:style>
  <w:style w:type="character" w:customStyle="1" w:styleId="FooterChar">
    <w:name w:val="Footer Char"/>
    <w:basedOn w:val="DefaultParagraphFont"/>
    <w:link w:val="Footer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paragraph" w:styleId="Header">
    <w:name w:val="header"/>
    <w:basedOn w:val="Normal"/>
    <w:link w:val="HeaderChar"/>
    <w:rsid w:val="006E000F"/>
    <w:pPr>
      <w:keepLines/>
      <w:tabs>
        <w:tab w:val="center" w:pos="4320"/>
        <w:tab w:val="right" w:pos="8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pacing w:val="-2"/>
      <w:szCs w:val="20"/>
    </w:rPr>
  </w:style>
  <w:style w:type="character" w:customStyle="1" w:styleId="HeaderChar">
    <w:name w:val="Header Char"/>
    <w:basedOn w:val="DefaultParagraphFont"/>
    <w:link w:val="Header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character" w:styleId="PageNumber">
    <w:name w:val="page number"/>
    <w:rsid w:val="006E000F"/>
  </w:style>
  <w:style w:type="paragraph" w:customStyle="1" w:styleId="SubtitleCover">
    <w:name w:val="Subtitle Cover"/>
    <w:basedOn w:val="Normal"/>
    <w:next w:val="BodyText"/>
    <w:rsid w:val="006E000F"/>
    <w:pPr>
      <w:keepNext/>
      <w:tabs>
        <w:tab w:val="right" w:pos="8309"/>
      </w:tabs>
      <w:overflowPunct w:val="0"/>
      <w:autoSpaceDE w:val="0"/>
      <w:autoSpaceDN w:val="0"/>
      <w:adjustRightInd w:val="0"/>
      <w:spacing w:after="560"/>
      <w:ind w:left="1800" w:right="1800"/>
      <w:jc w:val="center"/>
      <w:textAlignment w:val="baseline"/>
    </w:pPr>
    <w:rPr>
      <w:rFonts w:ascii="Garamond" w:hAnsi="Garamond"/>
      <w:spacing w:val="-2"/>
      <w:szCs w:val="20"/>
    </w:rPr>
  </w:style>
  <w:style w:type="paragraph" w:customStyle="1" w:styleId="TitleCover">
    <w:name w:val="Title Cover"/>
    <w:basedOn w:val="Normal"/>
    <w:next w:val="SubtitleCover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before="780" w:after="420"/>
      <w:ind w:left="1920" w:right="1920"/>
      <w:jc w:val="center"/>
      <w:textAlignment w:val="baseline"/>
    </w:pPr>
    <w:rPr>
      <w:rFonts w:ascii="Garamond" w:hAnsi="Garamond"/>
      <w:caps/>
      <w:spacing w:val="5"/>
      <w:kern w:val="28"/>
      <w:szCs w:val="20"/>
    </w:rPr>
  </w:style>
  <w:style w:type="paragraph" w:customStyle="1" w:styleId="ChapterLabel">
    <w:name w:val="Chapter Label"/>
    <w:basedOn w:val="Normal"/>
    <w:next w:val="Normal"/>
    <w:rsid w:val="006E000F"/>
    <w:pPr>
      <w:keepNext/>
      <w:pageBreakBefore/>
      <w:tabs>
        <w:tab w:val="right" w:pos="8309"/>
      </w:tabs>
      <w:overflowPunct w:val="0"/>
      <w:autoSpaceDE w:val="0"/>
      <w:autoSpaceDN w:val="0"/>
      <w:adjustRightInd w:val="0"/>
      <w:spacing w:after="560"/>
      <w:jc w:val="center"/>
      <w:textAlignment w:val="baseline"/>
    </w:pPr>
    <w:rPr>
      <w:rFonts w:ascii="Garamond" w:hAnsi="Garamond"/>
      <w:i/>
      <w:spacing w:val="70"/>
      <w:sz w:val="22"/>
      <w:szCs w:val="20"/>
    </w:rPr>
  </w:style>
  <w:style w:type="paragraph" w:customStyle="1" w:styleId="SectionLabel">
    <w:name w:val="Section Label"/>
    <w:basedOn w:val="Normal"/>
    <w:next w:val="BodyText"/>
    <w:rsid w:val="006E000F"/>
    <w:pPr>
      <w:keepNext/>
      <w:keepLines/>
      <w:pageBreakBefore/>
      <w:tabs>
        <w:tab w:val="right" w:pos="8309"/>
      </w:tabs>
      <w:overflowPunct w:val="0"/>
      <w:autoSpaceDE w:val="0"/>
      <w:autoSpaceDN w:val="0"/>
      <w:adjustRightInd w:val="0"/>
      <w:spacing w:after="700" w:line="360" w:lineRule="auto"/>
      <w:jc w:val="center"/>
      <w:textAlignment w:val="baseline"/>
    </w:pPr>
    <w:rPr>
      <w:rFonts w:ascii="Garamond" w:hAnsi="Garamond"/>
      <w:caps/>
      <w:spacing w:val="10"/>
      <w:kern w:val="28"/>
      <w:szCs w:val="20"/>
    </w:rPr>
  </w:style>
  <w:style w:type="paragraph" w:customStyle="1" w:styleId="BlockQuotation">
    <w:name w:val="Block Quotation"/>
    <w:basedOn w:val="BodyText"/>
    <w:link w:val="BlockQuotationChar"/>
    <w:rsid w:val="006E000F"/>
    <w:pPr>
      <w:keepLines/>
      <w:tabs>
        <w:tab w:val="right" w:pos="8309"/>
      </w:tabs>
      <w:overflowPunct w:val="0"/>
      <w:autoSpaceDE w:val="0"/>
      <w:autoSpaceDN w:val="0"/>
      <w:adjustRightInd w:val="0"/>
      <w:spacing w:after="160" w:line="480" w:lineRule="auto"/>
      <w:ind w:left="720" w:right="720"/>
      <w:jc w:val="both"/>
      <w:textAlignment w:val="baseline"/>
    </w:pPr>
    <w:rPr>
      <w:rFonts w:ascii="Garamond" w:hAnsi="Garamond"/>
      <w:i/>
      <w:spacing w:val="-2"/>
      <w:szCs w:val="20"/>
    </w:rPr>
  </w:style>
  <w:style w:type="character" w:customStyle="1" w:styleId="BlockQuotationChar">
    <w:name w:val="Block Quotation Char"/>
    <w:link w:val="BlockQuotation"/>
    <w:rsid w:val="006E000F"/>
    <w:rPr>
      <w:rFonts w:ascii="Garamond" w:eastAsia="Times New Roman" w:hAnsi="Garamond" w:cs="Times New Roman"/>
      <w:i/>
      <w:spacing w:val="-2"/>
      <w:szCs w:val="20"/>
      <w:lang w:val="en-GB" w:eastAsia="en-GB"/>
    </w:rPr>
  </w:style>
  <w:style w:type="paragraph" w:styleId="BodyTextIndent">
    <w:name w:val="Body Text Indent"/>
    <w:basedOn w:val="BodyText"/>
    <w:link w:val="BodyTextIndentChar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0"/>
      <w:ind w:left="360" w:hanging="360"/>
      <w:textAlignment w:val="baseline"/>
    </w:pPr>
    <w:rPr>
      <w:rFonts w:ascii="Garamond" w:hAnsi="Garamond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paragraph" w:customStyle="1" w:styleId="BodyTextKeep">
    <w:name w:val="Body Text Keep"/>
    <w:basedOn w:val="BodyText"/>
    <w:rsid w:val="006E000F"/>
    <w:pPr>
      <w:keepNext/>
      <w:tabs>
        <w:tab w:val="right" w:pos="8309"/>
      </w:tabs>
      <w:overflowPunct w:val="0"/>
      <w:autoSpaceDE w:val="0"/>
      <w:autoSpaceDN w:val="0"/>
      <w:adjustRightInd w:val="0"/>
      <w:spacing w:after="280" w:line="360" w:lineRule="auto"/>
      <w:jc w:val="both"/>
      <w:textAlignment w:val="baseline"/>
    </w:pPr>
    <w:rPr>
      <w:rFonts w:ascii="Garamond" w:hAnsi="Garamond"/>
      <w:spacing w:val="-2"/>
      <w:szCs w:val="20"/>
    </w:rPr>
  </w:style>
  <w:style w:type="paragraph" w:customStyle="1" w:styleId="ChapterSubtitle">
    <w:name w:val="Chapter Subtitle"/>
    <w:basedOn w:val="Normal"/>
    <w:next w:val="BodyText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Garamond" w:hAnsi="Garamond"/>
      <w:spacing w:val="2"/>
      <w:kern w:val="28"/>
      <w:szCs w:val="20"/>
    </w:rPr>
  </w:style>
  <w:style w:type="paragraph" w:customStyle="1" w:styleId="ChapterTitle">
    <w:name w:val="Chapter Title"/>
    <w:basedOn w:val="Normal"/>
    <w:next w:val="ChapterSubtitle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before="560" w:after="560"/>
      <w:jc w:val="center"/>
      <w:textAlignment w:val="baseline"/>
    </w:pPr>
    <w:rPr>
      <w:rFonts w:ascii="Garamond" w:hAnsi="Garamond"/>
      <w:caps/>
      <w:spacing w:val="2"/>
      <w:kern w:val="28"/>
      <w:szCs w:val="20"/>
    </w:rPr>
  </w:style>
  <w:style w:type="character" w:styleId="Emphasis">
    <w:name w:val="Emphasis"/>
    <w:qFormat/>
    <w:rsid w:val="006E000F"/>
    <w:rPr>
      <w:i/>
    </w:rPr>
  </w:style>
  <w:style w:type="paragraph" w:customStyle="1" w:styleId="FooterEven">
    <w:name w:val="Footer Even"/>
    <w:basedOn w:val="Footer"/>
    <w:rsid w:val="006E000F"/>
  </w:style>
  <w:style w:type="paragraph" w:customStyle="1" w:styleId="FooterFirst">
    <w:name w:val="Footer First"/>
    <w:basedOn w:val="Footer"/>
    <w:rsid w:val="006E000F"/>
  </w:style>
  <w:style w:type="paragraph" w:customStyle="1" w:styleId="FooterOdd">
    <w:name w:val="Footer Odd"/>
    <w:basedOn w:val="Footer"/>
    <w:rsid w:val="006E000F"/>
    <w:pPr>
      <w:tabs>
        <w:tab w:val="right" w:pos="0"/>
      </w:tabs>
    </w:pPr>
  </w:style>
  <w:style w:type="paragraph" w:customStyle="1" w:styleId="FootnoteBase">
    <w:name w:val="Footnote Base"/>
    <w:basedOn w:val="Normal"/>
    <w:rsid w:val="006E000F"/>
    <w:pPr>
      <w:tabs>
        <w:tab w:val="left" w:pos="187"/>
        <w:tab w:val="right" w:pos="8309"/>
      </w:tabs>
      <w:overflowPunct w:val="0"/>
      <w:autoSpaceDE w:val="0"/>
      <w:autoSpaceDN w:val="0"/>
      <w:adjustRightInd w:val="0"/>
      <w:spacing w:line="220" w:lineRule="exact"/>
      <w:ind w:left="187" w:hanging="187"/>
      <w:jc w:val="both"/>
      <w:textAlignment w:val="baseline"/>
    </w:pPr>
    <w:rPr>
      <w:rFonts w:ascii="Garamond" w:hAnsi="Garamond"/>
      <w:spacing w:val="-2"/>
      <w:sz w:val="18"/>
      <w:szCs w:val="20"/>
    </w:rPr>
  </w:style>
  <w:style w:type="paragraph" w:styleId="FootnoteText">
    <w:name w:val="footnote text"/>
    <w:basedOn w:val="FootnoteBase"/>
    <w:link w:val="FootnoteTextChar"/>
    <w:semiHidden/>
    <w:rsid w:val="006E000F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6E000F"/>
    <w:rPr>
      <w:rFonts w:ascii="Garamond" w:eastAsia="Times New Roman" w:hAnsi="Garamond" w:cs="Times New Roman"/>
      <w:spacing w:val="-2"/>
      <w:sz w:val="18"/>
      <w:szCs w:val="20"/>
      <w:lang w:val="en-GB" w:eastAsia="en-GB"/>
    </w:rPr>
  </w:style>
  <w:style w:type="paragraph" w:customStyle="1" w:styleId="GlossaryDefinition">
    <w:name w:val="Glossary Definition"/>
    <w:basedOn w:val="BodyText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280"/>
      <w:jc w:val="both"/>
      <w:textAlignment w:val="baseline"/>
    </w:pPr>
    <w:rPr>
      <w:rFonts w:ascii="Garamond" w:hAnsi="Garamond"/>
      <w:spacing w:val="-2"/>
      <w:szCs w:val="20"/>
    </w:rPr>
  </w:style>
  <w:style w:type="character" w:customStyle="1" w:styleId="GlossaryEntry">
    <w:name w:val="Glossary Entry"/>
    <w:rsid w:val="006E000F"/>
    <w:rPr>
      <w:b/>
    </w:rPr>
  </w:style>
  <w:style w:type="paragraph" w:customStyle="1" w:styleId="HeaderBase">
    <w:name w:val="Header Base"/>
    <w:basedOn w:val="Normal"/>
    <w:rsid w:val="006E000F"/>
    <w:pPr>
      <w:keepLines/>
      <w:tabs>
        <w:tab w:val="center" w:pos="4320"/>
        <w:tab w:val="right" w:pos="8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pacing w:val="-2"/>
      <w:szCs w:val="20"/>
    </w:rPr>
  </w:style>
  <w:style w:type="paragraph" w:customStyle="1" w:styleId="HeaderEven">
    <w:name w:val="Header Even"/>
    <w:basedOn w:val="Header"/>
    <w:rsid w:val="006E000F"/>
  </w:style>
  <w:style w:type="paragraph" w:customStyle="1" w:styleId="HeaderFirst">
    <w:name w:val="Header First"/>
    <w:basedOn w:val="Header"/>
    <w:rsid w:val="006E000F"/>
  </w:style>
  <w:style w:type="paragraph" w:customStyle="1" w:styleId="HeaderOdd">
    <w:name w:val="Header Odd"/>
    <w:basedOn w:val="Header"/>
    <w:rsid w:val="006E000F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b/>
      <w:spacing w:val="-2"/>
      <w:kern w:val="28"/>
      <w:szCs w:val="20"/>
    </w:rPr>
  </w:style>
  <w:style w:type="paragraph" w:customStyle="1" w:styleId="IndexBase">
    <w:name w:val="Index Base"/>
    <w:basedOn w:val="Normal"/>
    <w:rsid w:val="006E000F"/>
    <w:pPr>
      <w:tabs>
        <w:tab w:val="right" w:leader="dot" w:pos="3960"/>
        <w:tab w:val="right" w:pos="8309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Garamond" w:hAnsi="Garamond"/>
      <w:sz w:val="20"/>
      <w:szCs w:val="20"/>
    </w:rPr>
  </w:style>
  <w:style w:type="character" w:customStyle="1" w:styleId="Lead-inEmphasis">
    <w:name w:val="Lead-in Emphasis"/>
    <w:rsid w:val="006E000F"/>
    <w:rPr>
      <w:caps/>
      <w:spacing w:val="0"/>
    </w:rPr>
  </w:style>
  <w:style w:type="character" w:styleId="LineNumber">
    <w:name w:val="line number"/>
    <w:rsid w:val="006E000F"/>
  </w:style>
  <w:style w:type="paragraph" w:styleId="List">
    <w:name w:val="List"/>
    <w:basedOn w:val="BodyText"/>
    <w:rsid w:val="006E000F"/>
    <w:pPr>
      <w:tabs>
        <w:tab w:val="left" w:pos="720"/>
        <w:tab w:val="right" w:pos="8309"/>
      </w:tabs>
      <w:overflowPunct w:val="0"/>
      <w:autoSpaceDE w:val="0"/>
      <w:autoSpaceDN w:val="0"/>
      <w:adjustRightInd w:val="0"/>
      <w:spacing w:after="80" w:line="360" w:lineRule="auto"/>
      <w:ind w:left="720" w:hanging="360"/>
      <w:jc w:val="both"/>
      <w:textAlignment w:val="baseline"/>
    </w:pPr>
    <w:rPr>
      <w:rFonts w:ascii="Garamond" w:hAnsi="Garamond"/>
      <w:spacing w:val="-2"/>
      <w:szCs w:val="20"/>
    </w:rPr>
  </w:style>
  <w:style w:type="paragraph" w:styleId="List2">
    <w:name w:val="List 2"/>
    <w:basedOn w:val="List"/>
    <w:rsid w:val="006E000F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E000F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E000F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E000F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6E000F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6E000F"/>
    <w:pPr>
      <w:ind w:left="1080"/>
    </w:pPr>
  </w:style>
  <w:style w:type="paragraph" w:styleId="ListBullet3">
    <w:name w:val="List Bullet 3"/>
    <w:basedOn w:val="ListBullet"/>
    <w:rsid w:val="006E000F"/>
    <w:pPr>
      <w:ind w:left="1440"/>
    </w:pPr>
  </w:style>
  <w:style w:type="paragraph" w:styleId="ListBullet4">
    <w:name w:val="List Bullet 4"/>
    <w:basedOn w:val="ListBullet"/>
    <w:rsid w:val="006E000F"/>
    <w:pPr>
      <w:ind w:left="1800"/>
    </w:pPr>
  </w:style>
  <w:style w:type="paragraph" w:styleId="ListBullet5">
    <w:name w:val="List Bullet 5"/>
    <w:basedOn w:val="ListBullet"/>
    <w:rsid w:val="006E000F"/>
    <w:pPr>
      <w:ind w:left="2160"/>
    </w:pPr>
  </w:style>
  <w:style w:type="paragraph" w:styleId="ListContinue">
    <w:name w:val="List Continue"/>
    <w:basedOn w:val="List"/>
    <w:rsid w:val="006E000F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E000F"/>
    <w:pPr>
      <w:ind w:left="1080"/>
    </w:pPr>
  </w:style>
  <w:style w:type="paragraph" w:styleId="ListContinue3">
    <w:name w:val="List Continue 3"/>
    <w:basedOn w:val="ListContinue"/>
    <w:rsid w:val="006E000F"/>
    <w:pPr>
      <w:ind w:left="1440"/>
    </w:pPr>
  </w:style>
  <w:style w:type="paragraph" w:styleId="ListContinue4">
    <w:name w:val="List Continue 4"/>
    <w:basedOn w:val="ListContinue"/>
    <w:rsid w:val="006E000F"/>
    <w:pPr>
      <w:ind w:left="1800"/>
    </w:pPr>
  </w:style>
  <w:style w:type="paragraph" w:styleId="ListContinue5">
    <w:name w:val="List Continue 5"/>
    <w:basedOn w:val="ListContinue"/>
    <w:rsid w:val="006E000F"/>
    <w:pPr>
      <w:ind w:left="2160"/>
    </w:pPr>
  </w:style>
  <w:style w:type="paragraph" w:styleId="ListNumber">
    <w:name w:val="List Number"/>
    <w:basedOn w:val="List"/>
    <w:rsid w:val="006E000F"/>
    <w:pPr>
      <w:tabs>
        <w:tab w:val="clear" w:pos="720"/>
        <w:tab w:val="right" w:leader="dot" w:pos="7440"/>
      </w:tabs>
      <w:spacing w:after="0"/>
      <w:ind w:left="0" w:firstLine="0"/>
    </w:pPr>
  </w:style>
  <w:style w:type="paragraph" w:styleId="ListNumber2">
    <w:name w:val="List Number 2"/>
    <w:basedOn w:val="ListNumber"/>
    <w:rsid w:val="006E000F"/>
    <w:pPr>
      <w:ind w:left="360"/>
    </w:pPr>
  </w:style>
  <w:style w:type="paragraph" w:styleId="ListNumber3">
    <w:name w:val="List Number 3"/>
    <w:basedOn w:val="ListNumber"/>
    <w:rsid w:val="006E000F"/>
    <w:pPr>
      <w:ind w:left="720"/>
    </w:pPr>
  </w:style>
  <w:style w:type="paragraph" w:styleId="ListNumber4">
    <w:name w:val="List Number 4"/>
    <w:basedOn w:val="ListNumber"/>
    <w:rsid w:val="006E000F"/>
    <w:pPr>
      <w:ind w:left="1080"/>
    </w:pPr>
  </w:style>
  <w:style w:type="paragraph" w:styleId="ListNumber5">
    <w:name w:val="List Number 5"/>
    <w:basedOn w:val="ListNumber"/>
    <w:rsid w:val="006E000F"/>
    <w:pPr>
      <w:ind w:left="1440"/>
    </w:pPr>
  </w:style>
  <w:style w:type="paragraph" w:customStyle="1" w:styleId="Name">
    <w:name w:val="Name"/>
    <w:basedOn w:val="BodyText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280" w:line="360" w:lineRule="auto"/>
      <w:jc w:val="center"/>
      <w:textAlignment w:val="baseline"/>
    </w:pPr>
    <w:rPr>
      <w:rFonts w:ascii="Garamond" w:hAnsi="Garamond"/>
      <w:spacing w:val="-2"/>
      <w:szCs w:val="20"/>
    </w:rPr>
  </w:style>
  <w:style w:type="paragraph" w:customStyle="1" w:styleId="Picture">
    <w:name w:val="Picture"/>
    <w:basedOn w:val="BodyText"/>
    <w:next w:val="Caption"/>
    <w:rsid w:val="006E000F"/>
    <w:pPr>
      <w:keepNext/>
      <w:tabs>
        <w:tab w:val="right" w:pos="8309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Garamond" w:hAnsi="Garamond"/>
      <w:spacing w:val="-2"/>
      <w:szCs w:val="20"/>
    </w:rPr>
  </w:style>
  <w:style w:type="paragraph" w:styleId="Caption">
    <w:name w:val="caption"/>
    <w:basedOn w:val="Normal"/>
    <w:next w:val="BodyText"/>
    <w:qFormat/>
    <w:rsid w:val="006E000F"/>
    <w:pPr>
      <w:tabs>
        <w:tab w:val="right" w:pos="8309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Subtitle">
    <w:name w:val="Subtitle"/>
    <w:basedOn w:val="Title"/>
    <w:next w:val="BodyText"/>
    <w:link w:val="SubtitleChar"/>
    <w:qFormat/>
    <w:rsid w:val="006E000F"/>
    <w:pPr>
      <w:spacing w:after="0" w:line="480" w:lineRule="auto"/>
    </w:pPr>
    <w:rPr>
      <w:caps w:val="0"/>
    </w:rPr>
  </w:style>
  <w:style w:type="character" w:customStyle="1" w:styleId="SubtitleChar">
    <w:name w:val="Subtitle Char"/>
    <w:basedOn w:val="DefaultParagraphFont"/>
    <w:link w:val="Subtitle"/>
    <w:rsid w:val="006E000F"/>
    <w:rPr>
      <w:rFonts w:ascii="Garamond" w:eastAsia="Times New Roman" w:hAnsi="Garamond" w:cs="Times New Roman"/>
      <w:spacing w:val="-2"/>
      <w:kern w:val="28"/>
      <w:szCs w:val="20"/>
      <w:lang w:val="en-GB" w:eastAsia="en-GB"/>
    </w:rPr>
  </w:style>
  <w:style w:type="paragraph" w:styleId="Title">
    <w:name w:val="Title"/>
    <w:basedOn w:val="HeadingBase"/>
    <w:next w:val="Subtitle"/>
    <w:link w:val="TitleChar"/>
    <w:qFormat/>
    <w:rsid w:val="006E000F"/>
    <w:pPr>
      <w:spacing w:after="280" w:line="240" w:lineRule="auto"/>
      <w:ind w:left="1920" w:right="1920"/>
      <w:jc w:val="center"/>
    </w:pPr>
    <w:rPr>
      <w:b w:val="0"/>
      <w:caps/>
    </w:rPr>
  </w:style>
  <w:style w:type="character" w:customStyle="1" w:styleId="TitleChar">
    <w:name w:val="Title Char"/>
    <w:basedOn w:val="DefaultParagraphFont"/>
    <w:link w:val="Title"/>
    <w:rsid w:val="006E000F"/>
    <w:rPr>
      <w:rFonts w:ascii="Garamond" w:eastAsia="Times New Roman" w:hAnsi="Garamond" w:cs="Times New Roman"/>
      <w:caps/>
      <w:spacing w:val="-2"/>
      <w:kern w:val="28"/>
      <w:szCs w:val="20"/>
      <w:lang w:val="en-GB" w:eastAsia="en-GB"/>
    </w:rPr>
  </w:style>
  <w:style w:type="character" w:customStyle="1" w:styleId="Superscript">
    <w:name w:val="Superscript"/>
    <w:rsid w:val="006E000F"/>
    <w:rPr>
      <w:vertAlign w:val="superscript"/>
    </w:rPr>
  </w:style>
  <w:style w:type="paragraph" w:customStyle="1" w:styleId="TOCBase">
    <w:name w:val="TOC Base"/>
    <w:basedOn w:val="Normal"/>
    <w:rsid w:val="006E000F"/>
    <w:pPr>
      <w:tabs>
        <w:tab w:val="right" w:pos="8309"/>
        <w:tab w:val="right" w:leader="do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pacing w:val="-2"/>
      <w:szCs w:val="20"/>
    </w:rPr>
  </w:style>
  <w:style w:type="paragraph" w:customStyle="1" w:styleId="toollink">
    <w:name w:val="toollink"/>
    <w:basedOn w:val="Normal"/>
    <w:rsid w:val="006E000F"/>
    <w:pPr>
      <w:spacing w:before="100" w:beforeAutospacing="1" w:after="100" w:afterAutospacing="1"/>
    </w:pPr>
    <w:rPr>
      <w:rFonts w:ascii="Helvetica" w:hAnsi="Helvetica"/>
      <w:i/>
      <w:iCs/>
      <w:sz w:val="16"/>
      <w:szCs w:val="16"/>
      <w:lang w:val="en-US" w:eastAsia="en-US"/>
    </w:rPr>
  </w:style>
  <w:style w:type="paragraph" w:styleId="TOC2">
    <w:name w:val="toc 2"/>
    <w:basedOn w:val="Normal"/>
    <w:next w:val="Normal"/>
    <w:autoRedefine/>
    <w:rsid w:val="006E000F"/>
    <w:pPr>
      <w:tabs>
        <w:tab w:val="left" w:pos="720"/>
        <w:tab w:val="right" w:leader="dot" w:pos="10245"/>
      </w:tabs>
      <w:spacing w:before="12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6E000F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6E000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6E000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6E000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6E000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6E000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6E000F"/>
    <w:pP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6E000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6E000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00F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CommentText">
    <w:name w:val="annotation text"/>
    <w:basedOn w:val="Normal"/>
    <w:link w:val="CommentTextChar2"/>
    <w:rsid w:val="006E000F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6E000F"/>
    <w:rPr>
      <w:rFonts w:ascii="Times New Roman" w:eastAsia="Times New Roman" w:hAnsi="Times New Roman" w:cs="Times New Roman"/>
      <w:lang w:val="en-GB" w:eastAsia="en-GB"/>
    </w:rPr>
  </w:style>
  <w:style w:type="character" w:customStyle="1" w:styleId="CommentTextChar2">
    <w:name w:val="Comment Text Char2"/>
    <w:link w:val="CommentText"/>
    <w:rsid w:val="006E000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llowedHyperlink">
    <w:name w:val="FollowedHyperlink"/>
    <w:rsid w:val="006E000F"/>
    <w:rPr>
      <w:color w:val="800080"/>
      <w:u w:val="single"/>
    </w:rPr>
  </w:style>
  <w:style w:type="character" w:customStyle="1" w:styleId="gsa1">
    <w:name w:val="gs_a1"/>
    <w:rsid w:val="006E000F"/>
    <w:rPr>
      <w:color w:val="008000"/>
    </w:rPr>
  </w:style>
  <w:style w:type="character" w:styleId="HTMLCite">
    <w:name w:val="HTML Cite"/>
    <w:rsid w:val="006E000F"/>
    <w:rPr>
      <w:i w:val="0"/>
      <w:iCs w:val="0"/>
      <w:color w:val="0E774A"/>
    </w:rPr>
  </w:style>
  <w:style w:type="paragraph" w:customStyle="1" w:styleId="12">
    <w:name w:val="12"/>
    <w:basedOn w:val="Normal"/>
    <w:rsid w:val="006E000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mmentTextChar1">
    <w:name w:val="Comment Text Char1"/>
    <w:locked/>
    <w:rsid w:val="006E000F"/>
    <w:rPr>
      <w:rFonts w:cs="Times New Roman"/>
      <w:lang w:val="en-GB" w:eastAsia="en-GB" w:bidi="ar-SA"/>
    </w:rPr>
  </w:style>
  <w:style w:type="character" w:customStyle="1" w:styleId="googqs-tidbit-0">
    <w:name w:val="goog_qs-tidbit-0"/>
    <w:basedOn w:val="DefaultParagraphFont"/>
    <w:rsid w:val="006E000F"/>
  </w:style>
  <w:style w:type="character" w:styleId="HTMLCode">
    <w:name w:val="HTML Code"/>
    <w:rsid w:val="006E000F"/>
    <w:rPr>
      <w:rFonts w:ascii="Courier New" w:eastAsia="Times New Roman" w:hAnsi="Courier New" w:cs="Courier New"/>
      <w:sz w:val="20"/>
      <w:szCs w:val="20"/>
    </w:rPr>
  </w:style>
  <w:style w:type="paragraph" w:customStyle="1" w:styleId="noindent2">
    <w:name w:val="noindent2"/>
    <w:basedOn w:val="Normal"/>
    <w:rsid w:val="006E000F"/>
    <w:pPr>
      <w:spacing w:before="100" w:after="100"/>
      <w:ind w:right="150"/>
    </w:pPr>
  </w:style>
  <w:style w:type="character" w:customStyle="1" w:styleId="ecbx-10001">
    <w:name w:val="ecbx-10001"/>
    <w:rsid w:val="006E000F"/>
    <w:rPr>
      <w:b/>
      <w:bCs/>
    </w:rPr>
  </w:style>
  <w:style w:type="character" w:customStyle="1" w:styleId="ecti-10001">
    <w:name w:val="ecti-10001"/>
    <w:rsid w:val="006E000F"/>
    <w:rPr>
      <w:i/>
      <w:iCs/>
    </w:rPr>
  </w:style>
  <w:style w:type="character" w:customStyle="1" w:styleId="slug-metadata-noteahead-of-print">
    <w:name w:val="slug-metadata-note ahead-of-print"/>
    <w:basedOn w:val="DefaultParagraphFont"/>
    <w:rsid w:val="006E000F"/>
  </w:style>
  <w:style w:type="character" w:customStyle="1" w:styleId="slug-doi">
    <w:name w:val="slug-doi"/>
    <w:basedOn w:val="DefaultParagraphFont"/>
    <w:rsid w:val="006E000F"/>
  </w:style>
  <w:style w:type="character" w:styleId="FootnoteReference">
    <w:name w:val="footnote reference"/>
    <w:semiHidden/>
    <w:rsid w:val="006E000F"/>
    <w:rPr>
      <w:vertAlign w:val="superscript"/>
    </w:rPr>
  </w:style>
  <w:style w:type="character" w:customStyle="1" w:styleId="label">
    <w:name w:val="label"/>
    <w:basedOn w:val="DefaultParagraphFont"/>
    <w:rsid w:val="006E000F"/>
  </w:style>
  <w:style w:type="character" w:customStyle="1" w:styleId="hithilite">
    <w:name w:val="hithilite"/>
    <w:basedOn w:val="DefaultParagraphFont"/>
    <w:rsid w:val="006E000F"/>
  </w:style>
  <w:style w:type="character" w:customStyle="1" w:styleId="databold">
    <w:name w:val="data_bold"/>
    <w:basedOn w:val="DefaultParagraphFont"/>
    <w:rsid w:val="006E000F"/>
  </w:style>
  <w:style w:type="paragraph" w:styleId="BodyText2">
    <w:name w:val="Body Text 2"/>
    <w:basedOn w:val="Normal"/>
    <w:link w:val="BodyText2Char"/>
    <w:rsid w:val="006E00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E000F"/>
    <w:rPr>
      <w:rFonts w:ascii="Times New Roman" w:eastAsia="Times New Roman" w:hAnsi="Times New Roman" w:cs="Times New Roman"/>
      <w:lang w:val="en-GB" w:eastAsia="en-GB"/>
    </w:rPr>
  </w:style>
  <w:style w:type="table" w:styleId="TableClassic1">
    <w:name w:val="Table Classic 1"/>
    <w:basedOn w:val="TableNormal"/>
    <w:rsid w:val="006E000F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E00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000F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6E000F"/>
    <w:pPr>
      <w:ind w:left="720"/>
      <w:contextualSpacing/>
    </w:pPr>
  </w:style>
  <w:style w:type="character" w:styleId="CommentReference">
    <w:name w:val="annotation reference"/>
    <w:basedOn w:val="DefaultParagraphFont"/>
    <w:rsid w:val="006E000F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00F"/>
  </w:style>
  <w:style w:type="paragraph" w:styleId="CommentSubject">
    <w:name w:val="annotation subject"/>
    <w:basedOn w:val="CommentText"/>
    <w:next w:val="CommentText"/>
    <w:link w:val="CommentSubjectChar"/>
    <w:rsid w:val="006E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00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6E000F"/>
    <w:rPr>
      <w:rFonts w:ascii="Times New Roman" w:eastAsia="Times New Roman" w:hAnsi="Times New Roman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E00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Code" w:uiPriority="0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0F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6E000F"/>
    <w:pPr>
      <w:keepNext/>
      <w:numPr>
        <w:numId w:val="7"/>
      </w:numPr>
      <w:tabs>
        <w:tab w:val="right" w:pos="8309"/>
      </w:tabs>
      <w:overflowPunct w:val="0"/>
      <w:autoSpaceDE w:val="0"/>
      <w:autoSpaceDN w:val="0"/>
      <w:adjustRightInd w:val="0"/>
      <w:spacing w:before="280" w:line="360" w:lineRule="auto"/>
      <w:textAlignment w:val="baseline"/>
      <w:outlineLvl w:val="0"/>
    </w:pPr>
    <w:rPr>
      <w:rFonts w:ascii="Garamond" w:hAnsi="Garamond"/>
      <w:b/>
      <w:spacing w:val="-2"/>
      <w:szCs w:val="20"/>
    </w:rPr>
  </w:style>
  <w:style w:type="paragraph" w:styleId="Heading2">
    <w:name w:val="heading 2"/>
    <w:basedOn w:val="Normal"/>
    <w:next w:val="BodyText"/>
    <w:link w:val="Heading2Char"/>
    <w:qFormat/>
    <w:rsid w:val="006E000F"/>
    <w:pPr>
      <w:keepNext/>
      <w:numPr>
        <w:ilvl w:val="1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Garamond" w:hAnsi="Garamond"/>
      <w:b/>
      <w:spacing w:val="-2"/>
      <w:kern w:val="28"/>
      <w:szCs w:val="20"/>
    </w:rPr>
  </w:style>
  <w:style w:type="paragraph" w:styleId="Heading3">
    <w:name w:val="heading 3"/>
    <w:basedOn w:val="Normal"/>
    <w:next w:val="BodyText"/>
    <w:link w:val="Heading3Char"/>
    <w:qFormat/>
    <w:rsid w:val="006E000F"/>
    <w:pPr>
      <w:keepNext/>
      <w:numPr>
        <w:ilvl w:val="2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Garamond" w:hAnsi="Garamond"/>
      <w:i/>
      <w:kern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6E000F"/>
    <w:pPr>
      <w:keepNext/>
      <w:numPr>
        <w:ilvl w:val="3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Garamond" w:hAnsi="Garamond"/>
      <w:i/>
      <w:kern w:val="28"/>
      <w:szCs w:val="20"/>
    </w:rPr>
  </w:style>
  <w:style w:type="paragraph" w:styleId="Heading5">
    <w:name w:val="heading 5"/>
    <w:basedOn w:val="Normal"/>
    <w:next w:val="BodyText"/>
    <w:link w:val="Heading5Char"/>
    <w:qFormat/>
    <w:rsid w:val="006E000F"/>
    <w:pPr>
      <w:keepNext/>
      <w:numPr>
        <w:ilvl w:val="4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Garamond" w:hAnsi="Garamond"/>
      <w:i/>
      <w:kern w:val="28"/>
      <w:szCs w:val="20"/>
    </w:rPr>
  </w:style>
  <w:style w:type="paragraph" w:styleId="Heading6">
    <w:name w:val="heading 6"/>
    <w:basedOn w:val="Normal"/>
    <w:next w:val="BodyText"/>
    <w:link w:val="Heading6Char"/>
    <w:qFormat/>
    <w:rsid w:val="006E000F"/>
    <w:pPr>
      <w:keepNext/>
      <w:numPr>
        <w:ilvl w:val="5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before="120" w:after="80"/>
      <w:jc w:val="center"/>
      <w:textAlignment w:val="baseline"/>
      <w:outlineLvl w:val="5"/>
    </w:pPr>
    <w:rPr>
      <w:rFonts w:ascii="Garamond" w:hAnsi="Garamond"/>
      <w:smallCaps/>
      <w:spacing w:val="20"/>
      <w:kern w:val="28"/>
      <w:szCs w:val="20"/>
    </w:rPr>
  </w:style>
  <w:style w:type="paragraph" w:styleId="Heading7">
    <w:name w:val="heading 7"/>
    <w:basedOn w:val="Normal"/>
    <w:next w:val="BodyText"/>
    <w:link w:val="Heading7Char"/>
    <w:qFormat/>
    <w:rsid w:val="006E000F"/>
    <w:pPr>
      <w:keepNext/>
      <w:numPr>
        <w:ilvl w:val="6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before="80" w:after="60"/>
      <w:jc w:val="both"/>
      <w:textAlignment w:val="baseline"/>
      <w:outlineLvl w:val="6"/>
    </w:pPr>
    <w:rPr>
      <w:rFonts w:ascii="Garamond" w:hAnsi="Garamond"/>
      <w:caps/>
      <w:kern w:val="28"/>
      <w:szCs w:val="20"/>
    </w:rPr>
  </w:style>
  <w:style w:type="paragraph" w:styleId="Heading8">
    <w:name w:val="heading 8"/>
    <w:basedOn w:val="Normal"/>
    <w:next w:val="BodyText"/>
    <w:link w:val="Heading8Char"/>
    <w:qFormat/>
    <w:rsid w:val="006E000F"/>
    <w:pPr>
      <w:keepNext/>
      <w:numPr>
        <w:ilvl w:val="7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Garamond" w:hAnsi="Garamond"/>
      <w:spacing w:val="-2"/>
      <w:kern w:val="28"/>
      <w:szCs w:val="20"/>
    </w:rPr>
  </w:style>
  <w:style w:type="paragraph" w:styleId="Heading9">
    <w:name w:val="heading 9"/>
    <w:basedOn w:val="Normal"/>
    <w:next w:val="BodyText"/>
    <w:link w:val="Heading9Char"/>
    <w:qFormat/>
    <w:rsid w:val="006E000F"/>
    <w:pPr>
      <w:keepNext/>
      <w:numPr>
        <w:ilvl w:val="8"/>
        <w:numId w:val="7"/>
      </w:numPr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  <w:outlineLvl w:val="8"/>
    </w:pPr>
    <w:rPr>
      <w:rFonts w:ascii="Garamond" w:hAnsi="Garamond"/>
      <w:spacing w:val="-2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00F"/>
    <w:rPr>
      <w:rFonts w:ascii="Garamond" w:eastAsia="Times New Roman" w:hAnsi="Garamond" w:cs="Times New Roman"/>
      <w:b/>
      <w:spacing w:val="-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E000F"/>
    <w:rPr>
      <w:rFonts w:ascii="Garamond" w:eastAsia="Times New Roman" w:hAnsi="Garamond" w:cs="Times New Roman"/>
      <w:b/>
      <w:spacing w:val="-2"/>
      <w:kern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E000F"/>
    <w:rPr>
      <w:rFonts w:ascii="Garamond" w:eastAsia="Times New Roman" w:hAnsi="Garamond" w:cs="Times New Roman"/>
      <w:i/>
      <w:kern w:val="28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E000F"/>
    <w:rPr>
      <w:rFonts w:ascii="Garamond" w:eastAsia="Times New Roman" w:hAnsi="Garamond" w:cs="Times New Roman"/>
      <w:i/>
      <w:kern w:val="28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E000F"/>
    <w:rPr>
      <w:rFonts w:ascii="Garamond" w:eastAsia="Times New Roman" w:hAnsi="Garamond" w:cs="Times New Roman"/>
      <w:i/>
      <w:kern w:val="28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E000F"/>
    <w:rPr>
      <w:rFonts w:ascii="Garamond" w:eastAsia="Times New Roman" w:hAnsi="Garamond" w:cs="Times New Roman"/>
      <w:smallCaps/>
      <w:spacing w:val="20"/>
      <w:kern w:val="28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E000F"/>
    <w:rPr>
      <w:rFonts w:ascii="Garamond" w:eastAsia="Times New Roman" w:hAnsi="Garamond" w:cs="Times New Roman"/>
      <w:caps/>
      <w:kern w:val="28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E000F"/>
    <w:rPr>
      <w:rFonts w:ascii="Garamond" w:eastAsia="Times New Roman" w:hAnsi="Garamond" w:cs="Times New Roman"/>
      <w:spacing w:val="-2"/>
      <w:kern w:val="28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E000F"/>
    <w:rPr>
      <w:rFonts w:ascii="Garamond" w:eastAsia="Times New Roman" w:hAnsi="Garamond" w:cs="Times New Roman"/>
      <w:spacing w:val="-2"/>
      <w:kern w:val="28"/>
      <w:szCs w:val="20"/>
      <w:lang w:val="en-GB" w:eastAsia="en-GB"/>
    </w:rPr>
  </w:style>
  <w:style w:type="paragraph" w:styleId="BodyText">
    <w:name w:val="Body Text"/>
    <w:basedOn w:val="Normal"/>
    <w:link w:val="BodyTextChar"/>
    <w:rsid w:val="006E00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000F"/>
    <w:rPr>
      <w:rFonts w:ascii="Times New Roman" w:eastAsia="Times New Roman" w:hAnsi="Times New Roman" w:cs="Times New Roman"/>
      <w:lang w:val="en-GB" w:eastAsia="en-GB"/>
    </w:rPr>
  </w:style>
  <w:style w:type="paragraph" w:styleId="TOC1">
    <w:name w:val="toc 1"/>
    <w:basedOn w:val="Normal"/>
    <w:next w:val="Normal"/>
    <w:autoRedefine/>
    <w:rsid w:val="006E000F"/>
    <w:pPr>
      <w:spacing w:before="360"/>
    </w:pPr>
    <w:rPr>
      <w:rFonts w:ascii="Arial" w:hAnsi="Arial" w:cs="Arial"/>
      <w:b/>
      <w:bCs/>
      <w:caps/>
    </w:rPr>
  </w:style>
  <w:style w:type="character" w:styleId="Hyperlink">
    <w:name w:val="Hyperlink"/>
    <w:uiPriority w:val="99"/>
    <w:rsid w:val="006E000F"/>
    <w:rPr>
      <w:color w:val="0000FF"/>
      <w:u w:val="single"/>
    </w:rPr>
  </w:style>
  <w:style w:type="paragraph" w:customStyle="1" w:styleId="Author">
    <w:name w:val="Author"/>
    <w:basedOn w:val="BodyText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Garamond" w:hAnsi="Garamond"/>
      <w:spacing w:val="-2"/>
      <w:szCs w:val="20"/>
    </w:rPr>
  </w:style>
  <w:style w:type="paragraph" w:styleId="Date">
    <w:name w:val="Date"/>
    <w:basedOn w:val="BodyText"/>
    <w:link w:val="DateChar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560" w:line="360" w:lineRule="auto"/>
      <w:jc w:val="center"/>
      <w:textAlignment w:val="baseline"/>
    </w:pPr>
    <w:rPr>
      <w:rFonts w:ascii="Garamond" w:hAnsi="Garamond"/>
      <w:spacing w:val="-2"/>
      <w:szCs w:val="20"/>
    </w:rPr>
  </w:style>
  <w:style w:type="character" w:customStyle="1" w:styleId="DateChar">
    <w:name w:val="Date Char"/>
    <w:basedOn w:val="DefaultParagraphFont"/>
    <w:link w:val="Date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paragraph" w:styleId="Footer">
    <w:name w:val="footer"/>
    <w:basedOn w:val="Normal"/>
    <w:link w:val="FooterChar"/>
    <w:rsid w:val="006E000F"/>
    <w:pPr>
      <w:keepLines/>
      <w:tabs>
        <w:tab w:val="center" w:pos="4320"/>
        <w:tab w:val="right" w:pos="8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pacing w:val="-2"/>
      <w:szCs w:val="20"/>
    </w:rPr>
  </w:style>
  <w:style w:type="character" w:customStyle="1" w:styleId="FooterChar">
    <w:name w:val="Footer Char"/>
    <w:basedOn w:val="DefaultParagraphFont"/>
    <w:link w:val="Footer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paragraph" w:styleId="Header">
    <w:name w:val="header"/>
    <w:basedOn w:val="Normal"/>
    <w:link w:val="HeaderChar"/>
    <w:rsid w:val="006E000F"/>
    <w:pPr>
      <w:keepLines/>
      <w:tabs>
        <w:tab w:val="center" w:pos="4320"/>
        <w:tab w:val="right" w:pos="8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pacing w:val="-2"/>
      <w:szCs w:val="20"/>
    </w:rPr>
  </w:style>
  <w:style w:type="character" w:customStyle="1" w:styleId="HeaderChar">
    <w:name w:val="Header Char"/>
    <w:basedOn w:val="DefaultParagraphFont"/>
    <w:link w:val="Header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character" w:styleId="PageNumber">
    <w:name w:val="page number"/>
    <w:rsid w:val="006E000F"/>
  </w:style>
  <w:style w:type="paragraph" w:customStyle="1" w:styleId="SubtitleCover">
    <w:name w:val="Subtitle Cover"/>
    <w:basedOn w:val="Normal"/>
    <w:next w:val="BodyText"/>
    <w:rsid w:val="006E000F"/>
    <w:pPr>
      <w:keepNext/>
      <w:tabs>
        <w:tab w:val="right" w:pos="8309"/>
      </w:tabs>
      <w:overflowPunct w:val="0"/>
      <w:autoSpaceDE w:val="0"/>
      <w:autoSpaceDN w:val="0"/>
      <w:adjustRightInd w:val="0"/>
      <w:spacing w:after="560"/>
      <w:ind w:left="1800" w:right="1800"/>
      <w:jc w:val="center"/>
      <w:textAlignment w:val="baseline"/>
    </w:pPr>
    <w:rPr>
      <w:rFonts w:ascii="Garamond" w:hAnsi="Garamond"/>
      <w:spacing w:val="-2"/>
      <w:szCs w:val="20"/>
    </w:rPr>
  </w:style>
  <w:style w:type="paragraph" w:customStyle="1" w:styleId="TitleCover">
    <w:name w:val="Title Cover"/>
    <w:basedOn w:val="Normal"/>
    <w:next w:val="SubtitleCover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before="780" w:after="420"/>
      <w:ind w:left="1920" w:right="1920"/>
      <w:jc w:val="center"/>
      <w:textAlignment w:val="baseline"/>
    </w:pPr>
    <w:rPr>
      <w:rFonts w:ascii="Garamond" w:hAnsi="Garamond"/>
      <w:caps/>
      <w:spacing w:val="5"/>
      <w:kern w:val="28"/>
      <w:szCs w:val="20"/>
    </w:rPr>
  </w:style>
  <w:style w:type="paragraph" w:customStyle="1" w:styleId="ChapterLabel">
    <w:name w:val="Chapter Label"/>
    <w:basedOn w:val="Normal"/>
    <w:next w:val="Normal"/>
    <w:rsid w:val="006E000F"/>
    <w:pPr>
      <w:keepNext/>
      <w:pageBreakBefore/>
      <w:tabs>
        <w:tab w:val="right" w:pos="8309"/>
      </w:tabs>
      <w:overflowPunct w:val="0"/>
      <w:autoSpaceDE w:val="0"/>
      <w:autoSpaceDN w:val="0"/>
      <w:adjustRightInd w:val="0"/>
      <w:spacing w:after="560"/>
      <w:jc w:val="center"/>
      <w:textAlignment w:val="baseline"/>
    </w:pPr>
    <w:rPr>
      <w:rFonts w:ascii="Garamond" w:hAnsi="Garamond"/>
      <w:i/>
      <w:spacing w:val="70"/>
      <w:sz w:val="22"/>
      <w:szCs w:val="20"/>
    </w:rPr>
  </w:style>
  <w:style w:type="paragraph" w:customStyle="1" w:styleId="SectionLabel">
    <w:name w:val="Section Label"/>
    <w:basedOn w:val="Normal"/>
    <w:next w:val="BodyText"/>
    <w:rsid w:val="006E000F"/>
    <w:pPr>
      <w:keepNext/>
      <w:keepLines/>
      <w:pageBreakBefore/>
      <w:tabs>
        <w:tab w:val="right" w:pos="8309"/>
      </w:tabs>
      <w:overflowPunct w:val="0"/>
      <w:autoSpaceDE w:val="0"/>
      <w:autoSpaceDN w:val="0"/>
      <w:adjustRightInd w:val="0"/>
      <w:spacing w:after="700" w:line="360" w:lineRule="auto"/>
      <w:jc w:val="center"/>
      <w:textAlignment w:val="baseline"/>
    </w:pPr>
    <w:rPr>
      <w:rFonts w:ascii="Garamond" w:hAnsi="Garamond"/>
      <w:caps/>
      <w:spacing w:val="10"/>
      <w:kern w:val="28"/>
      <w:szCs w:val="20"/>
    </w:rPr>
  </w:style>
  <w:style w:type="paragraph" w:customStyle="1" w:styleId="BlockQuotation">
    <w:name w:val="Block Quotation"/>
    <w:basedOn w:val="BodyText"/>
    <w:link w:val="BlockQuotationChar"/>
    <w:rsid w:val="006E000F"/>
    <w:pPr>
      <w:keepLines/>
      <w:tabs>
        <w:tab w:val="right" w:pos="8309"/>
      </w:tabs>
      <w:overflowPunct w:val="0"/>
      <w:autoSpaceDE w:val="0"/>
      <w:autoSpaceDN w:val="0"/>
      <w:adjustRightInd w:val="0"/>
      <w:spacing w:after="160" w:line="480" w:lineRule="auto"/>
      <w:ind w:left="720" w:right="720"/>
      <w:jc w:val="both"/>
      <w:textAlignment w:val="baseline"/>
    </w:pPr>
    <w:rPr>
      <w:rFonts w:ascii="Garamond" w:hAnsi="Garamond"/>
      <w:i/>
      <w:spacing w:val="-2"/>
      <w:szCs w:val="20"/>
    </w:rPr>
  </w:style>
  <w:style w:type="character" w:customStyle="1" w:styleId="BlockQuotationChar">
    <w:name w:val="Block Quotation Char"/>
    <w:link w:val="BlockQuotation"/>
    <w:rsid w:val="006E000F"/>
    <w:rPr>
      <w:rFonts w:ascii="Garamond" w:eastAsia="Times New Roman" w:hAnsi="Garamond" w:cs="Times New Roman"/>
      <w:i/>
      <w:spacing w:val="-2"/>
      <w:szCs w:val="20"/>
      <w:lang w:val="en-GB" w:eastAsia="en-GB"/>
    </w:rPr>
  </w:style>
  <w:style w:type="paragraph" w:styleId="BodyTextIndent">
    <w:name w:val="Body Text Indent"/>
    <w:basedOn w:val="BodyText"/>
    <w:link w:val="BodyTextIndentChar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0"/>
      <w:ind w:left="360" w:hanging="360"/>
      <w:textAlignment w:val="baseline"/>
    </w:pPr>
    <w:rPr>
      <w:rFonts w:ascii="Garamond" w:hAnsi="Garamond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000F"/>
    <w:rPr>
      <w:rFonts w:ascii="Garamond" w:eastAsia="Times New Roman" w:hAnsi="Garamond" w:cs="Times New Roman"/>
      <w:spacing w:val="-2"/>
      <w:szCs w:val="20"/>
      <w:lang w:val="en-GB" w:eastAsia="en-GB"/>
    </w:rPr>
  </w:style>
  <w:style w:type="paragraph" w:customStyle="1" w:styleId="BodyTextKeep">
    <w:name w:val="Body Text Keep"/>
    <w:basedOn w:val="BodyText"/>
    <w:rsid w:val="006E000F"/>
    <w:pPr>
      <w:keepNext/>
      <w:tabs>
        <w:tab w:val="right" w:pos="8309"/>
      </w:tabs>
      <w:overflowPunct w:val="0"/>
      <w:autoSpaceDE w:val="0"/>
      <w:autoSpaceDN w:val="0"/>
      <w:adjustRightInd w:val="0"/>
      <w:spacing w:after="280" w:line="360" w:lineRule="auto"/>
      <w:jc w:val="both"/>
      <w:textAlignment w:val="baseline"/>
    </w:pPr>
    <w:rPr>
      <w:rFonts w:ascii="Garamond" w:hAnsi="Garamond"/>
      <w:spacing w:val="-2"/>
      <w:szCs w:val="20"/>
    </w:rPr>
  </w:style>
  <w:style w:type="paragraph" w:customStyle="1" w:styleId="ChapterSubtitle">
    <w:name w:val="Chapter Subtitle"/>
    <w:basedOn w:val="Normal"/>
    <w:next w:val="BodyText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Garamond" w:hAnsi="Garamond"/>
      <w:spacing w:val="2"/>
      <w:kern w:val="28"/>
      <w:szCs w:val="20"/>
    </w:rPr>
  </w:style>
  <w:style w:type="paragraph" w:customStyle="1" w:styleId="ChapterTitle">
    <w:name w:val="Chapter Title"/>
    <w:basedOn w:val="Normal"/>
    <w:next w:val="ChapterSubtitle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before="560" w:after="560"/>
      <w:jc w:val="center"/>
      <w:textAlignment w:val="baseline"/>
    </w:pPr>
    <w:rPr>
      <w:rFonts w:ascii="Garamond" w:hAnsi="Garamond"/>
      <w:caps/>
      <w:spacing w:val="2"/>
      <w:kern w:val="28"/>
      <w:szCs w:val="20"/>
    </w:rPr>
  </w:style>
  <w:style w:type="character" w:styleId="Emphasis">
    <w:name w:val="Emphasis"/>
    <w:qFormat/>
    <w:rsid w:val="006E000F"/>
    <w:rPr>
      <w:i/>
    </w:rPr>
  </w:style>
  <w:style w:type="paragraph" w:customStyle="1" w:styleId="FooterEven">
    <w:name w:val="Footer Even"/>
    <w:basedOn w:val="Footer"/>
    <w:rsid w:val="006E000F"/>
  </w:style>
  <w:style w:type="paragraph" w:customStyle="1" w:styleId="FooterFirst">
    <w:name w:val="Footer First"/>
    <w:basedOn w:val="Footer"/>
    <w:rsid w:val="006E000F"/>
  </w:style>
  <w:style w:type="paragraph" w:customStyle="1" w:styleId="FooterOdd">
    <w:name w:val="Footer Odd"/>
    <w:basedOn w:val="Footer"/>
    <w:rsid w:val="006E000F"/>
    <w:pPr>
      <w:tabs>
        <w:tab w:val="right" w:pos="0"/>
      </w:tabs>
    </w:pPr>
  </w:style>
  <w:style w:type="paragraph" w:customStyle="1" w:styleId="FootnoteBase">
    <w:name w:val="Footnote Base"/>
    <w:basedOn w:val="Normal"/>
    <w:rsid w:val="006E000F"/>
    <w:pPr>
      <w:tabs>
        <w:tab w:val="left" w:pos="187"/>
        <w:tab w:val="right" w:pos="8309"/>
      </w:tabs>
      <w:overflowPunct w:val="0"/>
      <w:autoSpaceDE w:val="0"/>
      <w:autoSpaceDN w:val="0"/>
      <w:adjustRightInd w:val="0"/>
      <w:spacing w:line="220" w:lineRule="exact"/>
      <w:ind w:left="187" w:hanging="187"/>
      <w:jc w:val="both"/>
      <w:textAlignment w:val="baseline"/>
    </w:pPr>
    <w:rPr>
      <w:rFonts w:ascii="Garamond" w:hAnsi="Garamond"/>
      <w:spacing w:val="-2"/>
      <w:sz w:val="18"/>
      <w:szCs w:val="20"/>
    </w:rPr>
  </w:style>
  <w:style w:type="paragraph" w:styleId="FootnoteText">
    <w:name w:val="footnote text"/>
    <w:basedOn w:val="FootnoteBase"/>
    <w:link w:val="FootnoteTextChar"/>
    <w:semiHidden/>
    <w:rsid w:val="006E000F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6E000F"/>
    <w:rPr>
      <w:rFonts w:ascii="Garamond" w:eastAsia="Times New Roman" w:hAnsi="Garamond" w:cs="Times New Roman"/>
      <w:spacing w:val="-2"/>
      <w:sz w:val="18"/>
      <w:szCs w:val="20"/>
      <w:lang w:val="en-GB" w:eastAsia="en-GB"/>
    </w:rPr>
  </w:style>
  <w:style w:type="paragraph" w:customStyle="1" w:styleId="GlossaryDefinition">
    <w:name w:val="Glossary Definition"/>
    <w:basedOn w:val="BodyText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280"/>
      <w:jc w:val="both"/>
      <w:textAlignment w:val="baseline"/>
    </w:pPr>
    <w:rPr>
      <w:rFonts w:ascii="Garamond" w:hAnsi="Garamond"/>
      <w:spacing w:val="-2"/>
      <w:szCs w:val="20"/>
    </w:rPr>
  </w:style>
  <w:style w:type="character" w:customStyle="1" w:styleId="GlossaryEntry">
    <w:name w:val="Glossary Entry"/>
    <w:rsid w:val="006E000F"/>
    <w:rPr>
      <w:b/>
    </w:rPr>
  </w:style>
  <w:style w:type="paragraph" w:customStyle="1" w:styleId="HeaderBase">
    <w:name w:val="Header Base"/>
    <w:basedOn w:val="Normal"/>
    <w:rsid w:val="006E000F"/>
    <w:pPr>
      <w:keepLines/>
      <w:tabs>
        <w:tab w:val="center" w:pos="4320"/>
        <w:tab w:val="right" w:pos="8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pacing w:val="-2"/>
      <w:szCs w:val="20"/>
    </w:rPr>
  </w:style>
  <w:style w:type="paragraph" w:customStyle="1" w:styleId="HeaderEven">
    <w:name w:val="Header Even"/>
    <w:basedOn w:val="Header"/>
    <w:rsid w:val="006E000F"/>
  </w:style>
  <w:style w:type="paragraph" w:customStyle="1" w:styleId="HeaderFirst">
    <w:name w:val="Header First"/>
    <w:basedOn w:val="Header"/>
    <w:rsid w:val="006E000F"/>
  </w:style>
  <w:style w:type="paragraph" w:customStyle="1" w:styleId="HeaderOdd">
    <w:name w:val="Header Odd"/>
    <w:basedOn w:val="Header"/>
    <w:rsid w:val="006E000F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6E000F"/>
    <w:pPr>
      <w:keepNext/>
      <w:keepLines/>
      <w:tabs>
        <w:tab w:val="right" w:pos="83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b/>
      <w:spacing w:val="-2"/>
      <w:kern w:val="28"/>
      <w:szCs w:val="20"/>
    </w:rPr>
  </w:style>
  <w:style w:type="paragraph" w:customStyle="1" w:styleId="IndexBase">
    <w:name w:val="Index Base"/>
    <w:basedOn w:val="Normal"/>
    <w:rsid w:val="006E000F"/>
    <w:pPr>
      <w:tabs>
        <w:tab w:val="right" w:leader="dot" w:pos="3960"/>
        <w:tab w:val="right" w:pos="8309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Garamond" w:hAnsi="Garamond"/>
      <w:sz w:val="20"/>
      <w:szCs w:val="20"/>
    </w:rPr>
  </w:style>
  <w:style w:type="character" w:customStyle="1" w:styleId="Lead-inEmphasis">
    <w:name w:val="Lead-in Emphasis"/>
    <w:rsid w:val="006E000F"/>
    <w:rPr>
      <w:caps/>
      <w:spacing w:val="0"/>
    </w:rPr>
  </w:style>
  <w:style w:type="character" w:styleId="LineNumber">
    <w:name w:val="line number"/>
    <w:rsid w:val="006E000F"/>
  </w:style>
  <w:style w:type="paragraph" w:styleId="List">
    <w:name w:val="List"/>
    <w:basedOn w:val="BodyText"/>
    <w:rsid w:val="006E000F"/>
    <w:pPr>
      <w:tabs>
        <w:tab w:val="left" w:pos="720"/>
        <w:tab w:val="right" w:pos="8309"/>
      </w:tabs>
      <w:overflowPunct w:val="0"/>
      <w:autoSpaceDE w:val="0"/>
      <w:autoSpaceDN w:val="0"/>
      <w:adjustRightInd w:val="0"/>
      <w:spacing w:after="80" w:line="360" w:lineRule="auto"/>
      <w:ind w:left="720" w:hanging="360"/>
      <w:jc w:val="both"/>
      <w:textAlignment w:val="baseline"/>
    </w:pPr>
    <w:rPr>
      <w:rFonts w:ascii="Garamond" w:hAnsi="Garamond"/>
      <w:spacing w:val="-2"/>
      <w:szCs w:val="20"/>
    </w:rPr>
  </w:style>
  <w:style w:type="paragraph" w:styleId="List2">
    <w:name w:val="List 2"/>
    <w:basedOn w:val="List"/>
    <w:rsid w:val="006E000F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E000F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E000F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E000F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6E000F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6E000F"/>
    <w:pPr>
      <w:ind w:left="1080"/>
    </w:pPr>
  </w:style>
  <w:style w:type="paragraph" w:styleId="ListBullet3">
    <w:name w:val="List Bullet 3"/>
    <w:basedOn w:val="ListBullet"/>
    <w:rsid w:val="006E000F"/>
    <w:pPr>
      <w:ind w:left="1440"/>
    </w:pPr>
  </w:style>
  <w:style w:type="paragraph" w:styleId="ListBullet4">
    <w:name w:val="List Bullet 4"/>
    <w:basedOn w:val="ListBullet"/>
    <w:rsid w:val="006E000F"/>
    <w:pPr>
      <w:ind w:left="1800"/>
    </w:pPr>
  </w:style>
  <w:style w:type="paragraph" w:styleId="ListBullet5">
    <w:name w:val="List Bullet 5"/>
    <w:basedOn w:val="ListBullet"/>
    <w:rsid w:val="006E000F"/>
    <w:pPr>
      <w:ind w:left="2160"/>
    </w:pPr>
  </w:style>
  <w:style w:type="paragraph" w:styleId="ListContinue">
    <w:name w:val="List Continue"/>
    <w:basedOn w:val="List"/>
    <w:rsid w:val="006E000F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E000F"/>
    <w:pPr>
      <w:ind w:left="1080"/>
    </w:pPr>
  </w:style>
  <w:style w:type="paragraph" w:styleId="ListContinue3">
    <w:name w:val="List Continue 3"/>
    <w:basedOn w:val="ListContinue"/>
    <w:rsid w:val="006E000F"/>
    <w:pPr>
      <w:ind w:left="1440"/>
    </w:pPr>
  </w:style>
  <w:style w:type="paragraph" w:styleId="ListContinue4">
    <w:name w:val="List Continue 4"/>
    <w:basedOn w:val="ListContinue"/>
    <w:rsid w:val="006E000F"/>
    <w:pPr>
      <w:ind w:left="1800"/>
    </w:pPr>
  </w:style>
  <w:style w:type="paragraph" w:styleId="ListContinue5">
    <w:name w:val="List Continue 5"/>
    <w:basedOn w:val="ListContinue"/>
    <w:rsid w:val="006E000F"/>
    <w:pPr>
      <w:ind w:left="2160"/>
    </w:pPr>
  </w:style>
  <w:style w:type="paragraph" w:styleId="ListNumber">
    <w:name w:val="List Number"/>
    <w:basedOn w:val="List"/>
    <w:rsid w:val="006E000F"/>
    <w:pPr>
      <w:tabs>
        <w:tab w:val="clear" w:pos="720"/>
        <w:tab w:val="right" w:leader="dot" w:pos="7440"/>
      </w:tabs>
      <w:spacing w:after="0"/>
      <w:ind w:left="0" w:firstLine="0"/>
    </w:pPr>
  </w:style>
  <w:style w:type="paragraph" w:styleId="ListNumber2">
    <w:name w:val="List Number 2"/>
    <w:basedOn w:val="ListNumber"/>
    <w:rsid w:val="006E000F"/>
    <w:pPr>
      <w:ind w:left="360"/>
    </w:pPr>
  </w:style>
  <w:style w:type="paragraph" w:styleId="ListNumber3">
    <w:name w:val="List Number 3"/>
    <w:basedOn w:val="ListNumber"/>
    <w:rsid w:val="006E000F"/>
    <w:pPr>
      <w:ind w:left="720"/>
    </w:pPr>
  </w:style>
  <w:style w:type="paragraph" w:styleId="ListNumber4">
    <w:name w:val="List Number 4"/>
    <w:basedOn w:val="ListNumber"/>
    <w:rsid w:val="006E000F"/>
    <w:pPr>
      <w:ind w:left="1080"/>
    </w:pPr>
  </w:style>
  <w:style w:type="paragraph" w:styleId="ListNumber5">
    <w:name w:val="List Number 5"/>
    <w:basedOn w:val="ListNumber"/>
    <w:rsid w:val="006E000F"/>
    <w:pPr>
      <w:ind w:left="1440"/>
    </w:pPr>
  </w:style>
  <w:style w:type="paragraph" w:customStyle="1" w:styleId="Name">
    <w:name w:val="Name"/>
    <w:basedOn w:val="BodyText"/>
    <w:rsid w:val="006E000F"/>
    <w:pPr>
      <w:tabs>
        <w:tab w:val="right" w:pos="8309"/>
      </w:tabs>
      <w:overflowPunct w:val="0"/>
      <w:autoSpaceDE w:val="0"/>
      <w:autoSpaceDN w:val="0"/>
      <w:adjustRightInd w:val="0"/>
      <w:spacing w:after="280" w:line="360" w:lineRule="auto"/>
      <w:jc w:val="center"/>
      <w:textAlignment w:val="baseline"/>
    </w:pPr>
    <w:rPr>
      <w:rFonts w:ascii="Garamond" w:hAnsi="Garamond"/>
      <w:spacing w:val="-2"/>
      <w:szCs w:val="20"/>
    </w:rPr>
  </w:style>
  <w:style w:type="paragraph" w:customStyle="1" w:styleId="Picture">
    <w:name w:val="Picture"/>
    <w:basedOn w:val="BodyText"/>
    <w:next w:val="Caption"/>
    <w:rsid w:val="006E000F"/>
    <w:pPr>
      <w:keepNext/>
      <w:tabs>
        <w:tab w:val="right" w:pos="8309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Garamond" w:hAnsi="Garamond"/>
      <w:spacing w:val="-2"/>
      <w:szCs w:val="20"/>
    </w:rPr>
  </w:style>
  <w:style w:type="paragraph" w:styleId="Caption">
    <w:name w:val="caption"/>
    <w:basedOn w:val="Normal"/>
    <w:next w:val="BodyText"/>
    <w:qFormat/>
    <w:rsid w:val="006E000F"/>
    <w:pPr>
      <w:tabs>
        <w:tab w:val="right" w:pos="8309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Subtitle">
    <w:name w:val="Subtitle"/>
    <w:basedOn w:val="Title"/>
    <w:next w:val="BodyText"/>
    <w:link w:val="SubtitleChar"/>
    <w:qFormat/>
    <w:rsid w:val="006E000F"/>
    <w:pPr>
      <w:spacing w:after="0" w:line="480" w:lineRule="auto"/>
    </w:pPr>
    <w:rPr>
      <w:caps w:val="0"/>
    </w:rPr>
  </w:style>
  <w:style w:type="character" w:customStyle="1" w:styleId="SubtitleChar">
    <w:name w:val="Subtitle Char"/>
    <w:basedOn w:val="DefaultParagraphFont"/>
    <w:link w:val="Subtitle"/>
    <w:rsid w:val="006E000F"/>
    <w:rPr>
      <w:rFonts w:ascii="Garamond" w:eastAsia="Times New Roman" w:hAnsi="Garamond" w:cs="Times New Roman"/>
      <w:spacing w:val="-2"/>
      <w:kern w:val="28"/>
      <w:szCs w:val="20"/>
      <w:lang w:val="en-GB" w:eastAsia="en-GB"/>
    </w:rPr>
  </w:style>
  <w:style w:type="paragraph" w:styleId="Title">
    <w:name w:val="Title"/>
    <w:basedOn w:val="HeadingBase"/>
    <w:next w:val="Subtitle"/>
    <w:link w:val="TitleChar"/>
    <w:qFormat/>
    <w:rsid w:val="006E000F"/>
    <w:pPr>
      <w:spacing w:after="280" w:line="240" w:lineRule="auto"/>
      <w:ind w:left="1920" w:right="1920"/>
      <w:jc w:val="center"/>
    </w:pPr>
    <w:rPr>
      <w:b w:val="0"/>
      <w:caps/>
    </w:rPr>
  </w:style>
  <w:style w:type="character" w:customStyle="1" w:styleId="TitleChar">
    <w:name w:val="Title Char"/>
    <w:basedOn w:val="DefaultParagraphFont"/>
    <w:link w:val="Title"/>
    <w:rsid w:val="006E000F"/>
    <w:rPr>
      <w:rFonts w:ascii="Garamond" w:eastAsia="Times New Roman" w:hAnsi="Garamond" w:cs="Times New Roman"/>
      <w:caps/>
      <w:spacing w:val="-2"/>
      <w:kern w:val="28"/>
      <w:szCs w:val="20"/>
      <w:lang w:val="en-GB" w:eastAsia="en-GB"/>
    </w:rPr>
  </w:style>
  <w:style w:type="character" w:customStyle="1" w:styleId="Superscript">
    <w:name w:val="Superscript"/>
    <w:rsid w:val="006E000F"/>
    <w:rPr>
      <w:vertAlign w:val="superscript"/>
    </w:rPr>
  </w:style>
  <w:style w:type="paragraph" w:customStyle="1" w:styleId="TOCBase">
    <w:name w:val="TOC Base"/>
    <w:basedOn w:val="Normal"/>
    <w:rsid w:val="006E000F"/>
    <w:pPr>
      <w:tabs>
        <w:tab w:val="right" w:pos="8309"/>
        <w:tab w:val="right" w:leader="do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pacing w:val="-2"/>
      <w:szCs w:val="20"/>
    </w:rPr>
  </w:style>
  <w:style w:type="paragraph" w:customStyle="1" w:styleId="toollink">
    <w:name w:val="toollink"/>
    <w:basedOn w:val="Normal"/>
    <w:rsid w:val="006E000F"/>
    <w:pPr>
      <w:spacing w:before="100" w:beforeAutospacing="1" w:after="100" w:afterAutospacing="1"/>
    </w:pPr>
    <w:rPr>
      <w:rFonts w:ascii="Helvetica" w:hAnsi="Helvetica"/>
      <w:i/>
      <w:iCs/>
      <w:sz w:val="16"/>
      <w:szCs w:val="16"/>
      <w:lang w:val="en-US" w:eastAsia="en-US"/>
    </w:rPr>
  </w:style>
  <w:style w:type="paragraph" w:styleId="TOC2">
    <w:name w:val="toc 2"/>
    <w:basedOn w:val="Normal"/>
    <w:next w:val="Normal"/>
    <w:autoRedefine/>
    <w:rsid w:val="006E000F"/>
    <w:pPr>
      <w:tabs>
        <w:tab w:val="left" w:pos="720"/>
        <w:tab w:val="right" w:leader="dot" w:pos="10245"/>
      </w:tabs>
      <w:spacing w:before="12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6E000F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6E000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6E000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6E000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6E000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6E000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6E000F"/>
    <w:pP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6E000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6E000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00F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CommentText">
    <w:name w:val="annotation text"/>
    <w:basedOn w:val="Normal"/>
    <w:link w:val="CommentTextChar2"/>
    <w:rsid w:val="006E000F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6E000F"/>
    <w:rPr>
      <w:rFonts w:ascii="Times New Roman" w:eastAsia="Times New Roman" w:hAnsi="Times New Roman" w:cs="Times New Roman"/>
      <w:lang w:val="en-GB" w:eastAsia="en-GB"/>
    </w:rPr>
  </w:style>
  <w:style w:type="character" w:customStyle="1" w:styleId="CommentTextChar2">
    <w:name w:val="Comment Text Char2"/>
    <w:link w:val="CommentText"/>
    <w:rsid w:val="006E000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llowedHyperlink">
    <w:name w:val="FollowedHyperlink"/>
    <w:rsid w:val="006E000F"/>
    <w:rPr>
      <w:color w:val="800080"/>
      <w:u w:val="single"/>
    </w:rPr>
  </w:style>
  <w:style w:type="character" w:customStyle="1" w:styleId="gsa1">
    <w:name w:val="gs_a1"/>
    <w:rsid w:val="006E000F"/>
    <w:rPr>
      <w:color w:val="008000"/>
    </w:rPr>
  </w:style>
  <w:style w:type="character" w:styleId="HTMLCite">
    <w:name w:val="HTML Cite"/>
    <w:rsid w:val="006E000F"/>
    <w:rPr>
      <w:i w:val="0"/>
      <w:iCs w:val="0"/>
      <w:color w:val="0E774A"/>
    </w:rPr>
  </w:style>
  <w:style w:type="paragraph" w:customStyle="1" w:styleId="12">
    <w:name w:val="12"/>
    <w:basedOn w:val="Normal"/>
    <w:rsid w:val="006E000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mmentTextChar1">
    <w:name w:val="Comment Text Char1"/>
    <w:locked/>
    <w:rsid w:val="006E000F"/>
    <w:rPr>
      <w:rFonts w:cs="Times New Roman"/>
      <w:lang w:val="en-GB" w:eastAsia="en-GB" w:bidi="ar-SA"/>
    </w:rPr>
  </w:style>
  <w:style w:type="character" w:customStyle="1" w:styleId="googqs-tidbit-0">
    <w:name w:val="goog_qs-tidbit-0"/>
    <w:basedOn w:val="DefaultParagraphFont"/>
    <w:rsid w:val="006E000F"/>
  </w:style>
  <w:style w:type="character" w:styleId="HTMLCode">
    <w:name w:val="HTML Code"/>
    <w:rsid w:val="006E000F"/>
    <w:rPr>
      <w:rFonts w:ascii="Courier New" w:eastAsia="Times New Roman" w:hAnsi="Courier New" w:cs="Courier New"/>
      <w:sz w:val="20"/>
      <w:szCs w:val="20"/>
    </w:rPr>
  </w:style>
  <w:style w:type="paragraph" w:customStyle="1" w:styleId="noindent2">
    <w:name w:val="noindent2"/>
    <w:basedOn w:val="Normal"/>
    <w:rsid w:val="006E000F"/>
    <w:pPr>
      <w:spacing w:before="100" w:after="100"/>
      <w:ind w:right="150"/>
    </w:pPr>
  </w:style>
  <w:style w:type="character" w:customStyle="1" w:styleId="ecbx-10001">
    <w:name w:val="ecbx-10001"/>
    <w:rsid w:val="006E000F"/>
    <w:rPr>
      <w:b/>
      <w:bCs/>
    </w:rPr>
  </w:style>
  <w:style w:type="character" w:customStyle="1" w:styleId="ecti-10001">
    <w:name w:val="ecti-10001"/>
    <w:rsid w:val="006E000F"/>
    <w:rPr>
      <w:i/>
      <w:iCs/>
    </w:rPr>
  </w:style>
  <w:style w:type="character" w:customStyle="1" w:styleId="slug-metadata-noteahead-of-print">
    <w:name w:val="slug-metadata-note ahead-of-print"/>
    <w:basedOn w:val="DefaultParagraphFont"/>
    <w:rsid w:val="006E000F"/>
  </w:style>
  <w:style w:type="character" w:customStyle="1" w:styleId="slug-doi">
    <w:name w:val="slug-doi"/>
    <w:basedOn w:val="DefaultParagraphFont"/>
    <w:rsid w:val="006E000F"/>
  </w:style>
  <w:style w:type="character" w:styleId="FootnoteReference">
    <w:name w:val="footnote reference"/>
    <w:semiHidden/>
    <w:rsid w:val="006E000F"/>
    <w:rPr>
      <w:vertAlign w:val="superscript"/>
    </w:rPr>
  </w:style>
  <w:style w:type="character" w:customStyle="1" w:styleId="label">
    <w:name w:val="label"/>
    <w:basedOn w:val="DefaultParagraphFont"/>
    <w:rsid w:val="006E000F"/>
  </w:style>
  <w:style w:type="character" w:customStyle="1" w:styleId="hithilite">
    <w:name w:val="hithilite"/>
    <w:basedOn w:val="DefaultParagraphFont"/>
    <w:rsid w:val="006E000F"/>
  </w:style>
  <w:style w:type="character" w:customStyle="1" w:styleId="databold">
    <w:name w:val="data_bold"/>
    <w:basedOn w:val="DefaultParagraphFont"/>
    <w:rsid w:val="006E000F"/>
  </w:style>
  <w:style w:type="paragraph" w:styleId="BodyText2">
    <w:name w:val="Body Text 2"/>
    <w:basedOn w:val="Normal"/>
    <w:link w:val="BodyText2Char"/>
    <w:rsid w:val="006E00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E000F"/>
    <w:rPr>
      <w:rFonts w:ascii="Times New Roman" w:eastAsia="Times New Roman" w:hAnsi="Times New Roman" w:cs="Times New Roman"/>
      <w:lang w:val="en-GB" w:eastAsia="en-GB"/>
    </w:rPr>
  </w:style>
  <w:style w:type="table" w:styleId="TableClassic1">
    <w:name w:val="Table Classic 1"/>
    <w:basedOn w:val="TableNormal"/>
    <w:rsid w:val="006E000F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E00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000F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6E000F"/>
    <w:pPr>
      <w:ind w:left="720"/>
      <w:contextualSpacing/>
    </w:pPr>
  </w:style>
  <w:style w:type="character" w:styleId="CommentReference">
    <w:name w:val="annotation reference"/>
    <w:basedOn w:val="DefaultParagraphFont"/>
    <w:rsid w:val="006E000F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00F"/>
  </w:style>
  <w:style w:type="paragraph" w:styleId="CommentSubject">
    <w:name w:val="annotation subject"/>
    <w:basedOn w:val="CommentText"/>
    <w:next w:val="CommentText"/>
    <w:link w:val="CommentSubjectChar"/>
    <w:rsid w:val="006E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00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6E000F"/>
    <w:rPr>
      <w:rFonts w:ascii="Times New Roman" w:eastAsia="Times New Roman" w:hAnsi="Times New Roman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E0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3258</Words>
  <Characters>18572</Characters>
  <Application>Microsoft Macintosh Word</Application>
  <DocSecurity>0</DocSecurity>
  <Lines>154</Lines>
  <Paragraphs>43</Paragraphs>
  <ScaleCrop>false</ScaleCrop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Pegman</dc:creator>
  <cp:keywords/>
  <dc:description/>
  <cp:lastModifiedBy>Andrew Pegman</cp:lastModifiedBy>
  <cp:revision>1</cp:revision>
  <dcterms:created xsi:type="dcterms:W3CDTF">2016-09-17T12:47:00Z</dcterms:created>
  <dcterms:modified xsi:type="dcterms:W3CDTF">2016-09-17T12:50:00Z</dcterms:modified>
</cp:coreProperties>
</file>