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5CF35" w14:textId="77777777" w:rsidR="00902FBE" w:rsidRPr="00D869FB" w:rsidRDefault="00902FBE" w:rsidP="009B418A">
      <w:pPr>
        <w:widowControl/>
        <w:spacing w:line="240" w:lineRule="auto"/>
        <w:ind w:firstLine="0"/>
        <w:rPr>
          <w:szCs w:val="20"/>
          <w:lang w:val="en-US"/>
        </w:rPr>
      </w:pPr>
    </w:p>
    <w:p w14:paraId="5AA2C5F8" w14:textId="016CFB5A" w:rsidR="009B418A" w:rsidRPr="00D869FB" w:rsidRDefault="00E45B84" w:rsidP="00EC5672">
      <w:pPr>
        <w:pStyle w:val="Heading1"/>
        <w:spacing w:line="240" w:lineRule="auto"/>
        <w:rPr>
          <w:lang w:val="en-US"/>
        </w:rPr>
      </w:pPr>
      <w:r w:rsidRPr="00E45B84">
        <w:rPr>
          <w:lang w:val="en-US"/>
        </w:rPr>
        <w:t>Supplementary Tables:  Data on trophic levels and body lengths of trophic species in 9 pelagic and 9 terrestrial food webs</w:t>
      </w:r>
    </w:p>
    <w:p w14:paraId="2993E78A" w14:textId="77777777" w:rsidR="00EC5672" w:rsidRDefault="00EC5672" w:rsidP="00EC5672">
      <w:pPr>
        <w:spacing w:line="240" w:lineRule="auto"/>
        <w:ind w:firstLine="0"/>
        <w:rPr>
          <w:b/>
          <w:bCs/>
          <w:lang w:val="en-US"/>
        </w:rPr>
      </w:pPr>
    </w:p>
    <w:p w14:paraId="769AF775" w14:textId="77777777" w:rsidR="00902FBE" w:rsidRDefault="00902FBE" w:rsidP="00EC5672">
      <w:pPr>
        <w:spacing w:line="240" w:lineRule="auto"/>
        <w:ind w:firstLine="0"/>
        <w:rPr>
          <w:b/>
          <w:bCs/>
          <w:lang w:val="en-US"/>
        </w:rPr>
      </w:pPr>
    </w:p>
    <w:p w14:paraId="087C98BB" w14:textId="77777777" w:rsidR="000C5954" w:rsidRDefault="000C5954" w:rsidP="00EC5672">
      <w:pPr>
        <w:spacing w:line="240" w:lineRule="auto"/>
        <w:ind w:firstLine="0"/>
        <w:rPr>
          <w:b/>
          <w:bCs/>
          <w:lang w:val="en-US"/>
        </w:rPr>
      </w:pPr>
    </w:p>
    <w:p w14:paraId="31919589" w14:textId="2D1E891C" w:rsidR="009B418A" w:rsidRDefault="009B418A" w:rsidP="00EC5672">
      <w:pPr>
        <w:spacing w:line="240" w:lineRule="auto"/>
        <w:ind w:firstLine="0"/>
        <w:rPr>
          <w:lang w:val="en-US"/>
        </w:rPr>
      </w:pPr>
      <w:r w:rsidRPr="00D869FB">
        <w:rPr>
          <w:b/>
          <w:bCs/>
          <w:lang w:val="en-US"/>
        </w:rPr>
        <w:t xml:space="preserve">Table </w:t>
      </w:r>
      <w:r w:rsidR="00E45B84">
        <w:rPr>
          <w:b/>
          <w:bCs/>
          <w:lang w:val="en-US"/>
        </w:rPr>
        <w:t>S</w:t>
      </w:r>
      <w:r w:rsidRPr="00D869FB">
        <w:rPr>
          <w:b/>
          <w:bCs/>
          <w:lang w:val="en-US"/>
        </w:rPr>
        <w:t>1.</w:t>
      </w:r>
      <w:r w:rsidRPr="00D869FB">
        <w:rPr>
          <w:lang w:val="en-US"/>
        </w:rPr>
        <w:t xml:space="preserve"> Summary of the 9 pelagic and 9 matching terrestrial food webs</w:t>
      </w:r>
      <w:r>
        <w:rPr>
          <w:lang w:val="en-US"/>
        </w:rPr>
        <w:t xml:space="preserve"> taken from Briand and Cohen (1987)</w:t>
      </w:r>
      <w:r w:rsidRPr="00D869FB">
        <w:rPr>
          <w:lang w:val="en-US"/>
        </w:rPr>
        <w:t>. We excluded some ‘species’, particularly detritus and carcasses (consistent with Briand and Cohen according to their numbers of trophic species), larvae and parts of animals or plants (e.g. ‘</w:t>
      </w:r>
      <w:proofErr w:type="spellStart"/>
      <w:r w:rsidRPr="00D869FB">
        <w:rPr>
          <w:lang w:val="en-US"/>
        </w:rPr>
        <w:t>Salpae</w:t>
      </w:r>
      <w:proofErr w:type="spellEnd"/>
      <w:r w:rsidRPr="00D869FB">
        <w:rPr>
          <w:lang w:val="en-US"/>
        </w:rPr>
        <w:t>’). Where a trophic species was cited as a broad category, e.g. ‘Large insects’, we designated a size range of these organisms, and counted it as a single trophic species.</w:t>
      </w:r>
    </w:p>
    <w:p w14:paraId="2A265D2B" w14:textId="77777777" w:rsidR="00EC5672" w:rsidRPr="00D869FB" w:rsidRDefault="00EC5672" w:rsidP="00EC5672">
      <w:pPr>
        <w:spacing w:line="240" w:lineRule="auto"/>
        <w:ind w:firstLine="0"/>
        <w:rPr>
          <w:lang w:val="en-US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073"/>
        <w:gridCol w:w="1077"/>
        <w:gridCol w:w="1077"/>
        <w:gridCol w:w="937"/>
        <w:gridCol w:w="2117"/>
        <w:gridCol w:w="1258"/>
        <w:gridCol w:w="1109"/>
      </w:tblGrid>
      <w:tr w:rsidR="009B418A" w:rsidRPr="00463717" w14:paraId="6B41451D" w14:textId="77777777" w:rsidTr="00EC5672">
        <w:trPr>
          <w:trHeight w:val="285"/>
        </w:trPr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26576" w14:textId="77777777" w:rsidR="009B418A" w:rsidRPr="00463717" w:rsidRDefault="009B418A" w:rsidP="00EC5672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B3EA6" w14:textId="77777777" w:rsidR="009B418A" w:rsidRPr="00463717" w:rsidRDefault="009B418A" w:rsidP="00EC5672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&amp; Cohen web number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F5DE5" w14:textId="77777777" w:rsidR="009B418A" w:rsidRPr="00463717" w:rsidRDefault="009B418A" w:rsidP="00EC5672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&amp; Cohen ref number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1C9C5" w14:textId="77777777" w:rsidR="009B418A" w:rsidRPr="00463717" w:rsidRDefault="009B418A" w:rsidP="00EC5672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Number trophic species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67184" w14:textId="77777777" w:rsidR="009B418A" w:rsidRPr="00463717" w:rsidRDefault="009B418A" w:rsidP="00EC5672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DC4D1" w14:textId="77777777" w:rsidR="009B418A" w:rsidRPr="00463717" w:rsidRDefault="009B418A" w:rsidP="00EC5672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&amp; Cohen maximum chain length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48D65" w14:textId="77777777" w:rsidR="009B418A" w:rsidRPr="00463717" w:rsidRDefault="009B418A" w:rsidP="00EC5672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Our maximum chain length</w:t>
            </w:r>
          </w:p>
        </w:tc>
      </w:tr>
      <w:tr w:rsidR="009B418A" w:rsidRPr="00463717" w14:paraId="7EB20C12" w14:textId="77777777" w:rsidTr="001E6C14">
        <w:trPr>
          <w:trHeight w:val="504"/>
        </w:trPr>
        <w:tc>
          <w:tcPr>
            <w:tcW w:w="2086" w:type="dxa"/>
            <w:tcBorders>
              <w:top w:val="single" w:sz="4" w:space="0" w:color="auto"/>
            </w:tcBorders>
            <w:vAlign w:val="center"/>
          </w:tcPr>
          <w:p w14:paraId="42055941" w14:textId="77777777" w:rsidR="009B418A" w:rsidRPr="00463717" w:rsidRDefault="009B418A" w:rsidP="00691411">
            <w:pPr>
              <w:pStyle w:val="Heading1"/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Pelagic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23DE5DB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BA7FB31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765C7192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14:paraId="537DE819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03DDCE1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14:paraId="004F5665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418A" w:rsidRPr="00463717" w14:paraId="1D62C6D5" w14:textId="77777777" w:rsidTr="00EC5672">
        <w:trPr>
          <w:trHeight w:val="672"/>
        </w:trPr>
        <w:tc>
          <w:tcPr>
            <w:tcW w:w="2086" w:type="dxa"/>
            <w:vAlign w:val="center"/>
          </w:tcPr>
          <w:p w14:paraId="0F861544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Smirnov (1961)</w:t>
            </w:r>
          </w:p>
        </w:tc>
        <w:tc>
          <w:tcPr>
            <w:tcW w:w="1080" w:type="dxa"/>
            <w:vAlign w:val="center"/>
          </w:tcPr>
          <w:p w14:paraId="25EA83D5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080" w:type="dxa"/>
            <w:vAlign w:val="center"/>
          </w:tcPr>
          <w:p w14:paraId="30D049B6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928" w:type="dxa"/>
            <w:vAlign w:val="center"/>
          </w:tcPr>
          <w:p w14:paraId="41A8A1F6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131" w:type="dxa"/>
            <w:vAlign w:val="center"/>
          </w:tcPr>
          <w:p w14:paraId="7D5A21D8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Sphagnum bog, Russia</w:t>
            </w:r>
          </w:p>
        </w:tc>
        <w:tc>
          <w:tcPr>
            <w:tcW w:w="1260" w:type="dxa"/>
            <w:vAlign w:val="center"/>
          </w:tcPr>
          <w:p w14:paraId="05D1669D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83" w:type="dxa"/>
            <w:vAlign w:val="center"/>
          </w:tcPr>
          <w:p w14:paraId="4D5A5459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</w:t>
            </w:r>
          </w:p>
        </w:tc>
      </w:tr>
      <w:tr w:rsidR="009B418A" w:rsidRPr="00463717" w14:paraId="6F0C95BC" w14:textId="77777777" w:rsidTr="00EC5672">
        <w:trPr>
          <w:trHeight w:val="525"/>
        </w:trPr>
        <w:tc>
          <w:tcPr>
            <w:tcW w:w="2086" w:type="dxa"/>
            <w:vAlign w:val="center"/>
          </w:tcPr>
          <w:p w14:paraId="71728D74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Mackintosh (1964)</w:t>
            </w:r>
          </w:p>
        </w:tc>
        <w:tc>
          <w:tcPr>
            <w:tcW w:w="1080" w:type="dxa"/>
            <w:vAlign w:val="center"/>
          </w:tcPr>
          <w:p w14:paraId="52A97E32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80" w:type="dxa"/>
            <w:vAlign w:val="center"/>
          </w:tcPr>
          <w:p w14:paraId="4B5B2319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928" w:type="dxa"/>
            <w:vAlign w:val="center"/>
          </w:tcPr>
          <w:p w14:paraId="025E553F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131" w:type="dxa"/>
            <w:vAlign w:val="center"/>
          </w:tcPr>
          <w:p w14:paraId="77F8F939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Antarctic Seas</w:t>
            </w:r>
          </w:p>
        </w:tc>
        <w:tc>
          <w:tcPr>
            <w:tcW w:w="1260" w:type="dxa"/>
            <w:vAlign w:val="center"/>
          </w:tcPr>
          <w:p w14:paraId="257DE769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83" w:type="dxa"/>
            <w:vAlign w:val="center"/>
          </w:tcPr>
          <w:p w14:paraId="6A2380AE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</w:t>
            </w:r>
          </w:p>
        </w:tc>
      </w:tr>
      <w:tr w:rsidR="009B418A" w:rsidRPr="00463717" w14:paraId="65837DF9" w14:textId="77777777" w:rsidTr="00691411">
        <w:trPr>
          <w:trHeight w:val="560"/>
        </w:trPr>
        <w:tc>
          <w:tcPr>
            <w:tcW w:w="2086" w:type="dxa"/>
            <w:vAlign w:val="center"/>
          </w:tcPr>
          <w:p w14:paraId="50D9372B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Patten and Finn (1979)</w:t>
            </w:r>
          </w:p>
        </w:tc>
        <w:tc>
          <w:tcPr>
            <w:tcW w:w="1080" w:type="dxa"/>
            <w:vAlign w:val="center"/>
          </w:tcPr>
          <w:p w14:paraId="38265FC9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080" w:type="dxa"/>
            <w:vAlign w:val="center"/>
          </w:tcPr>
          <w:p w14:paraId="333582D4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28" w:type="dxa"/>
            <w:vAlign w:val="center"/>
          </w:tcPr>
          <w:p w14:paraId="26E8CC91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131" w:type="dxa"/>
            <w:vAlign w:val="center"/>
          </w:tcPr>
          <w:p w14:paraId="4BFCB071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Ross Sea</w:t>
            </w:r>
          </w:p>
        </w:tc>
        <w:tc>
          <w:tcPr>
            <w:tcW w:w="1260" w:type="dxa"/>
            <w:vAlign w:val="center"/>
          </w:tcPr>
          <w:p w14:paraId="3809A9C1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83" w:type="dxa"/>
            <w:vAlign w:val="center"/>
          </w:tcPr>
          <w:p w14:paraId="65C22E9F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</w:tr>
      <w:tr w:rsidR="009B418A" w:rsidRPr="00463717" w14:paraId="64BDDFEF" w14:textId="77777777" w:rsidTr="00691411">
        <w:trPr>
          <w:trHeight w:val="710"/>
        </w:trPr>
        <w:tc>
          <w:tcPr>
            <w:tcW w:w="2086" w:type="dxa"/>
            <w:vAlign w:val="center"/>
          </w:tcPr>
          <w:p w14:paraId="0084AF19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Vinogradov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Shushkina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(1978)</w:t>
            </w:r>
          </w:p>
        </w:tc>
        <w:tc>
          <w:tcPr>
            <w:tcW w:w="1080" w:type="dxa"/>
            <w:vAlign w:val="center"/>
          </w:tcPr>
          <w:p w14:paraId="7D3E0C4C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080" w:type="dxa"/>
            <w:vAlign w:val="center"/>
          </w:tcPr>
          <w:p w14:paraId="506AC4FB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928" w:type="dxa"/>
            <w:vAlign w:val="center"/>
          </w:tcPr>
          <w:p w14:paraId="2B13C2DA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131" w:type="dxa"/>
            <w:vAlign w:val="center"/>
          </w:tcPr>
          <w:p w14:paraId="3026EDBA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Upwelling areas, Pacific Ocean</w:t>
            </w:r>
          </w:p>
        </w:tc>
        <w:tc>
          <w:tcPr>
            <w:tcW w:w="1260" w:type="dxa"/>
            <w:vAlign w:val="center"/>
          </w:tcPr>
          <w:p w14:paraId="607ACBD0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83" w:type="dxa"/>
            <w:vAlign w:val="center"/>
          </w:tcPr>
          <w:p w14:paraId="61E9E332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</w:tr>
      <w:tr w:rsidR="009B418A" w:rsidRPr="00463717" w14:paraId="086EAA5E" w14:textId="77777777" w:rsidTr="00EC5672">
        <w:trPr>
          <w:trHeight w:val="1004"/>
        </w:trPr>
        <w:tc>
          <w:tcPr>
            <w:tcW w:w="2086" w:type="dxa"/>
            <w:vAlign w:val="center"/>
          </w:tcPr>
          <w:p w14:paraId="6344CDCE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Hogetsu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(1979)</w:t>
            </w:r>
          </w:p>
        </w:tc>
        <w:tc>
          <w:tcPr>
            <w:tcW w:w="1080" w:type="dxa"/>
            <w:vAlign w:val="center"/>
          </w:tcPr>
          <w:p w14:paraId="61984CF2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1080" w:type="dxa"/>
            <w:vAlign w:val="center"/>
          </w:tcPr>
          <w:p w14:paraId="2ACCDC72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928" w:type="dxa"/>
            <w:vAlign w:val="center"/>
          </w:tcPr>
          <w:p w14:paraId="1031D6E9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31" w:type="dxa"/>
            <w:vAlign w:val="center"/>
          </w:tcPr>
          <w:p w14:paraId="630E65C9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Suruga Bay, epipelagic zone, Japan</w:t>
            </w:r>
          </w:p>
        </w:tc>
        <w:tc>
          <w:tcPr>
            <w:tcW w:w="1260" w:type="dxa"/>
            <w:vAlign w:val="center"/>
          </w:tcPr>
          <w:p w14:paraId="3A63B240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83" w:type="dxa"/>
            <w:vAlign w:val="center"/>
          </w:tcPr>
          <w:p w14:paraId="1DBA201D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</w:tr>
      <w:tr w:rsidR="009B418A" w:rsidRPr="00463717" w14:paraId="7EC787AE" w14:textId="77777777" w:rsidTr="00691411">
        <w:trPr>
          <w:trHeight w:val="1143"/>
        </w:trPr>
        <w:tc>
          <w:tcPr>
            <w:tcW w:w="2086" w:type="dxa"/>
            <w:vAlign w:val="center"/>
          </w:tcPr>
          <w:p w14:paraId="188A839C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Harris and Bowman (1980)</w:t>
            </w:r>
          </w:p>
        </w:tc>
        <w:tc>
          <w:tcPr>
            <w:tcW w:w="1080" w:type="dxa"/>
            <w:vAlign w:val="center"/>
          </w:tcPr>
          <w:p w14:paraId="14E7B8A3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080" w:type="dxa"/>
            <w:vAlign w:val="center"/>
          </w:tcPr>
          <w:p w14:paraId="18A30B33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928" w:type="dxa"/>
            <w:vAlign w:val="center"/>
          </w:tcPr>
          <w:p w14:paraId="41F17008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2131" w:type="dxa"/>
            <w:vAlign w:val="center"/>
          </w:tcPr>
          <w:p w14:paraId="6663A7D7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Swamps, south Florida</w:t>
            </w:r>
          </w:p>
          <w:p w14:paraId="182AC125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Terrestrial &amp; pelagic components</w:t>
            </w:r>
          </w:p>
        </w:tc>
        <w:tc>
          <w:tcPr>
            <w:tcW w:w="1260" w:type="dxa"/>
            <w:vAlign w:val="center"/>
          </w:tcPr>
          <w:p w14:paraId="3B405A58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83" w:type="dxa"/>
            <w:vAlign w:val="center"/>
          </w:tcPr>
          <w:p w14:paraId="2ED6BAC3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</w:tr>
      <w:tr w:rsidR="009B418A" w:rsidRPr="00463717" w14:paraId="15AF8267" w14:textId="77777777" w:rsidTr="00EC5672">
        <w:trPr>
          <w:trHeight w:val="836"/>
        </w:trPr>
        <w:tc>
          <w:tcPr>
            <w:tcW w:w="2086" w:type="dxa"/>
            <w:vAlign w:val="center"/>
          </w:tcPr>
          <w:p w14:paraId="47AD0AEF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Parin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(1970)</w:t>
            </w:r>
          </w:p>
        </w:tc>
        <w:tc>
          <w:tcPr>
            <w:tcW w:w="1080" w:type="dxa"/>
            <w:vAlign w:val="center"/>
          </w:tcPr>
          <w:p w14:paraId="54893BE1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080" w:type="dxa"/>
            <w:vAlign w:val="center"/>
          </w:tcPr>
          <w:p w14:paraId="2FCB0466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928" w:type="dxa"/>
            <w:vAlign w:val="center"/>
          </w:tcPr>
          <w:p w14:paraId="1A7498D8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131" w:type="dxa"/>
            <w:vAlign w:val="center"/>
          </w:tcPr>
          <w:p w14:paraId="06185D81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Tropical seas, epipelagic zone</w:t>
            </w:r>
          </w:p>
        </w:tc>
        <w:tc>
          <w:tcPr>
            <w:tcW w:w="1260" w:type="dxa"/>
            <w:vAlign w:val="center"/>
          </w:tcPr>
          <w:p w14:paraId="6FC7D8D4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83" w:type="dxa"/>
            <w:vAlign w:val="center"/>
          </w:tcPr>
          <w:p w14:paraId="60D63B58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</w:t>
            </w:r>
          </w:p>
        </w:tc>
      </w:tr>
      <w:tr w:rsidR="009B418A" w:rsidRPr="00463717" w14:paraId="5EBE4CBA" w14:textId="77777777" w:rsidTr="008B08B8">
        <w:trPr>
          <w:trHeight w:val="704"/>
        </w:trPr>
        <w:tc>
          <w:tcPr>
            <w:tcW w:w="2086" w:type="dxa"/>
            <w:vAlign w:val="center"/>
          </w:tcPr>
          <w:p w14:paraId="092A5E52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Petipa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(1979)</w:t>
            </w:r>
          </w:p>
        </w:tc>
        <w:tc>
          <w:tcPr>
            <w:tcW w:w="1080" w:type="dxa"/>
            <w:vAlign w:val="center"/>
          </w:tcPr>
          <w:p w14:paraId="39712C68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rFonts w:eastAsia="Arial Unicode MS"/>
                <w:sz w:val="22"/>
                <w:szCs w:val="22"/>
                <w:lang w:val="en-US"/>
              </w:rPr>
              <w:t>103</w:t>
            </w:r>
          </w:p>
        </w:tc>
        <w:tc>
          <w:tcPr>
            <w:tcW w:w="1080" w:type="dxa"/>
            <w:vAlign w:val="center"/>
          </w:tcPr>
          <w:p w14:paraId="45C16999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928" w:type="dxa"/>
            <w:vAlign w:val="center"/>
          </w:tcPr>
          <w:p w14:paraId="27FCE7ED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2131" w:type="dxa"/>
            <w:vAlign w:val="center"/>
          </w:tcPr>
          <w:p w14:paraId="2C5A44AB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Tropical plankton community, Pacific.</w:t>
            </w:r>
          </w:p>
        </w:tc>
        <w:tc>
          <w:tcPr>
            <w:tcW w:w="1260" w:type="dxa"/>
            <w:vAlign w:val="center"/>
          </w:tcPr>
          <w:p w14:paraId="1E09183C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83" w:type="dxa"/>
            <w:vAlign w:val="center"/>
          </w:tcPr>
          <w:p w14:paraId="5DF36D8B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</w:tr>
      <w:tr w:rsidR="009B418A" w:rsidRPr="00463717" w14:paraId="20EFB2D4" w14:textId="77777777" w:rsidTr="008B08B8">
        <w:trPr>
          <w:trHeight w:val="738"/>
        </w:trPr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14:paraId="4592769A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Sorokin (1972)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DCD587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rFonts w:eastAsia="Arial Unicode MS"/>
                <w:sz w:val="22"/>
                <w:szCs w:val="22"/>
                <w:lang w:val="en-US"/>
              </w:rPr>
              <w:t>71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8F85EE2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0B5CB87B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7F1DF8E2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Lake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Rybinsk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BE1EAC4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64F833FF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</w:tr>
    </w:tbl>
    <w:p w14:paraId="0F7CD047" w14:textId="77777777" w:rsidR="008B08B8" w:rsidRDefault="008B08B8"/>
    <w:p w14:paraId="5AB71867" w14:textId="77777777" w:rsidR="00AE2E2E" w:rsidRPr="00AE2E2E" w:rsidRDefault="00AE2E2E" w:rsidP="00AE2E2E">
      <w:pPr>
        <w:ind w:firstLine="0"/>
        <w:rPr>
          <w:bCs/>
          <w:lang w:val="en-US"/>
        </w:rPr>
      </w:pPr>
    </w:p>
    <w:p w14:paraId="424EE399" w14:textId="52C495E3" w:rsidR="008B08B8" w:rsidRDefault="00AE2E2E" w:rsidP="00AE2E2E">
      <w:pPr>
        <w:spacing w:line="360" w:lineRule="auto"/>
        <w:ind w:firstLine="0"/>
      </w:pPr>
      <w:r w:rsidRPr="00D869FB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>S</w:t>
      </w:r>
      <w:r w:rsidRPr="00D869FB">
        <w:rPr>
          <w:b/>
          <w:bCs/>
          <w:lang w:val="en-US"/>
        </w:rPr>
        <w:t>1</w:t>
      </w:r>
      <w:r>
        <w:rPr>
          <w:b/>
          <w:bCs/>
          <w:lang w:val="en-US"/>
        </w:rPr>
        <w:t xml:space="preserve"> (continued)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2072"/>
        <w:gridCol w:w="1077"/>
        <w:gridCol w:w="1077"/>
        <w:gridCol w:w="937"/>
        <w:gridCol w:w="2119"/>
        <w:gridCol w:w="1257"/>
        <w:gridCol w:w="1109"/>
      </w:tblGrid>
      <w:tr w:rsidR="000C5954" w:rsidRPr="00463717" w14:paraId="6AE53F19" w14:textId="77777777" w:rsidTr="000C5954">
        <w:trPr>
          <w:trHeight w:val="738"/>
        </w:trPr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7C30B" w14:textId="77777777" w:rsidR="000C5954" w:rsidRPr="00463717" w:rsidRDefault="000C5954" w:rsidP="000C5954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26467" w14:textId="77777777" w:rsidR="000C5954" w:rsidRPr="00463717" w:rsidRDefault="000C5954" w:rsidP="000C595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rFonts w:eastAsia="Arial Unicode MS"/>
                <w:sz w:val="22"/>
                <w:szCs w:val="22"/>
                <w:lang w:val="en-US"/>
              </w:rPr>
              <w:t>Briand &amp; Cohen web number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26A02" w14:textId="77777777" w:rsidR="000C5954" w:rsidRPr="00463717" w:rsidRDefault="000C5954" w:rsidP="000C5954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&amp; Cohen ref number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9971C" w14:textId="77777777" w:rsidR="000C5954" w:rsidRPr="00463717" w:rsidRDefault="000C5954" w:rsidP="000C5954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Number trophic species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6D27B" w14:textId="77777777" w:rsidR="000C5954" w:rsidRPr="00463717" w:rsidRDefault="000C5954" w:rsidP="000C5954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59332" w14:textId="77777777" w:rsidR="000C5954" w:rsidRPr="00463717" w:rsidRDefault="000C5954" w:rsidP="000C5954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&amp; Cohen maximum chain length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CCF30" w14:textId="77777777" w:rsidR="000C5954" w:rsidRPr="00463717" w:rsidRDefault="000C5954" w:rsidP="000C5954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Our maximum chain length</w:t>
            </w:r>
          </w:p>
        </w:tc>
      </w:tr>
      <w:tr w:rsidR="009B418A" w:rsidRPr="00463717" w14:paraId="66AEE631" w14:textId="77777777" w:rsidTr="000C5954">
        <w:trPr>
          <w:trHeight w:val="530"/>
        </w:trPr>
        <w:tc>
          <w:tcPr>
            <w:tcW w:w="2086" w:type="dxa"/>
            <w:tcBorders>
              <w:top w:val="single" w:sz="4" w:space="0" w:color="auto"/>
            </w:tcBorders>
            <w:vAlign w:val="center"/>
          </w:tcPr>
          <w:p w14:paraId="26AC25CA" w14:textId="77777777" w:rsidR="009B418A" w:rsidRPr="00463717" w:rsidRDefault="009B418A" w:rsidP="00691411">
            <w:pPr>
              <w:pStyle w:val="Heading1"/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Terrestrial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53287C2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E8EDAFD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797420FB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14:paraId="77222DCC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543EB9C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14:paraId="49B2AD4B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B418A" w:rsidRPr="00463717" w14:paraId="2E61D4F3" w14:textId="77777777" w:rsidTr="00691411">
        <w:trPr>
          <w:trHeight w:val="745"/>
        </w:trPr>
        <w:tc>
          <w:tcPr>
            <w:tcW w:w="2086" w:type="dxa"/>
            <w:vAlign w:val="center"/>
          </w:tcPr>
          <w:p w14:paraId="5EC1DEBC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Holm and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Scholtz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(1980)</w:t>
            </w:r>
          </w:p>
        </w:tc>
        <w:tc>
          <w:tcPr>
            <w:tcW w:w="1080" w:type="dxa"/>
            <w:vAlign w:val="center"/>
          </w:tcPr>
          <w:p w14:paraId="4E8AB294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080" w:type="dxa"/>
            <w:vAlign w:val="center"/>
          </w:tcPr>
          <w:p w14:paraId="39F1C144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928" w:type="dxa"/>
            <w:vAlign w:val="center"/>
          </w:tcPr>
          <w:p w14:paraId="0A901DF4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131" w:type="dxa"/>
            <w:vAlign w:val="center"/>
          </w:tcPr>
          <w:p w14:paraId="55D9E1B8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Sand dunes, Namib desert, Namibia</w:t>
            </w:r>
          </w:p>
        </w:tc>
        <w:tc>
          <w:tcPr>
            <w:tcW w:w="1260" w:type="dxa"/>
            <w:vAlign w:val="center"/>
          </w:tcPr>
          <w:p w14:paraId="22B54602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83" w:type="dxa"/>
            <w:vAlign w:val="center"/>
          </w:tcPr>
          <w:p w14:paraId="1F4B7F5D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</w:tr>
      <w:tr w:rsidR="009B418A" w:rsidRPr="00463717" w14:paraId="12A22FD8" w14:textId="77777777" w:rsidTr="00691411">
        <w:trPr>
          <w:trHeight w:val="713"/>
        </w:trPr>
        <w:tc>
          <w:tcPr>
            <w:tcW w:w="2086" w:type="dxa"/>
            <w:vAlign w:val="center"/>
          </w:tcPr>
          <w:p w14:paraId="7A3330A9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Bird (1930)</w:t>
            </w:r>
          </w:p>
        </w:tc>
        <w:tc>
          <w:tcPr>
            <w:tcW w:w="1080" w:type="dxa"/>
            <w:vAlign w:val="center"/>
          </w:tcPr>
          <w:p w14:paraId="18DEC10D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080" w:type="dxa"/>
            <w:vAlign w:val="center"/>
          </w:tcPr>
          <w:p w14:paraId="34A0DABA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928" w:type="dxa"/>
            <w:vAlign w:val="center"/>
          </w:tcPr>
          <w:p w14:paraId="19F3E498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131" w:type="dxa"/>
            <w:vAlign w:val="center"/>
          </w:tcPr>
          <w:p w14:paraId="3C955896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Willow forest, Manitoba</w:t>
            </w:r>
          </w:p>
        </w:tc>
        <w:tc>
          <w:tcPr>
            <w:tcW w:w="1260" w:type="dxa"/>
            <w:vAlign w:val="center"/>
          </w:tcPr>
          <w:p w14:paraId="48744344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3" w:type="dxa"/>
            <w:vAlign w:val="center"/>
          </w:tcPr>
          <w:p w14:paraId="2F455A33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</w:tr>
      <w:tr w:rsidR="009B418A" w:rsidRPr="00463717" w14:paraId="061126AA" w14:textId="77777777" w:rsidTr="00691411">
        <w:trPr>
          <w:trHeight w:val="566"/>
        </w:trPr>
        <w:tc>
          <w:tcPr>
            <w:tcW w:w="2086" w:type="dxa"/>
            <w:vAlign w:val="center"/>
          </w:tcPr>
          <w:p w14:paraId="731238B9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Harrison (1962)</w:t>
            </w:r>
          </w:p>
        </w:tc>
        <w:tc>
          <w:tcPr>
            <w:tcW w:w="1080" w:type="dxa"/>
            <w:vAlign w:val="center"/>
          </w:tcPr>
          <w:p w14:paraId="1D170772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080" w:type="dxa"/>
            <w:vAlign w:val="center"/>
          </w:tcPr>
          <w:p w14:paraId="17856C2B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928" w:type="dxa"/>
            <w:vAlign w:val="center"/>
          </w:tcPr>
          <w:p w14:paraId="74937998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131" w:type="dxa"/>
            <w:vAlign w:val="center"/>
          </w:tcPr>
          <w:p w14:paraId="58ACC377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Rainforest, Malaysia</w:t>
            </w:r>
          </w:p>
        </w:tc>
        <w:tc>
          <w:tcPr>
            <w:tcW w:w="1260" w:type="dxa"/>
            <w:vAlign w:val="center"/>
          </w:tcPr>
          <w:p w14:paraId="76D380D2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3" w:type="dxa"/>
            <w:vAlign w:val="center"/>
          </w:tcPr>
          <w:p w14:paraId="2B01FB44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</w:tr>
      <w:tr w:rsidR="009B418A" w:rsidRPr="00463717" w14:paraId="7EDADB91" w14:textId="77777777" w:rsidTr="00691411">
        <w:trPr>
          <w:trHeight w:val="560"/>
        </w:trPr>
        <w:tc>
          <w:tcPr>
            <w:tcW w:w="2086" w:type="dxa"/>
            <w:vAlign w:val="center"/>
          </w:tcPr>
          <w:p w14:paraId="5B04FBC2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Bird (1930)</w:t>
            </w:r>
          </w:p>
        </w:tc>
        <w:tc>
          <w:tcPr>
            <w:tcW w:w="1080" w:type="dxa"/>
            <w:vAlign w:val="center"/>
          </w:tcPr>
          <w:p w14:paraId="693B1D90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080" w:type="dxa"/>
            <w:vAlign w:val="center"/>
          </w:tcPr>
          <w:p w14:paraId="1BEA0038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928" w:type="dxa"/>
            <w:vAlign w:val="center"/>
          </w:tcPr>
          <w:p w14:paraId="7B173530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131" w:type="dxa"/>
            <w:vAlign w:val="center"/>
          </w:tcPr>
          <w:p w14:paraId="44607244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Prairie, Manitoba</w:t>
            </w:r>
          </w:p>
        </w:tc>
        <w:tc>
          <w:tcPr>
            <w:tcW w:w="1260" w:type="dxa"/>
            <w:vAlign w:val="center"/>
          </w:tcPr>
          <w:p w14:paraId="430C700C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3" w:type="dxa"/>
            <w:vAlign w:val="center"/>
          </w:tcPr>
          <w:p w14:paraId="4F3351ED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</w:tr>
      <w:tr w:rsidR="009B418A" w:rsidRPr="00463717" w14:paraId="0EDE2C7C" w14:textId="77777777" w:rsidTr="00691411">
        <w:trPr>
          <w:trHeight w:val="710"/>
        </w:trPr>
        <w:tc>
          <w:tcPr>
            <w:tcW w:w="2086" w:type="dxa"/>
            <w:vAlign w:val="center"/>
          </w:tcPr>
          <w:p w14:paraId="2D264E27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Varley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(1970)</w:t>
            </w:r>
          </w:p>
        </w:tc>
        <w:tc>
          <w:tcPr>
            <w:tcW w:w="1080" w:type="dxa"/>
            <w:vAlign w:val="center"/>
          </w:tcPr>
          <w:p w14:paraId="3190E70A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080" w:type="dxa"/>
            <w:vAlign w:val="center"/>
          </w:tcPr>
          <w:p w14:paraId="1EFC3F4E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928" w:type="dxa"/>
            <w:vAlign w:val="center"/>
          </w:tcPr>
          <w:p w14:paraId="4E15508D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131" w:type="dxa"/>
            <w:vAlign w:val="center"/>
          </w:tcPr>
          <w:p w14:paraId="22C01A6D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Wythan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Wood, England</w:t>
            </w:r>
          </w:p>
        </w:tc>
        <w:tc>
          <w:tcPr>
            <w:tcW w:w="1260" w:type="dxa"/>
            <w:vAlign w:val="center"/>
          </w:tcPr>
          <w:p w14:paraId="3EC27BF9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3" w:type="dxa"/>
            <w:vAlign w:val="center"/>
          </w:tcPr>
          <w:p w14:paraId="461AD806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</w:tr>
      <w:tr w:rsidR="009B418A" w:rsidRPr="00463717" w14:paraId="7C513D9B" w14:textId="77777777" w:rsidTr="00691411">
        <w:trPr>
          <w:trHeight w:val="720"/>
        </w:trPr>
        <w:tc>
          <w:tcPr>
            <w:tcW w:w="2086" w:type="dxa"/>
            <w:vAlign w:val="center"/>
          </w:tcPr>
          <w:p w14:paraId="7C5D3D67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Twomey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(1945)</w:t>
            </w:r>
          </w:p>
        </w:tc>
        <w:tc>
          <w:tcPr>
            <w:tcW w:w="1080" w:type="dxa"/>
            <w:vAlign w:val="center"/>
          </w:tcPr>
          <w:p w14:paraId="200986A4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080" w:type="dxa"/>
            <w:vAlign w:val="center"/>
          </w:tcPr>
          <w:p w14:paraId="287EFC8C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28" w:type="dxa"/>
            <w:vAlign w:val="center"/>
          </w:tcPr>
          <w:p w14:paraId="2AAB5ED4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2131" w:type="dxa"/>
            <w:vAlign w:val="center"/>
          </w:tcPr>
          <w:p w14:paraId="0B61A7F0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Trelease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Woods, Illinois</w:t>
            </w:r>
          </w:p>
        </w:tc>
        <w:tc>
          <w:tcPr>
            <w:tcW w:w="1260" w:type="dxa"/>
            <w:vAlign w:val="center"/>
          </w:tcPr>
          <w:p w14:paraId="3C744927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3" w:type="dxa"/>
            <w:vAlign w:val="center"/>
          </w:tcPr>
          <w:p w14:paraId="54272207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</w:tr>
      <w:tr w:rsidR="009B418A" w:rsidRPr="00463717" w14:paraId="647CCBE5" w14:textId="77777777" w:rsidTr="00691411">
        <w:trPr>
          <w:trHeight w:val="702"/>
        </w:trPr>
        <w:tc>
          <w:tcPr>
            <w:tcW w:w="2086" w:type="dxa"/>
            <w:vAlign w:val="center"/>
          </w:tcPr>
          <w:p w14:paraId="53B5660F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Sharma (1980)</w:t>
            </w:r>
          </w:p>
        </w:tc>
        <w:tc>
          <w:tcPr>
            <w:tcW w:w="1080" w:type="dxa"/>
            <w:vAlign w:val="center"/>
          </w:tcPr>
          <w:p w14:paraId="711925F0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080" w:type="dxa"/>
            <w:vAlign w:val="center"/>
          </w:tcPr>
          <w:p w14:paraId="6CD155E1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928" w:type="dxa"/>
            <w:vAlign w:val="center"/>
          </w:tcPr>
          <w:p w14:paraId="35D895F2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131" w:type="dxa"/>
            <w:vAlign w:val="center"/>
          </w:tcPr>
          <w:p w14:paraId="50FD2C78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Rajasthan Desert, India</w:t>
            </w:r>
          </w:p>
        </w:tc>
        <w:tc>
          <w:tcPr>
            <w:tcW w:w="1260" w:type="dxa"/>
            <w:vAlign w:val="center"/>
          </w:tcPr>
          <w:p w14:paraId="1B9FE358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83" w:type="dxa"/>
            <w:vAlign w:val="center"/>
          </w:tcPr>
          <w:p w14:paraId="5FE16216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</w:tr>
      <w:tr w:rsidR="009B418A" w:rsidRPr="00463717" w14:paraId="3AC1E568" w14:textId="77777777" w:rsidTr="00691411">
        <w:trPr>
          <w:trHeight w:val="712"/>
        </w:trPr>
        <w:tc>
          <w:tcPr>
            <w:tcW w:w="2086" w:type="dxa"/>
            <w:vAlign w:val="center"/>
          </w:tcPr>
          <w:p w14:paraId="22A6EB3B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Bird (1930)</w:t>
            </w:r>
          </w:p>
        </w:tc>
        <w:tc>
          <w:tcPr>
            <w:tcW w:w="1080" w:type="dxa"/>
            <w:vAlign w:val="center"/>
          </w:tcPr>
          <w:p w14:paraId="789B0481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080" w:type="dxa"/>
            <w:vAlign w:val="center"/>
          </w:tcPr>
          <w:p w14:paraId="6E08D367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928" w:type="dxa"/>
            <w:vAlign w:val="center"/>
          </w:tcPr>
          <w:p w14:paraId="63A31113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2131" w:type="dxa"/>
            <w:vAlign w:val="center"/>
          </w:tcPr>
          <w:p w14:paraId="01D2ED15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Aspen Communities, Manitoba</w:t>
            </w:r>
          </w:p>
        </w:tc>
        <w:tc>
          <w:tcPr>
            <w:tcW w:w="1260" w:type="dxa"/>
            <w:vAlign w:val="center"/>
          </w:tcPr>
          <w:p w14:paraId="13DDF6AE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3" w:type="dxa"/>
            <w:vAlign w:val="center"/>
          </w:tcPr>
          <w:p w14:paraId="454D1F98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</w:tr>
      <w:tr w:rsidR="009B418A" w:rsidRPr="00463717" w14:paraId="4B270238" w14:textId="77777777" w:rsidTr="00691411">
        <w:trPr>
          <w:trHeight w:val="694"/>
        </w:trPr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14:paraId="3B8AA2CB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Waide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and Reagan (1996)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09421AF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N/A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DDD0B8B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N/A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0410AC97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0EB9CF36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Tropical Rainforest, El Verde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94F007F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N/A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36D2AC41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</w:tr>
    </w:tbl>
    <w:p w14:paraId="32686BBF" w14:textId="77777777" w:rsidR="00691411" w:rsidRDefault="00691411" w:rsidP="009B418A">
      <w:pPr>
        <w:ind w:firstLine="0"/>
        <w:rPr>
          <w:b/>
          <w:bCs/>
          <w:lang w:val="en-US"/>
        </w:rPr>
      </w:pPr>
    </w:p>
    <w:p w14:paraId="1E34BBFB" w14:textId="77777777" w:rsidR="00691411" w:rsidRDefault="00691411">
      <w:pPr>
        <w:widowControl/>
        <w:spacing w:line="240" w:lineRule="auto"/>
        <w:ind w:firstLine="0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71E9272" w14:textId="77777777" w:rsidR="00FB1365" w:rsidRDefault="00FB1365" w:rsidP="009B418A">
      <w:pPr>
        <w:ind w:firstLine="0"/>
        <w:rPr>
          <w:b/>
          <w:bCs/>
          <w:lang w:val="en-US"/>
        </w:rPr>
      </w:pPr>
    </w:p>
    <w:p w14:paraId="65285419" w14:textId="6AFA44F8" w:rsidR="009B418A" w:rsidRPr="00D869FB" w:rsidRDefault="009B418A" w:rsidP="009B418A">
      <w:pPr>
        <w:ind w:firstLine="0"/>
        <w:rPr>
          <w:lang w:val="en-US"/>
        </w:rPr>
      </w:pPr>
      <w:r w:rsidRPr="00D869FB">
        <w:rPr>
          <w:b/>
          <w:bCs/>
          <w:lang w:val="en-US"/>
        </w:rPr>
        <w:t xml:space="preserve">Table </w:t>
      </w:r>
      <w:r w:rsidR="00E45B84">
        <w:rPr>
          <w:b/>
          <w:bCs/>
          <w:lang w:val="en-US"/>
        </w:rPr>
        <w:t>S</w:t>
      </w:r>
      <w:r w:rsidRPr="00D869FB">
        <w:rPr>
          <w:b/>
          <w:bCs/>
          <w:lang w:val="en-US"/>
        </w:rPr>
        <w:t xml:space="preserve">2.  </w:t>
      </w:r>
      <w:r w:rsidRPr="00D869FB">
        <w:rPr>
          <w:lang w:val="en-US"/>
        </w:rPr>
        <w:t>Average adult body lengths of trophic species in pelagic food webs.</w:t>
      </w:r>
    </w:p>
    <w:tbl>
      <w:tblPr>
        <w:tblW w:w="9639" w:type="dxa"/>
        <w:tblLook w:val="0000" w:firstRow="0" w:lastRow="0" w:firstColumn="0" w:lastColumn="0" w:noHBand="0" w:noVBand="0"/>
      </w:tblPr>
      <w:tblGrid>
        <w:gridCol w:w="1368"/>
        <w:gridCol w:w="2160"/>
        <w:gridCol w:w="6111"/>
      </w:tblGrid>
      <w:tr w:rsidR="009B418A" w:rsidRPr="00463717" w14:paraId="480D5D88" w14:textId="77777777" w:rsidTr="00E45B84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572F2E3A" w14:textId="7131D058" w:rsidR="009B418A" w:rsidRPr="00463717" w:rsidRDefault="009B418A" w:rsidP="00E45B84">
            <w:pPr>
              <w:pStyle w:val="TBLTT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2.1  Sphagnum bog, Russia</w:t>
            </w:r>
          </w:p>
        </w:tc>
      </w:tr>
      <w:tr w:rsidR="009B418A" w:rsidRPr="00463717" w14:paraId="39118B0D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43CA0AEA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Web No. 58</w:t>
            </w:r>
          </w:p>
        </w:tc>
      </w:tr>
      <w:tr w:rsidR="009B418A" w:rsidRPr="00463717" w14:paraId="15E56AE1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7110359B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Ref No. 56</w:t>
            </w:r>
          </w:p>
        </w:tc>
      </w:tr>
      <w:tr w:rsidR="009B418A" w:rsidRPr="00463717" w14:paraId="07E249E0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1D41FF0D" w14:textId="77777777" w:rsidR="009B418A" w:rsidRPr="00463717" w:rsidRDefault="009B418A" w:rsidP="00E45B84">
            <w:pPr>
              <w:pStyle w:val="received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     B&amp;C mean chain length 4.28</w:t>
            </w:r>
          </w:p>
        </w:tc>
      </w:tr>
      <w:tr w:rsidR="009B418A" w:rsidRPr="00463717" w14:paraId="131165F0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0F38DA0A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maximum chain length 7</w:t>
            </w:r>
          </w:p>
        </w:tc>
      </w:tr>
      <w:tr w:rsidR="009B418A" w:rsidRPr="00463717" w14:paraId="4B9F5F9E" w14:textId="77777777" w:rsidTr="00E45B84">
        <w:trPr>
          <w:trHeight w:val="31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0536C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D28A7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D8761" w14:textId="77777777" w:rsidR="009B418A" w:rsidRPr="00463717" w:rsidRDefault="009B418A" w:rsidP="00691411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3004DAD0" w14:textId="77777777" w:rsidTr="001E6C14">
        <w:trPr>
          <w:trHeight w:val="315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3C23FFE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4C1CE9A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6111" w:type="dxa"/>
            <w:tcBorders>
              <w:top w:val="single" w:sz="4" w:space="0" w:color="auto"/>
            </w:tcBorders>
            <w:vAlign w:val="center"/>
          </w:tcPr>
          <w:p w14:paraId="0C3D8AD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Sphagnum</w:t>
            </w:r>
          </w:p>
        </w:tc>
      </w:tr>
      <w:tr w:rsidR="009B418A" w:rsidRPr="00463717" w14:paraId="551AA018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454B1C9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vAlign w:val="center"/>
          </w:tcPr>
          <w:p w14:paraId="6D942A6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0.00075</w:t>
            </w:r>
          </w:p>
        </w:tc>
        <w:tc>
          <w:tcPr>
            <w:tcW w:w="6111" w:type="dxa"/>
            <w:vAlign w:val="center"/>
          </w:tcPr>
          <w:p w14:paraId="682B02E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Algae</w:t>
            </w:r>
          </w:p>
        </w:tc>
      </w:tr>
      <w:tr w:rsidR="009B418A" w:rsidRPr="00463717" w14:paraId="006C66A1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97CAC8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vAlign w:val="center"/>
          </w:tcPr>
          <w:p w14:paraId="3EF4BCB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0.6</w:t>
            </w:r>
          </w:p>
        </w:tc>
        <w:tc>
          <w:tcPr>
            <w:tcW w:w="6111" w:type="dxa"/>
            <w:vAlign w:val="center"/>
          </w:tcPr>
          <w:p w14:paraId="4DF9BA4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Utricularia</w:t>
            </w:r>
            <w:proofErr w:type="spellEnd"/>
          </w:p>
        </w:tc>
      </w:tr>
      <w:tr w:rsidR="009B418A" w:rsidRPr="00463717" w14:paraId="793FC792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59A9D56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636BA82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0.4</w:t>
            </w:r>
          </w:p>
        </w:tc>
        <w:tc>
          <w:tcPr>
            <w:tcW w:w="6111" w:type="dxa"/>
            <w:vAlign w:val="center"/>
          </w:tcPr>
          <w:p w14:paraId="341DE0A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Psectrocladius</w:t>
            </w:r>
            <w:proofErr w:type="spellEnd"/>
          </w:p>
        </w:tc>
      </w:tr>
      <w:tr w:rsidR="009B418A" w:rsidRPr="00463717" w14:paraId="2EEF7146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ED81DA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63F5916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0.45</w:t>
            </w:r>
          </w:p>
        </w:tc>
        <w:tc>
          <w:tcPr>
            <w:tcW w:w="6111" w:type="dxa"/>
            <w:vAlign w:val="center"/>
          </w:tcPr>
          <w:p w14:paraId="5ED866D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Chironomous</w:t>
            </w:r>
            <w:proofErr w:type="spellEnd"/>
          </w:p>
        </w:tc>
      </w:tr>
      <w:tr w:rsidR="009B418A" w:rsidRPr="00463717" w14:paraId="7762387C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2D9525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56397BA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0.1625</w:t>
            </w:r>
          </w:p>
        </w:tc>
        <w:tc>
          <w:tcPr>
            <w:tcW w:w="6111" w:type="dxa"/>
            <w:vAlign w:val="center"/>
          </w:tcPr>
          <w:p w14:paraId="76495C2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Corynoneura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larvae</w:t>
            </w:r>
          </w:p>
        </w:tc>
      </w:tr>
      <w:tr w:rsidR="009B418A" w:rsidRPr="00463717" w14:paraId="2926FB8A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0E1DDCE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2AB0DE3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0.525</w:t>
            </w:r>
          </w:p>
        </w:tc>
        <w:tc>
          <w:tcPr>
            <w:tcW w:w="6111" w:type="dxa"/>
            <w:vAlign w:val="center"/>
          </w:tcPr>
          <w:p w14:paraId="5E48C7D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Cladocera</w:t>
            </w:r>
            <w:proofErr w:type="spellEnd"/>
          </w:p>
        </w:tc>
      </w:tr>
      <w:tr w:rsidR="009B418A" w:rsidRPr="00463717" w14:paraId="2E56E293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578CA9B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4A57770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6111" w:type="dxa"/>
            <w:vAlign w:val="center"/>
          </w:tcPr>
          <w:p w14:paraId="187DD4B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Ablabesmyia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larvae</w:t>
            </w:r>
          </w:p>
        </w:tc>
      </w:tr>
      <w:tr w:rsidR="009B418A" w:rsidRPr="00463717" w14:paraId="6C9B7771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563EF6A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4889F31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11" w:type="dxa"/>
            <w:vAlign w:val="center"/>
          </w:tcPr>
          <w:p w14:paraId="6F3F5B3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Chaoborus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larvae</w:t>
            </w:r>
          </w:p>
        </w:tc>
      </w:tr>
      <w:tr w:rsidR="009B418A" w:rsidRPr="00463717" w14:paraId="78797146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23420CE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37F5040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11" w:type="dxa"/>
            <w:vAlign w:val="center"/>
          </w:tcPr>
          <w:p w14:paraId="4DA971A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Odonta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larvae</w:t>
            </w:r>
          </w:p>
        </w:tc>
      </w:tr>
      <w:tr w:rsidR="009B418A" w:rsidRPr="00463717" w14:paraId="3DFBAA30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65FB7C5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7BDD333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6111" w:type="dxa"/>
            <w:vAlign w:val="center"/>
          </w:tcPr>
          <w:p w14:paraId="7002FEF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Hemiptera</w:t>
            </w:r>
            <w:proofErr w:type="spellEnd"/>
          </w:p>
        </w:tc>
      </w:tr>
      <w:tr w:rsidR="009B418A" w:rsidRPr="00463717" w14:paraId="2A3C4511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ABCBB4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356A0D8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3.85</w:t>
            </w:r>
          </w:p>
        </w:tc>
        <w:tc>
          <w:tcPr>
            <w:tcW w:w="6111" w:type="dxa"/>
            <w:vAlign w:val="center"/>
          </w:tcPr>
          <w:p w14:paraId="4094DF0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Coleoptera</w:t>
            </w:r>
            <w:proofErr w:type="spellEnd"/>
          </w:p>
        </w:tc>
      </w:tr>
      <w:tr w:rsidR="009B418A" w:rsidRPr="00463717" w14:paraId="6360557F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653261E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58E20A9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111" w:type="dxa"/>
            <w:vAlign w:val="center"/>
          </w:tcPr>
          <w:p w14:paraId="72BD4DD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Nematocera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imagines</w:t>
            </w:r>
          </w:p>
        </w:tc>
      </w:tr>
      <w:tr w:rsidR="009B418A" w:rsidRPr="00463717" w14:paraId="372267D4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01BCD71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44931FD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1.3</w:t>
            </w:r>
          </w:p>
        </w:tc>
        <w:tc>
          <w:tcPr>
            <w:tcW w:w="6111" w:type="dxa"/>
            <w:vAlign w:val="center"/>
          </w:tcPr>
          <w:p w14:paraId="5B390FD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Ants</w:t>
            </w:r>
          </w:p>
        </w:tc>
      </w:tr>
      <w:tr w:rsidR="009B418A" w:rsidRPr="00463717" w14:paraId="4CE29F96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DF601F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60" w:type="dxa"/>
            <w:vAlign w:val="center"/>
          </w:tcPr>
          <w:p w14:paraId="21B715D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6111" w:type="dxa"/>
            <w:vAlign w:val="center"/>
          </w:tcPr>
          <w:p w14:paraId="07CC8A4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Spiders</w:t>
            </w:r>
          </w:p>
        </w:tc>
      </w:tr>
      <w:tr w:rsidR="009B418A" w:rsidRPr="00463717" w14:paraId="133BA473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2D1121B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60" w:type="dxa"/>
            <w:vAlign w:val="center"/>
          </w:tcPr>
          <w:p w14:paraId="0548779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15.65</w:t>
            </w:r>
          </w:p>
        </w:tc>
        <w:tc>
          <w:tcPr>
            <w:tcW w:w="6111" w:type="dxa"/>
            <w:vAlign w:val="center"/>
          </w:tcPr>
          <w:p w14:paraId="48201E6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Frogs</w:t>
            </w:r>
          </w:p>
        </w:tc>
      </w:tr>
      <w:tr w:rsidR="009B418A" w:rsidRPr="00463717" w14:paraId="5B90168F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2207E6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60" w:type="dxa"/>
            <w:vAlign w:val="center"/>
          </w:tcPr>
          <w:p w14:paraId="639D4EB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51.5</w:t>
            </w:r>
          </w:p>
        </w:tc>
        <w:tc>
          <w:tcPr>
            <w:tcW w:w="6111" w:type="dxa"/>
            <w:vAlign w:val="center"/>
          </w:tcPr>
          <w:p w14:paraId="24E0B51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Lizards</w:t>
            </w:r>
          </w:p>
        </w:tc>
      </w:tr>
      <w:tr w:rsidR="009B418A" w:rsidRPr="00463717" w14:paraId="02075BA6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41BE58A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60" w:type="dxa"/>
            <w:vAlign w:val="center"/>
          </w:tcPr>
          <w:p w14:paraId="3E5C877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111" w:type="dxa"/>
            <w:vAlign w:val="center"/>
          </w:tcPr>
          <w:p w14:paraId="7EC5B6EB" w14:textId="2DD00EC1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irds</w:t>
            </w:r>
          </w:p>
        </w:tc>
      </w:tr>
      <w:tr w:rsidR="009B418A" w:rsidRPr="00463717" w14:paraId="1BF8CDD8" w14:textId="77777777" w:rsidTr="001E6C14">
        <w:trPr>
          <w:trHeight w:val="315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6F538F9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3B8C56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vAlign w:val="center"/>
          </w:tcPr>
          <w:p w14:paraId="127B36F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Birds of prey</w:t>
            </w:r>
          </w:p>
        </w:tc>
      </w:tr>
    </w:tbl>
    <w:p w14:paraId="32FD93B6" w14:textId="77777777" w:rsidR="009B418A" w:rsidRPr="00D869FB" w:rsidRDefault="009B418A" w:rsidP="009B418A">
      <w:pPr>
        <w:rPr>
          <w:lang w:val="en-US"/>
        </w:rPr>
      </w:pPr>
    </w:p>
    <w:p w14:paraId="45188874" w14:textId="6EF82F3A" w:rsidR="00691411" w:rsidRDefault="00691411">
      <w:pPr>
        <w:widowControl/>
        <w:spacing w:line="240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14:paraId="677E3A13" w14:textId="77777777" w:rsidR="008B08B8" w:rsidRDefault="008B08B8" w:rsidP="00AE2E2E">
      <w:pPr>
        <w:widowControl/>
        <w:ind w:firstLine="0"/>
        <w:rPr>
          <w:lang w:val="en-US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1368"/>
        <w:gridCol w:w="2160"/>
        <w:gridCol w:w="6111"/>
      </w:tblGrid>
      <w:tr w:rsidR="009B418A" w:rsidRPr="00463717" w14:paraId="4904AA0D" w14:textId="77777777" w:rsidTr="00E45B84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5937B417" w14:textId="29EAF1C5" w:rsidR="009B418A" w:rsidRPr="00463717" w:rsidRDefault="00E45B84" w:rsidP="00E45B84">
            <w:pPr>
              <w:pStyle w:val="TBLTT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Table S</w:t>
            </w:r>
            <w:r w:rsidR="009B418A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2.2  Antarctic seas</w:t>
            </w:r>
          </w:p>
        </w:tc>
      </w:tr>
      <w:tr w:rsidR="009B418A" w:rsidRPr="00463717" w14:paraId="3D57E319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52FC8A71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Web No. 30</w:t>
            </w:r>
          </w:p>
        </w:tc>
      </w:tr>
      <w:tr w:rsidR="009B418A" w:rsidRPr="00463717" w14:paraId="4FC74943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6FB00BF3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Ref No. 36</w:t>
            </w:r>
          </w:p>
        </w:tc>
      </w:tr>
      <w:tr w:rsidR="009B418A" w:rsidRPr="00463717" w14:paraId="11C83056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2B525D0B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mean chain length 5.02</w:t>
            </w:r>
          </w:p>
        </w:tc>
      </w:tr>
      <w:tr w:rsidR="009B418A" w:rsidRPr="00463717" w14:paraId="539478A6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47F315B4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maximum chain length 7</w:t>
            </w:r>
          </w:p>
        </w:tc>
      </w:tr>
      <w:tr w:rsidR="009B418A" w:rsidRPr="00463717" w14:paraId="4B3CA9A4" w14:textId="77777777" w:rsidTr="00E45B84">
        <w:trPr>
          <w:trHeight w:val="31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5657B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2C5BF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914B8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5E4AC1D4" w14:textId="77777777" w:rsidTr="001E6C14">
        <w:trPr>
          <w:trHeight w:val="315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7144C76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6A2978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0.0502</w:t>
            </w:r>
          </w:p>
        </w:tc>
        <w:tc>
          <w:tcPr>
            <w:tcW w:w="6111" w:type="dxa"/>
            <w:tcBorders>
              <w:top w:val="single" w:sz="4" w:space="0" w:color="auto"/>
            </w:tcBorders>
            <w:vAlign w:val="center"/>
          </w:tcPr>
          <w:p w14:paraId="569CF40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Phytoplankton</w:t>
            </w:r>
          </w:p>
        </w:tc>
      </w:tr>
      <w:tr w:rsidR="009B418A" w:rsidRPr="00463717" w14:paraId="6F0E23A1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4FAC39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532DA4E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111" w:type="dxa"/>
            <w:vAlign w:val="center"/>
          </w:tcPr>
          <w:p w14:paraId="191C55A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Euphausia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superba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(krill)</w:t>
            </w:r>
          </w:p>
        </w:tc>
      </w:tr>
      <w:tr w:rsidR="009B418A" w:rsidRPr="00463717" w14:paraId="3CF56B3F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0C79DA6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39BBEE6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0.55</w:t>
            </w:r>
          </w:p>
        </w:tc>
        <w:tc>
          <w:tcPr>
            <w:tcW w:w="6111" w:type="dxa"/>
            <w:vAlign w:val="center"/>
          </w:tcPr>
          <w:p w14:paraId="79B557C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Other herbivorous plankton</w:t>
            </w:r>
          </w:p>
        </w:tc>
      </w:tr>
      <w:tr w:rsidR="009B418A" w:rsidRPr="00463717" w14:paraId="3793DF84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2E2036C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24E1BFB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6111" w:type="dxa"/>
            <w:vAlign w:val="center"/>
          </w:tcPr>
          <w:p w14:paraId="03859AE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Carnivorous plankton</w:t>
            </w:r>
          </w:p>
        </w:tc>
      </w:tr>
      <w:tr w:rsidR="009B418A" w:rsidRPr="00463717" w14:paraId="3B1B885C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EF297C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60" w:type="dxa"/>
            <w:vAlign w:val="center"/>
          </w:tcPr>
          <w:p w14:paraId="7BB4A7E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6111" w:type="dxa"/>
            <w:vAlign w:val="center"/>
          </w:tcPr>
          <w:p w14:paraId="5C9AD649" w14:textId="31A8ED2D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irds</w:t>
            </w:r>
          </w:p>
        </w:tc>
      </w:tr>
      <w:tr w:rsidR="009B418A" w:rsidRPr="00463717" w14:paraId="4F2BA5CE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2A4B031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1AC2891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6111" w:type="dxa"/>
            <w:vAlign w:val="center"/>
          </w:tcPr>
          <w:p w14:paraId="3412C566" w14:textId="5EC82DDA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="009B418A" w:rsidRPr="00463717">
              <w:rPr>
                <w:sz w:val="22"/>
                <w:szCs w:val="22"/>
                <w:lang w:val="en-US"/>
              </w:rPr>
              <w:t>ish</w:t>
            </w:r>
          </w:p>
        </w:tc>
      </w:tr>
      <w:tr w:rsidR="009B418A" w:rsidRPr="00463717" w14:paraId="61652648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5884C22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781A193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126.75</w:t>
            </w:r>
          </w:p>
        </w:tc>
        <w:tc>
          <w:tcPr>
            <w:tcW w:w="6111" w:type="dxa"/>
            <w:vAlign w:val="center"/>
          </w:tcPr>
          <w:p w14:paraId="1C46C0F5" w14:textId="07B922E8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quid</w:t>
            </w:r>
          </w:p>
        </w:tc>
      </w:tr>
      <w:tr w:rsidR="009B418A" w:rsidRPr="00463717" w14:paraId="79B468FD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007A899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77FD8C9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6111" w:type="dxa"/>
            <w:vAlign w:val="center"/>
          </w:tcPr>
          <w:p w14:paraId="55069CA6" w14:textId="221221F7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rabeater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seal</w:t>
            </w:r>
          </w:p>
        </w:tc>
      </w:tr>
      <w:tr w:rsidR="009B418A" w:rsidRPr="00463717" w14:paraId="5CB48DED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92CA63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60" w:type="dxa"/>
            <w:vAlign w:val="center"/>
          </w:tcPr>
          <w:p w14:paraId="60F0C8C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6111" w:type="dxa"/>
            <w:vAlign w:val="center"/>
          </w:tcPr>
          <w:p w14:paraId="10530A08" w14:textId="1EA22A08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="009B418A" w:rsidRPr="00463717">
              <w:rPr>
                <w:sz w:val="22"/>
                <w:szCs w:val="22"/>
                <w:lang w:val="en-US"/>
              </w:rPr>
              <w:t>eopard seal</w:t>
            </w:r>
          </w:p>
        </w:tc>
      </w:tr>
      <w:tr w:rsidR="009B418A" w:rsidRPr="00463717" w14:paraId="4A555629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5B59FB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60" w:type="dxa"/>
            <w:vAlign w:val="center"/>
          </w:tcPr>
          <w:p w14:paraId="73BC97B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365</w:t>
            </w:r>
          </w:p>
        </w:tc>
        <w:tc>
          <w:tcPr>
            <w:tcW w:w="6111" w:type="dxa"/>
            <w:vAlign w:val="center"/>
          </w:tcPr>
          <w:p w14:paraId="2515A485" w14:textId="1EE2A3C5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9B418A" w:rsidRPr="00463717">
              <w:rPr>
                <w:sz w:val="22"/>
                <w:szCs w:val="22"/>
                <w:lang w:val="en-US"/>
              </w:rPr>
              <w:t>lephant seal</w:t>
            </w:r>
          </w:p>
        </w:tc>
      </w:tr>
      <w:tr w:rsidR="009B418A" w:rsidRPr="00463717" w14:paraId="6ED555D5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46D7468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4BBA590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1800</w:t>
            </w:r>
          </w:p>
        </w:tc>
        <w:tc>
          <w:tcPr>
            <w:tcW w:w="6111" w:type="dxa"/>
            <w:vAlign w:val="center"/>
          </w:tcPr>
          <w:p w14:paraId="46F63829" w14:textId="71F27050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aleen whales</w:t>
            </w:r>
          </w:p>
        </w:tc>
      </w:tr>
      <w:tr w:rsidR="009B418A" w:rsidRPr="00463717" w14:paraId="54E87D89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094ABD8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60" w:type="dxa"/>
            <w:vAlign w:val="center"/>
          </w:tcPr>
          <w:p w14:paraId="13557BF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545</w:t>
            </w:r>
          </w:p>
        </w:tc>
        <w:tc>
          <w:tcPr>
            <w:tcW w:w="6111" w:type="dxa"/>
            <w:vAlign w:val="center"/>
          </w:tcPr>
          <w:p w14:paraId="5180CA94" w14:textId="2CD9DA6B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maller toothed whales</w:t>
            </w:r>
          </w:p>
        </w:tc>
      </w:tr>
      <w:tr w:rsidR="009B418A" w:rsidRPr="00463717" w14:paraId="60928B56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624CE9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60" w:type="dxa"/>
            <w:vAlign w:val="center"/>
          </w:tcPr>
          <w:p w14:paraId="7D15ED7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1650</w:t>
            </w:r>
          </w:p>
        </w:tc>
        <w:tc>
          <w:tcPr>
            <w:tcW w:w="6111" w:type="dxa"/>
            <w:vAlign w:val="center"/>
          </w:tcPr>
          <w:p w14:paraId="4D44B9A3" w14:textId="6D3C894F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perm whale</w:t>
            </w:r>
          </w:p>
        </w:tc>
      </w:tr>
      <w:tr w:rsidR="009B418A" w:rsidRPr="00463717" w14:paraId="08C3B748" w14:textId="77777777" w:rsidTr="001E6C14">
        <w:trPr>
          <w:trHeight w:val="315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70F85C5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2FCAB9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vAlign w:val="center"/>
          </w:tcPr>
          <w:p w14:paraId="324E8150" w14:textId="5990027E" w:rsidR="009B418A" w:rsidRPr="00463717" w:rsidRDefault="00D4420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D4420E">
              <w:rPr>
                <w:sz w:val="22"/>
                <w:szCs w:val="22"/>
                <w:lang w:val="en-US"/>
              </w:rPr>
              <w:t>Homo sapiens</w:t>
            </w:r>
          </w:p>
        </w:tc>
      </w:tr>
    </w:tbl>
    <w:p w14:paraId="575AE7C6" w14:textId="77777777" w:rsidR="009B418A" w:rsidRPr="00D869FB" w:rsidRDefault="009B418A" w:rsidP="009B418A">
      <w:pPr>
        <w:rPr>
          <w:lang w:val="en-US"/>
        </w:rPr>
      </w:pPr>
    </w:p>
    <w:p w14:paraId="557A6D9F" w14:textId="77777777" w:rsidR="009B418A" w:rsidRDefault="009B418A" w:rsidP="009B418A">
      <w:pPr>
        <w:pStyle w:val="p-ni"/>
        <w:spacing w:after="0" w:line="480" w:lineRule="auto"/>
        <w:rPr>
          <w:lang w:val="en-US"/>
        </w:rPr>
      </w:pPr>
      <w:r w:rsidRPr="00D869FB">
        <w:rPr>
          <w:lang w:val="en-US"/>
        </w:rPr>
        <w:br w:type="page"/>
      </w:r>
    </w:p>
    <w:p w14:paraId="7086CE68" w14:textId="77777777" w:rsidR="008B08B8" w:rsidRPr="00D869FB" w:rsidRDefault="008B08B8" w:rsidP="009B418A">
      <w:pPr>
        <w:pStyle w:val="p-ni"/>
        <w:spacing w:after="0" w:line="480" w:lineRule="auto"/>
        <w:rPr>
          <w:lang w:val="en-US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1368"/>
        <w:gridCol w:w="2160"/>
        <w:gridCol w:w="6111"/>
      </w:tblGrid>
      <w:tr w:rsidR="009B418A" w:rsidRPr="00463717" w14:paraId="3CA62924" w14:textId="77777777" w:rsidTr="00E45B84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54CC4CAB" w14:textId="6D616195" w:rsidR="009B418A" w:rsidRPr="00463717" w:rsidRDefault="009B418A" w:rsidP="00E45B84">
            <w:pPr>
              <w:pStyle w:val="TBLTT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2.3  Ross Sea</w:t>
            </w:r>
          </w:p>
        </w:tc>
      </w:tr>
      <w:tr w:rsidR="009B418A" w:rsidRPr="00463717" w14:paraId="09664D09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4D852EEE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Web No. 21</w:t>
            </w:r>
          </w:p>
        </w:tc>
      </w:tr>
      <w:tr w:rsidR="009B418A" w:rsidRPr="00463717" w14:paraId="615994FF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34A60D50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Ref No. 30</w:t>
            </w:r>
          </w:p>
        </w:tc>
      </w:tr>
      <w:tr w:rsidR="009B418A" w:rsidRPr="00463717" w14:paraId="0F7134D0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44B5D9CC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mean chain length 4.61</w:t>
            </w:r>
          </w:p>
        </w:tc>
      </w:tr>
      <w:tr w:rsidR="009B418A" w:rsidRPr="00463717" w14:paraId="7E71F060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0503D0E7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maximum chain length 7</w:t>
            </w:r>
          </w:p>
        </w:tc>
      </w:tr>
      <w:tr w:rsidR="009B418A" w:rsidRPr="00463717" w14:paraId="0E54EAAF" w14:textId="77777777" w:rsidTr="00E45B84">
        <w:trPr>
          <w:trHeight w:val="31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F977F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3D074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0F2F1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6EB7DF17" w14:textId="77777777" w:rsidTr="001E6C14">
        <w:trPr>
          <w:trHeight w:val="315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6ABBFAF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4897A2D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0.0502</w:t>
            </w:r>
          </w:p>
        </w:tc>
        <w:tc>
          <w:tcPr>
            <w:tcW w:w="6111" w:type="dxa"/>
            <w:tcBorders>
              <w:top w:val="single" w:sz="4" w:space="0" w:color="auto"/>
            </w:tcBorders>
            <w:vAlign w:val="center"/>
          </w:tcPr>
          <w:p w14:paraId="7C4E9BB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Aufwachs</w:t>
            </w:r>
            <w:proofErr w:type="spellEnd"/>
          </w:p>
        </w:tc>
      </w:tr>
      <w:tr w:rsidR="009B418A" w:rsidRPr="00463717" w14:paraId="45EEED7D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EF6770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70423E1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7.5</w:t>
            </w:r>
          </w:p>
        </w:tc>
        <w:tc>
          <w:tcPr>
            <w:tcW w:w="6111" w:type="dxa"/>
            <w:vAlign w:val="center"/>
          </w:tcPr>
          <w:p w14:paraId="385592D6" w14:textId="015C3453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</w:t>
            </w:r>
            <w:r w:rsidR="009B418A" w:rsidRPr="00463717">
              <w:rPr>
                <w:sz w:val="22"/>
                <w:szCs w:val="22"/>
                <w:lang w:val="en-US"/>
              </w:rPr>
              <w:t>olychaetes</w:t>
            </w:r>
            <w:proofErr w:type="spellEnd"/>
          </w:p>
        </w:tc>
      </w:tr>
      <w:tr w:rsidR="009B418A" w:rsidRPr="00463717" w14:paraId="0681C45E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A19B4C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4738B3A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0.35</w:t>
            </w:r>
          </w:p>
        </w:tc>
        <w:tc>
          <w:tcPr>
            <w:tcW w:w="6111" w:type="dxa"/>
            <w:vAlign w:val="center"/>
          </w:tcPr>
          <w:p w14:paraId="655199AF" w14:textId="1E4A1CC7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opepods</w:t>
            </w:r>
          </w:p>
        </w:tc>
      </w:tr>
      <w:tr w:rsidR="009B418A" w:rsidRPr="00463717" w14:paraId="758B3FDF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B56EBF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10A6535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111" w:type="dxa"/>
            <w:vAlign w:val="center"/>
          </w:tcPr>
          <w:p w14:paraId="57D7314D" w14:textId="2C02E691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9B418A" w:rsidRPr="00463717">
              <w:rPr>
                <w:sz w:val="22"/>
                <w:szCs w:val="22"/>
                <w:lang w:val="en-US"/>
              </w:rPr>
              <w:t>mphipods</w:t>
            </w:r>
          </w:p>
        </w:tc>
      </w:tr>
      <w:tr w:rsidR="009B418A" w:rsidRPr="00463717" w14:paraId="3C2D3B84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A1E333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vAlign w:val="center"/>
          </w:tcPr>
          <w:p w14:paraId="73A0944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0.0502</w:t>
            </w:r>
          </w:p>
        </w:tc>
        <w:tc>
          <w:tcPr>
            <w:tcW w:w="6111" w:type="dxa"/>
            <w:vAlign w:val="center"/>
          </w:tcPr>
          <w:p w14:paraId="7265885D" w14:textId="6449F8CC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9B418A" w:rsidRPr="00463717">
              <w:rPr>
                <w:sz w:val="22"/>
                <w:szCs w:val="22"/>
                <w:lang w:val="en-US"/>
              </w:rPr>
              <w:t>iatoms</w:t>
            </w:r>
          </w:p>
        </w:tc>
      </w:tr>
      <w:tr w:rsidR="009B418A" w:rsidRPr="00463717" w14:paraId="626C8F4E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2E5107C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75A51CE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0.35</w:t>
            </w:r>
          </w:p>
        </w:tc>
        <w:tc>
          <w:tcPr>
            <w:tcW w:w="6111" w:type="dxa"/>
            <w:vAlign w:val="center"/>
          </w:tcPr>
          <w:p w14:paraId="5A53F861" w14:textId="4FA88011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opepods</w:t>
            </w:r>
          </w:p>
        </w:tc>
      </w:tr>
      <w:tr w:rsidR="009B418A" w:rsidRPr="00463717" w14:paraId="6A8FDB86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9C29D0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3A0EA20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111" w:type="dxa"/>
            <w:vAlign w:val="center"/>
          </w:tcPr>
          <w:p w14:paraId="5E6BD9D0" w14:textId="2C5664F4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haetognaths</w:t>
            </w:r>
            <w:proofErr w:type="spellEnd"/>
          </w:p>
        </w:tc>
      </w:tr>
      <w:tr w:rsidR="009B418A" w:rsidRPr="00463717" w14:paraId="0C71AC53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2BE5912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20FE471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6111" w:type="dxa"/>
            <w:vAlign w:val="center"/>
          </w:tcPr>
          <w:p w14:paraId="55FAAAA7" w14:textId="010AB950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</w:t>
            </w:r>
            <w:r w:rsidR="009B418A" w:rsidRPr="00463717">
              <w:rPr>
                <w:sz w:val="22"/>
                <w:szCs w:val="22"/>
                <w:lang w:val="en-US"/>
              </w:rPr>
              <w:t>uphausids</w:t>
            </w:r>
            <w:proofErr w:type="spellEnd"/>
          </w:p>
        </w:tc>
      </w:tr>
      <w:tr w:rsidR="009B418A" w:rsidRPr="00463717" w14:paraId="270A7E2C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FECB5F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370D4E9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6111" w:type="dxa"/>
            <w:vAlign w:val="center"/>
          </w:tcPr>
          <w:p w14:paraId="148E02B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Pleurogamma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antarcticum</w:t>
            </w:r>
            <w:proofErr w:type="spellEnd"/>
          </w:p>
        </w:tc>
      </w:tr>
      <w:tr w:rsidR="009B418A" w:rsidRPr="00463717" w14:paraId="575B3FB2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58971C1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381DDB2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127.25</w:t>
            </w:r>
          </w:p>
        </w:tc>
        <w:tc>
          <w:tcPr>
            <w:tcW w:w="6111" w:type="dxa"/>
            <w:vAlign w:val="center"/>
          </w:tcPr>
          <w:p w14:paraId="6C6E1CFE" w14:textId="62059C1D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quid</w:t>
            </w:r>
          </w:p>
        </w:tc>
      </w:tr>
      <w:tr w:rsidR="009B418A" w:rsidRPr="00463717" w14:paraId="07029193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62A7809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4EFCA3B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6111" w:type="dxa"/>
            <w:vAlign w:val="center"/>
          </w:tcPr>
          <w:p w14:paraId="4D21067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Emperor penguin</w:t>
            </w:r>
          </w:p>
        </w:tc>
      </w:tr>
      <w:tr w:rsidR="009B418A" w:rsidRPr="00463717" w14:paraId="5396B04E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089775A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3589DC9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6111" w:type="dxa"/>
            <w:vAlign w:val="center"/>
          </w:tcPr>
          <w:p w14:paraId="04E1556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Adelie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penguin</w:t>
            </w:r>
          </w:p>
        </w:tc>
      </w:tr>
      <w:tr w:rsidR="009B418A" w:rsidRPr="00463717" w14:paraId="342E6BB7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56F6704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473E731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6111" w:type="dxa"/>
            <w:vAlign w:val="center"/>
          </w:tcPr>
          <w:p w14:paraId="41D219A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Crabeater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seal</w:t>
            </w:r>
          </w:p>
        </w:tc>
      </w:tr>
      <w:tr w:rsidR="009B418A" w:rsidRPr="00463717" w14:paraId="234CABFE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3E71BB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60" w:type="dxa"/>
            <w:vAlign w:val="center"/>
          </w:tcPr>
          <w:p w14:paraId="041F9D0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6111" w:type="dxa"/>
            <w:vAlign w:val="center"/>
          </w:tcPr>
          <w:p w14:paraId="4BD7726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Weddell seal</w:t>
            </w:r>
          </w:p>
        </w:tc>
      </w:tr>
      <w:tr w:rsidR="009B418A" w:rsidRPr="00463717" w14:paraId="04609ADE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4F6EE93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60" w:type="dxa"/>
            <w:vAlign w:val="center"/>
          </w:tcPr>
          <w:p w14:paraId="6CF4E64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6111" w:type="dxa"/>
            <w:vAlign w:val="center"/>
          </w:tcPr>
          <w:p w14:paraId="0A33E83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Ross seal</w:t>
            </w:r>
          </w:p>
        </w:tc>
      </w:tr>
      <w:tr w:rsidR="009B418A" w:rsidRPr="00463717" w14:paraId="73E6F5E9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0921E70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60" w:type="dxa"/>
            <w:vAlign w:val="center"/>
          </w:tcPr>
          <w:p w14:paraId="74A9C49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6111" w:type="dxa"/>
            <w:vAlign w:val="center"/>
          </w:tcPr>
          <w:p w14:paraId="2FE80A7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Leopard seal</w:t>
            </w:r>
          </w:p>
        </w:tc>
      </w:tr>
      <w:tr w:rsidR="009B418A" w:rsidRPr="00463717" w14:paraId="180543D7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E74D4B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63107D9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2150</w:t>
            </w:r>
          </w:p>
        </w:tc>
        <w:tc>
          <w:tcPr>
            <w:tcW w:w="6111" w:type="dxa"/>
            <w:vAlign w:val="center"/>
          </w:tcPr>
          <w:p w14:paraId="0AAFDEDC" w14:textId="7CEDE3EC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aleen whales</w:t>
            </w:r>
          </w:p>
        </w:tc>
      </w:tr>
      <w:tr w:rsidR="009B418A" w:rsidRPr="00463717" w14:paraId="2073872F" w14:textId="77777777" w:rsidTr="001E6C14">
        <w:trPr>
          <w:trHeight w:val="315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D083F2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06AE5C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675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vAlign w:val="center"/>
          </w:tcPr>
          <w:p w14:paraId="7FFCCDE3" w14:textId="3B53EAF0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="009B418A" w:rsidRPr="00463717">
              <w:rPr>
                <w:sz w:val="22"/>
                <w:szCs w:val="22"/>
                <w:lang w:val="en-US"/>
              </w:rPr>
              <w:t>oothed whales</w:t>
            </w:r>
          </w:p>
        </w:tc>
      </w:tr>
    </w:tbl>
    <w:p w14:paraId="0B15EA86" w14:textId="77777777" w:rsidR="009B418A" w:rsidRPr="00D869FB" w:rsidRDefault="009B418A" w:rsidP="009B418A">
      <w:pPr>
        <w:rPr>
          <w:lang w:val="en-US"/>
        </w:rPr>
      </w:pPr>
    </w:p>
    <w:p w14:paraId="62D2BEFD" w14:textId="77777777" w:rsidR="009B418A" w:rsidRDefault="009B418A" w:rsidP="009B418A">
      <w:pPr>
        <w:rPr>
          <w:lang w:val="en-US"/>
        </w:rPr>
      </w:pPr>
      <w:r w:rsidRPr="00D869FB">
        <w:rPr>
          <w:lang w:val="en-US"/>
        </w:rPr>
        <w:br w:type="page"/>
      </w:r>
    </w:p>
    <w:p w14:paraId="7EA94E02" w14:textId="77777777" w:rsidR="008B08B8" w:rsidRPr="00D869FB" w:rsidRDefault="008B08B8" w:rsidP="009B418A">
      <w:pPr>
        <w:rPr>
          <w:lang w:val="en-US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1368"/>
        <w:gridCol w:w="2160"/>
        <w:gridCol w:w="6111"/>
      </w:tblGrid>
      <w:tr w:rsidR="009B418A" w:rsidRPr="00463717" w14:paraId="79712C91" w14:textId="77777777" w:rsidTr="00E45B84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49F5E579" w14:textId="5A931A63" w:rsidR="009B418A" w:rsidRPr="00463717" w:rsidRDefault="009B418A" w:rsidP="00E45B84">
            <w:pPr>
              <w:pStyle w:val="TBLTT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2.4  Upwelling areas, Pacific Ocean</w:t>
            </w:r>
          </w:p>
        </w:tc>
      </w:tr>
      <w:tr w:rsidR="009B418A" w:rsidRPr="00463717" w14:paraId="5B241773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05C7C02C" w14:textId="77777777" w:rsidR="009B418A" w:rsidRPr="00463717" w:rsidRDefault="009B418A" w:rsidP="00E45B84">
            <w:pPr>
              <w:pStyle w:val="received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     Briand and Cohen (1987) Web No. 42</w:t>
            </w:r>
          </w:p>
        </w:tc>
      </w:tr>
      <w:tr w:rsidR="009B418A" w:rsidRPr="00463717" w14:paraId="48A3D907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12A46ADA" w14:textId="77777777" w:rsidR="009B418A" w:rsidRPr="00463717" w:rsidRDefault="009B418A" w:rsidP="00E45B84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     Briand and Cohen (1987) Ref No. 44</w:t>
            </w:r>
          </w:p>
        </w:tc>
      </w:tr>
      <w:tr w:rsidR="009B418A" w:rsidRPr="00463717" w14:paraId="67A4BF12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50C9C559" w14:textId="77777777" w:rsidR="009B418A" w:rsidRPr="00463717" w:rsidRDefault="009B418A" w:rsidP="00E45B84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     B&amp;C mean chain length 4.95</w:t>
            </w:r>
          </w:p>
        </w:tc>
      </w:tr>
      <w:tr w:rsidR="009B418A" w:rsidRPr="00463717" w14:paraId="44EE1F7B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36430A47" w14:textId="77777777" w:rsidR="009B418A" w:rsidRPr="00463717" w:rsidRDefault="009B418A" w:rsidP="00E45B84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     B&amp;C maximum chain length 8</w:t>
            </w:r>
          </w:p>
        </w:tc>
      </w:tr>
      <w:tr w:rsidR="009B418A" w:rsidRPr="00463717" w14:paraId="1D778117" w14:textId="77777777" w:rsidTr="00E45B84">
        <w:trPr>
          <w:trHeight w:val="31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A9BC7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7294A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7C96F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677BD0B1" w14:textId="77777777" w:rsidTr="001E6C14">
        <w:trPr>
          <w:trHeight w:val="315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0CA01A1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5148EF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0.00055</w:t>
            </w:r>
          </w:p>
        </w:tc>
        <w:tc>
          <w:tcPr>
            <w:tcW w:w="6111" w:type="dxa"/>
            <w:tcBorders>
              <w:top w:val="single" w:sz="4" w:space="0" w:color="auto"/>
            </w:tcBorders>
            <w:vAlign w:val="center"/>
          </w:tcPr>
          <w:p w14:paraId="30BD413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Nanoplankton</w:t>
            </w:r>
            <w:proofErr w:type="spellEnd"/>
          </w:p>
        </w:tc>
      </w:tr>
      <w:tr w:rsidR="009B418A" w:rsidRPr="00463717" w14:paraId="370C6169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401FDD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vAlign w:val="center"/>
          </w:tcPr>
          <w:p w14:paraId="2B746F1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0.0014</w:t>
            </w:r>
          </w:p>
        </w:tc>
        <w:tc>
          <w:tcPr>
            <w:tcW w:w="6111" w:type="dxa"/>
            <w:vAlign w:val="center"/>
          </w:tcPr>
          <w:p w14:paraId="2CD65F2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Small phytoplankton</w:t>
            </w:r>
          </w:p>
        </w:tc>
      </w:tr>
      <w:tr w:rsidR="009B418A" w:rsidRPr="00463717" w14:paraId="156B793C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101CC9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vAlign w:val="center"/>
          </w:tcPr>
          <w:p w14:paraId="6D138A3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0.00605</w:t>
            </w:r>
          </w:p>
        </w:tc>
        <w:tc>
          <w:tcPr>
            <w:tcW w:w="6111" w:type="dxa"/>
            <w:vAlign w:val="center"/>
          </w:tcPr>
          <w:p w14:paraId="21AA181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Medium phytoplankton</w:t>
            </w:r>
          </w:p>
        </w:tc>
      </w:tr>
      <w:tr w:rsidR="009B418A" w:rsidRPr="00463717" w14:paraId="6C04EFE3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5716B9D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vAlign w:val="center"/>
          </w:tcPr>
          <w:p w14:paraId="1DE3DB5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0.01</w:t>
            </w:r>
          </w:p>
        </w:tc>
        <w:tc>
          <w:tcPr>
            <w:tcW w:w="6111" w:type="dxa"/>
            <w:vAlign w:val="center"/>
          </w:tcPr>
          <w:p w14:paraId="4962BD4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Large phytoplankton</w:t>
            </w:r>
          </w:p>
        </w:tc>
      </w:tr>
      <w:tr w:rsidR="009B418A" w:rsidRPr="00463717" w14:paraId="5C16B814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473CB2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3945826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0.0055</w:t>
            </w:r>
          </w:p>
        </w:tc>
        <w:tc>
          <w:tcPr>
            <w:tcW w:w="6111" w:type="dxa"/>
            <w:vAlign w:val="center"/>
          </w:tcPr>
          <w:p w14:paraId="3AA80D6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Ciliates</w:t>
            </w:r>
          </w:p>
        </w:tc>
      </w:tr>
      <w:tr w:rsidR="009B418A" w:rsidRPr="00463717" w14:paraId="0847B526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6EA0AFA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25808CF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6111" w:type="dxa"/>
            <w:vAlign w:val="center"/>
          </w:tcPr>
          <w:p w14:paraId="4FABAE3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Medium size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calanoids</w:t>
            </w:r>
            <w:proofErr w:type="spellEnd"/>
          </w:p>
        </w:tc>
      </w:tr>
      <w:tr w:rsidR="009B418A" w:rsidRPr="00463717" w14:paraId="1A8276FE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41FD309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293F17F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111" w:type="dxa"/>
            <w:vAlign w:val="center"/>
          </w:tcPr>
          <w:p w14:paraId="7487D85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Juvenile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euphausids</w:t>
            </w:r>
            <w:proofErr w:type="spellEnd"/>
          </w:p>
        </w:tc>
      </w:tr>
      <w:tr w:rsidR="009B418A" w:rsidRPr="00463717" w14:paraId="0B90611C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A1BA08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30EB167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0.18</w:t>
            </w:r>
          </w:p>
        </w:tc>
        <w:tc>
          <w:tcPr>
            <w:tcW w:w="6111" w:type="dxa"/>
            <w:vAlign w:val="center"/>
          </w:tcPr>
          <w:p w14:paraId="45CAAE6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Meroplankton</w:t>
            </w:r>
            <w:proofErr w:type="spellEnd"/>
          </w:p>
        </w:tc>
      </w:tr>
      <w:tr w:rsidR="009B418A" w:rsidRPr="00463717" w14:paraId="7423E375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CEA268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7DD5854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0.13</w:t>
            </w:r>
          </w:p>
        </w:tc>
        <w:tc>
          <w:tcPr>
            <w:tcW w:w="6111" w:type="dxa"/>
            <w:vAlign w:val="center"/>
          </w:tcPr>
          <w:p w14:paraId="0365D18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Appendicularians</w:t>
            </w:r>
            <w:proofErr w:type="spellEnd"/>
          </w:p>
        </w:tc>
      </w:tr>
      <w:tr w:rsidR="009B418A" w:rsidRPr="00463717" w14:paraId="48A63665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FDA014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096FF1B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0.13</w:t>
            </w:r>
          </w:p>
        </w:tc>
        <w:tc>
          <w:tcPr>
            <w:tcW w:w="6111" w:type="dxa"/>
            <w:vAlign w:val="center"/>
          </w:tcPr>
          <w:p w14:paraId="2698A2B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Doliolids</w:t>
            </w:r>
            <w:proofErr w:type="spellEnd"/>
          </w:p>
        </w:tc>
      </w:tr>
      <w:tr w:rsidR="009B418A" w:rsidRPr="00463717" w14:paraId="3C8431A4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2B818F3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2460189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6111" w:type="dxa"/>
            <w:vAlign w:val="center"/>
          </w:tcPr>
          <w:p w14:paraId="159CD42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Small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calanoids</w:t>
            </w:r>
            <w:proofErr w:type="spellEnd"/>
          </w:p>
        </w:tc>
      </w:tr>
      <w:tr w:rsidR="009B418A" w:rsidRPr="00463717" w14:paraId="3002D32D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671270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2DF26E0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0.085</w:t>
            </w:r>
          </w:p>
        </w:tc>
        <w:tc>
          <w:tcPr>
            <w:tcW w:w="6111" w:type="dxa"/>
            <w:vAlign w:val="center"/>
          </w:tcPr>
          <w:p w14:paraId="4874483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Cyclopoids</w:t>
            </w:r>
            <w:proofErr w:type="spellEnd"/>
          </w:p>
        </w:tc>
      </w:tr>
      <w:tr w:rsidR="009B418A" w:rsidRPr="00463717" w14:paraId="29E7E9F9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76C287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0B59ED4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0.25</w:t>
            </w:r>
          </w:p>
        </w:tc>
        <w:tc>
          <w:tcPr>
            <w:tcW w:w="6111" w:type="dxa"/>
            <w:vAlign w:val="center"/>
          </w:tcPr>
          <w:p w14:paraId="13F144C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Calanoids</w:t>
            </w:r>
            <w:proofErr w:type="spellEnd"/>
          </w:p>
        </w:tc>
      </w:tr>
      <w:tr w:rsidR="009B418A" w:rsidRPr="00463717" w14:paraId="4629C38D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4107B5F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5FDCD3F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0.3</w:t>
            </w:r>
          </w:p>
        </w:tc>
        <w:tc>
          <w:tcPr>
            <w:tcW w:w="6111" w:type="dxa"/>
            <w:vAlign w:val="center"/>
          </w:tcPr>
          <w:p w14:paraId="35BD9C8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Small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tomopterids</w:t>
            </w:r>
            <w:proofErr w:type="spellEnd"/>
          </w:p>
        </w:tc>
      </w:tr>
      <w:tr w:rsidR="009B418A" w:rsidRPr="00463717" w14:paraId="4FDA52A1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4B3FC50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687657F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6111" w:type="dxa"/>
            <w:vAlign w:val="center"/>
          </w:tcPr>
          <w:p w14:paraId="1F1A527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Small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colelenterates</w:t>
            </w:r>
            <w:proofErr w:type="spellEnd"/>
          </w:p>
        </w:tc>
      </w:tr>
      <w:tr w:rsidR="009B418A" w:rsidRPr="00463717" w14:paraId="4B57D019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05A0DB8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0713B41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11" w:type="dxa"/>
            <w:vAlign w:val="center"/>
          </w:tcPr>
          <w:p w14:paraId="19F0F0E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Chaetognaths</w:t>
            </w:r>
            <w:proofErr w:type="spellEnd"/>
          </w:p>
        </w:tc>
      </w:tr>
      <w:tr w:rsidR="009B418A" w:rsidRPr="00463717" w14:paraId="6FB1B175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02D72FA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144C6BC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0.3</w:t>
            </w:r>
          </w:p>
        </w:tc>
        <w:tc>
          <w:tcPr>
            <w:tcW w:w="6111" w:type="dxa"/>
            <w:vAlign w:val="center"/>
          </w:tcPr>
          <w:p w14:paraId="52CF245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Polychaetes</w:t>
            </w:r>
            <w:proofErr w:type="spellEnd"/>
          </w:p>
        </w:tc>
      </w:tr>
      <w:tr w:rsidR="009B418A" w:rsidRPr="00463717" w14:paraId="139C6E47" w14:textId="77777777" w:rsidTr="001E6C14">
        <w:trPr>
          <w:trHeight w:val="315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0EF1DAE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F66A98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vAlign w:val="center"/>
          </w:tcPr>
          <w:p w14:paraId="5081837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Anchovy</w:t>
            </w:r>
          </w:p>
        </w:tc>
      </w:tr>
    </w:tbl>
    <w:p w14:paraId="733F66AB" w14:textId="77777777" w:rsidR="009B418A" w:rsidRPr="00D869FB" w:rsidRDefault="009B418A" w:rsidP="009B418A">
      <w:pPr>
        <w:rPr>
          <w:lang w:val="en-US"/>
        </w:rPr>
      </w:pPr>
    </w:p>
    <w:p w14:paraId="625295E5" w14:textId="77777777" w:rsidR="009B418A" w:rsidRDefault="009B418A" w:rsidP="009B418A">
      <w:pPr>
        <w:pStyle w:val="p-ni"/>
        <w:spacing w:after="0" w:line="480" w:lineRule="auto"/>
        <w:rPr>
          <w:szCs w:val="24"/>
          <w:lang w:val="en-US"/>
        </w:rPr>
      </w:pPr>
      <w:r w:rsidRPr="00D869FB">
        <w:rPr>
          <w:szCs w:val="24"/>
          <w:lang w:val="en-US"/>
        </w:rPr>
        <w:br w:type="page"/>
      </w:r>
    </w:p>
    <w:p w14:paraId="4022A806" w14:textId="77777777" w:rsidR="008B08B8" w:rsidRPr="00D869FB" w:rsidRDefault="008B08B8" w:rsidP="009B418A">
      <w:pPr>
        <w:pStyle w:val="p-ni"/>
        <w:spacing w:after="0" w:line="480" w:lineRule="auto"/>
        <w:rPr>
          <w:szCs w:val="24"/>
          <w:lang w:val="en-US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1368"/>
        <w:gridCol w:w="2160"/>
        <w:gridCol w:w="6111"/>
      </w:tblGrid>
      <w:tr w:rsidR="009B418A" w:rsidRPr="00463717" w14:paraId="54B7BA8E" w14:textId="77777777" w:rsidTr="00E45B84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154D6210" w14:textId="2E054C16" w:rsidR="009B418A" w:rsidRPr="00463717" w:rsidRDefault="009B418A" w:rsidP="00E45B84">
            <w:pPr>
              <w:pStyle w:val="TBLTT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2.5  Suruga Bay, epipelagic zone, Japan</w:t>
            </w:r>
          </w:p>
        </w:tc>
      </w:tr>
      <w:tr w:rsidR="009B418A" w:rsidRPr="00463717" w14:paraId="7852135E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277CC303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Web No. 86</w:t>
            </w:r>
          </w:p>
        </w:tc>
      </w:tr>
      <w:tr w:rsidR="009B418A" w:rsidRPr="00463717" w14:paraId="34A20EFB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7FBDEFB6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Ref No. 82</w:t>
            </w:r>
          </w:p>
        </w:tc>
      </w:tr>
      <w:tr w:rsidR="009B418A" w:rsidRPr="00463717" w14:paraId="6207C337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48258262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mean chain length 4.09</w:t>
            </w:r>
          </w:p>
        </w:tc>
      </w:tr>
      <w:tr w:rsidR="009B418A" w:rsidRPr="00463717" w14:paraId="44B32FED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5ED8F81C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maximum chain length 6</w:t>
            </w:r>
          </w:p>
        </w:tc>
      </w:tr>
      <w:tr w:rsidR="009B418A" w:rsidRPr="00463717" w14:paraId="31D7ADE5" w14:textId="77777777" w:rsidTr="00E45B84">
        <w:trPr>
          <w:trHeight w:val="31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26433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ACED8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E17E7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72AF71AF" w14:textId="77777777" w:rsidTr="001E6C14">
        <w:trPr>
          <w:trHeight w:val="315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3A36EDC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84CCA7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0.0103</w:t>
            </w:r>
          </w:p>
        </w:tc>
        <w:tc>
          <w:tcPr>
            <w:tcW w:w="6111" w:type="dxa"/>
            <w:tcBorders>
              <w:top w:val="single" w:sz="4" w:space="0" w:color="auto"/>
            </w:tcBorders>
            <w:vAlign w:val="center"/>
          </w:tcPr>
          <w:p w14:paraId="650101D0" w14:textId="59FB9F23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</w:t>
            </w:r>
            <w:r w:rsidR="009B418A" w:rsidRPr="00463717">
              <w:rPr>
                <w:sz w:val="22"/>
                <w:szCs w:val="22"/>
                <w:lang w:val="en-US"/>
              </w:rPr>
              <w:t>icroflagellates</w:t>
            </w:r>
            <w:proofErr w:type="spellEnd"/>
          </w:p>
        </w:tc>
      </w:tr>
      <w:tr w:rsidR="009B418A" w:rsidRPr="00463717" w14:paraId="1F3388D9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4FA940B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vAlign w:val="center"/>
          </w:tcPr>
          <w:p w14:paraId="2B243C9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0.015</w:t>
            </w:r>
          </w:p>
        </w:tc>
        <w:tc>
          <w:tcPr>
            <w:tcW w:w="6111" w:type="dxa"/>
            <w:vAlign w:val="center"/>
          </w:tcPr>
          <w:p w14:paraId="283548B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Coscinodiscus</w:t>
            </w:r>
            <w:proofErr w:type="spellEnd"/>
          </w:p>
        </w:tc>
      </w:tr>
      <w:tr w:rsidR="009B418A" w:rsidRPr="00463717" w14:paraId="185E2E45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715A3A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vAlign w:val="center"/>
          </w:tcPr>
          <w:p w14:paraId="3435228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0.002</w:t>
            </w:r>
          </w:p>
        </w:tc>
        <w:tc>
          <w:tcPr>
            <w:tcW w:w="6111" w:type="dxa"/>
            <w:vAlign w:val="center"/>
          </w:tcPr>
          <w:p w14:paraId="757B5AF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Chaetoceros</w:t>
            </w:r>
            <w:proofErr w:type="spellEnd"/>
          </w:p>
        </w:tc>
      </w:tr>
      <w:tr w:rsidR="009B418A" w:rsidRPr="00463717" w14:paraId="6EBC6AA0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021D3D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vAlign w:val="center"/>
          </w:tcPr>
          <w:p w14:paraId="5CCA04C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0.0007</w:t>
            </w:r>
          </w:p>
        </w:tc>
        <w:tc>
          <w:tcPr>
            <w:tcW w:w="6111" w:type="dxa"/>
            <w:vAlign w:val="center"/>
          </w:tcPr>
          <w:p w14:paraId="4D2710C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Skeletonema</w:t>
            </w:r>
            <w:proofErr w:type="spellEnd"/>
          </w:p>
        </w:tc>
      </w:tr>
      <w:tr w:rsidR="009B418A" w:rsidRPr="00463717" w14:paraId="13B28DDD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4D537A6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vAlign w:val="center"/>
          </w:tcPr>
          <w:p w14:paraId="168AB7A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0.00195</w:t>
            </w:r>
          </w:p>
        </w:tc>
        <w:tc>
          <w:tcPr>
            <w:tcW w:w="6111" w:type="dxa"/>
            <w:vAlign w:val="center"/>
          </w:tcPr>
          <w:p w14:paraId="62B34D8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Costatum</w:t>
            </w:r>
            <w:proofErr w:type="spellEnd"/>
          </w:p>
        </w:tc>
      </w:tr>
      <w:tr w:rsidR="009B418A" w:rsidRPr="00463717" w14:paraId="6EA47C73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43F90BE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4449CA9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111" w:type="dxa"/>
            <w:vAlign w:val="center"/>
          </w:tcPr>
          <w:p w14:paraId="5DED2B5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Euphausia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similis</w:t>
            </w:r>
            <w:proofErr w:type="spellEnd"/>
          </w:p>
        </w:tc>
      </w:tr>
      <w:tr w:rsidR="009B418A" w:rsidRPr="00463717" w14:paraId="26A83208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7472B6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405A0B4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111" w:type="dxa"/>
            <w:vAlign w:val="center"/>
          </w:tcPr>
          <w:p w14:paraId="596F875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Euphausia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pacifica</w:t>
            </w:r>
            <w:proofErr w:type="spellEnd"/>
          </w:p>
        </w:tc>
      </w:tr>
      <w:tr w:rsidR="009B418A" w:rsidRPr="00463717" w14:paraId="5254AE9A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D94287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57E007C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0.275</w:t>
            </w:r>
          </w:p>
        </w:tc>
        <w:tc>
          <w:tcPr>
            <w:tcW w:w="6111" w:type="dxa"/>
            <w:vAlign w:val="center"/>
          </w:tcPr>
          <w:p w14:paraId="48968AB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Calanus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pacifica</w:t>
            </w:r>
            <w:proofErr w:type="spellEnd"/>
          </w:p>
        </w:tc>
      </w:tr>
      <w:tr w:rsidR="009B418A" w:rsidRPr="00463717" w14:paraId="79CB97C2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5BB2A2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484CFCB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0.0975</w:t>
            </w:r>
          </w:p>
        </w:tc>
        <w:tc>
          <w:tcPr>
            <w:tcW w:w="6111" w:type="dxa"/>
            <w:vAlign w:val="center"/>
          </w:tcPr>
          <w:p w14:paraId="4C87336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Palacalanus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parrus</w:t>
            </w:r>
            <w:proofErr w:type="spellEnd"/>
          </w:p>
        </w:tc>
      </w:tr>
      <w:tr w:rsidR="009B418A" w:rsidRPr="00463717" w14:paraId="64098E5B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289E72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4F75E92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4.8</w:t>
            </w:r>
          </w:p>
        </w:tc>
        <w:tc>
          <w:tcPr>
            <w:tcW w:w="6111" w:type="dxa"/>
            <w:vAlign w:val="center"/>
          </w:tcPr>
          <w:p w14:paraId="797DA40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Sergia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lucens</w:t>
            </w:r>
            <w:proofErr w:type="spellEnd"/>
          </w:p>
        </w:tc>
      </w:tr>
      <w:tr w:rsidR="009B418A" w:rsidRPr="00463717" w14:paraId="2591EAA6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5DA72AB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711EEA1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6111" w:type="dxa"/>
            <w:vAlign w:val="center"/>
          </w:tcPr>
          <w:p w14:paraId="4A07BAB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Engraulis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japonica (post-larvae)</w:t>
            </w:r>
          </w:p>
        </w:tc>
      </w:tr>
      <w:tr w:rsidR="009B418A" w:rsidRPr="00463717" w14:paraId="24935931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69E3ADA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5E8AE21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111" w:type="dxa"/>
            <w:vAlign w:val="center"/>
          </w:tcPr>
          <w:p w14:paraId="110FC20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i/>
                <w:iCs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Sagitta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nagae</w:t>
            </w:r>
            <w:proofErr w:type="spellEnd"/>
          </w:p>
        </w:tc>
      </w:tr>
      <w:tr w:rsidR="009B418A" w:rsidRPr="00463717" w14:paraId="395CA948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43D16DB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5469DE5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6111" w:type="dxa"/>
            <w:vAlign w:val="center"/>
          </w:tcPr>
          <w:p w14:paraId="7C829A0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Parathemisto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gracilis</w:t>
            </w:r>
            <w:proofErr w:type="spellEnd"/>
          </w:p>
        </w:tc>
      </w:tr>
      <w:tr w:rsidR="009B418A" w:rsidRPr="00463717" w14:paraId="089535BF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2D710C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7FABE2D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111" w:type="dxa"/>
            <w:vAlign w:val="center"/>
          </w:tcPr>
          <w:p w14:paraId="002AE4B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Diaphus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coeruleus</w:t>
            </w:r>
            <w:proofErr w:type="spellEnd"/>
          </w:p>
        </w:tc>
      </w:tr>
      <w:tr w:rsidR="009B418A" w:rsidRPr="00463717" w14:paraId="63DF3C83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5F3B9E2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0D2E339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111" w:type="dxa"/>
            <w:vAlign w:val="center"/>
          </w:tcPr>
          <w:p w14:paraId="407F049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Diaphus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elucens</w:t>
            </w:r>
            <w:proofErr w:type="spellEnd"/>
          </w:p>
        </w:tc>
      </w:tr>
      <w:tr w:rsidR="009B418A" w:rsidRPr="00463717" w14:paraId="105F388D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062167E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4A9AC0A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111" w:type="dxa"/>
            <w:vAlign w:val="center"/>
          </w:tcPr>
          <w:p w14:paraId="2DDCF2E6" w14:textId="2BDE8C45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ther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myctophids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lanternfishes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6A397721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009284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6A5B085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9.15</w:t>
            </w:r>
          </w:p>
        </w:tc>
        <w:tc>
          <w:tcPr>
            <w:tcW w:w="6111" w:type="dxa"/>
            <w:vAlign w:val="center"/>
          </w:tcPr>
          <w:p w14:paraId="415B64D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Trachiurus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japonica (adult)</w:t>
            </w:r>
          </w:p>
        </w:tc>
      </w:tr>
      <w:tr w:rsidR="009B418A" w:rsidRPr="00463717" w14:paraId="575F3AA0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99C2F1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37C65F3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111" w:type="dxa"/>
            <w:vAlign w:val="center"/>
          </w:tcPr>
          <w:p w14:paraId="50408C9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Engraulis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japonica (adult)</w:t>
            </w:r>
          </w:p>
        </w:tc>
      </w:tr>
      <w:tr w:rsidR="009B418A" w:rsidRPr="00463717" w14:paraId="0BBCC461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B58F2E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1E6C500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9.2</w:t>
            </w:r>
          </w:p>
        </w:tc>
        <w:tc>
          <w:tcPr>
            <w:tcW w:w="6111" w:type="dxa"/>
            <w:vAlign w:val="center"/>
          </w:tcPr>
          <w:p w14:paraId="3C4705F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Scomber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japonicus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(adult)</w:t>
            </w:r>
          </w:p>
        </w:tc>
      </w:tr>
      <w:tr w:rsidR="009B418A" w:rsidRPr="00463717" w14:paraId="73B06245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63C6631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60" w:type="dxa"/>
            <w:vAlign w:val="center"/>
          </w:tcPr>
          <w:p w14:paraId="4CD3C5B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26.75</w:t>
            </w:r>
          </w:p>
        </w:tc>
        <w:tc>
          <w:tcPr>
            <w:tcW w:w="6111" w:type="dxa"/>
            <w:vAlign w:val="center"/>
          </w:tcPr>
          <w:p w14:paraId="7353DF7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Todarodes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pacificus</w:t>
            </w:r>
            <w:proofErr w:type="spellEnd"/>
          </w:p>
        </w:tc>
      </w:tr>
      <w:tr w:rsidR="009B418A" w:rsidRPr="00463717" w14:paraId="0839FFB6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50B6D81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60" w:type="dxa"/>
            <w:vAlign w:val="center"/>
          </w:tcPr>
          <w:p w14:paraId="118CE14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143.5</w:t>
            </w:r>
          </w:p>
        </w:tc>
        <w:tc>
          <w:tcPr>
            <w:tcW w:w="6111" w:type="dxa"/>
            <w:vAlign w:val="center"/>
          </w:tcPr>
          <w:p w14:paraId="64AAD1A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Stenella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species</w:t>
            </w:r>
          </w:p>
        </w:tc>
      </w:tr>
      <w:tr w:rsidR="009B418A" w:rsidRPr="00463717" w14:paraId="13680D36" w14:textId="77777777" w:rsidTr="001E6C14">
        <w:trPr>
          <w:trHeight w:val="315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3413AF4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23704B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vAlign w:val="center"/>
          </w:tcPr>
          <w:p w14:paraId="43BBB6F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i/>
                <w:iCs/>
                <w:sz w:val="22"/>
                <w:szCs w:val="22"/>
                <w:lang w:val="en-US"/>
              </w:rPr>
            </w:pPr>
            <w:r w:rsidRPr="00D4420E">
              <w:rPr>
                <w:sz w:val="22"/>
                <w:szCs w:val="22"/>
                <w:lang w:val="en-US"/>
              </w:rPr>
              <w:t>Homo sapiens</w:t>
            </w:r>
          </w:p>
        </w:tc>
      </w:tr>
    </w:tbl>
    <w:p w14:paraId="19CF896A" w14:textId="77777777" w:rsidR="009B418A" w:rsidRPr="00D869FB" w:rsidRDefault="009B418A" w:rsidP="009B418A">
      <w:pPr>
        <w:rPr>
          <w:lang w:val="en-US"/>
        </w:rPr>
      </w:pPr>
    </w:p>
    <w:p w14:paraId="0C94CD6B" w14:textId="66DA11ED" w:rsidR="008B08B8" w:rsidRDefault="009B418A" w:rsidP="008B08B8">
      <w:pPr>
        <w:rPr>
          <w:lang w:val="en-US"/>
        </w:rPr>
      </w:pPr>
      <w:r w:rsidRPr="00D869FB">
        <w:rPr>
          <w:lang w:val="en-US"/>
        </w:rPr>
        <w:br w:type="page"/>
      </w:r>
    </w:p>
    <w:p w14:paraId="472C2B46" w14:textId="77777777" w:rsidR="00AE2E2E" w:rsidRPr="00D869FB" w:rsidRDefault="00AE2E2E" w:rsidP="00AE2E2E">
      <w:pPr>
        <w:spacing w:line="240" w:lineRule="auto"/>
        <w:rPr>
          <w:lang w:val="en-US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564"/>
        <w:gridCol w:w="236"/>
        <w:gridCol w:w="5751"/>
      </w:tblGrid>
      <w:tr w:rsidR="009B418A" w:rsidRPr="00463717" w14:paraId="605FCE77" w14:textId="77777777" w:rsidTr="000C5954">
        <w:trPr>
          <w:cantSplit/>
          <w:trHeight w:val="478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14:paraId="69B859F4" w14:textId="13B046DB" w:rsidR="009B418A" w:rsidRPr="00463717" w:rsidRDefault="009B418A" w:rsidP="00E45B84">
            <w:pPr>
              <w:pStyle w:val="TBLTTL"/>
              <w:spacing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2.6  Swamps, south Florida. Terrestrial &amp; pelagic components</w:t>
            </w:r>
          </w:p>
        </w:tc>
      </w:tr>
      <w:tr w:rsidR="009B418A" w:rsidRPr="00463717" w14:paraId="1C276D95" w14:textId="77777777" w:rsidTr="00E45B84">
        <w:trPr>
          <w:cantSplit/>
        </w:trPr>
        <w:tc>
          <w:tcPr>
            <w:tcW w:w="9639" w:type="dxa"/>
            <w:gridSpan w:val="5"/>
          </w:tcPr>
          <w:p w14:paraId="5680897D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Web No. 47</w:t>
            </w:r>
          </w:p>
        </w:tc>
      </w:tr>
      <w:tr w:rsidR="009B418A" w:rsidRPr="00463717" w14:paraId="371260EA" w14:textId="77777777" w:rsidTr="00E45B84">
        <w:trPr>
          <w:cantSplit/>
        </w:trPr>
        <w:tc>
          <w:tcPr>
            <w:tcW w:w="9639" w:type="dxa"/>
            <w:gridSpan w:val="5"/>
          </w:tcPr>
          <w:p w14:paraId="2FA3B98F" w14:textId="77777777" w:rsidR="009B418A" w:rsidRPr="00463717" w:rsidRDefault="009B418A" w:rsidP="00E45B84">
            <w:pPr>
              <w:pStyle w:val="received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     Briand and Cohen (1987) Ref No. 49</w:t>
            </w:r>
          </w:p>
        </w:tc>
      </w:tr>
      <w:tr w:rsidR="009B418A" w:rsidRPr="00463717" w14:paraId="07DDCA27" w14:textId="77777777" w:rsidTr="00E45B84">
        <w:trPr>
          <w:cantSplit/>
        </w:trPr>
        <w:tc>
          <w:tcPr>
            <w:tcW w:w="9639" w:type="dxa"/>
            <w:gridSpan w:val="5"/>
          </w:tcPr>
          <w:p w14:paraId="571CD32A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mean chain length 4.22</w:t>
            </w:r>
          </w:p>
        </w:tc>
      </w:tr>
      <w:tr w:rsidR="009B418A" w:rsidRPr="00463717" w14:paraId="53288058" w14:textId="77777777" w:rsidTr="00E45B84">
        <w:trPr>
          <w:cantSplit/>
        </w:trPr>
        <w:tc>
          <w:tcPr>
            <w:tcW w:w="9639" w:type="dxa"/>
            <w:gridSpan w:val="5"/>
          </w:tcPr>
          <w:p w14:paraId="62A0F01D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maximum chain length 5</w:t>
            </w:r>
          </w:p>
        </w:tc>
      </w:tr>
      <w:tr w:rsidR="009B418A" w:rsidRPr="00463717" w14:paraId="5F061274" w14:textId="77777777" w:rsidTr="00E45B84">
        <w:trPr>
          <w:cantSplit/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14:paraId="53D09AD1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01E85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14:paraId="3F2F7895" w14:textId="77777777" w:rsidR="009B418A" w:rsidRPr="00463717" w:rsidRDefault="009B418A" w:rsidP="00E45B8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Merge w:val="restart"/>
            <w:tcBorders>
              <w:top w:val="single" w:sz="4" w:space="0" w:color="auto"/>
            </w:tcBorders>
            <w:vAlign w:val="center"/>
          </w:tcPr>
          <w:p w14:paraId="1B31C2AC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2CB1A406" w14:textId="77777777" w:rsidTr="00E45B84">
        <w:trPr>
          <w:cantSplit/>
          <w:trHeight w:val="315"/>
        </w:trPr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14:paraId="06FEE168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A1085" w14:textId="77777777" w:rsidR="009B418A" w:rsidRPr="00463717" w:rsidRDefault="009B418A" w:rsidP="00DF743B">
            <w:pPr>
              <w:spacing w:line="240" w:lineRule="auto"/>
              <w:ind w:firstLine="18"/>
              <w:jc w:val="both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rFonts w:eastAsia="Arial Unicode MS"/>
                <w:sz w:val="22"/>
                <w:szCs w:val="22"/>
                <w:lang w:val="en-US"/>
              </w:rPr>
              <w:t xml:space="preserve">Pelagic </w:t>
            </w:r>
            <w:proofErr w:type="spellStart"/>
            <w:r w:rsidRPr="00463717">
              <w:rPr>
                <w:rFonts w:eastAsia="Arial Unicode MS"/>
                <w:sz w:val="22"/>
                <w:szCs w:val="22"/>
                <w:lang w:val="en-US"/>
              </w:rPr>
              <w:t>subweb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8B1EF" w14:textId="77777777" w:rsidR="009B418A" w:rsidRPr="00463717" w:rsidRDefault="009B418A" w:rsidP="00DF743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rFonts w:eastAsia="Arial Unicode MS"/>
                <w:sz w:val="22"/>
                <w:szCs w:val="22"/>
                <w:lang w:val="en-US"/>
              </w:rPr>
              <w:t xml:space="preserve">Vascular plant </w:t>
            </w:r>
            <w:proofErr w:type="spellStart"/>
            <w:r w:rsidRPr="00463717">
              <w:rPr>
                <w:rFonts w:eastAsia="Arial Unicode MS"/>
                <w:sz w:val="22"/>
                <w:szCs w:val="22"/>
                <w:lang w:val="en-US"/>
              </w:rPr>
              <w:t>subweb</w:t>
            </w:r>
            <w:proofErr w:type="spellEnd"/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2CCEDBCB" w14:textId="77777777" w:rsidR="009B418A" w:rsidRPr="00463717" w:rsidRDefault="009B418A" w:rsidP="00E45B84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Merge/>
            <w:tcBorders>
              <w:bottom w:val="single" w:sz="4" w:space="0" w:color="auto"/>
            </w:tcBorders>
            <w:vAlign w:val="center"/>
          </w:tcPr>
          <w:p w14:paraId="16D2B68B" w14:textId="77777777" w:rsidR="009B418A" w:rsidRPr="00463717" w:rsidRDefault="009B418A" w:rsidP="00E45B8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</w:tr>
      <w:tr w:rsidR="009B418A" w:rsidRPr="00463717" w14:paraId="0648098D" w14:textId="77777777" w:rsidTr="00463717">
        <w:trPr>
          <w:trHeight w:val="298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35EE567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378F139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0.011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21CADC3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E6E1E63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  <w:vAlign w:val="center"/>
          </w:tcPr>
          <w:p w14:paraId="6190ACF4" w14:textId="12E8BF17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="009B418A" w:rsidRPr="00463717">
              <w:rPr>
                <w:sz w:val="22"/>
                <w:szCs w:val="22"/>
                <w:lang w:val="en-US"/>
              </w:rPr>
              <w:t>hytoplankton</w:t>
            </w:r>
          </w:p>
        </w:tc>
      </w:tr>
      <w:tr w:rsidR="009B418A" w:rsidRPr="00463717" w14:paraId="77F2C28A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14A311D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14:paraId="4EEFE747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648872E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236" w:type="dxa"/>
            <w:vAlign w:val="center"/>
          </w:tcPr>
          <w:p w14:paraId="61ACAECE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38BAF917" w14:textId="0709655F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 w:rsidR="009B418A" w:rsidRPr="00463717">
              <w:rPr>
                <w:sz w:val="22"/>
                <w:szCs w:val="22"/>
                <w:lang w:val="en-US"/>
              </w:rPr>
              <w:t>ascular plants</w:t>
            </w:r>
          </w:p>
        </w:tc>
      </w:tr>
      <w:tr w:rsidR="009B418A" w:rsidRPr="00463717" w14:paraId="7DF008E8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371E2A8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14:paraId="1B51992B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1564" w:type="dxa"/>
            <w:vAlign w:val="center"/>
          </w:tcPr>
          <w:p w14:paraId="246DB53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1FCE4B2A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48263C9C" w14:textId="42811170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opepods</w:t>
            </w:r>
          </w:p>
        </w:tc>
      </w:tr>
      <w:tr w:rsidR="009B418A" w:rsidRPr="00463717" w14:paraId="36C31EEC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7C929D1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14:paraId="1FA29D62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0.16</w:t>
            </w:r>
          </w:p>
        </w:tc>
        <w:tc>
          <w:tcPr>
            <w:tcW w:w="1564" w:type="dxa"/>
            <w:vAlign w:val="center"/>
          </w:tcPr>
          <w:p w14:paraId="3C7C7A7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0E72F41C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6B0B9795" w14:textId="0BA61647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ladocerans</w:t>
            </w:r>
            <w:proofErr w:type="spellEnd"/>
          </w:p>
        </w:tc>
      </w:tr>
      <w:tr w:rsidR="009B418A" w:rsidRPr="00463717" w14:paraId="2A58F621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76861DD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14:paraId="1234E18F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1.1</w:t>
            </w:r>
          </w:p>
        </w:tc>
        <w:tc>
          <w:tcPr>
            <w:tcW w:w="1564" w:type="dxa"/>
            <w:vAlign w:val="center"/>
          </w:tcPr>
          <w:p w14:paraId="11BDF40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F46A806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14A8C9F8" w14:textId="17FB7FEA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9B418A" w:rsidRPr="00463717">
              <w:rPr>
                <w:sz w:val="22"/>
                <w:szCs w:val="22"/>
                <w:lang w:val="en-US"/>
              </w:rPr>
              <w:t>mphipods</w:t>
            </w:r>
          </w:p>
        </w:tc>
      </w:tr>
      <w:tr w:rsidR="009B418A" w:rsidRPr="00463717" w14:paraId="1099B0D2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31E70AF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14:paraId="079C30F9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0E0F7D6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91.25</w:t>
            </w:r>
          </w:p>
        </w:tc>
        <w:tc>
          <w:tcPr>
            <w:tcW w:w="236" w:type="dxa"/>
            <w:vAlign w:val="center"/>
          </w:tcPr>
          <w:p w14:paraId="03499934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398724C0" w14:textId="53CE5D19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  <w:r w:rsidR="009B418A" w:rsidRPr="00463717">
              <w:rPr>
                <w:sz w:val="22"/>
                <w:szCs w:val="22"/>
                <w:lang w:val="en-US"/>
              </w:rPr>
              <w:t>aterfowl</w:t>
            </w:r>
          </w:p>
        </w:tc>
      </w:tr>
      <w:tr w:rsidR="009B418A" w:rsidRPr="00463717" w14:paraId="5A2208C1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7321355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14:paraId="5C0733C6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1B5A1A8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39.5</w:t>
            </w:r>
          </w:p>
        </w:tc>
        <w:tc>
          <w:tcPr>
            <w:tcW w:w="236" w:type="dxa"/>
            <w:vAlign w:val="center"/>
          </w:tcPr>
          <w:p w14:paraId="6AB99B71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6D8D206E" w14:textId="74010F2D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9B418A" w:rsidRPr="00463717">
              <w:rPr>
                <w:sz w:val="22"/>
                <w:szCs w:val="22"/>
                <w:lang w:val="en-US"/>
              </w:rPr>
              <w:t>arsh rabbits</w:t>
            </w:r>
          </w:p>
        </w:tc>
      </w:tr>
      <w:tr w:rsidR="009B418A" w:rsidRPr="00463717" w14:paraId="43DD8058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66B6CA6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14:paraId="0D808A2C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174173E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143.25</w:t>
            </w:r>
          </w:p>
        </w:tc>
        <w:tc>
          <w:tcPr>
            <w:tcW w:w="236" w:type="dxa"/>
            <w:vAlign w:val="center"/>
          </w:tcPr>
          <w:p w14:paraId="45084E6B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6AB52F1E" w14:textId="6BC0531B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9B418A" w:rsidRPr="00463717">
              <w:rPr>
                <w:sz w:val="22"/>
                <w:szCs w:val="22"/>
                <w:lang w:val="en-US"/>
              </w:rPr>
              <w:t>eer</w:t>
            </w:r>
          </w:p>
        </w:tc>
      </w:tr>
      <w:tr w:rsidR="009B418A" w:rsidRPr="00463717" w14:paraId="0077882F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23917FC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14:paraId="1FDF6D34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564" w:type="dxa"/>
            <w:vAlign w:val="center"/>
          </w:tcPr>
          <w:p w14:paraId="596D260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36" w:type="dxa"/>
            <w:vAlign w:val="center"/>
          </w:tcPr>
          <w:p w14:paraId="4B59A979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49C75E40" w14:textId="7CB36762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  <w:r w:rsidR="009B418A" w:rsidRPr="00463717">
              <w:rPr>
                <w:sz w:val="22"/>
                <w:szCs w:val="22"/>
                <w:lang w:val="en-US"/>
              </w:rPr>
              <w:t>ater rat</w:t>
            </w:r>
          </w:p>
        </w:tc>
      </w:tr>
      <w:tr w:rsidR="009B418A" w:rsidRPr="00463717" w14:paraId="6ADED7D9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04B018C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vAlign w:val="center"/>
          </w:tcPr>
          <w:p w14:paraId="72B2D8B0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1564" w:type="dxa"/>
            <w:vAlign w:val="center"/>
          </w:tcPr>
          <w:p w14:paraId="522FDA3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10D28D4E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78839457" w14:textId="42C25DB0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</w:t>
            </w:r>
            <w:r w:rsidR="009B418A" w:rsidRPr="00463717">
              <w:rPr>
                <w:sz w:val="22"/>
                <w:szCs w:val="22"/>
                <w:lang w:val="en-US"/>
              </w:rPr>
              <w:t>lecopterans</w:t>
            </w:r>
            <w:proofErr w:type="spellEnd"/>
          </w:p>
        </w:tc>
      </w:tr>
      <w:tr w:rsidR="009B418A" w:rsidRPr="00463717" w14:paraId="7DB2BCAE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020B7E9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vAlign w:val="center"/>
          </w:tcPr>
          <w:p w14:paraId="0E0544B3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1564" w:type="dxa"/>
            <w:vAlign w:val="center"/>
          </w:tcPr>
          <w:p w14:paraId="7B293D9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782C2A3C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515D271F" w14:textId="16020B08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</w:t>
            </w:r>
            <w:r w:rsidR="009B418A" w:rsidRPr="00463717">
              <w:rPr>
                <w:sz w:val="22"/>
                <w:szCs w:val="22"/>
                <w:lang w:val="en-US"/>
              </w:rPr>
              <w:t>donates</w:t>
            </w:r>
            <w:proofErr w:type="spellEnd"/>
          </w:p>
        </w:tc>
      </w:tr>
      <w:tr w:rsidR="009B418A" w:rsidRPr="00463717" w14:paraId="7D5B79B2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4CFD590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vAlign w:val="center"/>
          </w:tcPr>
          <w:p w14:paraId="2E4DE253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564" w:type="dxa"/>
            <w:vAlign w:val="center"/>
          </w:tcPr>
          <w:p w14:paraId="7CF0502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2A3F1B38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5203F85A" w14:textId="7D171D01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</w:t>
            </w:r>
            <w:r w:rsidR="009B418A" w:rsidRPr="00463717">
              <w:rPr>
                <w:sz w:val="22"/>
                <w:szCs w:val="22"/>
                <w:lang w:val="en-US"/>
              </w:rPr>
              <w:t>empiterans</w:t>
            </w:r>
            <w:proofErr w:type="spellEnd"/>
          </w:p>
        </w:tc>
      </w:tr>
      <w:tr w:rsidR="009B418A" w:rsidRPr="00463717" w14:paraId="7671D201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39589C2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vAlign w:val="center"/>
          </w:tcPr>
          <w:p w14:paraId="176C1D3A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64" w:type="dxa"/>
            <w:vAlign w:val="center"/>
          </w:tcPr>
          <w:p w14:paraId="29A9FA5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78F66F6A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211D271A" w14:textId="4C8F45D6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rayfish</w:t>
            </w:r>
          </w:p>
        </w:tc>
      </w:tr>
      <w:tr w:rsidR="009B418A" w:rsidRPr="00463717" w14:paraId="763C95F0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07926E1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vAlign w:val="center"/>
          </w:tcPr>
          <w:p w14:paraId="179660C5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11.25</w:t>
            </w:r>
          </w:p>
        </w:tc>
        <w:tc>
          <w:tcPr>
            <w:tcW w:w="1564" w:type="dxa"/>
            <w:vAlign w:val="center"/>
          </w:tcPr>
          <w:p w14:paraId="7F0B151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67343385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58A96961" w14:textId="00914B27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yprinodontids</w:t>
            </w:r>
            <w:proofErr w:type="spellEnd"/>
          </w:p>
        </w:tc>
      </w:tr>
      <w:tr w:rsidR="009B418A" w:rsidRPr="00463717" w14:paraId="5DDD19EC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0D51010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vAlign w:val="center"/>
          </w:tcPr>
          <w:p w14:paraId="77A0AE6C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3.8</w:t>
            </w:r>
          </w:p>
        </w:tc>
        <w:tc>
          <w:tcPr>
            <w:tcW w:w="1564" w:type="dxa"/>
            <w:vAlign w:val="center"/>
          </w:tcPr>
          <w:p w14:paraId="6A50595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27818055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2E250928" w14:textId="5D362AC5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</w:t>
            </w:r>
            <w:r w:rsidR="009B418A" w:rsidRPr="00463717">
              <w:rPr>
                <w:sz w:val="22"/>
                <w:szCs w:val="22"/>
                <w:lang w:val="en-US"/>
              </w:rPr>
              <w:t>osquitofish</w:t>
            </w:r>
            <w:proofErr w:type="spellEnd"/>
          </w:p>
        </w:tc>
      </w:tr>
      <w:tr w:rsidR="009B418A" w:rsidRPr="00463717" w14:paraId="56EB6F4A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06385D2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0" w:type="dxa"/>
            <w:vAlign w:val="center"/>
          </w:tcPr>
          <w:p w14:paraId="3B59B87E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3.85</w:t>
            </w:r>
          </w:p>
        </w:tc>
        <w:tc>
          <w:tcPr>
            <w:tcW w:w="1564" w:type="dxa"/>
            <w:vAlign w:val="center"/>
          </w:tcPr>
          <w:p w14:paraId="7C079D2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4B23CF48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37D3E455" w14:textId="45B3C97F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oleopterans</w:t>
            </w:r>
          </w:p>
        </w:tc>
      </w:tr>
      <w:tr w:rsidR="009B418A" w:rsidRPr="00463717" w14:paraId="550FBDA3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21193EA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0" w:type="dxa"/>
            <w:vAlign w:val="center"/>
          </w:tcPr>
          <w:p w14:paraId="60846AAC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1.4</w:t>
            </w:r>
          </w:p>
        </w:tc>
        <w:tc>
          <w:tcPr>
            <w:tcW w:w="1564" w:type="dxa"/>
            <w:vAlign w:val="center"/>
          </w:tcPr>
          <w:p w14:paraId="52FD2D9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55C9C86D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391AD2A4" w14:textId="1EC081BB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9B418A" w:rsidRPr="00463717">
              <w:rPr>
                <w:sz w:val="22"/>
                <w:szCs w:val="22"/>
                <w:lang w:val="en-US"/>
              </w:rPr>
              <w:t>ipterans</w:t>
            </w:r>
          </w:p>
        </w:tc>
      </w:tr>
      <w:tr w:rsidR="009B418A" w:rsidRPr="00463717" w14:paraId="35B42E84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57EAEAC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0" w:type="dxa"/>
            <w:vAlign w:val="center"/>
          </w:tcPr>
          <w:p w14:paraId="6A3EE3CF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1564" w:type="dxa"/>
            <w:vAlign w:val="center"/>
          </w:tcPr>
          <w:p w14:paraId="09B6698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5FAEDAE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767D084B" w14:textId="079D8D5F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</w:t>
            </w:r>
            <w:r w:rsidR="009B418A" w:rsidRPr="00463717">
              <w:rPr>
                <w:sz w:val="22"/>
                <w:szCs w:val="22"/>
                <w:lang w:val="en-US"/>
              </w:rPr>
              <w:t>emipterans</w:t>
            </w:r>
            <w:proofErr w:type="spellEnd"/>
          </w:p>
        </w:tc>
      </w:tr>
      <w:tr w:rsidR="009B418A" w:rsidRPr="00463717" w14:paraId="0E65F32B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5C694EC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0" w:type="dxa"/>
            <w:vAlign w:val="center"/>
          </w:tcPr>
          <w:p w14:paraId="4F00E7F0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27.3</w:t>
            </w:r>
          </w:p>
        </w:tc>
        <w:tc>
          <w:tcPr>
            <w:tcW w:w="1564" w:type="dxa"/>
            <w:vAlign w:val="center"/>
          </w:tcPr>
          <w:p w14:paraId="70CEB76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455DF23C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4022B426" w14:textId="73DA7137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entrarchids</w:t>
            </w:r>
            <w:proofErr w:type="spellEnd"/>
          </w:p>
        </w:tc>
      </w:tr>
      <w:tr w:rsidR="009B418A" w:rsidRPr="00463717" w14:paraId="7C05C69D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782E788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0" w:type="dxa"/>
            <w:vAlign w:val="center"/>
          </w:tcPr>
          <w:p w14:paraId="29D2F74A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1564" w:type="dxa"/>
            <w:vAlign w:val="center"/>
          </w:tcPr>
          <w:p w14:paraId="1D658B5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5B9FE1BF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1FA4455D" w14:textId="22682D69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nakes</w:t>
            </w:r>
          </w:p>
        </w:tc>
      </w:tr>
      <w:tr w:rsidR="009B418A" w:rsidRPr="00463717" w14:paraId="4723D000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04A1805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0" w:type="dxa"/>
            <w:vAlign w:val="center"/>
          </w:tcPr>
          <w:p w14:paraId="42C4E3C4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64" w:type="dxa"/>
            <w:vAlign w:val="center"/>
          </w:tcPr>
          <w:p w14:paraId="1662BA7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6497F5B1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34B96350" w14:textId="317239D5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="009B418A" w:rsidRPr="00463717">
              <w:rPr>
                <w:sz w:val="22"/>
                <w:szCs w:val="22"/>
                <w:lang w:val="en-US"/>
              </w:rPr>
              <w:t>urtles</w:t>
            </w:r>
          </w:p>
        </w:tc>
      </w:tr>
      <w:tr w:rsidR="009B418A" w:rsidRPr="00463717" w14:paraId="38E5D821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43EF64F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14:paraId="5201572F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564" w:type="dxa"/>
            <w:vAlign w:val="center"/>
          </w:tcPr>
          <w:p w14:paraId="187A7EC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2E5EE79F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09E8893E" w14:textId="4E155F9C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owfin</w:t>
            </w:r>
          </w:p>
        </w:tc>
      </w:tr>
      <w:tr w:rsidR="009B418A" w:rsidRPr="00463717" w14:paraId="4C8EBECD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64A1443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14:paraId="19C24D0B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210</w:t>
            </w:r>
          </w:p>
        </w:tc>
        <w:tc>
          <w:tcPr>
            <w:tcW w:w="1564" w:type="dxa"/>
            <w:vAlign w:val="center"/>
          </w:tcPr>
          <w:p w14:paraId="4E1263C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28ABFC1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0FEB2FA0" w14:textId="4ED8BBE0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550457">
              <w:rPr>
                <w:sz w:val="22"/>
                <w:szCs w:val="22"/>
                <w:lang w:val="en-US"/>
              </w:rPr>
              <w:t>G</w:t>
            </w:r>
            <w:r w:rsidR="009B418A" w:rsidRPr="00550457">
              <w:rPr>
                <w:sz w:val="22"/>
                <w:szCs w:val="22"/>
                <w:lang w:val="en-US"/>
              </w:rPr>
              <w:t>ar</w:t>
            </w:r>
          </w:p>
        </w:tc>
      </w:tr>
      <w:tr w:rsidR="009B418A" w:rsidRPr="00463717" w14:paraId="60510A94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1B3AA8B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14:paraId="34678A6A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564" w:type="dxa"/>
            <w:vAlign w:val="center"/>
          </w:tcPr>
          <w:p w14:paraId="0335C9B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41895192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4C0B15D3" w14:textId="4C2237C4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="009B418A" w:rsidRPr="00463717">
              <w:rPr>
                <w:sz w:val="22"/>
                <w:szCs w:val="22"/>
                <w:lang w:val="en-US"/>
              </w:rPr>
              <w:t>ickerel</w:t>
            </w:r>
          </w:p>
        </w:tc>
      </w:tr>
      <w:tr w:rsidR="009B418A" w:rsidRPr="00463717" w14:paraId="71C986E3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200FC22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14:paraId="17994690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33.3</w:t>
            </w:r>
          </w:p>
        </w:tc>
        <w:tc>
          <w:tcPr>
            <w:tcW w:w="1564" w:type="dxa"/>
            <w:vAlign w:val="center"/>
          </w:tcPr>
          <w:p w14:paraId="6E34D2B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7B846622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214F1446" w14:textId="526443DF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9B418A" w:rsidRPr="00463717">
              <w:rPr>
                <w:sz w:val="22"/>
                <w:szCs w:val="22"/>
                <w:lang w:val="en-US"/>
              </w:rPr>
              <w:t>erons</w:t>
            </w:r>
          </w:p>
        </w:tc>
      </w:tr>
      <w:tr w:rsidR="009B418A" w:rsidRPr="00463717" w14:paraId="04B9C6B7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5B489AE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14:paraId="0B6BE4F1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25.5</w:t>
            </w:r>
          </w:p>
        </w:tc>
        <w:tc>
          <w:tcPr>
            <w:tcW w:w="1564" w:type="dxa"/>
            <w:vAlign w:val="center"/>
          </w:tcPr>
          <w:p w14:paraId="453AB48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782CD471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6ADEE9BC" w14:textId="0D8B7D21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B418A" w:rsidRPr="00463717">
              <w:rPr>
                <w:sz w:val="22"/>
                <w:szCs w:val="22"/>
                <w:lang w:val="en-US"/>
              </w:rPr>
              <w:t>bises</w:t>
            </w:r>
          </w:p>
        </w:tc>
      </w:tr>
      <w:tr w:rsidR="009B418A" w:rsidRPr="00463717" w14:paraId="03DD22DC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6608FFD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14:paraId="024CD9FE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35.25</w:t>
            </w:r>
          </w:p>
        </w:tc>
        <w:tc>
          <w:tcPr>
            <w:tcW w:w="1564" w:type="dxa"/>
            <w:vAlign w:val="center"/>
          </w:tcPr>
          <w:p w14:paraId="59539FC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78260344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65583459" w14:textId="6E584DF9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9B418A" w:rsidRPr="00463717">
              <w:rPr>
                <w:sz w:val="22"/>
                <w:szCs w:val="22"/>
                <w:lang w:val="en-US"/>
              </w:rPr>
              <w:t>grets</w:t>
            </w:r>
          </w:p>
        </w:tc>
      </w:tr>
      <w:tr w:rsidR="009B418A" w:rsidRPr="00463717" w14:paraId="738CDED0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558F144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14:paraId="6D0AF1FD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48.25</w:t>
            </w:r>
          </w:p>
        </w:tc>
        <w:tc>
          <w:tcPr>
            <w:tcW w:w="1564" w:type="dxa"/>
            <w:vAlign w:val="center"/>
          </w:tcPr>
          <w:p w14:paraId="57F2683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09945EF2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1C0B2B67" w14:textId="36B2213C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="009B418A" w:rsidRPr="00463717">
              <w:rPr>
                <w:sz w:val="22"/>
                <w:szCs w:val="22"/>
                <w:lang w:val="en-US"/>
              </w:rPr>
              <w:t>accoons</w:t>
            </w:r>
          </w:p>
        </w:tc>
      </w:tr>
      <w:tr w:rsidR="009B418A" w:rsidRPr="00463717" w14:paraId="22AB136F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7E4CCDF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14:paraId="63858478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564" w:type="dxa"/>
            <w:vAlign w:val="center"/>
          </w:tcPr>
          <w:p w14:paraId="1437DB6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DE959F5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3C2CEDC9" w14:textId="42D2A76A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550457">
              <w:rPr>
                <w:sz w:val="22"/>
                <w:szCs w:val="22"/>
                <w:lang w:val="en-US"/>
              </w:rPr>
              <w:t>O</w:t>
            </w:r>
            <w:r w:rsidR="009B418A" w:rsidRPr="00550457">
              <w:rPr>
                <w:sz w:val="22"/>
                <w:szCs w:val="22"/>
                <w:lang w:val="en-US"/>
              </w:rPr>
              <w:t>possums</w:t>
            </w:r>
          </w:p>
        </w:tc>
      </w:tr>
      <w:tr w:rsidR="009B418A" w:rsidRPr="00463717" w14:paraId="3D0A49F9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181553E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80" w:type="dxa"/>
            <w:vAlign w:val="center"/>
          </w:tcPr>
          <w:p w14:paraId="053FAE51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285</w:t>
            </w:r>
          </w:p>
        </w:tc>
        <w:tc>
          <w:tcPr>
            <w:tcW w:w="1564" w:type="dxa"/>
            <w:vAlign w:val="center"/>
          </w:tcPr>
          <w:p w14:paraId="770F092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16DF120F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06C48AB7" w14:textId="4CAFC3B0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9B418A" w:rsidRPr="00463717">
              <w:rPr>
                <w:sz w:val="22"/>
                <w:szCs w:val="22"/>
                <w:lang w:val="en-US"/>
              </w:rPr>
              <w:t>lligators</w:t>
            </w:r>
          </w:p>
        </w:tc>
      </w:tr>
      <w:tr w:rsidR="009B418A" w:rsidRPr="00463717" w14:paraId="57A64396" w14:textId="77777777" w:rsidTr="00463717">
        <w:trPr>
          <w:trHeight w:val="298"/>
        </w:trPr>
        <w:tc>
          <w:tcPr>
            <w:tcW w:w="1008" w:type="dxa"/>
            <w:vAlign w:val="center"/>
          </w:tcPr>
          <w:p w14:paraId="4EC4B7D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80" w:type="dxa"/>
            <w:vAlign w:val="center"/>
          </w:tcPr>
          <w:p w14:paraId="6BCD7989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564" w:type="dxa"/>
            <w:vAlign w:val="center"/>
          </w:tcPr>
          <w:p w14:paraId="44BC731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0C97BF47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vAlign w:val="center"/>
          </w:tcPr>
          <w:p w14:paraId="3491C7AF" w14:textId="3FF45E2F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="009B418A" w:rsidRPr="00463717">
              <w:rPr>
                <w:sz w:val="22"/>
                <w:szCs w:val="22"/>
                <w:lang w:val="en-US"/>
              </w:rPr>
              <w:t>aptors</w:t>
            </w:r>
          </w:p>
        </w:tc>
      </w:tr>
      <w:tr w:rsidR="009B418A" w:rsidRPr="00463717" w14:paraId="4DD5A94D" w14:textId="77777777" w:rsidTr="00463717">
        <w:trPr>
          <w:trHeight w:val="298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207BC87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7C6DB3E" w14:textId="77777777" w:rsidR="009B418A" w:rsidRPr="00463717" w:rsidRDefault="009B418A" w:rsidP="001E6C14">
            <w:pPr>
              <w:spacing w:line="240" w:lineRule="auto"/>
              <w:ind w:firstLine="18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2D5BB1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4C76DB23" w14:textId="77777777" w:rsidR="009B418A" w:rsidRPr="00463717" w:rsidRDefault="009B418A" w:rsidP="001E6C14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  <w:vAlign w:val="center"/>
          </w:tcPr>
          <w:p w14:paraId="06C1A4A3" w14:textId="24804778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obcats</w:t>
            </w:r>
          </w:p>
        </w:tc>
      </w:tr>
    </w:tbl>
    <w:p w14:paraId="4399302D" w14:textId="77777777" w:rsidR="008B08B8" w:rsidRDefault="008B08B8"/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368"/>
        <w:gridCol w:w="2160"/>
        <w:gridCol w:w="6111"/>
      </w:tblGrid>
      <w:tr w:rsidR="009B418A" w:rsidRPr="00463717" w14:paraId="15176C3D" w14:textId="77777777" w:rsidTr="00E45B84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04463978" w14:textId="12FF68B1" w:rsidR="009B418A" w:rsidRPr="00463717" w:rsidRDefault="009B418A" w:rsidP="00E45B84">
            <w:pPr>
              <w:pStyle w:val="TBLTT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2.7  Tropical seas, epipelagic zone</w:t>
            </w:r>
          </w:p>
        </w:tc>
      </w:tr>
      <w:tr w:rsidR="009B418A" w:rsidRPr="00463717" w14:paraId="217C7F17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3EA02A1D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Web No. 41</w:t>
            </w:r>
          </w:p>
        </w:tc>
      </w:tr>
      <w:tr w:rsidR="009B418A" w:rsidRPr="00463717" w14:paraId="4F6BF29D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4024660E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Ref No. 43</w:t>
            </w:r>
          </w:p>
        </w:tc>
      </w:tr>
      <w:tr w:rsidR="009B418A" w:rsidRPr="00463717" w14:paraId="799A3ED6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7B474E78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mean chain length 5.92</w:t>
            </w:r>
          </w:p>
        </w:tc>
      </w:tr>
      <w:tr w:rsidR="009B418A" w:rsidRPr="00463717" w14:paraId="46057B86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2D6991A7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maximum chain length 8</w:t>
            </w:r>
          </w:p>
        </w:tc>
      </w:tr>
      <w:tr w:rsidR="009B418A" w:rsidRPr="00463717" w14:paraId="71423B45" w14:textId="77777777" w:rsidTr="00E45B84">
        <w:trPr>
          <w:trHeight w:val="31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0A4EF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45C30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15E7A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1C95D77D" w14:textId="77777777" w:rsidTr="001E6C14">
        <w:trPr>
          <w:trHeight w:val="315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14E8B4D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E6D550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0.0502</w:t>
            </w:r>
          </w:p>
        </w:tc>
        <w:tc>
          <w:tcPr>
            <w:tcW w:w="6111" w:type="dxa"/>
            <w:tcBorders>
              <w:top w:val="single" w:sz="4" w:space="0" w:color="auto"/>
            </w:tcBorders>
            <w:vAlign w:val="center"/>
          </w:tcPr>
          <w:p w14:paraId="0363894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Phytoplankton</w:t>
            </w:r>
          </w:p>
        </w:tc>
      </w:tr>
      <w:tr w:rsidR="009B418A" w:rsidRPr="00463717" w14:paraId="3A9CD94B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B788B7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1A8AF86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1.6</w:t>
            </w:r>
          </w:p>
        </w:tc>
        <w:tc>
          <w:tcPr>
            <w:tcW w:w="6111" w:type="dxa"/>
            <w:vAlign w:val="center"/>
          </w:tcPr>
          <w:p w14:paraId="606916C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Euphausiids</w:t>
            </w:r>
            <w:proofErr w:type="spellEnd"/>
          </w:p>
        </w:tc>
      </w:tr>
      <w:tr w:rsidR="009B418A" w:rsidRPr="00463717" w14:paraId="6229B969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2E48E0C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3CE3CD3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6111" w:type="dxa"/>
            <w:vAlign w:val="center"/>
          </w:tcPr>
          <w:p w14:paraId="0A43B2A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Copepods</w:t>
            </w:r>
          </w:p>
        </w:tc>
      </w:tr>
      <w:tr w:rsidR="009B418A" w:rsidRPr="00463717" w14:paraId="718A35B1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5BADDF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1CE1368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0.2</w:t>
            </w:r>
          </w:p>
        </w:tc>
        <w:tc>
          <w:tcPr>
            <w:tcW w:w="6111" w:type="dxa"/>
            <w:vAlign w:val="center"/>
          </w:tcPr>
          <w:p w14:paraId="06F49F2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Shrimp</w:t>
            </w:r>
          </w:p>
        </w:tc>
      </w:tr>
      <w:tr w:rsidR="009B418A" w:rsidRPr="00463717" w14:paraId="66112A6B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5E3AACA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0BFF5FE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111" w:type="dxa"/>
            <w:vAlign w:val="center"/>
          </w:tcPr>
          <w:p w14:paraId="5F0F392C" w14:textId="5E67FBA0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="009B418A" w:rsidRPr="00463717">
              <w:rPr>
                <w:sz w:val="22"/>
                <w:szCs w:val="22"/>
                <w:lang w:val="en-US"/>
              </w:rPr>
              <w:t>lying fish</w:t>
            </w:r>
          </w:p>
        </w:tc>
      </w:tr>
      <w:tr w:rsidR="009B418A" w:rsidRPr="00463717" w14:paraId="24FC47AC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B95381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6696AA4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1.55</w:t>
            </w:r>
          </w:p>
        </w:tc>
        <w:tc>
          <w:tcPr>
            <w:tcW w:w="6111" w:type="dxa"/>
            <w:vAlign w:val="center"/>
          </w:tcPr>
          <w:p w14:paraId="3D0FDF74" w14:textId="19B799CF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</w:t>
            </w:r>
            <w:r w:rsidR="009B418A" w:rsidRPr="00463717">
              <w:rPr>
                <w:sz w:val="22"/>
                <w:szCs w:val="22"/>
                <w:lang w:val="en-US"/>
              </w:rPr>
              <w:t>yperiids</w:t>
            </w:r>
            <w:proofErr w:type="spellEnd"/>
          </w:p>
        </w:tc>
      </w:tr>
      <w:tr w:rsidR="009B418A" w:rsidRPr="00463717" w14:paraId="355F2D5E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D5665D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768E4A4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8.5</w:t>
            </w:r>
          </w:p>
        </w:tc>
        <w:tc>
          <w:tcPr>
            <w:tcW w:w="6111" w:type="dxa"/>
            <w:vAlign w:val="center"/>
          </w:tcPr>
          <w:p w14:paraId="4BC3E619" w14:textId="5BBC9449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</w:t>
            </w:r>
            <w:r w:rsidR="009B418A" w:rsidRPr="00463717">
              <w:rPr>
                <w:sz w:val="22"/>
                <w:szCs w:val="22"/>
                <w:lang w:val="en-US"/>
              </w:rPr>
              <w:t>anternfishes</w:t>
            </w:r>
            <w:proofErr w:type="spellEnd"/>
          </w:p>
        </w:tc>
      </w:tr>
      <w:tr w:rsidR="009B418A" w:rsidRPr="00463717" w14:paraId="2934631B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F5C324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2F01EAC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6111" w:type="dxa"/>
            <w:vAlign w:val="center"/>
          </w:tcPr>
          <w:p w14:paraId="77984FA5" w14:textId="28CCBD0D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</w:t>
            </w:r>
            <w:r w:rsidR="009B418A" w:rsidRPr="00463717">
              <w:rPr>
                <w:sz w:val="22"/>
                <w:szCs w:val="22"/>
                <w:lang w:val="en-US"/>
              </w:rPr>
              <w:t>olas</w:t>
            </w:r>
            <w:proofErr w:type="spellEnd"/>
          </w:p>
        </w:tc>
      </w:tr>
      <w:tr w:rsidR="009B418A" w:rsidRPr="00463717" w14:paraId="1646E1AA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59CAC78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5355027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6111" w:type="dxa"/>
            <w:vAlign w:val="center"/>
          </w:tcPr>
          <w:p w14:paraId="7F4BB40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Chiasmodon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(black swallower)</w:t>
            </w:r>
          </w:p>
        </w:tc>
      </w:tr>
      <w:tr w:rsidR="009B418A" w:rsidRPr="00463717" w14:paraId="11FFA51E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84BFE5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56682EC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111" w:type="dxa"/>
            <w:vAlign w:val="center"/>
          </w:tcPr>
          <w:p w14:paraId="75D89CAE" w14:textId="514852B2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nake mackerel</w:t>
            </w:r>
          </w:p>
        </w:tc>
      </w:tr>
      <w:tr w:rsidR="009B418A" w:rsidRPr="00463717" w14:paraId="33DBEFCC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76E249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777DE97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6111" w:type="dxa"/>
            <w:vAlign w:val="center"/>
          </w:tcPr>
          <w:p w14:paraId="3472D180" w14:textId="3C6722E1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quid</w:t>
            </w:r>
          </w:p>
        </w:tc>
      </w:tr>
      <w:tr w:rsidR="009B418A" w:rsidRPr="00463717" w14:paraId="0A7F5A6C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78B25D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5037CD4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6111" w:type="dxa"/>
            <w:vAlign w:val="center"/>
          </w:tcPr>
          <w:p w14:paraId="07CACF4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Coryphaena</w:t>
            </w:r>
            <w:proofErr w:type="spellEnd"/>
          </w:p>
        </w:tc>
      </w:tr>
      <w:tr w:rsidR="009B418A" w:rsidRPr="00463717" w14:paraId="6BC60B19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52BCA37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60" w:type="dxa"/>
            <w:vAlign w:val="center"/>
          </w:tcPr>
          <w:p w14:paraId="29D8225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6111" w:type="dxa"/>
            <w:vAlign w:val="center"/>
          </w:tcPr>
          <w:p w14:paraId="63A92A3B" w14:textId="51B334F0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="009B418A" w:rsidRPr="00463717">
              <w:rPr>
                <w:sz w:val="22"/>
                <w:szCs w:val="22"/>
                <w:lang w:val="en-US"/>
              </w:rPr>
              <w:t>una</w:t>
            </w:r>
          </w:p>
        </w:tc>
      </w:tr>
      <w:tr w:rsidR="009B418A" w:rsidRPr="00463717" w14:paraId="195C9C57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27A4ACF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60" w:type="dxa"/>
            <w:vAlign w:val="center"/>
          </w:tcPr>
          <w:p w14:paraId="738CC61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111" w:type="dxa"/>
            <w:vAlign w:val="center"/>
          </w:tcPr>
          <w:p w14:paraId="7A974C72" w14:textId="7DCFF235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illfish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lancetfishes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1C15462D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0E670E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60" w:type="dxa"/>
            <w:vAlign w:val="center"/>
          </w:tcPr>
          <w:p w14:paraId="73850ED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270</w:t>
            </w:r>
          </w:p>
        </w:tc>
        <w:tc>
          <w:tcPr>
            <w:tcW w:w="6111" w:type="dxa"/>
            <w:vAlign w:val="center"/>
          </w:tcPr>
          <w:p w14:paraId="529793FE" w14:textId="672A435F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9B418A" w:rsidRPr="00463717">
              <w:rPr>
                <w:sz w:val="22"/>
                <w:szCs w:val="22"/>
                <w:lang w:val="en-US"/>
              </w:rPr>
              <w:t>arlin</w:t>
            </w:r>
          </w:p>
        </w:tc>
      </w:tr>
      <w:tr w:rsidR="009B418A" w:rsidRPr="00463717" w14:paraId="43C63E5F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731EA1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60" w:type="dxa"/>
            <w:vAlign w:val="center"/>
          </w:tcPr>
          <w:p w14:paraId="50EE419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6111" w:type="dxa"/>
            <w:vAlign w:val="center"/>
          </w:tcPr>
          <w:p w14:paraId="5F57BBA3" w14:textId="2EDA0DD2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9B418A" w:rsidRPr="00463717">
              <w:rPr>
                <w:sz w:val="22"/>
                <w:szCs w:val="22"/>
                <w:lang w:val="en-US"/>
              </w:rPr>
              <w:t>edium-sized sharks</w:t>
            </w:r>
          </w:p>
        </w:tc>
      </w:tr>
      <w:tr w:rsidR="009B418A" w:rsidRPr="00463717" w14:paraId="2D637416" w14:textId="77777777" w:rsidTr="001E6C14">
        <w:trPr>
          <w:trHeight w:val="315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27539A6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D573DB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550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vAlign w:val="center"/>
          </w:tcPr>
          <w:p w14:paraId="26E80062" w14:textId="01761898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="009B418A" w:rsidRPr="00463717">
              <w:rPr>
                <w:sz w:val="22"/>
                <w:szCs w:val="22"/>
                <w:lang w:val="en-US"/>
              </w:rPr>
              <w:t>arge sharks</w:t>
            </w:r>
          </w:p>
        </w:tc>
      </w:tr>
    </w:tbl>
    <w:p w14:paraId="5B694A94" w14:textId="60A82225" w:rsidR="00D624CC" w:rsidRDefault="00D624CC" w:rsidP="009B418A">
      <w:pPr>
        <w:pStyle w:val="p-ni"/>
        <w:spacing w:after="0" w:line="480" w:lineRule="auto"/>
        <w:rPr>
          <w:szCs w:val="24"/>
          <w:lang w:val="en-US"/>
        </w:rPr>
      </w:pPr>
    </w:p>
    <w:p w14:paraId="2D32D95B" w14:textId="77777777" w:rsidR="00D624CC" w:rsidRDefault="00D624CC">
      <w:pPr>
        <w:widowControl/>
        <w:spacing w:line="240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14:paraId="56EE9A4C" w14:textId="77777777" w:rsidR="008B08B8" w:rsidRDefault="008B08B8" w:rsidP="00AE2E2E">
      <w:pPr>
        <w:widowControl/>
        <w:ind w:firstLine="0"/>
        <w:rPr>
          <w:lang w:val="en-US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1368"/>
        <w:gridCol w:w="2160"/>
        <w:gridCol w:w="6111"/>
      </w:tblGrid>
      <w:tr w:rsidR="009B418A" w:rsidRPr="00463717" w14:paraId="64ACE904" w14:textId="77777777" w:rsidTr="00E45B84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715F00C1" w14:textId="5B98D354" w:rsidR="009B418A" w:rsidRPr="00463717" w:rsidRDefault="009B418A" w:rsidP="00E45B84">
            <w:pPr>
              <w:pStyle w:val="TBLTT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2.8  Tropical plankton community, Pacific</w:t>
            </w:r>
          </w:p>
        </w:tc>
      </w:tr>
      <w:tr w:rsidR="009B418A" w:rsidRPr="00463717" w14:paraId="7D699226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587436DD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Web No. 103</w:t>
            </w:r>
          </w:p>
        </w:tc>
      </w:tr>
      <w:tr w:rsidR="009B418A" w:rsidRPr="00463717" w14:paraId="0EDD1FDF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5618C226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Ref No. 98</w:t>
            </w:r>
          </w:p>
        </w:tc>
      </w:tr>
      <w:tr w:rsidR="009B418A" w:rsidRPr="00463717" w14:paraId="61E89228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541C6F59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mean chain length 5.59</w:t>
            </w:r>
          </w:p>
        </w:tc>
      </w:tr>
      <w:tr w:rsidR="009B418A" w:rsidRPr="00463717" w14:paraId="3F11C08E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323BE6CB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maximum chain length 10</w:t>
            </w:r>
          </w:p>
        </w:tc>
      </w:tr>
      <w:tr w:rsidR="009B418A" w:rsidRPr="00463717" w14:paraId="042DB670" w14:textId="77777777" w:rsidTr="00E45B84">
        <w:trPr>
          <w:trHeight w:val="315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4D404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65B6B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DFA07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2FC1651D" w14:textId="77777777" w:rsidTr="001E6C14">
        <w:trPr>
          <w:trHeight w:val="315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68BC9CA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26D1EAA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0.001</w:t>
            </w:r>
          </w:p>
        </w:tc>
        <w:tc>
          <w:tcPr>
            <w:tcW w:w="6111" w:type="dxa"/>
            <w:tcBorders>
              <w:top w:val="single" w:sz="4" w:space="0" w:color="auto"/>
            </w:tcBorders>
            <w:vAlign w:val="center"/>
          </w:tcPr>
          <w:p w14:paraId="5E24403E" w14:textId="775B768F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mall phytoplankton</w:t>
            </w:r>
          </w:p>
        </w:tc>
      </w:tr>
      <w:tr w:rsidR="009B418A" w:rsidRPr="00463717" w14:paraId="21011351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2950D42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vAlign w:val="center"/>
          </w:tcPr>
          <w:p w14:paraId="1CE825C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0.004</w:t>
            </w:r>
          </w:p>
        </w:tc>
        <w:tc>
          <w:tcPr>
            <w:tcW w:w="6111" w:type="dxa"/>
            <w:vAlign w:val="center"/>
          </w:tcPr>
          <w:p w14:paraId="10FEFB73" w14:textId="5A700F08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9B418A" w:rsidRPr="00463717">
              <w:rPr>
                <w:sz w:val="22"/>
                <w:szCs w:val="22"/>
                <w:lang w:val="en-US"/>
              </w:rPr>
              <w:t>edium phytoplankton</w:t>
            </w:r>
          </w:p>
        </w:tc>
      </w:tr>
      <w:tr w:rsidR="009B418A" w:rsidRPr="00463717" w14:paraId="3E4F54E4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414EC82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60" w:type="dxa"/>
            <w:vAlign w:val="center"/>
          </w:tcPr>
          <w:p w14:paraId="0661E6E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0.0309</w:t>
            </w:r>
          </w:p>
        </w:tc>
        <w:tc>
          <w:tcPr>
            <w:tcW w:w="6111" w:type="dxa"/>
            <w:vAlign w:val="center"/>
          </w:tcPr>
          <w:p w14:paraId="74E2DD43" w14:textId="760E920B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="009B418A" w:rsidRPr="00463717">
              <w:rPr>
                <w:sz w:val="22"/>
                <w:szCs w:val="22"/>
                <w:lang w:val="en-US"/>
              </w:rPr>
              <w:t>arge phytoplankton</w:t>
            </w:r>
          </w:p>
        </w:tc>
      </w:tr>
      <w:tr w:rsidR="009B418A" w:rsidRPr="00463717" w14:paraId="232FE506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04788AE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1F7615E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0.3</w:t>
            </w:r>
          </w:p>
        </w:tc>
        <w:tc>
          <w:tcPr>
            <w:tcW w:w="6111" w:type="dxa"/>
            <w:vAlign w:val="center"/>
          </w:tcPr>
          <w:p w14:paraId="103382D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Appendicularia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(large)</w:t>
            </w:r>
          </w:p>
        </w:tc>
      </w:tr>
      <w:tr w:rsidR="009B418A" w:rsidRPr="00463717" w14:paraId="6E566C20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F71EC5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5085E68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0.015</w:t>
            </w:r>
          </w:p>
        </w:tc>
        <w:tc>
          <w:tcPr>
            <w:tcW w:w="6111" w:type="dxa"/>
            <w:vAlign w:val="center"/>
          </w:tcPr>
          <w:p w14:paraId="3BE8D594" w14:textId="6467FF5E" w:rsidR="009B418A" w:rsidRPr="00463717" w:rsidRDefault="009B418A" w:rsidP="00550457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Nauplii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of </w:t>
            </w:r>
            <w:proofErr w:type="spellStart"/>
            <w:r w:rsidR="00550457">
              <w:rPr>
                <w:sz w:val="22"/>
                <w:szCs w:val="22"/>
                <w:lang w:val="en-US"/>
              </w:rPr>
              <w:t>C</w:t>
            </w:r>
            <w:r w:rsidRPr="00463717">
              <w:rPr>
                <w:sz w:val="22"/>
                <w:szCs w:val="22"/>
                <w:lang w:val="en-US"/>
              </w:rPr>
              <w:t>opepoda</w:t>
            </w:r>
            <w:proofErr w:type="spellEnd"/>
          </w:p>
        </w:tc>
      </w:tr>
      <w:tr w:rsidR="009B418A" w:rsidRPr="00463717" w14:paraId="07A4067A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047EEDE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14798E8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0.0075</w:t>
            </w:r>
          </w:p>
        </w:tc>
        <w:tc>
          <w:tcPr>
            <w:tcW w:w="6111" w:type="dxa"/>
            <w:vAlign w:val="center"/>
          </w:tcPr>
          <w:p w14:paraId="165CF80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Appendicularia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(small)</w:t>
            </w:r>
          </w:p>
        </w:tc>
      </w:tr>
      <w:tr w:rsidR="009B418A" w:rsidRPr="00463717" w14:paraId="51AB468E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A99394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23384E0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0.0057</w:t>
            </w:r>
          </w:p>
        </w:tc>
        <w:tc>
          <w:tcPr>
            <w:tcW w:w="6111" w:type="dxa"/>
            <w:vAlign w:val="center"/>
          </w:tcPr>
          <w:p w14:paraId="4215996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Infusoria</w:t>
            </w:r>
            <w:proofErr w:type="spellEnd"/>
          </w:p>
        </w:tc>
      </w:tr>
      <w:tr w:rsidR="009B418A" w:rsidRPr="00463717" w14:paraId="30136239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2BEA7A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5731907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0.02</w:t>
            </w:r>
          </w:p>
        </w:tc>
        <w:tc>
          <w:tcPr>
            <w:tcW w:w="6111" w:type="dxa"/>
            <w:vAlign w:val="center"/>
          </w:tcPr>
          <w:p w14:paraId="23813D2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Radiolaria</w:t>
            </w:r>
            <w:proofErr w:type="spellEnd"/>
          </w:p>
        </w:tc>
      </w:tr>
      <w:tr w:rsidR="009B418A" w:rsidRPr="00463717" w14:paraId="321EA262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72ABFDD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4B3733B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0.035</w:t>
            </w:r>
          </w:p>
        </w:tc>
        <w:tc>
          <w:tcPr>
            <w:tcW w:w="6111" w:type="dxa"/>
            <w:vAlign w:val="center"/>
          </w:tcPr>
          <w:p w14:paraId="1FC70BDB" w14:textId="53DDCFDF" w:rsidR="009B418A" w:rsidRPr="00463717" w:rsidRDefault="00550457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Copepodita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of </w:t>
            </w: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opepoda</w:t>
            </w:r>
            <w:proofErr w:type="spellEnd"/>
          </w:p>
        </w:tc>
      </w:tr>
      <w:tr w:rsidR="009B418A" w:rsidRPr="00463717" w14:paraId="2C72717E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5C484A9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vAlign w:val="center"/>
          </w:tcPr>
          <w:p w14:paraId="5C6162A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0.15</w:t>
            </w:r>
          </w:p>
        </w:tc>
        <w:tc>
          <w:tcPr>
            <w:tcW w:w="6111" w:type="dxa"/>
            <w:vAlign w:val="center"/>
          </w:tcPr>
          <w:p w14:paraId="1F12B9E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Calanus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(small)</w:t>
            </w:r>
          </w:p>
        </w:tc>
      </w:tr>
      <w:tr w:rsidR="009B418A" w:rsidRPr="00463717" w14:paraId="3BBBF235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D78A67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58963BA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0.3</w:t>
            </w:r>
          </w:p>
        </w:tc>
        <w:tc>
          <w:tcPr>
            <w:tcW w:w="6111" w:type="dxa"/>
            <w:vAlign w:val="center"/>
          </w:tcPr>
          <w:p w14:paraId="167C5B0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Acartia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(large)</w:t>
            </w:r>
          </w:p>
        </w:tc>
      </w:tr>
      <w:tr w:rsidR="009B418A" w:rsidRPr="00463717" w14:paraId="6A551059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3447A19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3B0FCD0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6111" w:type="dxa"/>
            <w:vAlign w:val="center"/>
          </w:tcPr>
          <w:p w14:paraId="6838E92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Oithona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oncaea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(small)</w:t>
            </w:r>
          </w:p>
        </w:tc>
      </w:tr>
      <w:tr w:rsidR="009B418A" w:rsidRPr="00463717" w14:paraId="6CC8D05E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5C61135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1330488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0.4</w:t>
            </w:r>
          </w:p>
        </w:tc>
        <w:tc>
          <w:tcPr>
            <w:tcW w:w="6111" w:type="dxa"/>
            <w:vAlign w:val="center"/>
          </w:tcPr>
          <w:p w14:paraId="3E5C0F6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Oithona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oncaea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(large)</w:t>
            </w:r>
          </w:p>
        </w:tc>
      </w:tr>
      <w:tr w:rsidR="009B418A" w:rsidRPr="00463717" w14:paraId="7CE8FB16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6EEE851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4F7455D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0.325</w:t>
            </w:r>
          </w:p>
        </w:tc>
        <w:tc>
          <w:tcPr>
            <w:tcW w:w="6111" w:type="dxa"/>
            <w:vAlign w:val="center"/>
          </w:tcPr>
          <w:p w14:paraId="3D0ED40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Centropages</w:t>
            </w:r>
            <w:proofErr w:type="spellEnd"/>
          </w:p>
        </w:tc>
      </w:tr>
      <w:tr w:rsidR="009B418A" w:rsidRPr="00463717" w14:paraId="326B1BE2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10F5867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36332B8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0.128</w:t>
            </w:r>
          </w:p>
        </w:tc>
        <w:tc>
          <w:tcPr>
            <w:tcW w:w="6111" w:type="dxa"/>
            <w:vAlign w:val="center"/>
          </w:tcPr>
          <w:p w14:paraId="64191C9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Arcatia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(small)</w:t>
            </w:r>
          </w:p>
        </w:tc>
      </w:tr>
      <w:tr w:rsidR="009B418A" w:rsidRPr="00463717" w14:paraId="105BC921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5219821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379FC5A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0.3</w:t>
            </w:r>
          </w:p>
        </w:tc>
        <w:tc>
          <w:tcPr>
            <w:tcW w:w="6111" w:type="dxa"/>
            <w:vAlign w:val="center"/>
          </w:tcPr>
          <w:p w14:paraId="076D8A3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Calanus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(large)</w:t>
            </w:r>
          </w:p>
        </w:tc>
      </w:tr>
      <w:tr w:rsidR="009B418A" w:rsidRPr="00463717" w14:paraId="7931B62C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2C3FC17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24EDE13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0.345</w:t>
            </w:r>
          </w:p>
        </w:tc>
        <w:tc>
          <w:tcPr>
            <w:tcW w:w="6111" w:type="dxa"/>
            <w:vAlign w:val="center"/>
          </w:tcPr>
          <w:p w14:paraId="54E53BB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Amphipoda</w:t>
            </w:r>
            <w:proofErr w:type="spellEnd"/>
          </w:p>
        </w:tc>
      </w:tr>
      <w:tr w:rsidR="009B418A" w:rsidRPr="00463717" w14:paraId="4B9D2C6B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0326A12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7C00659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0.34</w:t>
            </w:r>
          </w:p>
        </w:tc>
        <w:tc>
          <w:tcPr>
            <w:tcW w:w="6111" w:type="dxa"/>
            <w:vAlign w:val="center"/>
          </w:tcPr>
          <w:p w14:paraId="36468D0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Euchaeta</w:t>
            </w:r>
            <w:proofErr w:type="spellEnd"/>
          </w:p>
        </w:tc>
      </w:tr>
      <w:tr w:rsidR="009B418A" w:rsidRPr="00463717" w14:paraId="61CDBE0F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67BDEDC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14:paraId="7C5783C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1.15</w:t>
            </w:r>
          </w:p>
        </w:tc>
        <w:tc>
          <w:tcPr>
            <w:tcW w:w="6111" w:type="dxa"/>
            <w:vAlign w:val="center"/>
          </w:tcPr>
          <w:p w14:paraId="4467EBC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Euphasia</w:t>
            </w:r>
            <w:proofErr w:type="spellEnd"/>
          </w:p>
        </w:tc>
      </w:tr>
      <w:tr w:rsidR="009B418A" w:rsidRPr="00463717" w14:paraId="71CE109D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2D01343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223C277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0.35</w:t>
            </w:r>
          </w:p>
        </w:tc>
        <w:tc>
          <w:tcPr>
            <w:tcW w:w="6111" w:type="dxa"/>
            <w:vAlign w:val="center"/>
          </w:tcPr>
          <w:p w14:paraId="78C3277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Pteropoda</w:t>
            </w:r>
            <w:proofErr w:type="spellEnd"/>
          </w:p>
        </w:tc>
      </w:tr>
      <w:tr w:rsidR="009B418A" w:rsidRPr="00463717" w14:paraId="2257C41E" w14:textId="77777777" w:rsidTr="001E6C14">
        <w:trPr>
          <w:trHeight w:val="315"/>
        </w:trPr>
        <w:tc>
          <w:tcPr>
            <w:tcW w:w="1368" w:type="dxa"/>
            <w:vAlign w:val="center"/>
          </w:tcPr>
          <w:p w14:paraId="0960582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vAlign w:val="center"/>
          </w:tcPr>
          <w:p w14:paraId="50220F5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1.05</w:t>
            </w:r>
          </w:p>
        </w:tc>
        <w:tc>
          <w:tcPr>
            <w:tcW w:w="6111" w:type="dxa"/>
            <w:vAlign w:val="center"/>
          </w:tcPr>
          <w:p w14:paraId="45B3EB5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Chaetognatha</w:t>
            </w:r>
            <w:proofErr w:type="spellEnd"/>
          </w:p>
        </w:tc>
      </w:tr>
      <w:tr w:rsidR="009B418A" w:rsidRPr="00463717" w14:paraId="3D1403CB" w14:textId="77777777" w:rsidTr="001E6C14">
        <w:trPr>
          <w:trHeight w:val="315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1C0B7B2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F7F7EB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0.33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vAlign w:val="center"/>
          </w:tcPr>
          <w:p w14:paraId="592D61F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Ctenophora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medusae</w:t>
            </w:r>
            <w:proofErr w:type="spellEnd"/>
          </w:p>
        </w:tc>
      </w:tr>
    </w:tbl>
    <w:p w14:paraId="43E24C07" w14:textId="77777777" w:rsidR="009B418A" w:rsidRPr="00D869FB" w:rsidRDefault="009B418A" w:rsidP="009B418A">
      <w:pPr>
        <w:rPr>
          <w:lang w:val="en-US"/>
        </w:rPr>
      </w:pPr>
    </w:p>
    <w:p w14:paraId="5B8B74BE" w14:textId="77777777" w:rsidR="009B418A" w:rsidRPr="00D869FB" w:rsidRDefault="009B418A" w:rsidP="009B418A">
      <w:pPr>
        <w:pStyle w:val="p-ni"/>
        <w:spacing w:after="0" w:line="480" w:lineRule="auto"/>
        <w:rPr>
          <w:szCs w:val="24"/>
          <w:lang w:val="en-US"/>
        </w:rPr>
      </w:pPr>
      <w:r w:rsidRPr="00D869FB">
        <w:rPr>
          <w:szCs w:val="24"/>
          <w:lang w:val="en-US"/>
        </w:rPr>
        <w:br w:type="page"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1167"/>
        <w:gridCol w:w="2020"/>
        <w:gridCol w:w="6311"/>
      </w:tblGrid>
      <w:tr w:rsidR="009B418A" w:rsidRPr="00463717" w14:paraId="00AEFDB9" w14:textId="77777777" w:rsidTr="000C5954">
        <w:trPr>
          <w:cantSplit/>
          <w:trHeight w:val="336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14:paraId="100A92D0" w14:textId="67213FB1" w:rsidR="009B418A" w:rsidRPr="00463717" w:rsidRDefault="009B418A" w:rsidP="000C5954">
            <w:pPr>
              <w:pStyle w:val="TBLTTL"/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2.9  Lake </w:t>
            </w:r>
            <w:proofErr w:type="spellStart"/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Rybinsk</w:t>
            </w:r>
            <w:proofErr w:type="spellEnd"/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, Russia</w:t>
            </w:r>
          </w:p>
        </w:tc>
      </w:tr>
      <w:tr w:rsidR="009B418A" w:rsidRPr="00463717" w14:paraId="7596118C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5448529C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Web No. 71</w:t>
            </w:r>
          </w:p>
        </w:tc>
      </w:tr>
      <w:tr w:rsidR="009B418A" w:rsidRPr="00463717" w14:paraId="4C4393FE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192C1C3A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Ref No. 68</w:t>
            </w:r>
          </w:p>
        </w:tc>
      </w:tr>
      <w:tr w:rsidR="009B418A" w:rsidRPr="00463717" w14:paraId="7DB36DC3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57915695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mean chain length 5.15</w:t>
            </w:r>
          </w:p>
        </w:tc>
      </w:tr>
      <w:tr w:rsidR="009B418A" w:rsidRPr="00463717" w14:paraId="3B0C581E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6786D7A9" w14:textId="77777777" w:rsidR="009B418A" w:rsidRPr="00463717" w:rsidRDefault="009B418A" w:rsidP="00E45B84">
            <w:pPr>
              <w:pStyle w:val="received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     B&amp;C maximum chain length 7</w:t>
            </w:r>
          </w:p>
        </w:tc>
      </w:tr>
      <w:tr w:rsidR="009B418A" w:rsidRPr="00463717" w14:paraId="091DC5EA" w14:textId="77777777" w:rsidTr="00E45B84">
        <w:trPr>
          <w:trHeight w:val="31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D5C0D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140CE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FEFC3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7B811F4C" w14:textId="77777777" w:rsidTr="00463717">
        <w:trPr>
          <w:trHeight w:val="285"/>
        </w:trPr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563E4CB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2F11F6D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0.001</w:t>
            </w:r>
          </w:p>
        </w:tc>
        <w:tc>
          <w:tcPr>
            <w:tcW w:w="6311" w:type="dxa"/>
            <w:tcBorders>
              <w:top w:val="single" w:sz="4" w:space="0" w:color="auto"/>
            </w:tcBorders>
            <w:vAlign w:val="center"/>
          </w:tcPr>
          <w:p w14:paraId="5F37D20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Diatom: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Melosira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italica</w:t>
            </w:r>
            <w:proofErr w:type="spellEnd"/>
          </w:p>
        </w:tc>
      </w:tr>
      <w:tr w:rsidR="009B418A" w:rsidRPr="00463717" w14:paraId="51D14081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239A8EC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20" w:type="dxa"/>
            <w:vAlign w:val="center"/>
          </w:tcPr>
          <w:p w14:paraId="7B6394E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0.001</w:t>
            </w:r>
          </w:p>
        </w:tc>
        <w:tc>
          <w:tcPr>
            <w:tcW w:w="6311" w:type="dxa"/>
            <w:vAlign w:val="center"/>
          </w:tcPr>
          <w:p w14:paraId="36540F0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Diatom: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Asterionella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formosa</w:t>
            </w:r>
            <w:proofErr w:type="spellEnd"/>
          </w:p>
        </w:tc>
      </w:tr>
      <w:tr w:rsidR="009B418A" w:rsidRPr="00463717" w14:paraId="1BDD6734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63A4813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20" w:type="dxa"/>
            <w:vAlign w:val="center"/>
          </w:tcPr>
          <w:p w14:paraId="38FDC11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0.0005</w:t>
            </w:r>
          </w:p>
        </w:tc>
        <w:tc>
          <w:tcPr>
            <w:tcW w:w="6311" w:type="dxa"/>
            <w:vAlign w:val="center"/>
          </w:tcPr>
          <w:p w14:paraId="79E6873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Blue-green algae: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Aphanizomenon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flos-aquae</w:t>
            </w:r>
            <w:proofErr w:type="spellEnd"/>
          </w:p>
        </w:tc>
      </w:tr>
      <w:tr w:rsidR="009B418A" w:rsidRPr="00463717" w14:paraId="6202F661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17CCE7D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20" w:type="dxa"/>
            <w:vAlign w:val="center"/>
          </w:tcPr>
          <w:p w14:paraId="2AE80F6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0.0005</w:t>
            </w:r>
          </w:p>
        </w:tc>
        <w:tc>
          <w:tcPr>
            <w:tcW w:w="6311" w:type="dxa"/>
            <w:vAlign w:val="center"/>
          </w:tcPr>
          <w:p w14:paraId="23A3E7D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Blue-green algae: Anabaena spp.</w:t>
            </w:r>
          </w:p>
        </w:tc>
      </w:tr>
      <w:tr w:rsidR="009B418A" w:rsidRPr="00463717" w14:paraId="6989D1A7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26B2D31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20" w:type="dxa"/>
            <w:vAlign w:val="center"/>
          </w:tcPr>
          <w:p w14:paraId="3557CEE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0.0004</w:t>
            </w:r>
          </w:p>
        </w:tc>
        <w:tc>
          <w:tcPr>
            <w:tcW w:w="6311" w:type="dxa"/>
            <w:vAlign w:val="center"/>
          </w:tcPr>
          <w:p w14:paraId="04A92F5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Blue-green algae: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Microcystis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aeruginosa</w:t>
            </w:r>
            <w:proofErr w:type="spellEnd"/>
          </w:p>
        </w:tc>
      </w:tr>
      <w:tr w:rsidR="009B418A" w:rsidRPr="00463717" w14:paraId="4CE14D97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673CE49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20" w:type="dxa"/>
            <w:vAlign w:val="center"/>
          </w:tcPr>
          <w:p w14:paraId="261A1E1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0.055</w:t>
            </w:r>
          </w:p>
        </w:tc>
        <w:tc>
          <w:tcPr>
            <w:tcW w:w="6311" w:type="dxa"/>
            <w:vAlign w:val="center"/>
          </w:tcPr>
          <w:p w14:paraId="53004844" w14:textId="7BC157A8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="009B418A" w:rsidRPr="00463717">
              <w:rPr>
                <w:sz w:val="22"/>
                <w:szCs w:val="22"/>
                <w:lang w:val="en-US"/>
              </w:rPr>
              <w:t>rotozoa</w:t>
            </w:r>
          </w:p>
        </w:tc>
      </w:tr>
      <w:tr w:rsidR="009B418A" w:rsidRPr="00463717" w14:paraId="7739F320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7A6A817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20" w:type="dxa"/>
            <w:vAlign w:val="center"/>
          </w:tcPr>
          <w:p w14:paraId="62F62D8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6311" w:type="dxa"/>
            <w:vAlign w:val="center"/>
          </w:tcPr>
          <w:p w14:paraId="193DE9AB" w14:textId="70BC395F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</w:t>
            </w:r>
            <w:r w:rsidR="009B418A" w:rsidRPr="00463717">
              <w:rPr>
                <w:sz w:val="22"/>
                <w:szCs w:val="22"/>
                <w:lang w:val="en-US"/>
              </w:rPr>
              <w:t>otatoria</w:t>
            </w:r>
            <w:proofErr w:type="spellEnd"/>
          </w:p>
        </w:tc>
      </w:tr>
      <w:tr w:rsidR="009B418A" w:rsidRPr="00463717" w14:paraId="0BB6D291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053100B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20" w:type="dxa"/>
            <w:vAlign w:val="center"/>
          </w:tcPr>
          <w:p w14:paraId="43F4800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0.2</w:t>
            </w:r>
          </w:p>
        </w:tc>
        <w:tc>
          <w:tcPr>
            <w:tcW w:w="6311" w:type="dxa"/>
            <w:vAlign w:val="center"/>
          </w:tcPr>
          <w:p w14:paraId="15E19FA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Daphnia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longispina</w:t>
            </w:r>
            <w:proofErr w:type="spellEnd"/>
          </w:p>
        </w:tc>
      </w:tr>
      <w:tr w:rsidR="009B418A" w:rsidRPr="00463717" w14:paraId="500C4D81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7FB8B2A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20" w:type="dxa"/>
            <w:vAlign w:val="center"/>
          </w:tcPr>
          <w:p w14:paraId="6BABAB4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0.08</w:t>
            </w:r>
          </w:p>
        </w:tc>
        <w:tc>
          <w:tcPr>
            <w:tcW w:w="6311" w:type="dxa"/>
            <w:vAlign w:val="center"/>
          </w:tcPr>
          <w:p w14:paraId="33D6BC8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Daphnia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cucculata</w:t>
            </w:r>
            <w:proofErr w:type="spellEnd"/>
          </w:p>
        </w:tc>
      </w:tr>
      <w:tr w:rsidR="009B418A" w:rsidRPr="00463717" w14:paraId="0EFA3380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0306375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20" w:type="dxa"/>
            <w:vAlign w:val="center"/>
          </w:tcPr>
          <w:p w14:paraId="2086BB0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6311" w:type="dxa"/>
            <w:vAlign w:val="center"/>
          </w:tcPr>
          <w:p w14:paraId="6BC2105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Bosmina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coregoni</w:t>
            </w:r>
            <w:proofErr w:type="spellEnd"/>
          </w:p>
        </w:tc>
      </w:tr>
      <w:tr w:rsidR="009B418A" w:rsidRPr="00463717" w14:paraId="68606E61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2F96711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20" w:type="dxa"/>
            <w:vAlign w:val="center"/>
          </w:tcPr>
          <w:p w14:paraId="397C828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0.525</w:t>
            </w:r>
          </w:p>
        </w:tc>
        <w:tc>
          <w:tcPr>
            <w:tcW w:w="6311" w:type="dxa"/>
            <w:vAlign w:val="center"/>
          </w:tcPr>
          <w:p w14:paraId="78A8375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Leptodora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kindtii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(planktonic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cladoceran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5D48E39B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567774A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20" w:type="dxa"/>
            <w:vAlign w:val="center"/>
          </w:tcPr>
          <w:p w14:paraId="3FC2F65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0.525</w:t>
            </w:r>
          </w:p>
        </w:tc>
        <w:tc>
          <w:tcPr>
            <w:tcW w:w="6311" w:type="dxa"/>
            <w:vAlign w:val="center"/>
          </w:tcPr>
          <w:p w14:paraId="3571795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Polyphemus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pediculus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(planktonic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cladoceran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6AC03BBF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5050ABD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20" w:type="dxa"/>
            <w:vAlign w:val="center"/>
          </w:tcPr>
          <w:p w14:paraId="41DC4A1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0.15</w:t>
            </w:r>
          </w:p>
        </w:tc>
        <w:tc>
          <w:tcPr>
            <w:tcW w:w="6311" w:type="dxa"/>
            <w:vAlign w:val="center"/>
          </w:tcPr>
          <w:p w14:paraId="3B13340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Eudiaptomus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gracilis</w:t>
            </w:r>
            <w:proofErr w:type="spellEnd"/>
          </w:p>
        </w:tc>
      </w:tr>
      <w:tr w:rsidR="009B418A" w:rsidRPr="00463717" w14:paraId="4B3493BD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6BC0FF9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20" w:type="dxa"/>
            <w:vAlign w:val="center"/>
          </w:tcPr>
          <w:p w14:paraId="661AA26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0.15</w:t>
            </w:r>
          </w:p>
        </w:tc>
        <w:tc>
          <w:tcPr>
            <w:tcW w:w="6311" w:type="dxa"/>
            <w:vAlign w:val="center"/>
          </w:tcPr>
          <w:p w14:paraId="26D4C27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Eudiaptomus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graciloides</w:t>
            </w:r>
            <w:proofErr w:type="spellEnd"/>
          </w:p>
        </w:tc>
      </w:tr>
      <w:tr w:rsidR="009B418A" w:rsidRPr="00463717" w14:paraId="2B5465FD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3B148AF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20" w:type="dxa"/>
            <w:vAlign w:val="center"/>
          </w:tcPr>
          <w:p w14:paraId="1E23B5E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0.15</w:t>
            </w:r>
          </w:p>
        </w:tc>
        <w:tc>
          <w:tcPr>
            <w:tcW w:w="6311" w:type="dxa"/>
            <w:vAlign w:val="center"/>
          </w:tcPr>
          <w:p w14:paraId="5B06B4D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Heterocope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appendiculata</w:t>
            </w:r>
            <w:proofErr w:type="spellEnd"/>
          </w:p>
        </w:tc>
      </w:tr>
      <w:tr w:rsidR="009B418A" w:rsidRPr="00463717" w14:paraId="5F29C5AC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5FD9522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20" w:type="dxa"/>
            <w:vAlign w:val="center"/>
          </w:tcPr>
          <w:p w14:paraId="2F30B72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0.275</w:t>
            </w:r>
          </w:p>
        </w:tc>
        <w:tc>
          <w:tcPr>
            <w:tcW w:w="6311" w:type="dxa"/>
            <w:vAlign w:val="center"/>
          </w:tcPr>
          <w:p w14:paraId="7AEFDE2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Mesocyclops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leuckarti</w:t>
            </w:r>
            <w:proofErr w:type="spellEnd"/>
          </w:p>
        </w:tc>
      </w:tr>
      <w:tr w:rsidR="009B418A" w:rsidRPr="00463717" w14:paraId="021C8F17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6091331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20" w:type="dxa"/>
            <w:vAlign w:val="center"/>
          </w:tcPr>
          <w:p w14:paraId="3D630BB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0.275</w:t>
            </w:r>
          </w:p>
        </w:tc>
        <w:tc>
          <w:tcPr>
            <w:tcW w:w="6311" w:type="dxa"/>
            <w:vAlign w:val="center"/>
          </w:tcPr>
          <w:p w14:paraId="1BC57B6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Mesocyclops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orthonoides</w:t>
            </w:r>
            <w:proofErr w:type="spellEnd"/>
          </w:p>
        </w:tc>
      </w:tr>
      <w:tr w:rsidR="009B418A" w:rsidRPr="00463717" w14:paraId="157C84AB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1CAA295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20" w:type="dxa"/>
            <w:vAlign w:val="center"/>
          </w:tcPr>
          <w:p w14:paraId="46FFD89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0.275</w:t>
            </w:r>
          </w:p>
        </w:tc>
        <w:tc>
          <w:tcPr>
            <w:tcW w:w="6311" w:type="dxa"/>
            <w:vAlign w:val="center"/>
          </w:tcPr>
          <w:p w14:paraId="6025640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Cyclops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vicinus</w:t>
            </w:r>
            <w:proofErr w:type="spellEnd"/>
          </w:p>
        </w:tc>
      </w:tr>
      <w:tr w:rsidR="009B418A" w:rsidRPr="00463717" w14:paraId="0D28C93E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64FA593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20" w:type="dxa"/>
            <w:vAlign w:val="center"/>
          </w:tcPr>
          <w:p w14:paraId="733D0BD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0.275</w:t>
            </w:r>
          </w:p>
        </w:tc>
        <w:tc>
          <w:tcPr>
            <w:tcW w:w="6311" w:type="dxa"/>
            <w:vAlign w:val="center"/>
          </w:tcPr>
          <w:p w14:paraId="07FCED5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Cyclops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kolensis</w:t>
            </w:r>
            <w:proofErr w:type="spellEnd"/>
          </w:p>
        </w:tc>
      </w:tr>
      <w:tr w:rsidR="009B418A" w:rsidRPr="00463717" w14:paraId="1376E0C2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70BD055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20" w:type="dxa"/>
            <w:vAlign w:val="center"/>
          </w:tcPr>
          <w:p w14:paraId="1E8204A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3.45</w:t>
            </w:r>
          </w:p>
        </w:tc>
        <w:tc>
          <w:tcPr>
            <w:tcW w:w="6311" w:type="dxa"/>
            <w:vAlign w:val="center"/>
          </w:tcPr>
          <w:p w14:paraId="7CF9BA8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Isochaetides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newaensis</w:t>
            </w:r>
            <w:proofErr w:type="spellEnd"/>
          </w:p>
        </w:tc>
      </w:tr>
      <w:tr w:rsidR="009B418A" w:rsidRPr="00463717" w14:paraId="4CAA9FEE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5299400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20" w:type="dxa"/>
            <w:vAlign w:val="center"/>
          </w:tcPr>
          <w:p w14:paraId="5C3A264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6311" w:type="dxa"/>
            <w:vAlign w:val="center"/>
          </w:tcPr>
          <w:p w14:paraId="3DDC6F6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L.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hoffmeisteri</w:t>
            </w:r>
            <w:proofErr w:type="spellEnd"/>
          </w:p>
        </w:tc>
      </w:tr>
      <w:tr w:rsidR="009B418A" w:rsidRPr="00463717" w14:paraId="7A85A7BC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48C63B5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20" w:type="dxa"/>
            <w:vAlign w:val="center"/>
          </w:tcPr>
          <w:p w14:paraId="77DE3B5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0.45</w:t>
            </w:r>
          </w:p>
        </w:tc>
        <w:tc>
          <w:tcPr>
            <w:tcW w:w="6311" w:type="dxa"/>
            <w:vAlign w:val="center"/>
          </w:tcPr>
          <w:p w14:paraId="239732D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Chironomus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plumosus</w:t>
            </w:r>
            <w:proofErr w:type="spellEnd"/>
          </w:p>
        </w:tc>
      </w:tr>
      <w:tr w:rsidR="009B418A" w:rsidRPr="00463717" w14:paraId="1A8C6D45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7480C46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20" w:type="dxa"/>
            <w:vAlign w:val="center"/>
          </w:tcPr>
          <w:p w14:paraId="0AFB1C2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0.65</w:t>
            </w:r>
          </w:p>
        </w:tc>
        <w:tc>
          <w:tcPr>
            <w:tcW w:w="6311" w:type="dxa"/>
            <w:vAlign w:val="center"/>
          </w:tcPr>
          <w:p w14:paraId="5E73C65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Glyptotendipes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spp.</w:t>
            </w:r>
          </w:p>
        </w:tc>
      </w:tr>
      <w:tr w:rsidR="009B418A" w:rsidRPr="00463717" w14:paraId="6ECB5E6B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1848A0F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20" w:type="dxa"/>
            <w:vAlign w:val="center"/>
          </w:tcPr>
          <w:p w14:paraId="3555219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0.4</w:t>
            </w:r>
          </w:p>
        </w:tc>
        <w:tc>
          <w:tcPr>
            <w:tcW w:w="6311" w:type="dxa"/>
            <w:vAlign w:val="center"/>
          </w:tcPr>
          <w:p w14:paraId="1DF583B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Procladius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spp.</w:t>
            </w:r>
          </w:p>
        </w:tc>
      </w:tr>
      <w:tr w:rsidR="009B418A" w:rsidRPr="00463717" w14:paraId="410EEF50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0AF225A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20" w:type="dxa"/>
            <w:vAlign w:val="center"/>
          </w:tcPr>
          <w:p w14:paraId="069A8DF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6311" w:type="dxa"/>
            <w:vAlign w:val="center"/>
          </w:tcPr>
          <w:p w14:paraId="72444B7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Dreissena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polymorpha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(clam)</w:t>
            </w:r>
          </w:p>
        </w:tc>
      </w:tr>
      <w:tr w:rsidR="009B418A" w:rsidRPr="00463717" w14:paraId="1D849AC1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74FFB1F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20" w:type="dxa"/>
            <w:vAlign w:val="center"/>
          </w:tcPr>
          <w:p w14:paraId="105C46A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17.5</w:t>
            </w:r>
          </w:p>
        </w:tc>
        <w:tc>
          <w:tcPr>
            <w:tcW w:w="6311" w:type="dxa"/>
            <w:vAlign w:val="center"/>
          </w:tcPr>
          <w:p w14:paraId="3F0E2A9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Abramis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balerus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(European bream)</w:t>
            </w:r>
          </w:p>
        </w:tc>
      </w:tr>
      <w:tr w:rsidR="009B418A" w:rsidRPr="00463717" w14:paraId="0640F6DF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0331A4E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20" w:type="dxa"/>
            <w:vAlign w:val="center"/>
          </w:tcPr>
          <w:p w14:paraId="2290BE2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311" w:type="dxa"/>
            <w:vAlign w:val="center"/>
          </w:tcPr>
          <w:p w14:paraId="25DC0F3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Osmerus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eperlanus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(European smelt)</w:t>
            </w:r>
          </w:p>
        </w:tc>
      </w:tr>
      <w:tr w:rsidR="009B418A" w:rsidRPr="00463717" w14:paraId="7C1D443B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054B717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20" w:type="dxa"/>
            <w:vAlign w:val="center"/>
          </w:tcPr>
          <w:p w14:paraId="3A4D0C1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311" w:type="dxa"/>
            <w:vAlign w:val="center"/>
          </w:tcPr>
          <w:p w14:paraId="38D5C61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Alburnus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alburnus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(bleak)</w:t>
            </w:r>
          </w:p>
        </w:tc>
      </w:tr>
      <w:tr w:rsidR="009B418A" w:rsidRPr="00463717" w14:paraId="3E0BAB1D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09CF908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20" w:type="dxa"/>
            <w:vAlign w:val="center"/>
          </w:tcPr>
          <w:p w14:paraId="7AE7957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42.5</w:t>
            </w:r>
          </w:p>
        </w:tc>
        <w:tc>
          <w:tcPr>
            <w:tcW w:w="6311" w:type="dxa"/>
            <w:vAlign w:val="center"/>
          </w:tcPr>
          <w:p w14:paraId="215E69C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Abramis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brama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(bream)</w:t>
            </w:r>
          </w:p>
        </w:tc>
      </w:tr>
      <w:tr w:rsidR="009B418A" w:rsidRPr="00463717" w14:paraId="3CCA8584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60B0527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20" w:type="dxa"/>
            <w:vAlign w:val="center"/>
          </w:tcPr>
          <w:p w14:paraId="6759BF9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311" w:type="dxa"/>
            <w:vAlign w:val="center"/>
          </w:tcPr>
          <w:p w14:paraId="7918859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Rutilus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rutilus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(roach)</w:t>
            </w:r>
          </w:p>
        </w:tc>
      </w:tr>
      <w:tr w:rsidR="009B418A" w:rsidRPr="00463717" w14:paraId="2ABAEC55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4070FCA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20" w:type="dxa"/>
            <w:vAlign w:val="center"/>
          </w:tcPr>
          <w:p w14:paraId="499A965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6311" w:type="dxa"/>
            <w:vAlign w:val="center"/>
          </w:tcPr>
          <w:p w14:paraId="4A86A6D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Blica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bjorkna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(silver bream)</w:t>
            </w:r>
          </w:p>
        </w:tc>
      </w:tr>
      <w:tr w:rsidR="009B418A" w:rsidRPr="00463717" w14:paraId="1AB5E6E9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60094022" w14:textId="528095B4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20" w:type="dxa"/>
            <w:vAlign w:val="center"/>
          </w:tcPr>
          <w:p w14:paraId="5DEE4E9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47.5</w:t>
            </w:r>
          </w:p>
        </w:tc>
        <w:tc>
          <w:tcPr>
            <w:tcW w:w="6311" w:type="dxa"/>
            <w:vAlign w:val="center"/>
          </w:tcPr>
          <w:p w14:paraId="1A49C27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Lucioperca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lucioperca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(pike perch)</w:t>
            </w:r>
          </w:p>
        </w:tc>
      </w:tr>
      <w:tr w:rsidR="009B418A" w:rsidRPr="00463717" w14:paraId="380B39A5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4F683B6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20" w:type="dxa"/>
            <w:vAlign w:val="center"/>
          </w:tcPr>
          <w:p w14:paraId="6CBBD88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57.5</w:t>
            </w:r>
          </w:p>
        </w:tc>
        <w:tc>
          <w:tcPr>
            <w:tcW w:w="6311" w:type="dxa"/>
            <w:vAlign w:val="center"/>
          </w:tcPr>
          <w:p w14:paraId="7D6F75E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Esox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lucius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(Northern pike)</w:t>
            </w:r>
          </w:p>
        </w:tc>
      </w:tr>
      <w:tr w:rsidR="009B418A" w:rsidRPr="00463717" w14:paraId="640450D5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21AF4C3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20" w:type="dxa"/>
            <w:vAlign w:val="center"/>
          </w:tcPr>
          <w:p w14:paraId="5D0C2C6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29.5</w:t>
            </w:r>
          </w:p>
        </w:tc>
        <w:tc>
          <w:tcPr>
            <w:tcW w:w="6311" w:type="dxa"/>
            <w:vAlign w:val="center"/>
          </w:tcPr>
          <w:p w14:paraId="370F60E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Pirca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fluviatilis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(European perch)</w:t>
            </w:r>
          </w:p>
        </w:tc>
      </w:tr>
      <w:tr w:rsidR="009B418A" w:rsidRPr="00463717" w14:paraId="1D97F047" w14:textId="77777777" w:rsidTr="00463717">
        <w:trPr>
          <w:trHeight w:val="285"/>
        </w:trPr>
        <w:tc>
          <w:tcPr>
            <w:tcW w:w="1167" w:type="dxa"/>
            <w:vAlign w:val="center"/>
          </w:tcPr>
          <w:p w14:paraId="149DE4F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20" w:type="dxa"/>
            <w:vAlign w:val="center"/>
          </w:tcPr>
          <w:p w14:paraId="08653BD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6311" w:type="dxa"/>
            <w:vAlign w:val="center"/>
          </w:tcPr>
          <w:p w14:paraId="2EB62AE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Lota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lota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burbot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>)</w:t>
            </w:r>
            <w:bookmarkStart w:id="0" w:name="_GoBack"/>
            <w:bookmarkEnd w:id="0"/>
          </w:p>
        </w:tc>
      </w:tr>
      <w:tr w:rsidR="009B418A" w:rsidRPr="00463717" w14:paraId="668ACCD9" w14:textId="77777777" w:rsidTr="00D4420E">
        <w:trPr>
          <w:trHeight w:val="285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68E994E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64025C3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6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7FB2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D4420E">
              <w:rPr>
                <w:sz w:val="22"/>
                <w:szCs w:val="22"/>
                <w:lang w:val="en-US"/>
              </w:rPr>
              <w:t>Homo sapiens</w:t>
            </w:r>
          </w:p>
        </w:tc>
      </w:tr>
    </w:tbl>
    <w:p w14:paraId="5AE4E672" w14:textId="77777777" w:rsidR="00FB1365" w:rsidRDefault="00FB1365" w:rsidP="009B418A">
      <w:pPr>
        <w:ind w:firstLine="0"/>
        <w:rPr>
          <w:b/>
          <w:bCs/>
          <w:lang w:val="en-US"/>
        </w:rPr>
      </w:pPr>
    </w:p>
    <w:p w14:paraId="6B7E6CDA" w14:textId="614ED282" w:rsidR="009B418A" w:rsidRPr="00D869FB" w:rsidRDefault="009B418A" w:rsidP="009B418A">
      <w:pPr>
        <w:ind w:firstLine="0"/>
        <w:rPr>
          <w:lang w:val="en-US"/>
        </w:rPr>
      </w:pPr>
      <w:r w:rsidRPr="00D869FB">
        <w:rPr>
          <w:b/>
          <w:bCs/>
          <w:lang w:val="en-US"/>
        </w:rPr>
        <w:lastRenderedPageBreak/>
        <w:t xml:space="preserve">Table </w:t>
      </w:r>
      <w:r w:rsidR="00E45B84">
        <w:rPr>
          <w:b/>
          <w:bCs/>
          <w:lang w:val="en-US"/>
        </w:rPr>
        <w:t>S</w:t>
      </w:r>
      <w:r w:rsidRPr="00D869FB">
        <w:rPr>
          <w:b/>
          <w:bCs/>
          <w:lang w:val="en-US"/>
        </w:rPr>
        <w:t xml:space="preserve">3.  </w:t>
      </w:r>
      <w:r w:rsidRPr="00D869FB">
        <w:rPr>
          <w:lang w:val="en-US"/>
        </w:rPr>
        <w:t>Average adult body lengths of trophic species in terrestrial food webs.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1167"/>
        <w:gridCol w:w="2032"/>
        <w:gridCol w:w="6299"/>
      </w:tblGrid>
      <w:tr w:rsidR="009B418A" w:rsidRPr="00463717" w14:paraId="127B8126" w14:textId="77777777" w:rsidTr="00E45B84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14:paraId="6C22EA18" w14:textId="692ADC1C" w:rsidR="009B418A" w:rsidRPr="00463717" w:rsidRDefault="009B418A" w:rsidP="00E45B84">
            <w:pPr>
              <w:pStyle w:val="TBLTT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3.1  Sand dunes, Namib desert, Namibia</w:t>
            </w:r>
          </w:p>
        </w:tc>
      </w:tr>
      <w:tr w:rsidR="009B418A" w:rsidRPr="00463717" w14:paraId="1DBA01A8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27164DF9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Web No. 98</w:t>
            </w:r>
          </w:p>
        </w:tc>
      </w:tr>
      <w:tr w:rsidR="009B418A" w:rsidRPr="00463717" w14:paraId="013DA6A4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03DE465A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Ref No. 94</w:t>
            </w:r>
          </w:p>
        </w:tc>
      </w:tr>
      <w:tr w:rsidR="009B418A" w:rsidRPr="00463717" w14:paraId="58E4F711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352EA10B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mean chain length 3.54</w:t>
            </w:r>
          </w:p>
        </w:tc>
      </w:tr>
      <w:tr w:rsidR="009B418A" w:rsidRPr="00463717" w14:paraId="587E7180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62E724DF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maximum chain length 5</w:t>
            </w:r>
          </w:p>
        </w:tc>
      </w:tr>
      <w:tr w:rsidR="009B418A" w:rsidRPr="00463717" w14:paraId="322F5713" w14:textId="77777777" w:rsidTr="00E45B84">
        <w:trPr>
          <w:trHeight w:val="31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52A53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55811" w14:textId="77777777" w:rsidR="009B418A" w:rsidRPr="00463717" w:rsidRDefault="009B418A" w:rsidP="00D624CC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05A91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49A5E903" w14:textId="77777777" w:rsidTr="001E6C14">
        <w:trPr>
          <w:trHeight w:val="315"/>
        </w:trPr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5D2C4B0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14:paraId="0747C85B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6299" w:type="dxa"/>
            <w:tcBorders>
              <w:top w:val="single" w:sz="4" w:space="0" w:color="auto"/>
            </w:tcBorders>
            <w:vAlign w:val="center"/>
          </w:tcPr>
          <w:p w14:paraId="67DDF8FD" w14:textId="60C25853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9B418A" w:rsidRPr="00463717">
              <w:rPr>
                <w:sz w:val="22"/>
                <w:szCs w:val="22"/>
                <w:lang w:val="en-US"/>
              </w:rPr>
              <w:t>nnuals</w:t>
            </w:r>
            <w:r w:rsidR="00550457">
              <w:rPr>
                <w:sz w:val="22"/>
                <w:szCs w:val="22"/>
                <w:lang w:val="en-US"/>
              </w:rPr>
              <w:t>: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Monsonia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Stpagrostis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Eragostris</w:t>
            </w:r>
            <w:proofErr w:type="spellEnd"/>
          </w:p>
        </w:tc>
      </w:tr>
      <w:tr w:rsidR="009B418A" w:rsidRPr="00463717" w14:paraId="69619E80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CE8EF8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32" w:type="dxa"/>
            <w:vAlign w:val="center"/>
          </w:tcPr>
          <w:p w14:paraId="0F3A0D4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299" w:type="dxa"/>
            <w:vAlign w:val="center"/>
          </w:tcPr>
          <w:p w14:paraId="411BFA64" w14:textId="7609605A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="009B418A" w:rsidRPr="00463717">
              <w:rPr>
                <w:sz w:val="22"/>
                <w:szCs w:val="22"/>
                <w:lang w:val="en-US"/>
              </w:rPr>
              <w:t>erennial</w:t>
            </w:r>
            <w:r w:rsidR="00550457">
              <w:rPr>
                <w:sz w:val="22"/>
                <w:szCs w:val="22"/>
                <w:lang w:val="en-US"/>
              </w:rPr>
              <w:t>: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Stipagostris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salbulicola</w:t>
            </w:r>
            <w:proofErr w:type="spellEnd"/>
          </w:p>
        </w:tc>
      </w:tr>
      <w:tr w:rsidR="009B418A" w:rsidRPr="00463717" w14:paraId="3F8B6034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10A7BF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32" w:type="dxa"/>
            <w:vAlign w:val="center"/>
          </w:tcPr>
          <w:p w14:paraId="6A42F9BD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299" w:type="dxa"/>
            <w:vAlign w:val="center"/>
          </w:tcPr>
          <w:p w14:paraId="2673B249" w14:textId="31ADDD23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="009B418A" w:rsidRPr="00463717">
              <w:rPr>
                <w:sz w:val="22"/>
                <w:szCs w:val="22"/>
                <w:lang w:val="en-US"/>
              </w:rPr>
              <w:t>erennial</w:t>
            </w:r>
            <w:r w:rsidR="00550457">
              <w:rPr>
                <w:sz w:val="22"/>
                <w:szCs w:val="22"/>
                <w:lang w:val="en-US"/>
              </w:rPr>
              <w:t>: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Acanthosicyos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horrida</w:t>
            </w:r>
            <w:proofErr w:type="spellEnd"/>
          </w:p>
        </w:tc>
      </w:tr>
      <w:tr w:rsidR="009B418A" w:rsidRPr="00463717" w14:paraId="7F7D039E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0F681E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32" w:type="dxa"/>
            <w:vAlign w:val="center"/>
          </w:tcPr>
          <w:p w14:paraId="6BE1908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299" w:type="dxa"/>
            <w:vAlign w:val="center"/>
          </w:tcPr>
          <w:p w14:paraId="47721ADA" w14:textId="77F94A8C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="009B418A" w:rsidRPr="00463717">
              <w:rPr>
                <w:sz w:val="22"/>
                <w:szCs w:val="22"/>
                <w:lang w:val="en-US"/>
              </w:rPr>
              <w:t>erennial</w:t>
            </w:r>
            <w:r w:rsidR="00550457">
              <w:rPr>
                <w:sz w:val="22"/>
                <w:szCs w:val="22"/>
                <w:lang w:val="en-US"/>
              </w:rPr>
              <w:t>: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Trianthema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hereroensis</w:t>
            </w:r>
            <w:proofErr w:type="spellEnd"/>
          </w:p>
        </w:tc>
      </w:tr>
      <w:tr w:rsidR="009B418A" w:rsidRPr="00463717" w14:paraId="707BA5B0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A00D03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0C40A5B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6299" w:type="dxa"/>
            <w:vAlign w:val="center"/>
          </w:tcPr>
          <w:p w14:paraId="272278A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Tenebrionidae</w:t>
            </w:r>
            <w:proofErr w:type="spellEnd"/>
          </w:p>
        </w:tc>
      </w:tr>
      <w:tr w:rsidR="009B418A" w:rsidRPr="00463717" w14:paraId="2EFFB43A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29036E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0197911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6.75</w:t>
            </w:r>
          </w:p>
        </w:tc>
        <w:tc>
          <w:tcPr>
            <w:tcW w:w="6299" w:type="dxa"/>
            <w:vAlign w:val="center"/>
          </w:tcPr>
          <w:p w14:paraId="2EA5F04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Orthoptera</w:t>
            </w:r>
            <w:proofErr w:type="spellEnd"/>
          </w:p>
        </w:tc>
      </w:tr>
      <w:tr w:rsidR="009B418A" w:rsidRPr="00463717" w14:paraId="14B95D8E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2B1F1A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1F901D99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99" w:type="dxa"/>
            <w:vAlign w:val="center"/>
          </w:tcPr>
          <w:p w14:paraId="76CC3FD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Curculionidae</w:t>
            </w:r>
            <w:proofErr w:type="spellEnd"/>
          </w:p>
        </w:tc>
      </w:tr>
      <w:tr w:rsidR="009B418A" w:rsidRPr="00463717" w14:paraId="19714D8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646CF0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0580189B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6299" w:type="dxa"/>
            <w:vAlign w:val="center"/>
          </w:tcPr>
          <w:p w14:paraId="1E3CB17A" w14:textId="1436C62A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are - Lepus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capensis</w:t>
            </w:r>
            <w:proofErr w:type="spellEnd"/>
          </w:p>
        </w:tc>
      </w:tr>
      <w:tr w:rsidR="009B418A" w:rsidRPr="00463717" w14:paraId="3B2FD17E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AB7A3A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620D602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6299" w:type="dxa"/>
            <w:vAlign w:val="center"/>
          </w:tcPr>
          <w:p w14:paraId="362EC45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Oryx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gazella</w:t>
            </w:r>
            <w:proofErr w:type="spellEnd"/>
          </w:p>
        </w:tc>
      </w:tr>
      <w:tr w:rsidR="009B418A" w:rsidRPr="00463717" w14:paraId="057E39FD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484A0F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5F202DE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99" w:type="dxa"/>
            <w:vAlign w:val="center"/>
          </w:tcPr>
          <w:p w14:paraId="708DA84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Aclerda</w:t>
            </w:r>
            <w:proofErr w:type="spellEnd"/>
          </w:p>
        </w:tc>
      </w:tr>
      <w:tr w:rsidR="009B418A" w:rsidRPr="00463717" w14:paraId="2AB42F89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683526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06FC71A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99" w:type="dxa"/>
            <w:vAlign w:val="center"/>
          </w:tcPr>
          <w:p w14:paraId="1DA0539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Thysanura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Isoptera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, other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Tenebrionidae</w:t>
            </w:r>
            <w:proofErr w:type="spellEnd"/>
          </w:p>
        </w:tc>
      </w:tr>
      <w:tr w:rsidR="009B418A" w:rsidRPr="00463717" w14:paraId="05A27C88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D90668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2" w:type="dxa"/>
            <w:vAlign w:val="center"/>
          </w:tcPr>
          <w:p w14:paraId="07B9EEA9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6299" w:type="dxa"/>
            <w:vAlign w:val="center"/>
          </w:tcPr>
          <w:p w14:paraId="030583EB" w14:textId="4F0EF625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carabs</w:t>
            </w:r>
          </w:p>
        </w:tc>
      </w:tr>
      <w:tr w:rsidR="009B418A" w:rsidRPr="00463717" w14:paraId="75E9FFE7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5901CB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2" w:type="dxa"/>
            <w:vAlign w:val="center"/>
          </w:tcPr>
          <w:p w14:paraId="44A96E02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13.5</w:t>
            </w:r>
          </w:p>
        </w:tc>
        <w:tc>
          <w:tcPr>
            <w:tcW w:w="6299" w:type="dxa"/>
            <w:vAlign w:val="center"/>
          </w:tcPr>
          <w:p w14:paraId="32EE2AB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Gerbillius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paeba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, G.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vallinus</w:t>
            </w:r>
            <w:proofErr w:type="spellEnd"/>
          </w:p>
        </w:tc>
      </w:tr>
      <w:tr w:rsidR="009B418A" w:rsidRPr="00463717" w14:paraId="6C611C57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D0B350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2" w:type="dxa"/>
            <w:vAlign w:val="center"/>
          </w:tcPr>
          <w:p w14:paraId="21FF48E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99" w:type="dxa"/>
            <w:vAlign w:val="center"/>
          </w:tcPr>
          <w:p w14:paraId="599CB88F" w14:textId="55778370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piders,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solpugids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, scorpions</w:t>
            </w:r>
          </w:p>
        </w:tc>
      </w:tr>
      <w:tr w:rsidR="009B418A" w:rsidRPr="00463717" w14:paraId="4CC2D5CA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489200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2" w:type="dxa"/>
            <w:vAlign w:val="center"/>
          </w:tcPr>
          <w:p w14:paraId="7B9D9D8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8.2</w:t>
            </w:r>
          </w:p>
        </w:tc>
        <w:tc>
          <w:tcPr>
            <w:tcW w:w="6299" w:type="dxa"/>
            <w:vAlign w:val="center"/>
          </w:tcPr>
          <w:p w14:paraId="68B04137" w14:textId="399082DE" w:rsidR="009B418A" w:rsidRPr="00463717" w:rsidRDefault="00343BA5" w:rsidP="00550457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ole -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Eremitalpa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granti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namibensis</w:t>
            </w:r>
            <w:proofErr w:type="spellEnd"/>
          </w:p>
        </w:tc>
      </w:tr>
      <w:tr w:rsidR="009B418A" w:rsidRPr="00463717" w14:paraId="39BC9680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990750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2" w:type="dxa"/>
            <w:vAlign w:val="center"/>
          </w:tcPr>
          <w:p w14:paraId="65E78FA5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299" w:type="dxa"/>
            <w:vAlign w:val="center"/>
          </w:tcPr>
          <w:p w14:paraId="7F7EACEA" w14:textId="7A067249" w:rsidR="009B418A" w:rsidRPr="00463717" w:rsidRDefault="009B418A" w:rsidP="00550457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Aporosaura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anchietae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="00550457">
              <w:rPr>
                <w:sz w:val="22"/>
                <w:szCs w:val="22"/>
                <w:lang w:val="en-US"/>
              </w:rPr>
              <w:t>L</w:t>
            </w:r>
            <w:r w:rsidRPr="00463717">
              <w:rPr>
                <w:sz w:val="22"/>
                <w:szCs w:val="22"/>
                <w:lang w:val="en-US"/>
              </w:rPr>
              <w:t>acertidae</w:t>
            </w:r>
            <w:proofErr w:type="spellEnd"/>
          </w:p>
        </w:tc>
      </w:tr>
      <w:tr w:rsidR="009B418A" w:rsidRPr="00463717" w14:paraId="2B08F3BE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12E6925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2" w:type="dxa"/>
            <w:vAlign w:val="center"/>
          </w:tcPr>
          <w:p w14:paraId="3288749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299" w:type="dxa"/>
            <w:vAlign w:val="center"/>
          </w:tcPr>
          <w:p w14:paraId="37ED70B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Typhlosaurus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>, lizards</w:t>
            </w:r>
          </w:p>
        </w:tc>
      </w:tr>
      <w:tr w:rsidR="009B418A" w:rsidRPr="00463717" w14:paraId="0E9A1F3E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117B97C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32" w:type="dxa"/>
            <w:vAlign w:val="center"/>
          </w:tcPr>
          <w:p w14:paraId="4D7A089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6299" w:type="dxa"/>
            <w:vAlign w:val="center"/>
          </w:tcPr>
          <w:p w14:paraId="5DA7EF74" w14:textId="66D1F1D2" w:rsidR="009B418A" w:rsidRPr="00463717" w:rsidRDefault="00343BA5" w:rsidP="00343BA5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nakes </w:t>
            </w:r>
            <w:r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Bitis</w:t>
            </w:r>
            <w:proofErr w:type="spellEnd"/>
          </w:p>
        </w:tc>
      </w:tr>
      <w:tr w:rsidR="009B418A" w:rsidRPr="00463717" w14:paraId="0B5815B1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9AD48C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32" w:type="dxa"/>
            <w:vAlign w:val="center"/>
          </w:tcPr>
          <w:p w14:paraId="17CE613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6299" w:type="dxa"/>
            <w:vAlign w:val="center"/>
          </w:tcPr>
          <w:p w14:paraId="63749A80" w14:textId="0A829FF2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ackal -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Canis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mesomelas</w:t>
            </w:r>
            <w:proofErr w:type="spellEnd"/>
          </w:p>
        </w:tc>
      </w:tr>
      <w:tr w:rsidR="009B418A" w:rsidRPr="00463717" w14:paraId="5A93C268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D44DE1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32" w:type="dxa"/>
            <w:vAlign w:val="center"/>
          </w:tcPr>
          <w:p w14:paraId="6608504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105.5</w:t>
            </w:r>
          </w:p>
        </w:tc>
        <w:tc>
          <w:tcPr>
            <w:tcW w:w="6299" w:type="dxa"/>
            <w:vAlign w:val="center"/>
          </w:tcPr>
          <w:p w14:paraId="67FC714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Hyaena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brunnea</w:t>
            </w:r>
            <w:proofErr w:type="spellEnd"/>
          </w:p>
        </w:tc>
      </w:tr>
      <w:tr w:rsidR="009B418A" w:rsidRPr="00463717" w14:paraId="19510117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196006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32" w:type="dxa"/>
            <w:vAlign w:val="center"/>
          </w:tcPr>
          <w:p w14:paraId="229A231F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34.5</w:t>
            </w:r>
          </w:p>
        </w:tc>
        <w:tc>
          <w:tcPr>
            <w:tcW w:w="6299" w:type="dxa"/>
            <w:vAlign w:val="center"/>
          </w:tcPr>
          <w:p w14:paraId="0E421CA1" w14:textId="13672A26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irds -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Tyto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alba</w:t>
            </w:r>
          </w:p>
        </w:tc>
      </w:tr>
      <w:tr w:rsidR="009B418A" w:rsidRPr="00463717" w14:paraId="683E46E2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3A3967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32" w:type="dxa"/>
            <w:vAlign w:val="center"/>
          </w:tcPr>
          <w:p w14:paraId="45D0152B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6299" w:type="dxa"/>
            <w:vAlign w:val="center"/>
          </w:tcPr>
          <w:p w14:paraId="5AC8E67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Falco</w:t>
            </w:r>
          </w:p>
        </w:tc>
      </w:tr>
      <w:tr w:rsidR="009B418A" w:rsidRPr="00463717" w14:paraId="05449DCF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8323C4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32" w:type="dxa"/>
            <w:vAlign w:val="center"/>
          </w:tcPr>
          <w:p w14:paraId="7A3EF9AE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48.5</w:t>
            </w:r>
          </w:p>
        </w:tc>
        <w:tc>
          <w:tcPr>
            <w:tcW w:w="6299" w:type="dxa"/>
            <w:vAlign w:val="center"/>
          </w:tcPr>
          <w:p w14:paraId="5CFD878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Corvus</w:t>
            </w:r>
            <w:proofErr w:type="spellEnd"/>
          </w:p>
        </w:tc>
      </w:tr>
      <w:tr w:rsidR="009B418A" w:rsidRPr="00463717" w14:paraId="6822CBA1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466D34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32" w:type="dxa"/>
            <w:vAlign w:val="center"/>
          </w:tcPr>
          <w:p w14:paraId="67C45D2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6299" w:type="dxa"/>
            <w:vAlign w:val="center"/>
          </w:tcPr>
          <w:p w14:paraId="73358B0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Bubo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africanus</w:t>
            </w:r>
            <w:proofErr w:type="spellEnd"/>
          </w:p>
        </w:tc>
      </w:tr>
      <w:tr w:rsidR="009B418A" w:rsidRPr="00463717" w14:paraId="525280BA" w14:textId="77777777" w:rsidTr="001E6C14">
        <w:trPr>
          <w:trHeight w:val="315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19EABBB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14:paraId="5D30990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vAlign w:val="center"/>
          </w:tcPr>
          <w:p w14:paraId="2C6C505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Bubo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asio</w:t>
            </w:r>
            <w:proofErr w:type="spellEnd"/>
          </w:p>
        </w:tc>
      </w:tr>
    </w:tbl>
    <w:p w14:paraId="42215416" w14:textId="77777777" w:rsidR="009B418A" w:rsidRPr="00D869FB" w:rsidRDefault="009B418A" w:rsidP="009B418A">
      <w:pPr>
        <w:rPr>
          <w:lang w:val="en-US"/>
        </w:rPr>
      </w:pPr>
    </w:p>
    <w:p w14:paraId="13A394C8" w14:textId="77777777" w:rsidR="009B418A" w:rsidRDefault="009B418A" w:rsidP="009B418A">
      <w:pPr>
        <w:pStyle w:val="p-ni"/>
        <w:spacing w:after="0" w:line="480" w:lineRule="auto"/>
        <w:rPr>
          <w:szCs w:val="24"/>
          <w:lang w:val="en-US"/>
        </w:rPr>
      </w:pPr>
      <w:r w:rsidRPr="00D869FB">
        <w:rPr>
          <w:szCs w:val="24"/>
          <w:lang w:val="en-US"/>
        </w:rPr>
        <w:br w:type="page"/>
      </w:r>
    </w:p>
    <w:p w14:paraId="1A6984C0" w14:textId="77777777" w:rsidR="00FB1365" w:rsidRPr="00D869FB" w:rsidRDefault="00FB1365" w:rsidP="009B418A">
      <w:pPr>
        <w:pStyle w:val="p-ni"/>
        <w:spacing w:after="0" w:line="480" w:lineRule="auto"/>
        <w:rPr>
          <w:szCs w:val="24"/>
          <w:lang w:val="en-US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1167"/>
        <w:gridCol w:w="2067"/>
        <w:gridCol w:w="6264"/>
      </w:tblGrid>
      <w:tr w:rsidR="009B418A" w:rsidRPr="00463717" w14:paraId="6957EAD5" w14:textId="77777777" w:rsidTr="00E45B84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14:paraId="058F6665" w14:textId="5904389B" w:rsidR="009B418A" w:rsidRPr="00463717" w:rsidRDefault="009B418A" w:rsidP="00E45B84">
            <w:pPr>
              <w:pStyle w:val="TBLTT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3.2  Willow forest, Manitoba</w:t>
            </w:r>
          </w:p>
        </w:tc>
      </w:tr>
      <w:tr w:rsidR="009B418A" w:rsidRPr="00463717" w14:paraId="58DA41E7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6CD8EBC8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Web No. 24</w:t>
            </w:r>
          </w:p>
        </w:tc>
      </w:tr>
      <w:tr w:rsidR="009B418A" w:rsidRPr="00463717" w14:paraId="6EB38262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481F2AA3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Ref No. 32</w:t>
            </w:r>
          </w:p>
        </w:tc>
      </w:tr>
      <w:tr w:rsidR="009B418A" w:rsidRPr="00463717" w14:paraId="7DF1AEAB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779DDB44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mean chain length 2.7</w:t>
            </w:r>
          </w:p>
        </w:tc>
      </w:tr>
      <w:tr w:rsidR="009B418A" w:rsidRPr="00463717" w14:paraId="562A3F1F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3BC6D6C6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maximum chain length 4</w:t>
            </w:r>
          </w:p>
        </w:tc>
      </w:tr>
      <w:tr w:rsidR="009B418A" w:rsidRPr="00463717" w14:paraId="3245BCA7" w14:textId="77777777" w:rsidTr="00E45B84">
        <w:trPr>
          <w:trHeight w:val="31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47642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98E54" w14:textId="77777777" w:rsidR="009B418A" w:rsidRPr="00463717" w:rsidRDefault="009B418A" w:rsidP="00D624CC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609E0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4BCAF3DA" w14:textId="77777777" w:rsidTr="001E6C14">
        <w:trPr>
          <w:trHeight w:val="315"/>
        </w:trPr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38632A2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14:paraId="4F562CE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264" w:type="dxa"/>
            <w:tcBorders>
              <w:top w:val="single" w:sz="4" w:space="0" w:color="auto"/>
            </w:tcBorders>
            <w:vAlign w:val="center"/>
          </w:tcPr>
          <w:p w14:paraId="3805A65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Salix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discolour</w:t>
            </w:r>
            <w:proofErr w:type="spellEnd"/>
          </w:p>
        </w:tc>
      </w:tr>
      <w:tr w:rsidR="009B418A" w:rsidRPr="00463717" w14:paraId="10E9017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3F9DE6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67" w:type="dxa"/>
            <w:vAlign w:val="center"/>
          </w:tcPr>
          <w:p w14:paraId="63D58741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6264" w:type="dxa"/>
            <w:vAlign w:val="center"/>
          </w:tcPr>
          <w:p w14:paraId="11B2BC2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Garlerucella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decora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(beetle,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Chrysomelidae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4EE52F74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5E99E7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67" w:type="dxa"/>
            <w:vAlign w:val="center"/>
          </w:tcPr>
          <w:p w14:paraId="7E707D69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18.75</w:t>
            </w:r>
          </w:p>
        </w:tc>
        <w:tc>
          <w:tcPr>
            <w:tcW w:w="6264" w:type="dxa"/>
            <w:vAlign w:val="center"/>
          </w:tcPr>
          <w:p w14:paraId="3C882AF8" w14:textId="17CCFEA5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</w:t>
            </w:r>
            <w:r w:rsidR="009B418A" w:rsidRPr="00463717">
              <w:rPr>
                <w:sz w:val="22"/>
                <w:szCs w:val="22"/>
                <w:lang w:val="en-US"/>
              </w:rPr>
              <w:t>edwinged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blackbird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Agelaius</w:t>
            </w:r>
            <w:proofErr w:type="spellEnd"/>
          </w:p>
        </w:tc>
      </w:tr>
      <w:tr w:rsidR="009B418A" w:rsidRPr="00463717" w14:paraId="21892D1F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95A5A4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67" w:type="dxa"/>
            <w:vAlign w:val="center"/>
          </w:tcPr>
          <w:p w14:paraId="2A46D15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264" w:type="dxa"/>
            <w:vAlign w:val="center"/>
          </w:tcPr>
          <w:p w14:paraId="79D9546F" w14:textId="113FCBD2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ronze grackle</w:t>
            </w:r>
          </w:p>
        </w:tc>
      </w:tr>
      <w:tr w:rsidR="009B418A" w:rsidRPr="00463717" w14:paraId="36C36C97" w14:textId="77777777" w:rsidTr="001E6C14">
        <w:trPr>
          <w:trHeight w:val="305"/>
        </w:trPr>
        <w:tc>
          <w:tcPr>
            <w:tcW w:w="1167" w:type="dxa"/>
            <w:vAlign w:val="center"/>
          </w:tcPr>
          <w:p w14:paraId="2694CF6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67" w:type="dxa"/>
            <w:vAlign w:val="center"/>
          </w:tcPr>
          <w:p w14:paraId="35E5BE1F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264" w:type="dxa"/>
            <w:vAlign w:val="center"/>
          </w:tcPr>
          <w:p w14:paraId="49BB6FF8" w14:textId="2136F6C2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ong sparrow</w:t>
            </w:r>
          </w:p>
        </w:tc>
      </w:tr>
      <w:tr w:rsidR="009B418A" w:rsidRPr="00463717" w14:paraId="26BBA977" w14:textId="77777777" w:rsidTr="001E6C14">
        <w:trPr>
          <w:trHeight w:val="717"/>
        </w:trPr>
        <w:tc>
          <w:tcPr>
            <w:tcW w:w="1167" w:type="dxa"/>
            <w:vAlign w:val="center"/>
          </w:tcPr>
          <w:p w14:paraId="02299B2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67" w:type="dxa"/>
            <w:vAlign w:val="center"/>
          </w:tcPr>
          <w:p w14:paraId="1130CBEE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6264" w:type="dxa"/>
            <w:vAlign w:val="center"/>
          </w:tcPr>
          <w:p w14:paraId="180C30DF" w14:textId="5F978B58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9B418A" w:rsidRPr="00463717">
              <w:rPr>
                <w:sz w:val="22"/>
                <w:szCs w:val="22"/>
                <w:lang w:val="en-US"/>
              </w:rPr>
              <w:t>aryland yellow throat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Geothlypis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tricas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), yellow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marbler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, song sparrow</w:t>
            </w:r>
          </w:p>
        </w:tc>
      </w:tr>
      <w:tr w:rsidR="009B418A" w:rsidRPr="00463717" w14:paraId="4E16CA96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0860F48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67" w:type="dxa"/>
            <w:vAlign w:val="center"/>
          </w:tcPr>
          <w:p w14:paraId="0A919EA9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264" w:type="dxa"/>
            <w:vAlign w:val="center"/>
          </w:tcPr>
          <w:p w14:paraId="0F80750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Salix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petiolaris</w:t>
            </w:r>
            <w:proofErr w:type="spellEnd"/>
          </w:p>
        </w:tc>
      </w:tr>
      <w:tr w:rsidR="009B418A" w:rsidRPr="00463717" w14:paraId="79510041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B66C10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67" w:type="dxa"/>
            <w:vAlign w:val="center"/>
          </w:tcPr>
          <w:p w14:paraId="1008BA0F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295</w:t>
            </w:r>
          </w:p>
        </w:tc>
        <w:tc>
          <w:tcPr>
            <w:tcW w:w="6264" w:type="dxa"/>
            <w:vAlign w:val="center"/>
          </w:tcPr>
          <w:p w14:paraId="39D69CF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Salix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longifolia</w:t>
            </w:r>
            <w:proofErr w:type="spellEnd"/>
          </w:p>
        </w:tc>
      </w:tr>
      <w:tr w:rsidR="009B418A" w:rsidRPr="00463717" w14:paraId="1D6FC92B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383AAD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67" w:type="dxa"/>
            <w:vAlign w:val="center"/>
          </w:tcPr>
          <w:p w14:paraId="5D3E8D77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264" w:type="dxa"/>
            <w:vAlign w:val="center"/>
          </w:tcPr>
          <w:p w14:paraId="43C5FC60" w14:textId="77CB6543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piders</w:t>
            </w:r>
          </w:p>
        </w:tc>
      </w:tr>
      <w:tr w:rsidR="009B418A" w:rsidRPr="00463717" w14:paraId="647DD950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485256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67" w:type="dxa"/>
            <w:vAlign w:val="center"/>
          </w:tcPr>
          <w:p w14:paraId="62F7BAE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0.2</w:t>
            </w:r>
          </w:p>
        </w:tc>
        <w:tc>
          <w:tcPr>
            <w:tcW w:w="6264" w:type="dxa"/>
            <w:vAlign w:val="center"/>
          </w:tcPr>
          <w:p w14:paraId="54CA0064" w14:textId="6FA1A7DD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nsects,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Pontania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petiolaridis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collembola</w:t>
            </w:r>
            <w:proofErr w:type="spellEnd"/>
          </w:p>
        </w:tc>
      </w:tr>
      <w:tr w:rsidR="009B418A" w:rsidRPr="00463717" w14:paraId="457ECA4D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B06BBD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67" w:type="dxa"/>
            <w:vAlign w:val="center"/>
          </w:tcPr>
          <w:p w14:paraId="5C61D30B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0.2</w:t>
            </w:r>
          </w:p>
        </w:tc>
        <w:tc>
          <w:tcPr>
            <w:tcW w:w="6264" w:type="dxa"/>
            <w:vAlign w:val="center"/>
          </w:tcPr>
          <w:p w14:paraId="2FEA2AF5" w14:textId="6877CA28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nsects,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Disyonicha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quinquevitata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collembola</w:t>
            </w:r>
            <w:proofErr w:type="spellEnd"/>
          </w:p>
        </w:tc>
      </w:tr>
      <w:tr w:rsidR="009B418A" w:rsidRPr="00463717" w14:paraId="7713711F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C23C8E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67" w:type="dxa"/>
            <w:vAlign w:val="center"/>
          </w:tcPr>
          <w:p w14:paraId="73DE68EE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264" w:type="dxa"/>
            <w:vAlign w:val="center"/>
          </w:tcPr>
          <w:p w14:paraId="366C62B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Rana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pipiens</w:t>
            </w:r>
            <w:proofErr w:type="spellEnd"/>
          </w:p>
        </w:tc>
      </w:tr>
      <w:tr w:rsidR="009B418A" w:rsidRPr="00463717" w14:paraId="2A3BCBD6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FE7BB6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67" w:type="dxa"/>
            <w:vAlign w:val="center"/>
          </w:tcPr>
          <w:p w14:paraId="380C61A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1.25</w:t>
            </w:r>
          </w:p>
        </w:tc>
        <w:tc>
          <w:tcPr>
            <w:tcW w:w="6264" w:type="dxa"/>
            <w:vAlign w:val="center"/>
          </w:tcPr>
          <w:p w14:paraId="4E0B800A" w14:textId="6A7DB14F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nails (Vertigo,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Succinea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Lymnea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3CF76C54" w14:textId="77777777" w:rsidTr="001E6C14">
        <w:trPr>
          <w:trHeight w:val="315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5307A02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669859C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77.33333333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vAlign w:val="center"/>
          </w:tcPr>
          <w:p w14:paraId="7DB8FE0E" w14:textId="183C9EC7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 w:rsidR="009B418A" w:rsidRPr="00463717">
              <w:rPr>
                <w:sz w:val="22"/>
                <w:szCs w:val="22"/>
                <w:lang w:val="en-US"/>
              </w:rPr>
              <w:t>arter snake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Eutaenia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parietalis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</w:tbl>
    <w:p w14:paraId="7B039520" w14:textId="77777777" w:rsidR="009B418A" w:rsidRPr="00D869FB" w:rsidRDefault="009B418A" w:rsidP="009B418A">
      <w:pPr>
        <w:rPr>
          <w:lang w:val="en-US"/>
        </w:rPr>
      </w:pPr>
    </w:p>
    <w:p w14:paraId="537CD8D2" w14:textId="77777777" w:rsidR="009B418A" w:rsidRDefault="009B418A" w:rsidP="009B418A">
      <w:pPr>
        <w:pStyle w:val="p-ni"/>
        <w:spacing w:after="0" w:line="480" w:lineRule="auto"/>
        <w:rPr>
          <w:szCs w:val="24"/>
          <w:lang w:val="en-US"/>
        </w:rPr>
      </w:pPr>
      <w:r w:rsidRPr="00D869FB">
        <w:rPr>
          <w:szCs w:val="24"/>
          <w:lang w:val="en-US"/>
        </w:rPr>
        <w:br w:type="page"/>
      </w:r>
    </w:p>
    <w:p w14:paraId="5D166B5A" w14:textId="77777777" w:rsidR="00FB1365" w:rsidRPr="00D869FB" w:rsidRDefault="00FB1365" w:rsidP="009B418A">
      <w:pPr>
        <w:pStyle w:val="p-ni"/>
        <w:spacing w:after="0" w:line="480" w:lineRule="auto"/>
        <w:rPr>
          <w:szCs w:val="24"/>
          <w:lang w:val="en-US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1167"/>
        <w:gridCol w:w="1374"/>
        <w:gridCol w:w="6957"/>
      </w:tblGrid>
      <w:tr w:rsidR="009B418A" w:rsidRPr="00463717" w14:paraId="707E9284" w14:textId="77777777" w:rsidTr="00E45B84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14:paraId="7796D537" w14:textId="1DF88685" w:rsidR="009B418A" w:rsidRPr="00463717" w:rsidRDefault="009B418A" w:rsidP="00E45B84">
            <w:pPr>
              <w:pStyle w:val="TBLTT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3.3  Rainforest, Malaysia</w:t>
            </w:r>
          </w:p>
        </w:tc>
      </w:tr>
      <w:tr w:rsidR="009B418A" w:rsidRPr="00463717" w14:paraId="07601413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42C7D5C1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Web No. 40</w:t>
            </w:r>
          </w:p>
        </w:tc>
      </w:tr>
      <w:tr w:rsidR="009B418A" w:rsidRPr="00463717" w14:paraId="63D10A01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0BEED0E8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Ref No. 42</w:t>
            </w:r>
          </w:p>
        </w:tc>
      </w:tr>
      <w:tr w:rsidR="009B418A" w:rsidRPr="00463717" w14:paraId="07AC46EB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6579AB44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mean chain length 1.88</w:t>
            </w:r>
          </w:p>
        </w:tc>
      </w:tr>
      <w:tr w:rsidR="009B418A" w:rsidRPr="00463717" w14:paraId="0833EF27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77295878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maximum chain length 3</w:t>
            </w:r>
          </w:p>
        </w:tc>
      </w:tr>
      <w:tr w:rsidR="009B418A" w:rsidRPr="00463717" w14:paraId="21AD9392" w14:textId="77777777" w:rsidTr="00E45B84">
        <w:trPr>
          <w:trHeight w:val="31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A72E0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5CEB2" w14:textId="77777777" w:rsidR="009B418A" w:rsidRPr="00463717" w:rsidRDefault="009B418A" w:rsidP="00D624CC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75BE8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46E73D2E" w14:textId="77777777" w:rsidTr="001E6C14">
        <w:trPr>
          <w:trHeight w:val="315"/>
        </w:trPr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1B031C0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6157507F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57" w:type="dxa"/>
            <w:tcBorders>
              <w:top w:val="single" w:sz="4" w:space="0" w:color="auto"/>
            </w:tcBorders>
            <w:vAlign w:val="center"/>
          </w:tcPr>
          <w:p w14:paraId="6DB8000F" w14:textId="740BB110" w:rsidR="009B418A" w:rsidRPr="00463717" w:rsidRDefault="00343BA5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anopy - leaves</w:t>
            </w:r>
          </w:p>
        </w:tc>
      </w:tr>
      <w:tr w:rsidR="009B418A" w:rsidRPr="00463717" w14:paraId="29F8544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022DFC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44EEEB5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54.55</w:t>
            </w:r>
          </w:p>
        </w:tc>
        <w:tc>
          <w:tcPr>
            <w:tcW w:w="6957" w:type="dxa"/>
            <w:vAlign w:val="center"/>
          </w:tcPr>
          <w:p w14:paraId="1CC76EF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Primates: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Hylobates</w:t>
            </w:r>
            <w:proofErr w:type="spellEnd"/>
          </w:p>
        </w:tc>
      </w:tr>
      <w:tr w:rsidR="009B418A" w:rsidRPr="00463717" w14:paraId="6F636EF8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6C5957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5502B045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6957" w:type="dxa"/>
            <w:vAlign w:val="center"/>
          </w:tcPr>
          <w:p w14:paraId="633124F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Primates: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Presbytis</w:t>
            </w:r>
            <w:proofErr w:type="spellEnd"/>
          </w:p>
        </w:tc>
      </w:tr>
      <w:tr w:rsidR="009B418A" w:rsidRPr="00463717" w14:paraId="3F8A52A0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4A5012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59290B2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6957" w:type="dxa"/>
            <w:vAlign w:val="center"/>
          </w:tcPr>
          <w:p w14:paraId="169DD1E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Primates: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Nycticebus</w:t>
            </w:r>
            <w:proofErr w:type="spellEnd"/>
          </w:p>
        </w:tc>
      </w:tr>
      <w:tr w:rsidR="009B418A" w:rsidRPr="00463717" w14:paraId="140F07C9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890977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1E0EC9A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35.55</w:t>
            </w:r>
          </w:p>
        </w:tc>
        <w:tc>
          <w:tcPr>
            <w:tcW w:w="6957" w:type="dxa"/>
            <w:vAlign w:val="center"/>
          </w:tcPr>
          <w:p w14:paraId="385AF25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Rodents: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Ratufa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(giant squirrel)</w:t>
            </w:r>
          </w:p>
        </w:tc>
      </w:tr>
      <w:tr w:rsidR="009B418A" w:rsidRPr="00463717" w14:paraId="26B8975C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1FAA754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6960D9CF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24.2</w:t>
            </w:r>
          </w:p>
        </w:tc>
        <w:tc>
          <w:tcPr>
            <w:tcW w:w="6957" w:type="dxa"/>
            <w:vAlign w:val="center"/>
          </w:tcPr>
          <w:p w14:paraId="4390D7E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Rodents: Flying squirrels</w:t>
            </w:r>
          </w:p>
        </w:tc>
      </w:tr>
      <w:tr w:rsidR="009B418A" w:rsidRPr="00463717" w14:paraId="0EAD2A73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12936C5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3CB0A0E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12.75</w:t>
            </w:r>
          </w:p>
        </w:tc>
        <w:tc>
          <w:tcPr>
            <w:tcW w:w="6957" w:type="dxa"/>
            <w:vAlign w:val="center"/>
          </w:tcPr>
          <w:p w14:paraId="5F1A4A9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Rodents: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Hapalomys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(rat)</w:t>
            </w:r>
          </w:p>
        </w:tc>
      </w:tr>
      <w:tr w:rsidR="009B418A" w:rsidRPr="00463717" w14:paraId="2CDDC548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442473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1DB29665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6957" w:type="dxa"/>
            <w:vAlign w:val="center"/>
          </w:tcPr>
          <w:p w14:paraId="674067D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Flying lemur</w:t>
            </w:r>
          </w:p>
        </w:tc>
      </w:tr>
      <w:tr w:rsidR="009B418A" w:rsidRPr="00463717" w14:paraId="3302313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2E62AE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6307DDC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957" w:type="dxa"/>
            <w:vAlign w:val="center"/>
          </w:tcPr>
          <w:p w14:paraId="3FD394D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Ptilocercus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(pen-tail tree shrew)</w:t>
            </w:r>
          </w:p>
        </w:tc>
      </w:tr>
      <w:tr w:rsidR="009B418A" w:rsidRPr="00463717" w14:paraId="726BE693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626991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41CB00B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957" w:type="dxa"/>
            <w:vAlign w:val="center"/>
          </w:tcPr>
          <w:p w14:paraId="23E7106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Fruit bat</w:t>
            </w:r>
          </w:p>
        </w:tc>
      </w:tr>
      <w:tr w:rsidR="009B418A" w:rsidRPr="00463717" w14:paraId="5E82842C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0797BF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3F961949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16.2</w:t>
            </w:r>
          </w:p>
        </w:tc>
        <w:tc>
          <w:tcPr>
            <w:tcW w:w="6957" w:type="dxa"/>
            <w:vAlign w:val="center"/>
          </w:tcPr>
          <w:p w14:paraId="7C54DBD5" w14:textId="216BA468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irds</w:t>
            </w:r>
          </w:p>
        </w:tc>
      </w:tr>
      <w:tr w:rsidR="009B418A" w:rsidRPr="00463717" w14:paraId="310454C7" w14:textId="77777777" w:rsidTr="001E6C14">
        <w:trPr>
          <w:trHeight w:val="333"/>
        </w:trPr>
        <w:tc>
          <w:tcPr>
            <w:tcW w:w="1167" w:type="dxa"/>
            <w:vAlign w:val="center"/>
          </w:tcPr>
          <w:p w14:paraId="5015675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60299EB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957" w:type="dxa"/>
            <w:vAlign w:val="center"/>
          </w:tcPr>
          <w:p w14:paraId="37BB8C5B" w14:textId="39047C10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 w:rsidR="009B418A" w:rsidRPr="00463717">
              <w:rPr>
                <w:sz w:val="22"/>
                <w:szCs w:val="22"/>
                <w:lang w:val="en-US"/>
              </w:rPr>
              <w:t>pper air animals: birds and bats, insectivorous, carnivorous birds</w:t>
            </w:r>
          </w:p>
        </w:tc>
      </w:tr>
      <w:tr w:rsidR="009B418A" w:rsidRPr="00463717" w14:paraId="17D7272E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0E35285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2859677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5.8</w:t>
            </w:r>
          </w:p>
        </w:tc>
        <w:tc>
          <w:tcPr>
            <w:tcW w:w="6957" w:type="dxa"/>
            <w:vAlign w:val="center"/>
          </w:tcPr>
          <w:p w14:paraId="08E36CF2" w14:textId="4A2F61F2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B418A" w:rsidRPr="00463717">
              <w:rPr>
                <w:sz w:val="22"/>
                <w:szCs w:val="22"/>
                <w:lang w:val="en-US"/>
              </w:rPr>
              <w:t>nsectivorous bats</w:t>
            </w:r>
          </w:p>
        </w:tc>
      </w:tr>
      <w:tr w:rsidR="009B418A" w:rsidRPr="00463717" w14:paraId="72C95E30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406CA1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03834E37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1.15</w:t>
            </w:r>
          </w:p>
        </w:tc>
        <w:tc>
          <w:tcPr>
            <w:tcW w:w="6957" w:type="dxa"/>
            <w:vAlign w:val="center"/>
          </w:tcPr>
          <w:p w14:paraId="5F5C4B80" w14:textId="5DF47D3C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B418A" w:rsidRPr="00463717">
              <w:rPr>
                <w:sz w:val="22"/>
                <w:szCs w:val="22"/>
                <w:lang w:val="en-US"/>
              </w:rPr>
              <w:t>nsects</w:t>
            </w:r>
          </w:p>
        </w:tc>
      </w:tr>
      <w:tr w:rsidR="009B418A" w:rsidRPr="00463717" w14:paraId="64A28F28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22F5ED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5E55F3E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595</w:t>
            </w:r>
          </w:p>
        </w:tc>
        <w:tc>
          <w:tcPr>
            <w:tcW w:w="6957" w:type="dxa"/>
            <w:vAlign w:val="center"/>
          </w:tcPr>
          <w:p w14:paraId="227B060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Elephas</w:t>
            </w:r>
            <w:proofErr w:type="spellEnd"/>
          </w:p>
        </w:tc>
      </w:tr>
      <w:tr w:rsidR="009B418A" w:rsidRPr="00463717" w14:paraId="4AD392C8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B5AEB3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79FE763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265</w:t>
            </w:r>
          </w:p>
        </w:tc>
        <w:tc>
          <w:tcPr>
            <w:tcW w:w="6957" w:type="dxa"/>
            <w:vAlign w:val="center"/>
          </w:tcPr>
          <w:p w14:paraId="320A28F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Didermorcerus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(rhino)</w:t>
            </w:r>
          </w:p>
        </w:tc>
      </w:tr>
      <w:tr w:rsidR="009B418A" w:rsidRPr="00463717" w14:paraId="1DECF042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1B2DBD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35A7E6F9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215</w:t>
            </w:r>
          </w:p>
        </w:tc>
        <w:tc>
          <w:tcPr>
            <w:tcW w:w="6957" w:type="dxa"/>
            <w:vAlign w:val="center"/>
          </w:tcPr>
          <w:p w14:paraId="0554B69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Tapirus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(tapir)</w:t>
            </w:r>
          </w:p>
        </w:tc>
      </w:tr>
      <w:tr w:rsidR="009B418A" w:rsidRPr="00463717" w14:paraId="129A608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5C9D91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4B99006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6957" w:type="dxa"/>
            <w:vAlign w:val="center"/>
          </w:tcPr>
          <w:p w14:paraId="47B1FF4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Feral pig (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Sus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6D6E12DA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775841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025A366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957" w:type="dxa"/>
            <w:vAlign w:val="center"/>
          </w:tcPr>
          <w:p w14:paraId="59E626D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Cervidae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(deer)</w:t>
            </w:r>
          </w:p>
        </w:tc>
      </w:tr>
      <w:tr w:rsidR="009B418A" w:rsidRPr="00463717" w14:paraId="5BD200D0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2D61DD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5B44C469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50.5</w:t>
            </w:r>
          </w:p>
        </w:tc>
        <w:tc>
          <w:tcPr>
            <w:tcW w:w="6957" w:type="dxa"/>
            <w:vAlign w:val="center"/>
          </w:tcPr>
          <w:p w14:paraId="782FC62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Tragulus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(mouse deer)</w:t>
            </w:r>
          </w:p>
        </w:tc>
      </w:tr>
      <w:tr w:rsidR="009B418A" w:rsidRPr="00463717" w14:paraId="1623FF47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276176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276BF30E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957" w:type="dxa"/>
            <w:vAlign w:val="center"/>
          </w:tcPr>
          <w:p w14:paraId="73581B8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Bos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(gaur)</w:t>
            </w:r>
          </w:p>
        </w:tc>
      </w:tr>
      <w:tr w:rsidR="009B418A" w:rsidRPr="00463717" w14:paraId="2A81452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E05115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237752E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120.7</w:t>
            </w:r>
          </w:p>
        </w:tc>
        <w:tc>
          <w:tcPr>
            <w:tcW w:w="6957" w:type="dxa"/>
            <w:vAlign w:val="center"/>
          </w:tcPr>
          <w:p w14:paraId="33B4648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Panthera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(tiger and leopard)</w:t>
            </w:r>
          </w:p>
        </w:tc>
      </w:tr>
      <w:tr w:rsidR="009B418A" w:rsidRPr="00463717" w14:paraId="48BC924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C46557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7149727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6957" w:type="dxa"/>
            <w:vAlign w:val="center"/>
          </w:tcPr>
          <w:p w14:paraId="29B9674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Helarctos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(bear)</w:t>
            </w:r>
          </w:p>
        </w:tc>
      </w:tr>
      <w:tr w:rsidR="009B418A" w:rsidRPr="00463717" w14:paraId="5007145C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05443BB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25B4468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6957" w:type="dxa"/>
            <w:vAlign w:val="center"/>
          </w:tcPr>
          <w:p w14:paraId="1002A1D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Cuon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(wild dog)</w:t>
            </w:r>
          </w:p>
        </w:tc>
      </w:tr>
      <w:tr w:rsidR="009B418A" w:rsidRPr="00463717" w14:paraId="2C630898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AA4FF2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66DDBDC1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54.5</w:t>
            </w:r>
          </w:p>
        </w:tc>
        <w:tc>
          <w:tcPr>
            <w:tcW w:w="6957" w:type="dxa"/>
            <w:vAlign w:val="center"/>
          </w:tcPr>
          <w:p w14:paraId="63C58A9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Hystricidae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(porcupine)</w:t>
            </w:r>
          </w:p>
        </w:tc>
      </w:tr>
      <w:tr w:rsidR="009B418A" w:rsidRPr="00463717" w14:paraId="71E02D3D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E4D701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2BD2A13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6957" w:type="dxa"/>
            <w:vAlign w:val="center"/>
          </w:tcPr>
          <w:p w14:paraId="4A7E7F23" w14:textId="39293448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irds</w:t>
            </w:r>
          </w:p>
        </w:tc>
      </w:tr>
      <w:tr w:rsidR="009B418A" w:rsidRPr="00463717" w14:paraId="5560CA0A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03480F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39442453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57" w:type="dxa"/>
            <w:vAlign w:val="center"/>
          </w:tcPr>
          <w:p w14:paraId="06325E85" w14:textId="0EC1876A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="009B418A" w:rsidRPr="00463717">
              <w:rPr>
                <w:sz w:val="22"/>
                <w:szCs w:val="22"/>
                <w:lang w:val="en-US"/>
              </w:rPr>
              <w:t>runk, fruit, flowers</w:t>
            </w:r>
          </w:p>
        </w:tc>
      </w:tr>
      <w:tr w:rsidR="009B418A" w:rsidRPr="00463717" w14:paraId="7276355E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D33C48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74" w:type="dxa"/>
            <w:vAlign w:val="center"/>
          </w:tcPr>
          <w:p w14:paraId="4607B2FB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6957" w:type="dxa"/>
            <w:vAlign w:val="center"/>
          </w:tcPr>
          <w:p w14:paraId="306A20B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Macaca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(monkeys)</w:t>
            </w:r>
          </w:p>
        </w:tc>
      </w:tr>
      <w:tr w:rsidR="009B418A" w:rsidRPr="00463717" w14:paraId="649E4DD3" w14:textId="77777777" w:rsidTr="008B08B8">
        <w:trPr>
          <w:trHeight w:val="315"/>
        </w:trPr>
        <w:tc>
          <w:tcPr>
            <w:tcW w:w="1167" w:type="dxa"/>
            <w:vAlign w:val="center"/>
          </w:tcPr>
          <w:p w14:paraId="3BEA410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24CD4FF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47.5</w:t>
            </w:r>
          </w:p>
        </w:tc>
        <w:tc>
          <w:tcPr>
            <w:tcW w:w="6957" w:type="dxa"/>
            <w:vAlign w:val="center"/>
          </w:tcPr>
          <w:p w14:paraId="738230F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Martes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(marten)</w:t>
            </w:r>
          </w:p>
        </w:tc>
      </w:tr>
      <w:tr w:rsidR="009B418A" w:rsidRPr="00463717" w14:paraId="4A3FE310" w14:textId="77777777" w:rsidTr="008B08B8">
        <w:trPr>
          <w:trHeight w:val="315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281C717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63AC071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vAlign w:val="center"/>
          </w:tcPr>
          <w:p w14:paraId="76F5AEC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Prionodon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(linsang)</w:t>
            </w:r>
          </w:p>
        </w:tc>
      </w:tr>
    </w:tbl>
    <w:p w14:paraId="4B81E706" w14:textId="19F5018E" w:rsidR="008B08B8" w:rsidRPr="005D6FB6" w:rsidRDefault="008B08B8" w:rsidP="008B08B8">
      <w:pPr>
        <w:ind w:firstLine="0"/>
        <w:rPr>
          <w:b/>
          <w:sz w:val="20"/>
          <w:szCs w:val="20"/>
          <w:lang w:val="en-US"/>
        </w:rPr>
      </w:pPr>
    </w:p>
    <w:p w14:paraId="04E7CB82" w14:textId="77777777" w:rsidR="00FB439D" w:rsidRDefault="00FB439D" w:rsidP="008B08B8">
      <w:pPr>
        <w:ind w:firstLine="0"/>
        <w:rPr>
          <w:b/>
          <w:lang w:val="en-US"/>
        </w:rPr>
      </w:pPr>
    </w:p>
    <w:p w14:paraId="1AA2305A" w14:textId="7D734DF0" w:rsidR="008B08B8" w:rsidRPr="00463717" w:rsidRDefault="008B08B8" w:rsidP="008B08B8">
      <w:pPr>
        <w:ind w:firstLine="0"/>
        <w:rPr>
          <w:b/>
        </w:rPr>
      </w:pPr>
      <w:r w:rsidRPr="00463717">
        <w:rPr>
          <w:b/>
          <w:lang w:val="en-US"/>
        </w:rPr>
        <w:t>Table S3.3 (continued)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1167"/>
        <w:gridCol w:w="1374"/>
        <w:gridCol w:w="6957"/>
      </w:tblGrid>
      <w:tr w:rsidR="00FB1365" w:rsidRPr="00463717" w14:paraId="3F39BE3C" w14:textId="77777777" w:rsidTr="008B08B8">
        <w:trPr>
          <w:trHeight w:val="31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42615" w14:textId="77777777" w:rsidR="00FB1365" w:rsidRPr="00463717" w:rsidRDefault="00FB1365" w:rsidP="008B08B8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5F509" w14:textId="77777777" w:rsidR="00FB1365" w:rsidRPr="00463717" w:rsidRDefault="00FB1365" w:rsidP="008B08B8">
            <w:pPr>
              <w:spacing w:line="240" w:lineRule="auto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6020E" w14:textId="77777777" w:rsidR="00FB1365" w:rsidRPr="00463717" w:rsidRDefault="00FB1365" w:rsidP="008B08B8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584B5EBE" w14:textId="77777777" w:rsidTr="00FB1365">
        <w:trPr>
          <w:trHeight w:val="315"/>
        </w:trPr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0FF6A89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04AD8EA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6957" w:type="dxa"/>
            <w:tcBorders>
              <w:top w:val="single" w:sz="4" w:space="0" w:color="auto"/>
            </w:tcBorders>
            <w:vAlign w:val="center"/>
          </w:tcPr>
          <w:p w14:paraId="11467D8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Paradoxurinae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(civets)</w:t>
            </w:r>
          </w:p>
        </w:tc>
      </w:tr>
      <w:tr w:rsidR="009B418A" w:rsidRPr="00463717" w14:paraId="3E87B490" w14:textId="77777777" w:rsidTr="00FB1365">
        <w:trPr>
          <w:trHeight w:val="315"/>
        </w:trPr>
        <w:tc>
          <w:tcPr>
            <w:tcW w:w="1167" w:type="dxa"/>
            <w:vAlign w:val="center"/>
          </w:tcPr>
          <w:p w14:paraId="5E7E74A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344E8F33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80.5</w:t>
            </w:r>
          </w:p>
        </w:tc>
        <w:tc>
          <w:tcPr>
            <w:tcW w:w="6957" w:type="dxa"/>
            <w:vAlign w:val="center"/>
          </w:tcPr>
          <w:p w14:paraId="44D8718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Neofelis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(clouded leopard)</w:t>
            </w:r>
          </w:p>
        </w:tc>
      </w:tr>
      <w:tr w:rsidR="009B418A" w:rsidRPr="00463717" w14:paraId="09B43696" w14:textId="77777777" w:rsidTr="00FB1365">
        <w:trPr>
          <w:trHeight w:val="315"/>
        </w:trPr>
        <w:tc>
          <w:tcPr>
            <w:tcW w:w="1167" w:type="dxa"/>
            <w:vAlign w:val="center"/>
          </w:tcPr>
          <w:p w14:paraId="7726C97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260B82D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20.5</w:t>
            </w:r>
          </w:p>
        </w:tc>
        <w:tc>
          <w:tcPr>
            <w:tcW w:w="6957" w:type="dxa"/>
            <w:vAlign w:val="center"/>
          </w:tcPr>
          <w:p w14:paraId="22A75D5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Callosciurus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(tree squirrels)</w:t>
            </w:r>
          </w:p>
        </w:tc>
      </w:tr>
      <w:tr w:rsidR="009B418A" w:rsidRPr="00463717" w14:paraId="7B2B9E56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19ECE8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2465765F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6957" w:type="dxa"/>
            <w:vAlign w:val="center"/>
          </w:tcPr>
          <w:p w14:paraId="637ADAE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Rattus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(tree rats)</w:t>
            </w:r>
          </w:p>
        </w:tc>
      </w:tr>
      <w:tr w:rsidR="009B418A" w:rsidRPr="00463717" w14:paraId="7743D206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36636B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134DCC7F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18.5</w:t>
            </w:r>
          </w:p>
        </w:tc>
        <w:tc>
          <w:tcPr>
            <w:tcW w:w="6957" w:type="dxa"/>
            <w:vAlign w:val="center"/>
          </w:tcPr>
          <w:p w14:paraId="2AAAD89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Tuapaia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(tree-shrews)</w:t>
            </w:r>
          </w:p>
        </w:tc>
      </w:tr>
      <w:tr w:rsidR="009B418A" w:rsidRPr="00463717" w14:paraId="4753F6CA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FDD20B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613D2C73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6957" w:type="dxa"/>
            <w:vAlign w:val="center"/>
          </w:tcPr>
          <w:p w14:paraId="02DF307E" w14:textId="62F1ADFA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ats</w:t>
            </w:r>
          </w:p>
        </w:tc>
      </w:tr>
      <w:tr w:rsidR="009B418A" w:rsidRPr="00463717" w14:paraId="313AD60A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B2F72E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66572E3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957" w:type="dxa"/>
            <w:vAlign w:val="center"/>
          </w:tcPr>
          <w:p w14:paraId="39955717" w14:textId="239ECBE1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irds</w:t>
            </w:r>
          </w:p>
        </w:tc>
      </w:tr>
      <w:tr w:rsidR="009B418A" w:rsidRPr="00463717" w14:paraId="45CF850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931F87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4D15442B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57" w:type="dxa"/>
            <w:vAlign w:val="center"/>
          </w:tcPr>
          <w:p w14:paraId="43E51125" w14:textId="0A34B111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 w:rsidR="009B418A" w:rsidRPr="00463717">
              <w:rPr>
                <w:sz w:val="22"/>
                <w:szCs w:val="22"/>
                <w:lang w:val="en-US"/>
              </w:rPr>
              <w:t>round - roots, fallen fruit, leaves and trunks (detritus?)</w:t>
            </w:r>
          </w:p>
        </w:tc>
      </w:tr>
      <w:tr w:rsidR="009B418A" w:rsidRPr="00463717" w14:paraId="3A70CB2B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52EDCB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74" w:type="dxa"/>
            <w:vAlign w:val="center"/>
          </w:tcPr>
          <w:p w14:paraId="31D658C2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70.5</w:t>
            </w:r>
          </w:p>
        </w:tc>
        <w:tc>
          <w:tcPr>
            <w:tcW w:w="6957" w:type="dxa"/>
            <w:vAlign w:val="center"/>
          </w:tcPr>
          <w:p w14:paraId="0717E31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Viverrianae</w:t>
            </w:r>
            <w:proofErr w:type="spellEnd"/>
          </w:p>
        </w:tc>
      </w:tr>
      <w:tr w:rsidR="009B418A" w:rsidRPr="00463717" w14:paraId="33CFA17E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142EFF3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6A01F5F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6957" w:type="dxa"/>
            <w:vAlign w:val="center"/>
          </w:tcPr>
          <w:p w14:paraId="6844D5E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Felis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(small cats)</w:t>
            </w:r>
          </w:p>
        </w:tc>
      </w:tr>
      <w:tr w:rsidR="009B418A" w:rsidRPr="00463717" w14:paraId="2BD7209F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F7321A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3EE0184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6957" w:type="dxa"/>
            <w:vAlign w:val="center"/>
          </w:tcPr>
          <w:p w14:paraId="3610569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Mustela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(stoat)</w:t>
            </w:r>
          </w:p>
        </w:tc>
      </w:tr>
      <w:tr w:rsidR="009B418A" w:rsidRPr="00463717" w14:paraId="579F92D0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70B42F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0614B0F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957" w:type="dxa"/>
            <w:vAlign w:val="center"/>
          </w:tcPr>
          <w:p w14:paraId="62D6705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Lariscus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Rhinoscirius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(ground squirrels)</w:t>
            </w:r>
          </w:p>
        </w:tc>
      </w:tr>
      <w:tr w:rsidR="009B418A" w:rsidRPr="00463717" w14:paraId="6F1E25F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1FD0290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0FC2C7DD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6957" w:type="dxa"/>
            <w:vAlign w:val="center"/>
          </w:tcPr>
          <w:p w14:paraId="3E7A265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Rattus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(ground rats)</w:t>
            </w:r>
          </w:p>
        </w:tc>
      </w:tr>
      <w:tr w:rsidR="009B418A" w:rsidRPr="00463717" w14:paraId="127C876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2A30AF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73E93D6F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35.5</w:t>
            </w:r>
          </w:p>
        </w:tc>
        <w:tc>
          <w:tcPr>
            <w:tcW w:w="6957" w:type="dxa"/>
            <w:vAlign w:val="center"/>
          </w:tcPr>
          <w:p w14:paraId="55E6CE1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Rhizomys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(bamboo rats)</w:t>
            </w:r>
          </w:p>
        </w:tc>
      </w:tr>
      <w:tr w:rsidR="009B418A" w:rsidRPr="00463717" w14:paraId="22753F2D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E62F50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455EBE0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6957" w:type="dxa"/>
            <w:vAlign w:val="center"/>
          </w:tcPr>
          <w:p w14:paraId="5EACB3A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Erinaceidae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moonrat</w:t>
            </w:r>
            <w:proofErr w:type="spellEnd"/>
          </w:p>
        </w:tc>
      </w:tr>
      <w:tr w:rsidR="009B418A" w:rsidRPr="00463717" w14:paraId="7742EBB4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0705609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7457400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957" w:type="dxa"/>
            <w:vAlign w:val="center"/>
          </w:tcPr>
          <w:p w14:paraId="523FDE6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Erinaceidae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>: short-tailed shrew</w:t>
            </w:r>
          </w:p>
        </w:tc>
      </w:tr>
      <w:tr w:rsidR="009B418A" w:rsidRPr="00463717" w14:paraId="3978CF29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D5948A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45444C9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7.45</w:t>
            </w:r>
          </w:p>
        </w:tc>
        <w:tc>
          <w:tcPr>
            <w:tcW w:w="6957" w:type="dxa"/>
            <w:vAlign w:val="center"/>
          </w:tcPr>
          <w:p w14:paraId="683AF93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Soricidae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(shrews)</w:t>
            </w:r>
          </w:p>
        </w:tc>
      </w:tr>
      <w:tr w:rsidR="009B418A" w:rsidRPr="00463717" w14:paraId="3AB9F990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AB0399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vAlign w:val="center"/>
          </w:tcPr>
          <w:p w14:paraId="059E9D65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6957" w:type="dxa"/>
            <w:vAlign w:val="center"/>
          </w:tcPr>
          <w:p w14:paraId="3108D40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Manis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(scaly anteater)</w:t>
            </w:r>
          </w:p>
        </w:tc>
      </w:tr>
      <w:tr w:rsidR="009B418A" w:rsidRPr="00463717" w14:paraId="3D2B32C1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0BA7E2E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74" w:type="dxa"/>
            <w:vAlign w:val="center"/>
          </w:tcPr>
          <w:p w14:paraId="42B9813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957" w:type="dxa"/>
            <w:vAlign w:val="center"/>
          </w:tcPr>
          <w:p w14:paraId="619F73D2" w14:textId="2B9CF9C6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irds</w:t>
            </w:r>
          </w:p>
        </w:tc>
      </w:tr>
      <w:tr w:rsidR="009B418A" w:rsidRPr="00463717" w14:paraId="0F1FD1D7" w14:textId="77777777" w:rsidTr="001E6C14">
        <w:trPr>
          <w:trHeight w:val="315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3D46EC6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4E91B6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3.25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vAlign w:val="center"/>
          </w:tcPr>
          <w:p w14:paraId="5DCCA697" w14:textId="2F8F4A59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="009B418A" w:rsidRPr="00463717">
              <w:rPr>
                <w:sz w:val="22"/>
                <w:szCs w:val="22"/>
                <w:lang w:val="en-US"/>
              </w:rPr>
              <w:t>ungi</w:t>
            </w:r>
          </w:p>
        </w:tc>
      </w:tr>
    </w:tbl>
    <w:p w14:paraId="52C1D68F" w14:textId="77777777" w:rsidR="009B418A" w:rsidRPr="00D869FB" w:rsidRDefault="009B418A" w:rsidP="009B418A">
      <w:pPr>
        <w:rPr>
          <w:lang w:val="en-US"/>
        </w:rPr>
      </w:pPr>
    </w:p>
    <w:p w14:paraId="7151014A" w14:textId="77777777" w:rsidR="009B418A" w:rsidRDefault="009B418A" w:rsidP="009B418A">
      <w:pPr>
        <w:pStyle w:val="p-ni"/>
        <w:spacing w:after="0" w:line="480" w:lineRule="auto"/>
        <w:rPr>
          <w:szCs w:val="24"/>
          <w:lang w:val="en-US"/>
        </w:rPr>
      </w:pPr>
      <w:r w:rsidRPr="00D869FB">
        <w:rPr>
          <w:szCs w:val="24"/>
          <w:lang w:val="en-US"/>
        </w:rPr>
        <w:br w:type="page"/>
      </w:r>
    </w:p>
    <w:p w14:paraId="4073217A" w14:textId="77777777" w:rsidR="00FB1365" w:rsidRPr="00D869FB" w:rsidRDefault="00FB1365" w:rsidP="009B418A">
      <w:pPr>
        <w:pStyle w:val="p-ni"/>
        <w:spacing w:after="0" w:line="480" w:lineRule="auto"/>
        <w:rPr>
          <w:szCs w:val="24"/>
          <w:lang w:val="en-US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1167"/>
        <w:gridCol w:w="2066"/>
        <w:gridCol w:w="6123"/>
      </w:tblGrid>
      <w:tr w:rsidR="009B418A" w:rsidRPr="00463717" w14:paraId="0AED6930" w14:textId="77777777" w:rsidTr="00E45B84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4BAB6FD0" w14:textId="4C737F7A" w:rsidR="009B418A" w:rsidRPr="00463717" w:rsidRDefault="009B418A" w:rsidP="00E45B84">
            <w:pPr>
              <w:pStyle w:val="TBLTT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3.4  Prairie, Manitoba</w:t>
            </w:r>
          </w:p>
        </w:tc>
      </w:tr>
      <w:tr w:rsidR="009B418A" w:rsidRPr="00463717" w14:paraId="19E8A842" w14:textId="77777777" w:rsidTr="00E45B84">
        <w:trPr>
          <w:cantSplit/>
        </w:trPr>
        <w:tc>
          <w:tcPr>
            <w:tcW w:w="9356" w:type="dxa"/>
            <w:gridSpan w:val="3"/>
            <w:vAlign w:val="bottom"/>
          </w:tcPr>
          <w:p w14:paraId="50E91C1F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Web No. 23</w:t>
            </w:r>
          </w:p>
        </w:tc>
      </w:tr>
      <w:tr w:rsidR="009B418A" w:rsidRPr="00463717" w14:paraId="3FC75E71" w14:textId="77777777" w:rsidTr="00E45B84">
        <w:trPr>
          <w:cantSplit/>
        </w:trPr>
        <w:tc>
          <w:tcPr>
            <w:tcW w:w="9356" w:type="dxa"/>
            <w:gridSpan w:val="3"/>
            <w:vAlign w:val="bottom"/>
          </w:tcPr>
          <w:p w14:paraId="0D8B9B09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Ref No. 32</w:t>
            </w:r>
          </w:p>
        </w:tc>
      </w:tr>
      <w:tr w:rsidR="009B418A" w:rsidRPr="00463717" w14:paraId="487F7CE7" w14:textId="77777777" w:rsidTr="00E45B84">
        <w:trPr>
          <w:cantSplit/>
        </w:trPr>
        <w:tc>
          <w:tcPr>
            <w:tcW w:w="9356" w:type="dxa"/>
            <w:gridSpan w:val="3"/>
            <w:vAlign w:val="bottom"/>
          </w:tcPr>
          <w:p w14:paraId="5E7EFB67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mean chain length 2.4</w:t>
            </w:r>
          </w:p>
        </w:tc>
      </w:tr>
      <w:tr w:rsidR="009B418A" w:rsidRPr="00463717" w14:paraId="15FE57EB" w14:textId="77777777" w:rsidTr="00E45B84">
        <w:trPr>
          <w:cantSplit/>
        </w:trPr>
        <w:tc>
          <w:tcPr>
            <w:tcW w:w="9356" w:type="dxa"/>
            <w:gridSpan w:val="3"/>
            <w:vAlign w:val="bottom"/>
          </w:tcPr>
          <w:p w14:paraId="5DE785A1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maximum chain length 4</w:t>
            </w:r>
          </w:p>
        </w:tc>
      </w:tr>
      <w:tr w:rsidR="009B418A" w:rsidRPr="00463717" w14:paraId="334BF045" w14:textId="77777777" w:rsidTr="00E45B84">
        <w:trPr>
          <w:trHeight w:val="31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F9176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C3376" w14:textId="77777777" w:rsidR="009B418A" w:rsidRPr="00463717" w:rsidRDefault="009B418A" w:rsidP="00D624CC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EF64F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2BB1E94B" w14:textId="77777777" w:rsidTr="001E6C14">
        <w:trPr>
          <w:trHeight w:val="315"/>
        </w:trPr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034D4A0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14:paraId="471EBD6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0154C26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Richardson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spermophile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(ground squirrel)</w:t>
            </w:r>
          </w:p>
        </w:tc>
      </w:tr>
      <w:tr w:rsidR="009B418A" w:rsidRPr="00463717" w14:paraId="409D077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34FA4D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66" w:type="dxa"/>
            <w:vAlign w:val="center"/>
          </w:tcPr>
          <w:p w14:paraId="01745D43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54.5</w:t>
            </w:r>
          </w:p>
        </w:tc>
        <w:tc>
          <w:tcPr>
            <w:tcW w:w="6123" w:type="dxa"/>
            <w:vAlign w:val="center"/>
          </w:tcPr>
          <w:p w14:paraId="682A7A27" w14:textId="2AE8D58B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arsh hawk (Circus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hudsonius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67E40453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333D7E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66" w:type="dxa"/>
            <w:vAlign w:val="center"/>
          </w:tcPr>
          <w:p w14:paraId="56EEFFA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6123" w:type="dxa"/>
            <w:vAlign w:val="center"/>
          </w:tcPr>
          <w:p w14:paraId="29D1923D" w14:textId="723DE155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oyote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Canis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latrans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6BED9D9D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186E00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66" w:type="dxa"/>
            <w:vAlign w:val="center"/>
          </w:tcPr>
          <w:p w14:paraId="1E4C903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52.5</w:t>
            </w:r>
          </w:p>
        </w:tc>
        <w:tc>
          <w:tcPr>
            <w:tcW w:w="6123" w:type="dxa"/>
            <w:vAlign w:val="center"/>
          </w:tcPr>
          <w:p w14:paraId="7A4609A9" w14:textId="04589E55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="009B418A" w:rsidRPr="00463717">
              <w:rPr>
                <w:sz w:val="22"/>
                <w:szCs w:val="22"/>
                <w:lang w:val="en-US"/>
              </w:rPr>
              <w:t>ed-tailed hawk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Buteo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borealis)</w:t>
            </w:r>
          </w:p>
        </w:tc>
      </w:tr>
      <w:tr w:rsidR="009B418A" w:rsidRPr="00463717" w14:paraId="3E4ADAA1" w14:textId="77777777" w:rsidTr="001E6C14">
        <w:trPr>
          <w:trHeight w:val="305"/>
        </w:trPr>
        <w:tc>
          <w:tcPr>
            <w:tcW w:w="1167" w:type="dxa"/>
            <w:vAlign w:val="center"/>
          </w:tcPr>
          <w:p w14:paraId="15C48EB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66" w:type="dxa"/>
            <w:vAlign w:val="center"/>
          </w:tcPr>
          <w:p w14:paraId="30A4C87F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6123" w:type="dxa"/>
            <w:vAlign w:val="center"/>
          </w:tcPr>
          <w:p w14:paraId="3CAC6FD4" w14:textId="6FBCAF0D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  <w:r w:rsidR="009B418A" w:rsidRPr="00463717">
              <w:rPr>
                <w:sz w:val="22"/>
                <w:szCs w:val="22"/>
                <w:lang w:val="en-US"/>
              </w:rPr>
              <w:t>easel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Mustela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4CEE131A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8B2185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66" w:type="dxa"/>
            <w:vAlign w:val="center"/>
          </w:tcPr>
          <w:p w14:paraId="435BE6B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6123" w:type="dxa"/>
            <w:vAlign w:val="center"/>
          </w:tcPr>
          <w:p w14:paraId="37AEEE05" w14:textId="3E16E71F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adger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Taxiadea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taxus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70E261D3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45FABC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66" w:type="dxa"/>
            <w:vAlign w:val="center"/>
          </w:tcPr>
          <w:p w14:paraId="454CE6C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6123" w:type="dxa"/>
            <w:vAlign w:val="center"/>
          </w:tcPr>
          <w:p w14:paraId="323D3336" w14:textId="0B5ED286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 w:rsidR="009B418A" w:rsidRPr="00463717">
              <w:rPr>
                <w:sz w:val="22"/>
                <w:szCs w:val="22"/>
                <w:lang w:val="en-US"/>
              </w:rPr>
              <w:t>ole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Microtus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5711A7C8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7CFD93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66" w:type="dxa"/>
            <w:vAlign w:val="center"/>
          </w:tcPr>
          <w:p w14:paraId="3BCD96C2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6123" w:type="dxa"/>
            <w:vAlign w:val="center"/>
          </w:tcPr>
          <w:p w14:paraId="591D60A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13-striped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spermophile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(ground squirrel)</w:t>
            </w:r>
          </w:p>
        </w:tc>
      </w:tr>
      <w:tr w:rsidR="009B418A" w:rsidRPr="00463717" w14:paraId="50312710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B5E779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66" w:type="dxa"/>
            <w:vAlign w:val="center"/>
          </w:tcPr>
          <w:p w14:paraId="521E2D0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23.5</w:t>
            </w:r>
          </w:p>
        </w:tc>
        <w:tc>
          <w:tcPr>
            <w:tcW w:w="6123" w:type="dxa"/>
            <w:vAlign w:val="center"/>
          </w:tcPr>
          <w:p w14:paraId="6AB22B39" w14:textId="73169872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="009B418A" w:rsidRPr="00463717">
              <w:rPr>
                <w:sz w:val="22"/>
                <w:szCs w:val="22"/>
                <w:lang w:val="en-US"/>
              </w:rPr>
              <w:t>ocket gopher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Thomomys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6E144CE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08B4663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66" w:type="dxa"/>
            <w:vAlign w:val="center"/>
          </w:tcPr>
          <w:p w14:paraId="0BC2C1F9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6123" w:type="dxa"/>
            <w:vAlign w:val="center"/>
          </w:tcPr>
          <w:p w14:paraId="49982D72" w14:textId="5EDD9B74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 w:rsidR="009B418A" w:rsidRPr="00463717">
              <w:rPr>
                <w:sz w:val="22"/>
                <w:szCs w:val="22"/>
                <w:lang w:val="en-US"/>
              </w:rPr>
              <w:t>reat horned owl</w:t>
            </w:r>
          </w:p>
        </w:tc>
      </w:tr>
      <w:tr w:rsidR="009B418A" w:rsidRPr="00463717" w14:paraId="03899BA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1BD6EF4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66" w:type="dxa"/>
            <w:vAlign w:val="center"/>
          </w:tcPr>
          <w:p w14:paraId="1FA5EA22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6123" w:type="dxa"/>
            <w:vAlign w:val="center"/>
          </w:tcPr>
          <w:p w14:paraId="3B13D97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Agropyron</w:t>
            </w:r>
            <w:proofErr w:type="spellEnd"/>
          </w:p>
        </w:tc>
      </w:tr>
      <w:tr w:rsidR="009B418A" w:rsidRPr="00463717" w14:paraId="29DBB4C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124C96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66" w:type="dxa"/>
            <w:vAlign w:val="center"/>
          </w:tcPr>
          <w:p w14:paraId="0B4E702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6123" w:type="dxa"/>
            <w:vAlign w:val="center"/>
          </w:tcPr>
          <w:p w14:paraId="5B320AF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Stipa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comata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, Helianthus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scaberrimus</w:t>
            </w:r>
            <w:proofErr w:type="spellEnd"/>
          </w:p>
        </w:tc>
      </w:tr>
      <w:tr w:rsidR="009B418A" w:rsidRPr="00463717" w14:paraId="6A3362C0" w14:textId="77777777" w:rsidTr="001E6C14">
        <w:trPr>
          <w:trHeight w:val="934"/>
        </w:trPr>
        <w:tc>
          <w:tcPr>
            <w:tcW w:w="1167" w:type="dxa"/>
            <w:vAlign w:val="center"/>
          </w:tcPr>
          <w:p w14:paraId="6CB2B9E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66" w:type="dxa"/>
            <w:vAlign w:val="center"/>
          </w:tcPr>
          <w:p w14:paraId="1F922EE1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1.75</w:t>
            </w:r>
          </w:p>
        </w:tc>
        <w:tc>
          <w:tcPr>
            <w:tcW w:w="6123" w:type="dxa"/>
            <w:vAlign w:val="center"/>
          </w:tcPr>
          <w:p w14:paraId="461D397E" w14:textId="2E942E66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nsects in herb and surface stratum,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Diptera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Hermiptera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, grasshoppers</w:t>
            </w:r>
          </w:p>
        </w:tc>
      </w:tr>
      <w:tr w:rsidR="009B418A" w:rsidRPr="00463717" w14:paraId="5686C69C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06040A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66" w:type="dxa"/>
            <w:vAlign w:val="center"/>
          </w:tcPr>
          <w:p w14:paraId="179C5B6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6123" w:type="dxa"/>
            <w:vAlign w:val="center"/>
          </w:tcPr>
          <w:p w14:paraId="646A2127" w14:textId="6B76DE39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piders</w:t>
            </w:r>
          </w:p>
        </w:tc>
      </w:tr>
      <w:tr w:rsidR="009B418A" w:rsidRPr="00463717" w14:paraId="2DDBFE91" w14:textId="77777777" w:rsidTr="001E6C14">
        <w:trPr>
          <w:trHeight w:val="1128"/>
        </w:trPr>
        <w:tc>
          <w:tcPr>
            <w:tcW w:w="1167" w:type="dxa"/>
            <w:vAlign w:val="center"/>
          </w:tcPr>
          <w:p w14:paraId="0B7E28A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66" w:type="dxa"/>
            <w:vAlign w:val="center"/>
          </w:tcPr>
          <w:p w14:paraId="01EABB02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23" w:type="dxa"/>
            <w:vAlign w:val="center"/>
          </w:tcPr>
          <w:p w14:paraId="2514E683" w14:textId="67773AE0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B418A" w:rsidRPr="00463717">
              <w:rPr>
                <w:sz w:val="22"/>
                <w:szCs w:val="22"/>
                <w:lang w:val="en-US"/>
              </w:rPr>
              <w:t>nsects in soil stratum, wire worms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Ludius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larvae), cutworms, white grubs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Apodius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larvae-beetle)</w:t>
            </w:r>
          </w:p>
        </w:tc>
      </w:tr>
      <w:tr w:rsidR="009B418A" w:rsidRPr="00463717" w14:paraId="00F0551F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BC1DC6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66" w:type="dxa"/>
            <w:vAlign w:val="center"/>
          </w:tcPr>
          <w:p w14:paraId="0730A865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22.5</w:t>
            </w:r>
          </w:p>
        </w:tc>
        <w:tc>
          <w:tcPr>
            <w:tcW w:w="6123" w:type="dxa"/>
            <w:vAlign w:val="center"/>
          </w:tcPr>
          <w:p w14:paraId="70B8E9DA" w14:textId="686A8B54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9B418A" w:rsidRPr="00463717">
              <w:rPr>
                <w:sz w:val="22"/>
                <w:szCs w:val="22"/>
                <w:lang w:val="en-US"/>
              </w:rPr>
              <w:t>eadow lark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Strunella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neglecta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0E85D8C6" w14:textId="77777777" w:rsidTr="001E6C14">
        <w:trPr>
          <w:trHeight w:val="1125"/>
        </w:trPr>
        <w:tc>
          <w:tcPr>
            <w:tcW w:w="1167" w:type="dxa"/>
            <w:vAlign w:val="center"/>
          </w:tcPr>
          <w:p w14:paraId="1EFE42B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66" w:type="dxa"/>
            <w:vAlign w:val="center"/>
          </w:tcPr>
          <w:p w14:paraId="1B52C9D1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123" w:type="dxa"/>
            <w:vAlign w:val="center"/>
          </w:tcPr>
          <w:p w14:paraId="521519A6" w14:textId="188DEA90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hipping sparrow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Spizella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passerina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), clay-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coloured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sparrow (S.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pallida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), vesper sparrow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Poecetes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confinis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 = all sparrows</w:t>
            </w:r>
          </w:p>
        </w:tc>
      </w:tr>
      <w:tr w:rsidR="009B418A" w:rsidRPr="00463717" w14:paraId="532041B8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FD9EF7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66" w:type="dxa"/>
            <w:vAlign w:val="center"/>
          </w:tcPr>
          <w:p w14:paraId="26C438F1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6123" w:type="dxa"/>
            <w:vAlign w:val="center"/>
          </w:tcPr>
          <w:p w14:paraId="50C93C6F" w14:textId="315D304A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9B418A" w:rsidRPr="00463717">
              <w:rPr>
                <w:sz w:val="22"/>
                <w:szCs w:val="22"/>
                <w:lang w:val="en-US"/>
              </w:rPr>
              <w:t>orned lark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Otocoris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4AEFC541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1786100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66" w:type="dxa"/>
            <w:vAlign w:val="center"/>
          </w:tcPr>
          <w:p w14:paraId="0D22A542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6123" w:type="dxa"/>
            <w:vAlign w:val="center"/>
          </w:tcPr>
          <w:p w14:paraId="052A82FD" w14:textId="5A8EFEFF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 w:rsidR="009B418A" w:rsidRPr="00463717">
              <w:rPr>
                <w:sz w:val="22"/>
                <w:szCs w:val="22"/>
                <w:lang w:val="en-US"/>
              </w:rPr>
              <w:t>pland plover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Bartramia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longicauda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6FA34418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B6F21E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66" w:type="dxa"/>
            <w:vAlign w:val="center"/>
          </w:tcPr>
          <w:p w14:paraId="2175A711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47.5</w:t>
            </w:r>
          </w:p>
        </w:tc>
        <w:tc>
          <w:tcPr>
            <w:tcW w:w="6123" w:type="dxa"/>
            <w:vAlign w:val="center"/>
          </w:tcPr>
          <w:p w14:paraId="3996F78A" w14:textId="40726580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row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Corvus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brachyrhynchos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79E33368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5783A3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66" w:type="dxa"/>
            <w:vAlign w:val="center"/>
          </w:tcPr>
          <w:p w14:paraId="505D2BD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123" w:type="dxa"/>
            <w:vAlign w:val="center"/>
          </w:tcPr>
          <w:p w14:paraId="2166A561" w14:textId="22A6A629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="009B418A" w:rsidRPr="00463717">
              <w:rPr>
                <w:sz w:val="22"/>
                <w:szCs w:val="22"/>
                <w:lang w:val="en-US"/>
              </w:rPr>
              <w:t>rog</w:t>
            </w:r>
            <w:r w:rsidR="00A86DAB">
              <w:rPr>
                <w:sz w:val="22"/>
                <w:szCs w:val="22"/>
                <w:lang w:val="en-US"/>
              </w:rPr>
              <w:t>: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Rana</w:t>
            </w:r>
            <w:proofErr w:type="spellEnd"/>
          </w:p>
        </w:tc>
      </w:tr>
      <w:tr w:rsidR="009B418A" w:rsidRPr="00463717" w14:paraId="18DE05EE" w14:textId="77777777" w:rsidTr="001E6C14">
        <w:trPr>
          <w:trHeight w:val="315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1C380D5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2D63FC6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77.33333333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vAlign w:val="center"/>
          </w:tcPr>
          <w:p w14:paraId="6FD6A753" w14:textId="2620DB72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 w:rsidR="009B418A" w:rsidRPr="00463717">
              <w:rPr>
                <w:sz w:val="22"/>
                <w:szCs w:val="22"/>
                <w:lang w:val="en-US"/>
              </w:rPr>
              <w:t>arter snake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Eutaenia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parietalis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</w:tbl>
    <w:p w14:paraId="189628CC" w14:textId="77777777" w:rsidR="009B418A" w:rsidRPr="00D869FB" w:rsidRDefault="009B418A" w:rsidP="009B418A">
      <w:pPr>
        <w:rPr>
          <w:lang w:val="en-US"/>
        </w:rPr>
      </w:pPr>
    </w:p>
    <w:p w14:paraId="53A7C977" w14:textId="77777777" w:rsidR="009B418A" w:rsidRPr="00D869FB" w:rsidRDefault="009B418A" w:rsidP="009B418A">
      <w:pPr>
        <w:rPr>
          <w:lang w:val="en-US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1167"/>
        <w:gridCol w:w="1876"/>
        <w:gridCol w:w="6455"/>
      </w:tblGrid>
      <w:tr w:rsidR="009B418A" w:rsidRPr="00463717" w14:paraId="0725F5AA" w14:textId="77777777" w:rsidTr="00E45B84"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14:paraId="66E8AC46" w14:textId="20646D21" w:rsidR="009B418A" w:rsidRPr="00463717" w:rsidRDefault="009B418A" w:rsidP="00E45B84">
            <w:pPr>
              <w:pStyle w:val="TBLTT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3.5  </w:t>
            </w:r>
            <w:proofErr w:type="spellStart"/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Wythan</w:t>
            </w:r>
            <w:proofErr w:type="spellEnd"/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Wood, England</w:t>
            </w:r>
          </w:p>
        </w:tc>
      </w:tr>
      <w:tr w:rsidR="009B418A" w:rsidRPr="00463717" w14:paraId="113C3ADE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564E3460" w14:textId="77777777" w:rsidR="009B418A" w:rsidRPr="00463717" w:rsidRDefault="009B418A" w:rsidP="00E45B84">
            <w:pPr>
              <w:pStyle w:val="received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     Briand and Cohen (1987) Web No. 27</w:t>
            </w:r>
          </w:p>
        </w:tc>
      </w:tr>
      <w:tr w:rsidR="009B418A" w:rsidRPr="00463717" w14:paraId="13B8B367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4EAB1104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Ref No. 33</w:t>
            </w:r>
          </w:p>
        </w:tc>
      </w:tr>
      <w:tr w:rsidR="009B418A" w:rsidRPr="00463717" w14:paraId="073A40E2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2FC72DF1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mean chain length 2.89</w:t>
            </w:r>
          </w:p>
        </w:tc>
      </w:tr>
      <w:tr w:rsidR="009B418A" w:rsidRPr="00463717" w14:paraId="53A3E005" w14:textId="77777777" w:rsidTr="00E45B84">
        <w:trPr>
          <w:cantSplit/>
        </w:trPr>
        <w:tc>
          <w:tcPr>
            <w:tcW w:w="9498" w:type="dxa"/>
            <w:gridSpan w:val="3"/>
            <w:vAlign w:val="bottom"/>
          </w:tcPr>
          <w:p w14:paraId="60D7D8C5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maximum chain length 4</w:t>
            </w:r>
          </w:p>
        </w:tc>
      </w:tr>
      <w:tr w:rsidR="009B418A" w:rsidRPr="00463717" w14:paraId="3002C20A" w14:textId="77777777" w:rsidTr="00E45B84">
        <w:trPr>
          <w:trHeight w:val="31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61394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A06F5" w14:textId="77777777" w:rsidR="009B418A" w:rsidRPr="00463717" w:rsidRDefault="009B418A" w:rsidP="00D624CC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9B7F3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32B83795" w14:textId="77777777" w:rsidTr="001E6C14">
        <w:trPr>
          <w:trHeight w:val="315"/>
        </w:trPr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74DACE8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0931E32B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455" w:type="dxa"/>
            <w:tcBorders>
              <w:top w:val="single" w:sz="4" w:space="0" w:color="auto"/>
            </w:tcBorders>
            <w:vAlign w:val="center"/>
          </w:tcPr>
          <w:p w14:paraId="59E49F18" w14:textId="7781D39E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9B418A" w:rsidRPr="00463717">
              <w:rPr>
                <w:sz w:val="22"/>
                <w:szCs w:val="22"/>
                <w:lang w:val="en-US"/>
              </w:rPr>
              <w:t>erbs</w:t>
            </w:r>
          </w:p>
        </w:tc>
      </w:tr>
      <w:tr w:rsidR="009B418A" w:rsidRPr="00463717" w14:paraId="3A9B4868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0391D2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76" w:type="dxa"/>
            <w:vAlign w:val="center"/>
          </w:tcPr>
          <w:p w14:paraId="0A1F583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6455" w:type="dxa"/>
            <w:vAlign w:val="center"/>
          </w:tcPr>
          <w:p w14:paraId="6F8774DD" w14:textId="02817937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="009B418A" w:rsidRPr="00463717">
              <w:rPr>
                <w:sz w:val="22"/>
                <w:szCs w:val="22"/>
                <w:lang w:val="en-US"/>
              </w:rPr>
              <w:t>rees and bushes</w:t>
            </w:r>
          </w:p>
        </w:tc>
      </w:tr>
      <w:tr w:rsidR="009B418A" w:rsidRPr="00463717" w14:paraId="4936B80C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2359D0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76" w:type="dxa"/>
            <w:vAlign w:val="center"/>
          </w:tcPr>
          <w:p w14:paraId="0DD5772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6455" w:type="dxa"/>
            <w:vAlign w:val="center"/>
          </w:tcPr>
          <w:p w14:paraId="5147C3FE" w14:textId="62D6042B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 w:rsidR="009B418A" w:rsidRPr="00463717">
              <w:rPr>
                <w:sz w:val="22"/>
                <w:szCs w:val="22"/>
                <w:lang w:val="en-US"/>
              </w:rPr>
              <w:t>ak trees</w:t>
            </w:r>
          </w:p>
        </w:tc>
      </w:tr>
      <w:tr w:rsidR="009B418A" w:rsidRPr="00463717" w14:paraId="35D4D6BA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33F76D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44BF88E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455" w:type="dxa"/>
            <w:vAlign w:val="center"/>
          </w:tcPr>
          <w:p w14:paraId="02F2C0A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Tortrix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>, other leaf feeders, earth worms, fungi</w:t>
            </w:r>
          </w:p>
        </w:tc>
      </w:tr>
      <w:tr w:rsidR="009B418A" w:rsidRPr="00463717" w14:paraId="0D080E90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13E692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1255B865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455" w:type="dxa"/>
            <w:vAlign w:val="center"/>
          </w:tcPr>
          <w:p w14:paraId="7D8FB462" w14:textId="66BB5277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inter moth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Operopthera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brumata</w:t>
            </w:r>
            <w:proofErr w:type="spellEnd"/>
          </w:p>
        </w:tc>
      </w:tr>
      <w:tr w:rsidR="009B418A" w:rsidRPr="00463717" w14:paraId="67F5C840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092360A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2D3F1B2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455" w:type="dxa"/>
            <w:vAlign w:val="center"/>
          </w:tcPr>
          <w:p w14:paraId="69010A5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Campaea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margaritata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Hemithea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aestivaria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(moths)</w:t>
            </w:r>
          </w:p>
        </w:tc>
      </w:tr>
      <w:tr w:rsidR="009B418A" w:rsidRPr="00463717" w14:paraId="671BE00D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B101EA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14740F7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0.45</w:t>
            </w:r>
          </w:p>
        </w:tc>
        <w:tc>
          <w:tcPr>
            <w:tcW w:w="6455" w:type="dxa"/>
            <w:vAlign w:val="center"/>
          </w:tcPr>
          <w:p w14:paraId="4381D6D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Philontus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decorus</w:t>
            </w:r>
            <w:proofErr w:type="spellEnd"/>
          </w:p>
        </w:tc>
      </w:tr>
      <w:tr w:rsidR="009B418A" w:rsidRPr="00463717" w14:paraId="3708519A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36F4CC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4FE16A6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6455" w:type="dxa"/>
            <w:vAlign w:val="center"/>
          </w:tcPr>
          <w:p w14:paraId="15BAB6E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Abax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parallelopipedus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(beetles)</w:t>
            </w:r>
          </w:p>
        </w:tc>
      </w:tr>
      <w:tr w:rsidR="009B418A" w:rsidRPr="00463717" w14:paraId="4D23BA27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52F60E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15A65817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1.8</w:t>
            </w:r>
          </w:p>
        </w:tc>
        <w:tc>
          <w:tcPr>
            <w:tcW w:w="6455" w:type="dxa"/>
            <w:vAlign w:val="center"/>
          </w:tcPr>
          <w:p w14:paraId="298E24B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Feronia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modida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, F.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melanaria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carabids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145C0AAB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EA9480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6F3E0B6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0.6</w:t>
            </w:r>
          </w:p>
        </w:tc>
        <w:tc>
          <w:tcPr>
            <w:tcW w:w="6455" w:type="dxa"/>
            <w:vAlign w:val="center"/>
          </w:tcPr>
          <w:p w14:paraId="3A48C28A" w14:textId="1B40DE8E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="009B418A" w:rsidRPr="00463717">
              <w:rPr>
                <w:sz w:val="22"/>
                <w:szCs w:val="22"/>
                <w:lang w:val="en-US"/>
              </w:rPr>
              <w:t>adybird beetle</w:t>
            </w:r>
            <w:r w:rsidR="00A86DAB">
              <w:rPr>
                <w:sz w:val="22"/>
                <w:szCs w:val="22"/>
                <w:lang w:val="en-US"/>
              </w:rPr>
              <w:t>: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Adalia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decempuctata</w:t>
            </w:r>
            <w:proofErr w:type="spellEnd"/>
          </w:p>
        </w:tc>
      </w:tr>
      <w:tr w:rsidR="009B418A" w:rsidRPr="00463717" w14:paraId="58BEB0C9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A11F02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0D35E9B3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9.1</w:t>
            </w:r>
          </w:p>
        </w:tc>
        <w:tc>
          <w:tcPr>
            <w:tcW w:w="6455" w:type="dxa"/>
            <w:vAlign w:val="center"/>
          </w:tcPr>
          <w:p w14:paraId="685324FB" w14:textId="4CB85CE6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 w:rsidR="009B418A" w:rsidRPr="00463717">
              <w:rPr>
                <w:sz w:val="22"/>
                <w:szCs w:val="22"/>
                <w:lang w:val="en-US"/>
              </w:rPr>
              <w:t>oles, mice</w:t>
            </w:r>
          </w:p>
        </w:tc>
      </w:tr>
      <w:tr w:rsidR="009B418A" w:rsidRPr="00463717" w14:paraId="3E3B3A92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690F5A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222D9B7B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55" w:type="dxa"/>
            <w:vAlign w:val="center"/>
          </w:tcPr>
          <w:p w14:paraId="4AB288E9" w14:textId="6CA5447A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pider</w:t>
            </w:r>
            <w:r w:rsidR="00A86DAB">
              <w:rPr>
                <w:sz w:val="22"/>
                <w:szCs w:val="22"/>
                <w:lang w:val="en-US"/>
              </w:rPr>
              <w:t>: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Linyphia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triangularis</w:t>
            </w:r>
            <w:proofErr w:type="spellEnd"/>
          </w:p>
        </w:tc>
      </w:tr>
      <w:tr w:rsidR="009B418A" w:rsidRPr="00463717" w14:paraId="0927B8D9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0142CA6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7A5BC9AD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455" w:type="dxa"/>
            <w:vAlign w:val="center"/>
          </w:tcPr>
          <w:p w14:paraId="2E54E02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Titmice (the great tit and blue tit)</w:t>
            </w:r>
          </w:p>
        </w:tc>
      </w:tr>
      <w:tr w:rsidR="009B418A" w:rsidRPr="00463717" w14:paraId="5AE0AF60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3EB024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79C3F08D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0.45</w:t>
            </w:r>
          </w:p>
        </w:tc>
        <w:tc>
          <w:tcPr>
            <w:tcW w:w="6455" w:type="dxa"/>
            <w:vAlign w:val="center"/>
          </w:tcPr>
          <w:p w14:paraId="6CF05458" w14:textId="753AD25E" w:rsidR="009B418A" w:rsidRPr="00463717" w:rsidRDefault="009B418A" w:rsidP="00A86DA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Cyzenis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albicans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A86DAB">
              <w:rPr>
                <w:sz w:val="22"/>
                <w:szCs w:val="22"/>
                <w:lang w:val="en-US"/>
              </w:rPr>
              <w:t>D</w:t>
            </w:r>
            <w:r w:rsidRPr="00463717">
              <w:rPr>
                <w:sz w:val="22"/>
                <w:szCs w:val="22"/>
                <w:lang w:val="en-US"/>
              </w:rPr>
              <w:t>iptera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50E152F3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8B4D60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4C82E64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0.75</w:t>
            </w:r>
          </w:p>
        </w:tc>
        <w:tc>
          <w:tcPr>
            <w:tcW w:w="6455" w:type="dxa"/>
            <w:vAlign w:val="center"/>
          </w:tcPr>
          <w:p w14:paraId="54C97D86" w14:textId="04D35020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oil insects, mites</w:t>
            </w:r>
          </w:p>
        </w:tc>
      </w:tr>
      <w:tr w:rsidR="009B418A" w:rsidRPr="00463717" w14:paraId="694FF3C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F3802E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76" w:type="dxa"/>
            <w:vAlign w:val="center"/>
          </w:tcPr>
          <w:p w14:paraId="52D339F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40.5</w:t>
            </w:r>
          </w:p>
        </w:tc>
        <w:tc>
          <w:tcPr>
            <w:tcW w:w="6455" w:type="dxa"/>
            <w:vAlign w:val="center"/>
          </w:tcPr>
          <w:p w14:paraId="0C63BCD5" w14:textId="06B8392E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 w:rsidR="009B418A" w:rsidRPr="00463717">
              <w:rPr>
                <w:sz w:val="22"/>
                <w:szCs w:val="22"/>
                <w:lang w:val="en-US"/>
              </w:rPr>
              <w:t>wl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Strix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aluco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27B54567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B47B5D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76" w:type="dxa"/>
            <w:vAlign w:val="center"/>
          </w:tcPr>
          <w:p w14:paraId="4917DAD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18.75</w:t>
            </w:r>
          </w:p>
        </w:tc>
        <w:tc>
          <w:tcPr>
            <w:tcW w:w="6455" w:type="dxa"/>
            <w:vAlign w:val="center"/>
          </w:tcPr>
          <w:p w14:paraId="33323202" w14:textId="290061AC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  <w:r w:rsidR="009B418A" w:rsidRPr="00463717">
              <w:rPr>
                <w:sz w:val="22"/>
                <w:szCs w:val="22"/>
                <w:lang w:val="en-US"/>
              </w:rPr>
              <w:t>easels</w:t>
            </w:r>
          </w:p>
        </w:tc>
      </w:tr>
      <w:tr w:rsidR="009B418A" w:rsidRPr="00463717" w14:paraId="15C81219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0344F9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76" w:type="dxa"/>
            <w:vAlign w:val="center"/>
          </w:tcPr>
          <w:p w14:paraId="21DF3A0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455" w:type="dxa"/>
            <w:vAlign w:val="center"/>
          </w:tcPr>
          <w:p w14:paraId="0BC16839" w14:textId="3AEB03CE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hrews</w:t>
            </w:r>
            <w:r w:rsidR="00A86DAB">
              <w:rPr>
                <w:sz w:val="22"/>
                <w:szCs w:val="22"/>
                <w:lang w:val="en-US"/>
              </w:rPr>
              <w:t>: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Sorex</w:t>
            </w:r>
            <w:proofErr w:type="spellEnd"/>
          </w:p>
        </w:tc>
      </w:tr>
      <w:tr w:rsidR="009B418A" w:rsidRPr="00463717" w14:paraId="466407BD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76B162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76" w:type="dxa"/>
            <w:vAlign w:val="center"/>
          </w:tcPr>
          <w:p w14:paraId="223EDF65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9.1</w:t>
            </w:r>
          </w:p>
        </w:tc>
        <w:tc>
          <w:tcPr>
            <w:tcW w:w="6455" w:type="dxa"/>
            <w:vAlign w:val="center"/>
          </w:tcPr>
          <w:p w14:paraId="610CE2C2" w14:textId="562DED07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="009B418A" w:rsidRPr="00463717">
              <w:rPr>
                <w:sz w:val="22"/>
                <w:szCs w:val="22"/>
                <w:lang w:val="en-US"/>
              </w:rPr>
              <w:t>ats</w:t>
            </w:r>
            <w:r w:rsidR="00A86DAB">
              <w:rPr>
                <w:sz w:val="22"/>
                <w:szCs w:val="22"/>
                <w:lang w:val="en-US"/>
              </w:rPr>
              <w:t>: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Clethrionomys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glareolus</w:t>
            </w:r>
            <w:proofErr w:type="spellEnd"/>
          </w:p>
        </w:tc>
      </w:tr>
      <w:tr w:rsidR="009B418A" w:rsidRPr="00463717" w14:paraId="5F1809E9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0689C0A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76" w:type="dxa"/>
            <w:vAlign w:val="center"/>
          </w:tcPr>
          <w:p w14:paraId="6DB02B6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9.25</w:t>
            </w:r>
          </w:p>
        </w:tc>
        <w:tc>
          <w:tcPr>
            <w:tcW w:w="6455" w:type="dxa"/>
            <w:vAlign w:val="center"/>
          </w:tcPr>
          <w:p w14:paraId="1A7D970A" w14:textId="24EDE9C5" w:rsidR="009B418A" w:rsidRPr="00463717" w:rsidRDefault="009304DE" w:rsidP="00A86DA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="009B418A" w:rsidRPr="00463717">
              <w:rPr>
                <w:sz w:val="22"/>
                <w:szCs w:val="22"/>
                <w:lang w:val="en-US"/>
              </w:rPr>
              <w:t>ats</w:t>
            </w:r>
            <w:r w:rsidR="00A86DAB">
              <w:rPr>
                <w:sz w:val="22"/>
                <w:szCs w:val="22"/>
                <w:lang w:val="en-US"/>
              </w:rPr>
              <w:t>: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Apodemus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sylvaticus</w:t>
            </w:r>
            <w:proofErr w:type="spellEnd"/>
          </w:p>
        </w:tc>
      </w:tr>
      <w:tr w:rsidR="009B418A" w:rsidRPr="00463717" w14:paraId="6EF5FAE4" w14:textId="77777777" w:rsidTr="001E6C14">
        <w:trPr>
          <w:trHeight w:val="315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3841211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359F22FB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455" w:type="dxa"/>
            <w:tcBorders>
              <w:bottom w:val="single" w:sz="4" w:space="0" w:color="auto"/>
            </w:tcBorders>
            <w:vAlign w:val="center"/>
          </w:tcPr>
          <w:p w14:paraId="350DD6CB" w14:textId="58DB2CAB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9B418A" w:rsidRPr="00463717">
              <w:rPr>
                <w:sz w:val="22"/>
                <w:szCs w:val="22"/>
                <w:lang w:val="en-US"/>
              </w:rPr>
              <w:t>oles</w:t>
            </w:r>
          </w:p>
        </w:tc>
      </w:tr>
    </w:tbl>
    <w:p w14:paraId="6DA6F22A" w14:textId="77777777" w:rsidR="009B418A" w:rsidRPr="00D869FB" w:rsidRDefault="009B418A" w:rsidP="009B418A">
      <w:pPr>
        <w:rPr>
          <w:lang w:val="en-US"/>
        </w:rPr>
      </w:pPr>
    </w:p>
    <w:p w14:paraId="38A5207B" w14:textId="77777777" w:rsidR="009B418A" w:rsidRDefault="009B418A" w:rsidP="009B418A">
      <w:pPr>
        <w:pStyle w:val="p-ni"/>
        <w:spacing w:after="0" w:line="480" w:lineRule="auto"/>
        <w:rPr>
          <w:szCs w:val="24"/>
          <w:lang w:val="en-US"/>
        </w:rPr>
      </w:pPr>
      <w:r w:rsidRPr="00D869FB">
        <w:rPr>
          <w:szCs w:val="24"/>
          <w:lang w:val="en-US"/>
        </w:rPr>
        <w:br w:type="page"/>
      </w:r>
    </w:p>
    <w:p w14:paraId="1BD81366" w14:textId="77777777" w:rsidR="00FB1365" w:rsidRPr="00D869FB" w:rsidRDefault="00FB1365" w:rsidP="009B418A">
      <w:pPr>
        <w:pStyle w:val="p-ni"/>
        <w:spacing w:after="0" w:line="480" w:lineRule="auto"/>
        <w:rPr>
          <w:szCs w:val="24"/>
          <w:lang w:val="en-US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1167"/>
        <w:gridCol w:w="2032"/>
        <w:gridCol w:w="6440"/>
      </w:tblGrid>
      <w:tr w:rsidR="009B418A" w:rsidRPr="00463717" w14:paraId="5C0CB302" w14:textId="77777777" w:rsidTr="00E45B84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31DBE5D4" w14:textId="78D624AE" w:rsidR="009B418A" w:rsidRPr="00463717" w:rsidRDefault="009B418A" w:rsidP="00E45B84">
            <w:pPr>
              <w:pStyle w:val="TBLTT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3.6  </w:t>
            </w:r>
            <w:proofErr w:type="spellStart"/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Trelease</w:t>
            </w:r>
            <w:proofErr w:type="spellEnd"/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Woods, </w:t>
            </w:r>
            <w:proofErr w:type="spellStart"/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Illionois</w:t>
            </w:r>
            <w:proofErr w:type="spellEnd"/>
          </w:p>
        </w:tc>
      </w:tr>
      <w:tr w:rsidR="009B418A" w:rsidRPr="00463717" w14:paraId="14D82EEC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6E3C2805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Web No. 59</w:t>
            </w:r>
          </w:p>
        </w:tc>
      </w:tr>
      <w:tr w:rsidR="009B418A" w:rsidRPr="00463717" w14:paraId="6767386D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448CC4D0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Ref No. 57</w:t>
            </w:r>
          </w:p>
        </w:tc>
      </w:tr>
      <w:tr w:rsidR="009B418A" w:rsidRPr="00463717" w14:paraId="7887492A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7DEC97C5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mean chain length 2.379</w:t>
            </w:r>
          </w:p>
        </w:tc>
      </w:tr>
      <w:tr w:rsidR="009B418A" w:rsidRPr="00463717" w14:paraId="45E7AD11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790EBFF9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maximum chain length 4</w:t>
            </w:r>
          </w:p>
        </w:tc>
      </w:tr>
      <w:tr w:rsidR="009B418A" w:rsidRPr="00463717" w14:paraId="49694267" w14:textId="77777777" w:rsidTr="00E45B84">
        <w:trPr>
          <w:trHeight w:val="31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73785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9DB0F" w14:textId="77777777" w:rsidR="009B418A" w:rsidRPr="00463717" w:rsidRDefault="009B418A" w:rsidP="00D624CC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59DF4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3C3B086D" w14:textId="77777777" w:rsidTr="001E6C14">
        <w:trPr>
          <w:trHeight w:val="258"/>
        </w:trPr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66253C1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14:paraId="3D7E191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2.75</w:t>
            </w:r>
          </w:p>
        </w:tc>
        <w:tc>
          <w:tcPr>
            <w:tcW w:w="6440" w:type="dxa"/>
            <w:tcBorders>
              <w:top w:val="single" w:sz="4" w:space="0" w:color="auto"/>
            </w:tcBorders>
            <w:vAlign w:val="center"/>
          </w:tcPr>
          <w:p w14:paraId="29946031" w14:textId="19A70285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  <w:r w:rsidR="009B418A" w:rsidRPr="00463717">
              <w:rPr>
                <w:sz w:val="22"/>
                <w:szCs w:val="22"/>
                <w:lang w:val="en-US"/>
              </w:rPr>
              <w:t>eed seeds, corn grains, grass seeds, acorns, wild fruits, roots, bark</w:t>
            </w:r>
          </w:p>
        </w:tc>
      </w:tr>
      <w:tr w:rsidR="009B418A" w:rsidRPr="00463717" w14:paraId="47DF3734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FBF022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1DC29A17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12.5</w:t>
            </w:r>
          </w:p>
        </w:tc>
        <w:tc>
          <w:tcPr>
            <w:tcW w:w="6440" w:type="dxa"/>
            <w:vAlign w:val="center"/>
          </w:tcPr>
          <w:p w14:paraId="4D9E2ADD" w14:textId="3D8EC085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9B418A" w:rsidRPr="00463717">
              <w:rPr>
                <w:sz w:val="22"/>
                <w:szCs w:val="22"/>
                <w:lang w:val="en-US"/>
              </w:rPr>
              <w:t>eer mice</w:t>
            </w:r>
          </w:p>
        </w:tc>
      </w:tr>
      <w:tr w:rsidR="009B418A" w:rsidRPr="00463717" w14:paraId="6F74D36E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955945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4328AE43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19.5</w:t>
            </w:r>
          </w:p>
        </w:tc>
        <w:tc>
          <w:tcPr>
            <w:tcW w:w="6440" w:type="dxa"/>
            <w:vAlign w:val="center"/>
          </w:tcPr>
          <w:p w14:paraId="0AB22652" w14:textId="4D1B7138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ardinal</w:t>
            </w:r>
          </w:p>
        </w:tc>
      </w:tr>
      <w:tr w:rsidR="009B418A" w:rsidRPr="00463717" w14:paraId="47BB9A33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FE0134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2" w:type="dxa"/>
            <w:vAlign w:val="center"/>
          </w:tcPr>
          <w:p w14:paraId="02506F6D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440" w:type="dxa"/>
            <w:vAlign w:val="center"/>
          </w:tcPr>
          <w:p w14:paraId="62CF59F9" w14:textId="360C0F55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="009B418A" w:rsidRPr="00463717">
              <w:rPr>
                <w:sz w:val="22"/>
                <w:szCs w:val="22"/>
                <w:lang w:val="en-US"/>
              </w:rPr>
              <w:t>ed-headed woodpecker</w:t>
            </w:r>
          </w:p>
        </w:tc>
      </w:tr>
      <w:tr w:rsidR="009B418A" w:rsidRPr="00463717" w14:paraId="10311A78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031760D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2" w:type="dxa"/>
            <w:vAlign w:val="center"/>
          </w:tcPr>
          <w:p w14:paraId="32EB929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440" w:type="dxa"/>
            <w:vAlign w:val="center"/>
          </w:tcPr>
          <w:p w14:paraId="12638D51" w14:textId="45657EFC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9B418A" w:rsidRPr="00463717">
              <w:rPr>
                <w:sz w:val="22"/>
                <w:szCs w:val="22"/>
                <w:lang w:val="en-US"/>
              </w:rPr>
              <w:t>owny woodpecker</w:t>
            </w:r>
          </w:p>
        </w:tc>
      </w:tr>
      <w:tr w:rsidR="009B418A" w:rsidRPr="00463717" w14:paraId="54BEDA51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6D1305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6238E6D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12.8</w:t>
            </w:r>
          </w:p>
        </w:tc>
        <w:tc>
          <w:tcPr>
            <w:tcW w:w="6440" w:type="dxa"/>
            <w:vAlign w:val="center"/>
          </w:tcPr>
          <w:p w14:paraId="3BFC2FB4" w14:textId="6B7A2A88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9B418A" w:rsidRPr="00463717">
              <w:rPr>
                <w:sz w:val="22"/>
                <w:szCs w:val="22"/>
                <w:lang w:val="en-US"/>
              </w:rPr>
              <w:t>ole</w:t>
            </w:r>
          </w:p>
        </w:tc>
      </w:tr>
      <w:tr w:rsidR="009B418A" w:rsidRPr="00463717" w14:paraId="6DCA3E31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8CA2BA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3EFA1B95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6440" w:type="dxa"/>
            <w:vAlign w:val="center"/>
          </w:tcPr>
          <w:p w14:paraId="1C010284" w14:textId="53D9B1F4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="009B418A" w:rsidRPr="00463717">
              <w:rPr>
                <w:sz w:val="22"/>
                <w:szCs w:val="22"/>
                <w:lang w:val="en-US"/>
              </w:rPr>
              <w:t>abbit</w:t>
            </w:r>
          </w:p>
        </w:tc>
      </w:tr>
      <w:tr w:rsidR="009B418A" w:rsidRPr="00463717" w14:paraId="48721E92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02C0DF8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3C4B1B8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40" w:type="dxa"/>
            <w:vAlign w:val="center"/>
          </w:tcPr>
          <w:p w14:paraId="286BBE59" w14:textId="6FE60A27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  <w:r w:rsidR="009B418A" w:rsidRPr="00463717">
              <w:rPr>
                <w:sz w:val="22"/>
                <w:szCs w:val="22"/>
                <w:lang w:val="en-US"/>
              </w:rPr>
              <w:t>ood borers, weevils</w:t>
            </w:r>
          </w:p>
        </w:tc>
      </w:tr>
      <w:tr w:rsidR="009B418A" w:rsidRPr="00463717" w14:paraId="0CF53B64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D0B906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1FAF45DD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440" w:type="dxa"/>
            <w:vAlign w:val="center"/>
          </w:tcPr>
          <w:p w14:paraId="2217FA97" w14:textId="624B941E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rown creeper</w:t>
            </w:r>
          </w:p>
        </w:tc>
      </w:tr>
      <w:tr w:rsidR="009B418A" w:rsidRPr="00463717" w14:paraId="0A9133C9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6F4183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2" w:type="dxa"/>
            <w:vAlign w:val="center"/>
          </w:tcPr>
          <w:p w14:paraId="4D51A1E3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6440" w:type="dxa"/>
            <w:vAlign w:val="center"/>
          </w:tcPr>
          <w:p w14:paraId="4FBC6C3D" w14:textId="6DA7BC36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  <w:r w:rsidR="009B418A" w:rsidRPr="00463717">
              <w:rPr>
                <w:sz w:val="22"/>
                <w:szCs w:val="22"/>
                <w:lang w:val="en-US"/>
              </w:rPr>
              <w:t>hite-breasted nuthatch</w:t>
            </w:r>
          </w:p>
        </w:tc>
      </w:tr>
      <w:tr w:rsidR="009B418A" w:rsidRPr="00463717" w14:paraId="491A94D0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F7C4E6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2" w:type="dxa"/>
            <w:vAlign w:val="center"/>
          </w:tcPr>
          <w:p w14:paraId="5ED8C1F2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440" w:type="dxa"/>
            <w:vAlign w:val="center"/>
          </w:tcPr>
          <w:p w14:paraId="3C955CEC" w14:textId="4400B502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="009B418A" w:rsidRPr="00463717">
              <w:rPr>
                <w:sz w:val="22"/>
                <w:szCs w:val="22"/>
                <w:lang w:val="en-US"/>
              </w:rPr>
              <w:t>ufted titmouse</w:t>
            </w:r>
          </w:p>
        </w:tc>
      </w:tr>
      <w:tr w:rsidR="009B418A" w:rsidRPr="00463717" w14:paraId="70FE4317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1BCBC98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740005D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20.35</w:t>
            </w:r>
          </w:p>
        </w:tc>
        <w:tc>
          <w:tcPr>
            <w:tcW w:w="6440" w:type="dxa"/>
            <w:vAlign w:val="center"/>
          </w:tcPr>
          <w:p w14:paraId="3FEC8D87" w14:textId="55A8AF46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tarling</w:t>
            </w:r>
          </w:p>
        </w:tc>
      </w:tr>
      <w:tr w:rsidR="009B418A" w:rsidRPr="00463717" w14:paraId="309B80DA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560BB6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4B01FD37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24.5</w:t>
            </w:r>
          </w:p>
        </w:tc>
        <w:tc>
          <w:tcPr>
            <w:tcW w:w="6440" w:type="dxa"/>
            <w:vAlign w:val="center"/>
          </w:tcPr>
          <w:p w14:paraId="265BF38F" w14:textId="445413EC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="009B418A" w:rsidRPr="00463717">
              <w:rPr>
                <w:sz w:val="22"/>
                <w:szCs w:val="22"/>
                <w:lang w:val="en-US"/>
              </w:rPr>
              <w:t>obin</w:t>
            </w:r>
          </w:p>
        </w:tc>
      </w:tr>
      <w:tr w:rsidR="009B418A" w:rsidRPr="00463717" w14:paraId="432AACFB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8AB051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33EFDBD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58.25</w:t>
            </w:r>
          </w:p>
        </w:tc>
        <w:tc>
          <w:tcPr>
            <w:tcW w:w="6440" w:type="dxa"/>
            <w:vAlign w:val="center"/>
          </w:tcPr>
          <w:p w14:paraId="13D08FD5" w14:textId="06A4788E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lue jay</w:t>
            </w:r>
          </w:p>
        </w:tc>
      </w:tr>
      <w:tr w:rsidR="009B418A" w:rsidRPr="00463717" w14:paraId="27150B12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73AE16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08E67D3F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25.75</w:t>
            </w:r>
          </w:p>
        </w:tc>
        <w:tc>
          <w:tcPr>
            <w:tcW w:w="6440" w:type="dxa"/>
            <w:vAlign w:val="center"/>
          </w:tcPr>
          <w:p w14:paraId="0D5F9648" w14:textId="2E40F487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="009B418A" w:rsidRPr="00463717">
              <w:rPr>
                <w:sz w:val="22"/>
                <w:szCs w:val="22"/>
                <w:lang w:val="en-US"/>
              </w:rPr>
              <w:t>ox squirrel</w:t>
            </w:r>
          </w:p>
        </w:tc>
      </w:tr>
      <w:tr w:rsidR="009B418A" w:rsidRPr="00463717" w14:paraId="446419D7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D566CE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279BEE8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13.3</w:t>
            </w:r>
          </w:p>
        </w:tc>
        <w:tc>
          <w:tcPr>
            <w:tcW w:w="6440" w:type="dxa"/>
            <w:vAlign w:val="center"/>
          </w:tcPr>
          <w:p w14:paraId="241B3F9C" w14:textId="2EB09A66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unco (junco), tree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sparrel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Spizella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3306E291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F40229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32" w:type="dxa"/>
            <w:vAlign w:val="center"/>
          </w:tcPr>
          <w:p w14:paraId="6A7C2B1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6440" w:type="dxa"/>
            <w:vAlign w:val="center"/>
          </w:tcPr>
          <w:p w14:paraId="388DCD39" w14:textId="0EAF4AD2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oleoptera</w:t>
            </w:r>
            <w:proofErr w:type="spellEnd"/>
          </w:p>
        </w:tc>
      </w:tr>
      <w:tr w:rsidR="009B418A" w:rsidRPr="00463717" w14:paraId="5FAADFB7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A2EACD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32" w:type="dxa"/>
            <w:vAlign w:val="center"/>
          </w:tcPr>
          <w:p w14:paraId="5BAA927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0.525</w:t>
            </w:r>
          </w:p>
        </w:tc>
        <w:tc>
          <w:tcPr>
            <w:tcW w:w="6440" w:type="dxa"/>
            <w:vAlign w:val="center"/>
          </w:tcPr>
          <w:p w14:paraId="39C1ECEC" w14:textId="2F0073B5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</w:t>
            </w:r>
            <w:r w:rsidR="009B418A" w:rsidRPr="00463717">
              <w:rPr>
                <w:sz w:val="22"/>
                <w:szCs w:val="22"/>
                <w:lang w:val="en-US"/>
              </w:rPr>
              <w:t>iptera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larvae</w:t>
            </w:r>
          </w:p>
        </w:tc>
      </w:tr>
      <w:tr w:rsidR="009B418A" w:rsidRPr="00463717" w14:paraId="2A465DED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955625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1BAAB545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3.25</w:t>
            </w:r>
          </w:p>
        </w:tc>
        <w:tc>
          <w:tcPr>
            <w:tcW w:w="6440" w:type="dxa"/>
            <w:vAlign w:val="center"/>
          </w:tcPr>
          <w:p w14:paraId="7EF8CFBC" w14:textId="6C0690C2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="009B418A" w:rsidRPr="00463717">
              <w:rPr>
                <w:sz w:val="22"/>
                <w:szCs w:val="22"/>
                <w:lang w:val="en-US"/>
              </w:rPr>
              <w:t>epidoptera larvae</w:t>
            </w:r>
          </w:p>
        </w:tc>
      </w:tr>
      <w:tr w:rsidR="009B418A" w:rsidRPr="00463717" w14:paraId="1F9BBBDB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88E260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vAlign w:val="center"/>
          </w:tcPr>
          <w:p w14:paraId="3056186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440" w:type="dxa"/>
            <w:vAlign w:val="center"/>
          </w:tcPr>
          <w:p w14:paraId="71F3589F" w14:textId="4E17670C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="009B418A" w:rsidRPr="00463717">
              <w:rPr>
                <w:sz w:val="22"/>
                <w:szCs w:val="22"/>
                <w:lang w:val="en-US"/>
              </w:rPr>
              <w:t>epidoptera</w:t>
            </w:r>
          </w:p>
        </w:tc>
      </w:tr>
      <w:tr w:rsidR="009B418A" w:rsidRPr="00463717" w14:paraId="2EE15404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482903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32" w:type="dxa"/>
            <w:vAlign w:val="center"/>
          </w:tcPr>
          <w:p w14:paraId="0FE31E51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1.75</w:t>
            </w:r>
          </w:p>
        </w:tc>
        <w:tc>
          <w:tcPr>
            <w:tcW w:w="6440" w:type="dxa"/>
            <w:vAlign w:val="center"/>
          </w:tcPr>
          <w:p w14:paraId="170ED3D5" w14:textId="0F2A6409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r w:rsidR="009B418A" w:rsidRPr="00463717">
              <w:rPr>
                <w:sz w:val="22"/>
                <w:szCs w:val="22"/>
                <w:lang w:val="en-US"/>
              </w:rPr>
              <w:t>rachnidae</w:t>
            </w:r>
            <w:proofErr w:type="spellEnd"/>
          </w:p>
        </w:tc>
      </w:tr>
      <w:tr w:rsidR="009B418A" w:rsidRPr="00463717" w14:paraId="1EF8743C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1560FBC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32" w:type="dxa"/>
            <w:vAlign w:val="center"/>
          </w:tcPr>
          <w:p w14:paraId="44A84229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0.8</w:t>
            </w:r>
          </w:p>
        </w:tc>
        <w:tc>
          <w:tcPr>
            <w:tcW w:w="6440" w:type="dxa"/>
            <w:vAlign w:val="center"/>
          </w:tcPr>
          <w:p w14:paraId="05FEE734" w14:textId="55BDCA55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cale insects</w:t>
            </w:r>
          </w:p>
        </w:tc>
      </w:tr>
      <w:tr w:rsidR="009B418A" w:rsidRPr="00463717" w14:paraId="4761230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C8FDA1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32" w:type="dxa"/>
            <w:vAlign w:val="center"/>
          </w:tcPr>
          <w:p w14:paraId="75ADA7D2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40" w:type="dxa"/>
            <w:vAlign w:val="center"/>
          </w:tcPr>
          <w:p w14:paraId="220C27D7" w14:textId="682DA1DF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9B418A" w:rsidRPr="00463717">
              <w:rPr>
                <w:sz w:val="22"/>
                <w:szCs w:val="22"/>
                <w:lang w:val="en-US"/>
              </w:rPr>
              <w:t>iscellaneous insects</w:t>
            </w:r>
          </w:p>
        </w:tc>
      </w:tr>
      <w:tr w:rsidR="009B418A" w:rsidRPr="00463717" w14:paraId="581C3877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4894E5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32" w:type="dxa"/>
            <w:vAlign w:val="center"/>
          </w:tcPr>
          <w:p w14:paraId="528EF2B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40" w:type="dxa"/>
            <w:vAlign w:val="center"/>
          </w:tcPr>
          <w:p w14:paraId="5102163E" w14:textId="78B560F6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nails</w:t>
            </w:r>
          </w:p>
        </w:tc>
      </w:tr>
      <w:tr w:rsidR="009B418A" w:rsidRPr="00463717" w14:paraId="3697F57A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DAF154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32" w:type="dxa"/>
            <w:vAlign w:val="center"/>
          </w:tcPr>
          <w:p w14:paraId="50D136A3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6440" w:type="dxa"/>
            <w:vAlign w:val="center"/>
          </w:tcPr>
          <w:p w14:paraId="0529FB3D" w14:textId="2FBE2E27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arred owl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Strix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5D1CA758" w14:textId="77777777" w:rsidTr="001E6C14">
        <w:trPr>
          <w:trHeight w:val="315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7EB12A8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14:paraId="6DB860E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7.5</w:t>
            </w:r>
          </w:p>
        </w:tc>
        <w:tc>
          <w:tcPr>
            <w:tcW w:w="6440" w:type="dxa"/>
            <w:tcBorders>
              <w:bottom w:val="single" w:sz="4" w:space="0" w:color="auto"/>
            </w:tcBorders>
            <w:vAlign w:val="center"/>
          </w:tcPr>
          <w:p w14:paraId="5569F659" w14:textId="6A3BEC8C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hrew</w:t>
            </w:r>
          </w:p>
        </w:tc>
      </w:tr>
    </w:tbl>
    <w:p w14:paraId="2F4CD434" w14:textId="77777777" w:rsidR="009B418A" w:rsidRPr="00D869FB" w:rsidRDefault="009B418A" w:rsidP="009B418A">
      <w:pPr>
        <w:tabs>
          <w:tab w:val="left" w:pos="4935"/>
        </w:tabs>
        <w:rPr>
          <w:lang w:val="en-US"/>
        </w:rPr>
      </w:pPr>
    </w:p>
    <w:p w14:paraId="3175A4AF" w14:textId="77777777" w:rsidR="009B418A" w:rsidRDefault="009B418A" w:rsidP="009B418A">
      <w:pPr>
        <w:pStyle w:val="p-ni"/>
        <w:tabs>
          <w:tab w:val="left" w:pos="4935"/>
        </w:tabs>
        <w:spacing w:after="0" w:line="480" w:lineRule="auto"/>
        <w:rPr>
          <w:szCs w:val="24"/>
          <w:lang w:val="en-US"/>
        </w:rPr>
      </w:pPr>
      <w:r w:rsidRPr="00D869FB">
        <w:rPr>
          <w:szCs w:val="24"/>
          <w:lang w:val="en-US"/>
        </w:rPr>
        <w:br w:type="page"/>
      </w:r>
    </w:p>
    <w:p w14:paraId="25D5E7FB" w14:textId="77777777" w:rsidR="00AE4221" w:rsidRPr="00D869FB" w:rsidRDefault="00AE4221" w:rsidP="00AE4221">
      <w:pPr>
        <w:pStyle w:val="p-ni"/>
        <w:tabs>
          <w:tab w:val="left" w:pos="4935"/>
        </w:tabs>
        <w:spacing w:after="0" w:line="240" w:lineRule="auto"/>
        <w:rPr>
          <w:szCs w:val="24"/>
          <w:lang w:val="en-US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1167"/>
        <w:gridCol w:w="1876"/>
        <w:gridCol w:w="6596"/>
      </w:tblGrid>
      <w:tr w:rsidR="009B418A" w:rsidRPr="00463717" w14:paraId="5072C09A" w14:textId="77777777" w:rsidTr="00E45B84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093BA698" w14:textId="176CDAFD" w:rsidR="009B418A" w:rsidRPr="00463717" w:rsidRDefault="009B418A" w:rsidP="00E45B84">
            <w:pPr>
              <w:pStyle w:val="TBLTT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3.7  Rajasthan Desert, India</w:t>
            </w:r>
          </w:p>
        </w:tc>
      </w:tr>
      <w:tr w:rsidR="009B418A" w:rsidRPr="00463717" w14:paraId="6F38DE70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5D53B44D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Web No. 100</w:t>
            </w:r>
          </w:p>
        </w:tc>
      </w:tr>
      <w:tr w:rsidR="009B418A" w:rsidRPr="00463717" w14:paraId="502EEA2A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73BA612D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Ref No. 96</w:t>
            </w:r>
          </w:p>
        </w:tc>
      </w:tr>
      <w:tr w:rsidR="009B418A" w:rsidRPr="00463717" w14:paraId="79D510D1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32DA3FF9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mean chain length 3.34</w:t>
            </w:r>
          </w:p>
        </w:tc>
      </w:tr>
      <w:tr w:rsidR="009B418A" w:rsidRPr="00463717" w14:paraId="6F8E8A7B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7DF30833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maximum chain length 6</w:t>
            </w:r>
          </w:p>
        </w:tc>
      </w:tr>
      <w:tr w:rsidR="009B418A" w:rsidRPr="00463717" w14:paraId="35EDED64" w14:textId="77777777" w:rsidTr="00E45B84">
        <w:trPr>
          <w:trHeight w:val="31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778F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E91EC" w14:textId="77777777" w:rsidR="009B418A" w:rsidRPr="00463717" w:rsidRDefault="009B418A" w:rsidP="00D624CC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0F6EF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5AB38D2C" w14:textId="77777777" w:rsidTr="00463717">
        <w:trPr>
          <w:trHeight w:val="305"/>
        </w:trPr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03B8E28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66D64C2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96" w:type="dxa"/>
            <w:tcBorders>
              <w:top w:val="single" w:sz="4" w:space="0" w:color="auto"/>
            </w:tcBorders>
            <w:vAlign w:val="center"/>
          </w:tcPr>
          <w:p w14:paraId="46342D1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Cyperus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Cenchrus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Eleucine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(grasses)</w:t>
            </w:r>
          </w:p>
        </w:tc>
      </w:tr>
      <w:tr w:rsidR="009B418A" w:rsidRPr="00463717" w14:paraId="2510E8EE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353BB07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76" w:type="dxa"/>
            <w:vAlign w:val="center"/>
          </w:tcPr>
          <w:p w14:paraId="4DECC8A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6596" w:type="dxa"/>
            <w:vAlign w:val="center"/>
          </w:tcPr>
          <w:p w14:paraId="0FD9795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Crotalaria,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Zizyphus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(herbs-shrubs)</w:t>
            </w:r>
          </w:p>
        </w:tc>
      </w:tr>
      <w:tr w:rsidR="009B418A" w:rsidRPr="00463717" w14:paraId="53A3F6F2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14C4C2A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76" w:type="dxa"/>
            <w:vAlign w:val="center"/>
          </w:tcPr>
          <w:p w14:paraId="5B6BA85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596" w:type="dxa"/>
            <w:vAlign w:val="center"/>
          </w:tcPr>
          <w:p w14:paraId="4C25726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Prosopis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cineraria (trees)</w:t>
            </w:r>
          </w:p>
        </w:tc>
      </w:tr>
      <w:tr w:rsidR="009B418A" w:rsidRPr="00463717" w14:paraId="71BA8FA4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54458DF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0B63ED5D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1.75</w:t>
            </w:r>
          </w:p>
        </w:tc>
        <w:tc>
          <w:tcPr>
            <w:tcW w:w="6596" w:type="dxa"/>
            <w:vAlign w:val="center"/>
          </w:tcPr>
          <w:p w14:paraId="1395B7D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Insects: hoppers, termites, ants, moths, beetles</w:t>
            </w:r>
          </w:p>
        </w:tc>
      </w:tr>
      <w:tr w:rsidR="009B418A" w:rsidRPr="00463717" w14:paraId="1AC1DB56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1D256CE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3FD0C519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6596" w:type="dxa"/>
            <w:vAlign w:val="center"/>
          </w:tcPr>
          <w:p w14:paraId="4726135E" w14:textId="71F05F05" w:rsidR="009B418A" w:rsidRPr="00463717" w:rsidRDefault="009304DE" w:rsidP="00A86DA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="009B418A" w:rsidRPr="00463717">
              <w:rPr>
                <w:sz w:val="22"/>
                <w:szCs w:val="22"/>
                <w:lang w:val="en-US"/>
              </w:rPr>
              <w:t>odents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Rattus</w:t>
            </w:r>
            <w:proofErr w:type="spellEnd"/>
            <w:r w:rsidR="00A86DAB">
              <w:rPr>
                <w:sz w:val="22"/>
                <w:szCs w:val="22"/>
                <w:lang w:val="en-US"/>
              </w:rPr>
              <w:t>,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Mus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0CA569A7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1A08321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4776202D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12.25</w:t>
            </w:r>
          </w:p>
        </w:tc>
        <w:tc>
          <w:tcPr>
            <w:tcW w:w="6596" w:type="dxa"/>
            <w:vAlign w:val="center"/>
          </w:tcPr>
          <w:p w14:paraId="19BD424E" w14:textId="4EDB9D75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erbils: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Meriones</w:t>
            </w:r>
            <w:proofErr w:type="spellEnd"/>
          </w:p>
        </w:tc>
      </w:tr>
      <w:tr w:rsidR="009B418A" w:rsidRPr="00463717" w14:paraId="355981F6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40D2F1C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77931FE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596" w:type="dxa"/>
            <w:vAlign w:val="center"/>
          </w:tcPr>
          <w:p w14:paraId="623C10B3" w14:textId="26C20F42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erbils: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Tatera</w:t>
            </w:r>
            <w:proofErr w:type="spellEnd"/>
          </w:p>
        </w:tc>
      </w:tr>
      <w:tr w:rsidR="009B418A" w:rsidRPr="00463717" w14:paraId="4D19C708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45DB998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149D9DBF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6596" w:type="dxa"/>
            <w:vAlign w:val="center"/>
          </w:tcPr>
          <w:p w14:paraId="7DB969B9" w14:textId="31E8AD68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9B418A" w:rsidRPr="00463717">
              <w:rPr>
                <w:sz w:val="22"/>
                <w:szCs w:val="22"/>
                <w:lang w:val="en-US"/>
              </w:rPr>
              <w:t>are</w:t>
            </w:r>
          </w:p>
        </w:tc>
      </w:tr>
      <w:tr w:rsidR="009B418A" w:rsidRPr="00463717" w14:paraId="43DAB63D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70F55C3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0FE0844D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24.75</w:t>
            </w:r>
          </w:p>
        </w:tc>
        <w:tc>
          <w:tcPr>
            <w:tcW w:w="6596" w:type="dxa"/>
            <w:vAlign w:val="center"/>
          </w:tcPr>
          <w:p w14:paraId="3340466E" w14:textId="37674CEB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irds: doves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Streptopalia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senegalensis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731D5E45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388E188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3E50C39F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6596" w:type="dxa"/>
            <w:vAlign w:val="center"/>
          </w:tcPr>
          <w:p w14:paraId="3B6D81E7" w14:textId="12BE1F85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irds: larks</w:t>
            </w:r>
          </w:p>
        </w:tc>
      </w:tr>
      <w:tr w:rsidR="009B418A" w:rsidRPr="00463717" w14:paraId="49B1D0D5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48B677B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1B1BDB63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6596" w:type="dxa"/>
            <w:vAlign w:val="center"/>
          </w:tcPr>
          <w:p w14:paraId="16BC1D04" w14:textId="049BFFD5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irds: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sandgrouse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Pterocles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exustus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199D82EA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45A565E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75441A2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6596" w:type="dxa"/>
            <w:vAlign w:val="center"/>
          </w:tcPr>
          <w:p w14:paraId="50AD0B76" w14:textId="26C2E725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9B418A" w:rsidRPr="00463717">
              <w:rPr>
                <w:sz w:val="22"/>
                <w:szCs w:val="22"/>
                <w:lang w:val="en-US"/>
              </w:rPr>
              <w:t>ntelopes: gazelle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Gazella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0C7414DB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4AB404B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772541FB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6596" w:type="dxa"/>
            <w:vAlign w:val="center"/>
          </w:tcPr>
          <w:p w14:paraId="6B613D28" w14:textId="53716437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9B418A" w:rsidRPr="00463717">
              <w:rPr>
                <w:sz w:val="22"/>
                <w:szCs w:val="22"/>
                <w:lang w:val="en-US"/>
              </w:rPr>
              <w:t>ntelopes: black buck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Antilope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799DB265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5C50C9A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6" w:type="dxa"/>
            <w:vAlign w:val="center"/>
          </w:tcPr>
          <w:p w14:paraId="22542EE9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205</w:t>
            </w:r>
          </w:p>
        </w:tc>
        <w:tc>
          <w:tcPr>
            <w:tcW w:w="6596" w:type="dxa"/>
            <w:vAlign w:val="center"/>
          </w:tcPr>
          <w:p w14:paraId="12985912" w14:textId="69187499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ntelopes: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nilgai</w:t>
            </w:r>
            <w:proofErr w:type="spellEnd"/>
          </w:p>
        </w:tc>
      </w:tr>
      <w:tr w:rsidR="009B418A" w:rsidRPr="00463717" w14:paraId="16DE436C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31D1C90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5818C5A9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96" w:type="dxa"/>
            <w:vAlign w:val="center"/>
          </w:tcPr>
          <w:p w14:paraId="4963DB3B" w14:textId="68433473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  <w:r w:rsidR="009B418A" w:rsidRPr="00463717">
              <w:rPr>
                <w:sz w:val="22"/>
                <w:szCs w:val="22"/>
                <w:lang w:val="en-US"/>
              </w:rPr>
              <w:t>asps, carpenter ants, tiger beetles, spiders</w:t>
            </w:r>
          </w:p>
        </w:tc>
      </w:tr>
      <w:tr w:rsidR="009B418A" w:rsidRPr="00463717" w14:paraId="09C64759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67CD49A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4990113E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596" w:type="dxa"/>
            <w:vAlign w:val="center"/>
          </w:tcPr>
          <w:p w14:paraId="36F2557C" w14:textId="377C78D7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izards: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Acanthodactylus-gekko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Hemidactylus</w:t>
            </w:r>
            <w:proofErr w:type="spellEnd"/>
          </w:p>
        </w:tc>
      </w:tr>
      <w:tr w:rsidR="009B418A" w:rsidRPr="00463717" w14:paraId="279FF3F5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16ABD7E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5985B591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6596" w:type="dxa"/>
            <w:vAlign w:val="center"/>
          </w:tcPr>
          <w:p w14:paraId="79936BEA" w14:textId="2732088E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izards: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Varanus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spp.</w:t>
            </w:r>
          </w:p>
        </w:tc>
      </w:tr>
      <w:tr w:rsidR="009B418A" w:rsidRPr="00463717" w14:paraId="5403856F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3E5ED2E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76" w:type="dxa"/>
            <w:vAlign w:val="center"/>
          </w:tcPr>
          <w:p w14:paraId="56CD93AD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6596" w:type="dxa"/>
            <w:vAlign w:val="center"/>
          </w:tcPr>
          <w:p w14:paraId="27A730B0" w14:textId="333DC76E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nakes: viper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Echis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carinatus</w:t>
            </w:r>
            <w:proofErr w:type="spellEnd"/>
          </w:p>
        </w:tc>
      </w:tr>
      <w:tr w:rsidR="009B418A" w:rsidRPr="00463717" w14:paraId="6648F533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2622E7B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76" w:type="dxa"/>
            <w:vAlign w:val="center"/>
          </w:tcPr>
          <w:p w14:paraId="241F282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6596" w:type="dxa"/>
            <w:vAlign w:val="center"/>
          </w:tcPr>
          <w:p w14:paraId="5A541225" w14:textId="1D42C827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nakes: sand boa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Eryx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conicus</w:t>
            </w:r>
            <w:proofErr w:type="spellEnd"/>
          </w:p>
        </w:tc>
      </w:tr>
      <w:tr w:rsidR="009B418A" w:rsidRPr="00463717" w14:paraId="52C816B4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17F3849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76" w:type="dxa"/>
            <w:vAlign w:val="center"/>
          </w:tcPr>
          <w:p w14:paraId="743341C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6596" w:type="dxa"/>
            <w:vAlign w:val="center"/>
          </w:tcPr>
          <w:p w14:paraId="6D6EE806" w14:textId="3016D890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nakes: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Phytas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Naja</w:t>
            </w:r>
            <w:proofErr w:type="spellEnd"/>
          </w:p>
        </w:tc>
      </w:tr>
      <w:tr w:rsidR="009B418A" w:rsidRPr="00463717" w14:paraId="426E124E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611BE03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05757C3F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6596" w:type="dxa"/>
            <w:vAlign w:val="center"/>
          </w:tcPr>
          <w:p w14:paraId="072C1D56" w14:textId="59E8BC7F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irds: bulbuls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Picnonotus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cafer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1B88A4F2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13C11EA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72C241E9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6596" w:type="dxa"/>
            <w:vAlign w:val="center"/>
          </w:tcPr>
          <w:p w14:paraId="216785E7" w14:textId="5EE5AACD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irds: babblers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Turdoides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stiatus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6CB420B3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642C89F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1BB5AF7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6596" w:type="dxa"/>
            <w:vAlign w:val="center"/>
          </w:tcPr>
          <w:p w14:paraId="2418F678" w14:textId="5C94E2E2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irds: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shirke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Lanius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excubator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7471A311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55575B5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1357795D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596" w:type="dxa"/>
            <w:vAlign w:val="center"/>
          </w:tcPr>
          <w:p w14:paraId="1DD7A214" w14:textId="25774C30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irds: Indian robin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Sexicoloides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fulicata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5EA35BC6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4689C02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2D9D9779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6596" w:type="dxa"/>
            <w:vAlign w:val="center"/>
          </w:tcPr>
          <w:p w14:paraId="11C8C7BD" w14:textId="1ADF7674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irds: bee-eater</w:t>
            </w:r>
          </w:p>
        </w:tc>
      </w:tr>
      <w:tr w:rsidR="009B418A" w:rsidRPr="00463717" w14:paraId="446617AB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3C04AB0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1A21D4D5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596" w:type="dxa"/>
            <w:vAlign w:val="center"/>
          </w:tcPr>
          <w:p w14:paraId="1EEEA614" w14:textId="0B31B585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ats: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Rhinopoma</w:t>
            </w:r>
            <w:proofErr w:type="spellEnd"/>
          </w:p>
        </w:tc>
      </w:tr>
      <w:tr w:rsidR="009B418A" w:rsidRPr="00463717" w14:paraId="34E8CAE1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1BA6E32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6C63FA9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6.9</w:t>
            </w:r>
          </w:p>
        </w:tc>
        <w:tc>
          <w:tcPr>
            <w:tcW w:w="6596" w:type="dxa"/>
            <w:vAlign w:val="center"/>
          </w:tcPr>
          <w:p w14:paraId="52918D5B" w14:textId="56F287A4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ats: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Pipistrellus</w:t>
            </w:r>
            <w:proofErr w:type="spellEnd"/>
          </w:p>
        </w:tc>
      </w:tr>
      <w:tr w:rsidR="009B418A" w:rsidRPr="00463717" w14:paraId="732BE8CA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61BBE60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0073FDD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6596" w:type="dxa"/>
            <w:vAlign w:val="center"/>
          </w:tcPr>
          <w:p w14:paraId="7CDE31DD" w14:textId="104DFA4E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9B418A" w:rsidRPr="00463717">
              <w:rPr>
                <w:sz w:val="22"/>
                <w:szCs w:val="22"/>
                <w:lang w:val="en-US"/>
              </w:rPr>
              <w:t>edgehog</w:t>
            </w:r>
          </w:p>
        </w:tc>
      </w:tr>
      <w:tr w:rsidR="009B418A" w:rsidRPr="00463717" w14:paraId="37EE6AA8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768E7C5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76" w:type="dxa"/>
            <w:vAlign w:val="center"/>
          </w:tcPr>
          <w:p w14:paraId="534562F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6596" w:type="dxa"/>
            <w:vAlign w:val="center"/>
          </w:tcPr>
          <w:p w14:paraId="27F332BE" w14:textId="79036185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hikra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(bird)</w:t>
            </w:r>
          </w:p>
        </w:tc>
      </w:tr>
      <w:tr w:rsidR="009B418A" w:rsidRPr="00463717" w14:paraId="35B8BB75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507E7B6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76" w:type="dxa"/>
            <w:vAlign w:val="center"/>
          </w:tcPr>
          <w:p w14:paraId="1F503BF7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6596" w:type="dxa"/>
            <w:vAlign w:val="center"/>
          </w:tcPr>
          <w:p w14:paraId="641932A4" w14:textId="3B7E55C1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at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Felis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lybica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6008A28A" w14:textId="77777777" w:rsidTr="00463717">
        <w:trPr>
          <w:trHeight w:val="305"/>
        </w:trPr>
        <w:tc>
          <w:tcPr>
            <w:tcW w:w="1167" w:type="dxa"/>
            <w:vAlign w:val="center"/>
          </w:tcPr>
          <w:p w14:paraId="0AFC575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76" w:type="dxa"/>
            <w:vAlign w:val="center"/>
          </w:tcPr>
          <w:p w14:paraId="0DAF644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6596" w:type="dxa"/>
            <w:vAlign w:val="center"/>
          </w:tcPr>
          <w:p w14:paraId="1CA77A39" w14:textId="0F4EF5B1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9B418A" w:rsidRPr="00463717">
              <w:rPr>
                <w:sz w:val="22"/>
                <w:szCs w:val="22"/>
                <w:lang w:val="en-US"/>
              </w:rPr>
              <w:t>og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Canis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familaris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56A30B79" w14:textId="77777777" w:rsidTr="00463717">
        <w:trPr>
          <w:trHeight w:val="305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46506D1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1674CBFE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14:paraId="19C28633" w14:textId="65F373A3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  <w:r w:rsidR="009B418A" w:rsidRPr="00463717">
              <w:rPr>
                <w:sz w:val="22"/>
                <w:szCs w:val="22"/>
                <w:lang w:val="en-US"/>
              </w:rPr>
              <w:t>olf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Canis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lupus)</w:t>
            </w:r>
          </w:p>
        </w:tc>
      </w:tr>
    </w:tbl>
    <w:p w14:paraId="2C7BF504" w14:textId="77777777" w:rsidR="008B08B8" w:rsidRDefault="008B08B8" w:rsidP="008B08B8">
      <w:pPr>
        <w:spacing w:line="240" w:lineRule="auto"/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1167"/>
        <w:gridCol w:w="1709"/>
        <w:gridCol w:w="6763"/>
      </w:tblGrid>
      <w:tr w:rsidR="009B418A" w:rsidRPr="00463717" w14:paraId="2F540674" w14:textId="77777777" w:rsidTr="009304DE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53A3006C" w14:textId="67B17513" w:rsidR="009B418A" w:rsidRPr="00463717" w:rsidRDefault="009B418A" w:rsidP="00E45B84">
            <w:pPr>
              <w:pStyle w:val="TBLTT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3.8  Aspen Communities, Manitoba</w:t>
            </w:r>
          </w:p>
        </w:tc>
      </w:tr>
      <w:tr w:rsidR="009B418A" w:rsidRPr="00463717" w14:paraId="1A0F399F" w14:textId="77777777" w:rsidTr="009304DE">
        <w:trPr>
          <w:cantSplit/>
        </w:trPr>
        <w:tc>
          <w:tcPr>
            <w:tcW w:w="9639" w:type="dxa"/>
            <w:gridSpan w:val="3"/>
            <w:vAlign w:val="bottom"/>
          </w:tcPr>
          <w:p w14:paraId="4588541A" w14:textId="77777777" w:rsidR="009B418A" w:rsidRPr="00463717" w:rsidRDefault="009B418A" w:rsidP="00E45B84">
            <w:pPr>
              <w:pStyle w:val="received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     Briand and Cohen (1987) Web No. 25</w:t>
            </w:r>
          </w:p>
        </w:tc>
      </w:tr>
      <w:tr w:rsidR="009B418A" w:rsidRPr="00463717" w14:paraId="1F78EA4C" w14:textId="77777777" w:rsidTr="009304DE">
        <w:trPr>
          <w:cantSplit/>
        </w:trPr>
        <w:tc>
          <w:tcPr>
            <w:tcW w:w="9639" w:type="dxa"/>
            <w:gridSpan w:val="3"/>
            <w:vAlign w:val="bottom"/>
          </w:tcPr>
          <w:p w14:paraId="552249E0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Briand and Cohen (1987) Ref No. 32</w:t>
            </w:r>
          </w:p>
        </w:tc>
      </w:tr>
      <w:tr w:rsidR="009B418A" w:rsidRPr="00463717" w14:paraId="197015B3" w14:textId="77777777" w:rsidTr="009304DE">
        <w:trPr>
          <w:cantSplit/>
        </w:trPr>
        <w:tc>
          <w:tcPr>
            <w:tcW w:w="9639" w:type="dxa"/>
            <w:gridSpan w:val="3"/>
            <w:vAlign w:val="bottom"/>
          </w:tcPr>
          <w:p w14:paraId="7CC129DE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mean chain length 2.16</w:t>
            </w:r>
          </w:p>
        </w:tc>
      </w:tr>
      <w:tr w:rsidR="009B418A" w:rsidRPr="00463717" w14:paraId="3979D631" w14:textId="77777777" w:rsidTr="009304DE">
        <w:trPr>
          <w:cantSplit/>
        </w:trPr>
        <w:tc>
          <w:tcPr>
            <w:tcW w:w="9639" w:type="dxa"/>
            <w:gridSpan w:val="3"/>
            <w:vAlign w:val="bottom"/>
          </w:tcPr>
          <w:p w14:paraId="7BFD24CD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B&amp;C maximum chain length 4</w:t>
            </w:r>
          </w:p>
        </w:tc>
      </w:tr>
      <w:tr w:rsidR="009B418A" w:rsidRPr="00463717" w14:paraId="02A17B35" w14:textId="77777777" w:rsidTr="009304DE">
        <w:trPr>
          <w:trHeight w:val="31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AEA40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94190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50082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2322EBB8" w14:textId="77777777" w:rsidTr="009304DE">
        <w:trPr>
          <w:trHeight w:val="323"/>
        </w:trPr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08005D0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10FD6E9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23.5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6587BB22" w14:textId="15807D24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irds: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baltimore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oriole (Icterus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galbula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10A8E9F3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0DB9C44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9" w:type="dxa"/>
            <w:vAlign w:val="center"/>
          </w:tcPr>
          <w:p w14:paraId="2AAB370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6763" w:type="dxa"/>
            <w:vAlign w:val="center"/>
          </w:tcPr>
          <w:p w14:paraId="056BB91B" w14:textId="2153378E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irds: black capped chickadee</w:t>
            </w:r>
          </w:p>
        </w:tc>
      </w:tr>
      <w:tr w:rsidR="009B418A" w:rsidRPr="00463717" w14:paraId="27790460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3B23B80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9" w:type="dxa"/>
            <w:vAlign w:val="center"/>
          </w:tcPr>
          <w:p w14:paraId="64582A4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763" w:type="dxa"/>
            <w:vAlign w:val="center"/>
          </w:tcPr>
          <w:p w14:paraId="255ACD0C" w14:textId="24F69159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irds: least flycatcher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Empidonax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minimus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18B71E3D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68A9A77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9" w:type="dxa"/>
            <w:vAlign w:val="center"/>
          </w:tcPr>
          <w:p w14:paraId="4F8B9E0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763" w:type="dxa"/>
            <w:vAlign w:val="center"/>
          </w:tcPr>
          <w:p w14:paraId="3A3B8702" w14:textId="11C69068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irds: warbling vireo,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rosebreated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grosbeak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Hedymeles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ludovicianus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675C0FE0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440FBAB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9" w:type="dxa"/>
            <w:vAlign w:val="center"/>
          </w:tcPr>
          <w:p w14:paraId="2A7ACCE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14.7</w:t>
            </w:r>
          </w:p>
        </w:tc>
        <w:tc>
          <w:tcPr>
            <w:tcW w:w="6763" w:type="dxa"/>
            <w:vAlign w:val="center"/>
          </w:tcPr>
          <w:p w14:paraId="4414A71E" w14:textId="22A9DED3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="009B418A" w:rsidRPr="00463717">
              <w:rPr>
                <w:sz w:val="22"/>
                <w:szCs w:val="22"/>
                <w:lang w:val="en-US"/>
              </w:rPr>
              <w:t>ungus: canker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Hypoxylon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pruinatum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), white heart rot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Fomes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ignarius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47DCB0C7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51D9E66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9" w:type="dxa"/>
            <w:vAlign w:val="center"/>
          </w:tcPr>
          <w:p w14:paraId="2F68078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763" w:type="dxa"/>
            <w:vAlign w:val="center"/>
          </w:tcPr>
          <w:p w14:paraId="44F6B724" w14:textId="0AB0BDD2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9B418A" w:rsidRPr="00463717">
              <w:rPr>
                <w:sz w:val="22"/>
                <w:szCs w:val="22"/>
                <w:lang w:val="en-US"/>
              </w:rPr>
              <w:t>airy and downy woodpeckers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Dryobates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2C91E17C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78768DD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9" w:type="dxa"/>
            <w:vAlign w:val="center"/>
          </w:tcPr>
          <w:p w14:paraId="772B8EB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3" w:type="dxa"/>
            <w:vAlign w:val="center"/>
          </w:tcPr>
          <w:p w14:paraId="5D0F3C87" w14:textId="6AF3BFBC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piders (mature forest)</w:t>
            </w:r>
          </w:p>
        </w:tc>
      </w:tr>
      <w:tr w:rsidR="009B418A" w:rsidRPr="00463717" w14:paraId="27317008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73840EB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9" w:type="dxa"/>
            <w:vAlign w:val="center"/>
          </w:tcPr>
          <w:p w14:paraId="2C36477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0.75</w:t>
            </w:r>
          </w:p>
        </w:tc>
        <w:tc>
          <w:tcPr>
            <w:tcW w:w="6763" w:type="dxa"/>
            <w:vAlign w:val="center"/>
          </w:tcPr>
          <w:p w14:paraId="395FB1B6" w14:textId="643CE79F" w:rsidR="009B418A" w:rsidRPr="00463717" w:rsidRDefault="009304DE" w:rsidP="00A86DA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nsects (mature forest - </w:t>
            </w:r>
            <w:proofErr w:type="spellStart"/>
            <w:r w:rsidR="00A86DAB">
              <w:rPr>
                <w:sz w:val="22"/>
                <w:szCs w:val="22"/>
                <w:lang w:val="en-US"/>
              </w:rPr>
              <w:t>D</w:t>
            </w:r>
            <w:r w:rsidR="009B418A" w:rsidRPr="00463717">
              <w:rPr>
                <w:sz w:val="22"/>
                <w:szCs w:val="22"/>
                <w:lang w:val="en-US"/>
              </w:rPr>
              <w:t>iptera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is the most abundant)</w:t>
            </w:r>
          </w:p>
        </w:tc>
      </w:tr>
      <w:tr w:rsidR="009B418A" w:rsidRPr="00463717" w14:paraId="236753D9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2EA39F6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9" w:type="dxa"/>
            <w:vAlign w:val="center"/>
          </w:tcPr>
          <w:p w14:paraId="5625EFC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1.35</w:t>
            </w:r>
          </w:p>
        </w:tc>
        <w:tc>
          <w:tcPr>
            <w:tcW w:w="6763" w:type="dxa"/>
            <w:vAlign w:val="center"/>
          </w:tcPr>
          <w:p w14:paraId="086B9CB4" w14:textId="13DF1269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Dicerca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Saperda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calcerata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>, S.</w:t>
            </w:r>
            <w:r w:rsidR="00A86D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bipuntata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Cerambycid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beetle)</w:t>
            </w:r>
          </w:p>
        </w:tc>
      </w:tr>
      <w:tr w:rsidR="009B418A" w:rsidRPr="00463717" w14:paraId="3B1CD038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4E0876F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9" w:type="dxa"/>
            <w:vAlign w:val="center"/>
          </w:tcPr>
          <w:p w14:paraId="35C9828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19.75</w:t>
            </w:r>
          </w:p>
        </w:tc>
        <w:tc>
          <w:tcPr>
            <w:tcW w:w="6763" w:type="dxa"/>
            <w:vAlign w:val="center"/>
          </w:tcPr>
          <w:p w14:paraId="0EA06A5B" w14:textId="7B275434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="009B418A" w:rsidRPr="00463717">
              <w:rPr>
                <w:sz w:val="22"/>
                <w:szCs w:val="22"/>
                <w:lang w:val="en-US"/>
              </w:rPr>
              <w:t>ed squirrel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Sciurus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4BE2D3A9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5B6CBFC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9" w:type="dxa"/>
            <w:vAlign w:val="center"/>
          </w:tcPr>
          <w:p w14:paraId="7606CB9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880</w:t>
            </w:r>
          </w:p>
        </w:tc>
        <w:tc>
          <w:tcPr>
            <w:tcW w:w="6763" w:type="dxa"/>
            <w:vAlign w:val="center"/>
          </w:tcPr>
          <w:p w14:paraId="7DBCB7C4" w14:textId="6F2C3776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lants: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Populus</w:t>
            </w:r>
            <w:proofErr w:type="spellEnd"/>
          </w:p>
        </w:tc>
      </w:tr>
      <w:tr w:rsidR="009B418A" w:rsidRPr="00463717" w14:paraId="4A290E99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57DEE52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9" w:type="dxa"/>
            <w:vAlign w:val="center"/>
          </w:tcPr>
          <w:p w14:paraId="1D0A763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763" w:type="dxa"/>
            <w:vAlign w:val="center"/>
          </w:tcPr>
          <w:p w14:paraId="3566F746" w14:textId="767F1487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 w:rsidR="009B418A" w:rsidRPr="00463717">
              <w:rPr>
                <w:sz w:val="22"/>
                <w:szCs w:val="22"/>
                <w:lang w:val="en-US"/>
              </w:rPr>
              <w:t>oshawk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Astur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508CC2F3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2421D91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9" w:type="dxa"/>
            <w:vAlign w:val="center"/>
          </w:tcPr>
          <w:p w14:paraId="4191916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9.1</w:t>
            </w:r>
          </w:p>
        </w:tc>
        <w:tc>
          <w:tcPr>
            <w:tcW w:w="6763" w:type="dxa"/>
            <w:vAlign w:val="center"/>
          </w:tcPr>
          <w:p w14:paraId="08842504" w14:textId="2ABD997F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</w:t>
            </w:r>
            <w:r w:rsidR="009B418A" w:rsidRPr="00463717">
              <w:rPr>
                <w:sz w:val="22"/>
                <w:szCs w:val="22"/>
                <w:lang w:val="en-US"/>
              </w:rPr>
              <w:t>edbacked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vole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Evotomys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447E7DBA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431FBC7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9" w:type="dxa"/>
            <w:vAlign w:val="center"/>
          </w:tcPr>
          <w:p w14:paraId="338E196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42.5</w:t>
            </w:r>
          </w:p>
        </w:tc>
        <w:tc>
          <w:tcPr>
            <w:tcW w:w="6763" w:type="dxa"/>
            <w:vAlign w:val="center"/>
          </w:tcPr>
          <w:p w14:paraId="6D71DED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Coopers and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sharpshinned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hawks (Accipiter)</w:t>
            </w:r>
          </w:p>
        </w:tc>
      </w:tr>
      <w:tr w:rsidR="009B418A" w:rsidRPr="00463717" w14:paraId="1775CC0B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43AA153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9" w:type="dxa"/>
            <w:vAlign w:val="center"/>
          </w:tcPr>
          <w:p w14:paraId="6EFCFE9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6763" w:type="dxa"/>
            <w:vAlign w:val="center"/>
          </w:tcPr>
          <w:p w14:paraId="7ABF498E" w14:textId="5FC5D496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reat horned owl (Bubo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occidentalis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5C29AC20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1D21746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9" w:type="dxa"/>
            <w:vAlign w:val="center"/>
          </w:tcPr>
          <w:p w14:paraId="277C367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44.5</w:t>
            </w:r>
          </w:p>
        </w:tc>
        <w:tc>
          <w:tcPr>
            <w:tcW w:w="6763" w:type="dxa"/>
            <w:vAlign w:val="center"/>
          </w:tcPr>
          <w:p w14:paraId="63415368" w14:textId="2540B862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 ruffled grouse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Pediocetes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1393B26A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45BD1E5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9" w:type="dxa"/>
            <w:vAlign w:val="center"/>
          </w:tcPr>
          <w:p w14:paraId="0340E95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763" w:type="dxa"/>
            <w:vAlign w:val="center"/>
          </w:tcPr>
          <w:p w14:paraId="6C444EE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Flicker (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Coloptes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auratys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6185C4D9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2430436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9" w:type="dxa"/>
            <w:vAlign w:val="center"/>
          </w:tcPr>
          <w:p w14:paraId="6A97B24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47.5</w:t>
            </w:r>
          </w:p>
        </w:tc>
        <w:tc>
          <w:tcPr>
            <w:tcW w:w="6763" w:type="dxa"/>
            <w:vAlign w:val="center"/>
          </w:tcPr>
          <w:p w14:paraId="589EDCB4" w14:textId="580935A6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row</w:t>
            </w:r>
          </w:p>
        </w:tc>
      </w:tr>
      <w:tr w:rsidR="009B418A" w:rsidRPr="00463717" w14:paraId="0C75438B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63DDA26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9" w:type="dxa"/>
            <w:vAlign w:val="center"/>
          </w:tcPr>
          <w:p w14:paraId="48AC46F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12.5</w:t>
            </w:r>
          </w:p>
        </w:tc>
        <w:tc>
          <w:tcPr>
            <w:tcW w:w="6763" w:type="dxa"/>
            <w:vAlign w:val="center"/>
          </w:tcPr>
          <w:p w14:paraId="142C8EF7" w14:textId="7E2606C8" w:rsidR="009B418A" w:rsidRPr="00463717" w:rsidRDefault="009304DE" w:rsidP="00A86DAB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9B418A" w:rsidRPr="00463717">
              <w:rPr>
                <w:sz w:val="22"/>
                <w:szCs w:val="22"/>
                <w:lang w:val="en-US"/>
              </w:rPr>
              <w:t>ouse wren (</w:t>
            </w:r>
            <w:proofErr w:type="spellStart"/>
            <w:r w:rsidR="00A86DAB">
              <w:rPr>
                <w:sz w:val="22"/>
                <w:szCs w:val="22"/>
                <w:lang w:val="en-US"/>
              </w:rPr>
              <w:t>T</w:t>
            </w:r>
            <w:r w:rsidR="009B418A" w:rsidRPr="00463717">
              <w:rPr>
                <w:sz w:val="22"/>
                <w:szCs w:val="22"/>
                <w:lang w:val="en-US"/>
              </w:rPr>
              <w:t>ryglodytes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aedon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603C235E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09ACEC9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9" w:type="dxa"/>
            <w:vAlign w:val="center"/>
          </w:tcPr>
          <w:p w14:paraId="49FDF09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6763" w:type="dxa"/>
            <w:vAlign w:val="center"/>
          </w:tcPr>
          <w:p w14:paraId="2E03BB7B" w14:textId="4985ACCC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nowshoe rabbit (Lepus)</w:t>
            </w:r>
          </w:p>
        </w:tc>
      </w:tr>
      <w:tr w:rsidR="009B418A" w:rsidRPr="00463717" w14:paraId="38923ED6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7E25A42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9" w:type="dxa"/>
            <w:vAlign w:val="center"/>
          </w:tcPr>
          <w:p w14:paraId="0516CE8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6763" w:type="dxa"/>
            <w:vAlign w:val="center"/>
          </w:tcPr>
          <w:p w14:paraId="56FCBAAC" w14:textId="2A08641B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irds: yellow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marbler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Dendroica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aestiva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30BB4815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5D81763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9" w:type="dxa"/>
            <w:vAlign w:val="center"/>
          </w:tcPr>
          <w:p w14:paraId="4AA16AC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12.95</w:t>
            </w:r>
          </w:p>
        </w:tc>
        <w:tc>
          <w:tcPr>
            <w:tcW w:w="6763" w:type="dxa"/>
            <w:vAlign w:val="center"/>
          </w:tcPr>
          <w:p w14:paraId="2D8A6116" w14:textId="3E897FCF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irds: gold finch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Astragalinus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tritis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4CE75ADC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1BC9253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9" w:type="dxa"/>
            <w:vAlign w:val="center"/>
          </w:tcPr>
          <w:p w14:paraId="0EA5BC2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24.5</w:t>
            </w:r>
          </w:p>
        </w:tc>
        <w:tc>
          <w:tcPr>
            <w:tcW w:w="6763" w:type="dxa"/>
            <w:vAlign w:val="center"/>
          </w:tcPr>
          <w:p w14:paraId="072FB960" w14:textId="5896E4E9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9B418A" w:rsidRPr="00463717">
              <w:rPr>
                <w:sz w:val="22"/>
                <w:szCs w:val="22"/>
                <w:lang w:val="en-US"/>
              </w:rPr>
              <w:t>irds: robin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Planesticus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migratorius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5CC82E8E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6295929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9" w:type="dxa"/>
            <w:vAlign w:val="center"/>
          </w:tcPr>
          <w:p w14:paraId="1F25C7E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6763" w:type="dxa"/>
            <w:vAlign w:val="center"/>
          </w:tcPr>
          <w:p w14:paraId="0772DE5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Populus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Symphoricarpos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(snow berry),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Corylus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Prumus</w:t>
            </w:r>
            <w:proofErr w:type="spellEnd"/>
          </w:p>
        </w:tc>
      </w:tr>
      <w:tr w:rsidR="009B418A" w:rsidRPr="00463717" w14:paraId="3E7CE840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06AEE8F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9" w:type="dxa"/>
            <w:vAlign w:val="center"/>
          </w:tcPr>
          <w:p w14:paraId="7F2BE40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9.1</w:t>
            </w:r>
          </w:p>
        </w:tc>
        <w:tc>
          <w:tcPr>
            <w:tcW w:w="6763" w:type="dxa"/>
            <w:vAlign w:val="center"/>
          </w:tcPr>
          <w:p w14:paraId="51D6F4DF" w14:textId="24DA0DA6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="009B418A" w:rsidRPr="00463717">
              <w:rPr>
                <w:sz w:val="22"/>
                <w:szCs w:val="22"/>
                <w:lang w:val="en-US"/>
              </w:rPr>
              <w:t>ed backed vole</w:t>
            </w:r>
          </w:p>
        </w:tc>
      </w:tr>
      <w:tr w:rsidR="009B418A" w:rsidRPr="00463717" w14:paraId="293763B9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58E6C5E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9" w:type="dxa"/>
            <w:vAlign w:val="center"/>
          </w:tcPr>
          <w:p w14:paraId="284302E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6763" w:type="dxa"/>
            <w:vAlign w:val="center"/>
          </w:tcPr>
          <w:p w14:paraId="2DD3963D" w14:textId="2E1670CA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="009B418A" w:rsidRPr="00463717">
              <w:rPr>
                <w:sz w:val="22"/>
                <w:szCs w:val="22"/>
                <w:lang w:val="en-US"/>
              </w:rPr>
              <w:t>ranklin ground squirrel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Citellus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franklini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35F3F725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4CF9879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9" w:type="dxa"/>
            <w:vAlign w:val="center"/>
          </w:tcPr>
          <w:p w14:paraId="1BD2E44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2.25</w:t>
            </w:r>
          </w:p>
        </w:tc>
        <w:tc>
          <w:tcPr>
            <w:tcW w:w="6763" w:type="dxa"/>
            <w:vAlign w:val="center"/>
          </w:tcPr>
          <w:p w14:paraId="048D25E8" w14:textId="2DDEAF74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nsects (forest edge):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Ropolopus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cerambycids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70FFC9DF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6B5D135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9" w:type="dxa"/>
            <w:vAlign w:val="center"/>
          </w:tcPr>
          <w:p w14:paraId="6CBAF23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3" w:type="dxa"/>
            <w:vAlign w:val="center"/>
          </w:tcPr>
          <w:p w14:paraId="5AEA7E65" w14:textId="6BD81D6D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piders (forest edge)</w:t>
            </w:r>
          </w:p>
        </w:tc>
      </w:tr>
      <w:tr w:rsidR="009B418A" w:rsidRPr="00463717" w14:paraId="26F949E4" w14:textId="77777777" w:rsidTr="009304DE">
        <w:trPr>
          <w:trHeight w:val="323"/>
        </w:trPr>
        <w:tc>
          <w:tcPr>
            <w:tcW w:w="1167" w:type="dxa"/>
            <w:vAlign w:val="center"/>
          </w:tcPr>
          <w:p w14:paraId="1FF0606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9" w:type="dxa"/>
            <w:vAlign w:val="center"/>
          </w:tcPr>
          <w:p w14:paraId="63AF3AF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2.25</w:t>
            </w:r>
          </w:p>
        </w:tc>
        <w:tc>
          <w:tcPr>
            <w:tcW w:w="6763" w:type="dxa"/>
            <w:vAlign w:val="center"/>
          </w:tcPr>
          <w:p w14:paraId="5474FC20" w14:textId="2913D80E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nails</w:t>
            </w:r>
          </w:p>
        </w:tc>
      </w:tr>
      <w:tr w:rsidR="009B418A" w:rsidRPr="00463717" w14:paraId="37DED425" w14:textId="77777777" w:rsidTr="009304DE">
        <w:trPr>
          <w:trHeight w:val="323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449489B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117516A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763" w:type="dxa"/>
            <w:tcBorders>
              <w:bottom w:val="single" w:sz="4" w:space="0" w:color="auto"/>
            </w:tcBorders>
            <w:vAlign w:val="center"/>
          </w:tcPr>
          <w:p w14:paraId="53F34D06" w14:textId="324FA90B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rog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Rana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pipiens</w:t>
            </w:r>
            <w:proofErr w:type="spellEnd"/>
          </w:p>
        </w:tc>
      </w:tr>
    </w:tbl>
    <w:p w14:paraId="2E298847" w14:textId="77777777" w:rsidR="008B08B8" w:rsidRDefault="008B08B8" w:rsidP="008B08B8">
      <w:pPr>
        <w:spacing w:line="240" w:lineRule="auto"/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1167"/>
        <w:gridCol w:w="2036"/>
        <w:gridCol w:w="6436"/>
      </w:tblGrid>
      <w:tr w:rsidR="009B418A" w:rsidRPr="00463717" w14:paraId="35993F38" w14:textId="77777777" w:rsidTr="00E45B84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7A7D57AB" w14:textId="7F1E1940" w:rsidR="009B418A" w:rsidRPr="00463717" w:rsidRDefault="009B418A" w:rsidP="00E45B84">
            <w:pPr>
              <w:pStyle w:val="TBLTTL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br w:type="page"/>
              <w:t xml:space="preserve">Table </w:t>
            </w:r>
            <w:r w:rsidR="00E45B84" w:rsidRPr="00463717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463717">
              <w:rPr>
                <w:rFonts w:ascii="Times New Roman" w:hAnsi="Times New Roman"/>
                <w:sz w:val="22"/>
                <w:szCs w:val="22"/>
                <w:lang w:val="en-US"/>
              </w:rPr>
              <w:t>3.9  Tropical Rainforest, El Verde</w:t>
            </w:r>
          </w:p>
        </w:tc>
      </w:tr>
      <w:tr w:rsidR="009B418A" w:rsidRPr="00463717" w14:paraId="542DCA3A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531B2A2C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Web not part of the Briand and Cohen (1987) collection</w:t>
            </w:r>
          </w:p>
        </w:tc>
      </w:tr>
      <w:tr w:rsidR="009B418A" w:rsidRPr="00463717" w14:paraId="412431DA" w14:textId="77777777" w:rsidTr="00E45B84">
        <w:trPr>
          <w:cantSplit/>
        </w:trPr>
        <w:tc>
          <w:tcPr>
            <w:tcW w:w="9639" w:type="dxa"/>
            <w:gridSpan w:val="3"/>
            <w:vAlign w:val="bottom"/>
          </w:tcPr>
          <w:p w14:paraId="7BB3F0A7" w14:textId="77777777" w:rsidR="009B418A" w:rsidRPr="00463717" w:rsidRDefault="009B418A" w:rsidP="00E45B84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9B418A" w:rsidRPr="00463717" w14:paraId="58407608" w14:textId="77777777" w:rsidTr="00E45B84">
        <w:trPr>
          <w:trHeight w:val="31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9435A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98E4B" w14:textId="77777777" w:rsidR="009B418A" w:rsidRPr="00463717" w:rsidRDefault="009B418A" w:rsidP="00D624CC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4885F" w14:textId="77777777" w:rsidR="009B418A" w:rsidRPr="00463717" w:rsidRDefault="009B418A" w:rsidP="00D624CC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28544A4B" w14:textId="77777777" w:rsidTr="001E6C14">
        <w:trPr>
          <w:trHeight w:val="315"/>
        </w:trPr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3BFD02B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14:paraId="745E49A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2000</w:t>
            </w:r>
          </w:p>
        </w:tc>
        <w:tc>
          <w:tcPr>
            <w:tcW w:w="6436" w:type="dxa"/>
            <w:tcBorders>
              <w:top w:val="single" w:sz="4" w:space="0" w:color="auto"/>
            </w:tcBorders>
            <w:vAlign w:val="center"/>
          </w:tcPr>
          <w:p w14:paraId="603D3CD9" w14:textId="7D22FCD8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="009B418A" w:rsidRPr="00463717">
              <w:rPr>
                <w:sz w:val="22"/>
                <w:szCs w:val="22"/>
                <w:lang w:val="en-US"/>
              </w:rPr>
              <w:t>eaves (canopy)</w:t>
            </w:r>
          </w:p>
        </w:tc>
      </w:tr>
      <w:tr w:rsidR="009B418A" w:rsidRPr="00463717" w14:paraId="22D95ED7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4B2E39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36" w:type="dxa"/>
            <w:vAlign w:val="center"/>
          </w:tcPr>
          <w:p w14:paraId="1DD197C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0.0035</w:t>
            </w:r>
          </w:p>
        </w:tc>
        <w:tc>
          <w:tcPr>
            <w:tcW w:w="6436" w:type="dxa"/>
            <w:vAlign w:val="center"/>
          </w:tcPr>
          <w:p w14:paraId="0CB8A688" w14:textId="4C39BB57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9B418A" w:rsidRPr="00463717">
              <w:rPr>
                <w:sz w:val="22"/>
                <w:szCs w:val="22"/>
                <w:lang w:val="en-US"/>
              </w:rPr>
              <w:t>lgae</w:t>
            </w:r>
          </w:p>
        </w:tc>
      </w:tr>
      <w:tr w:rsidR="009B418A" w:rsidRPr="00463717" w14:paraId="21E98948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081810C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36" w:type="dxa"/>
            <w:vAlign w:val="center"/>
          </w:tcPr>
          <w:p w14:paraId="1E47B43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6" w:type="dxa"/>
            <w:vAlign w:val="center"/>
          </w:tcPr>
          <w:p w14:paraId="3FD9CF11" w14:textId="11DE0ADD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="009B418A" w:rsidRPr="00463717">
              <w:rPr>
                <w:sz w:val="22"/>
                <w:szCs w:val="22"/>
                <w:lang w:val="en-US"/>
              </w:rPr>
              <w:t>ectar,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9B418A" w:rsidRPr="00463717">
              <w:rPr>
                <w:sz w:val="22"/>
                <w:szCs w:val="22"/>
                <w:lang w:val="en-US"/>
              </w:rPr>
              <w:t>fruit</w:t>
            </w:r>
          </w:p>
        </w:tc>
      </w:tr>
      <w:tr w:rsidR="009B418A" w:rsidRPr="00463717" w14:paraId="5F2A2B79" w14:textId="77777777" w:rsidTr="001E6C14">
        <w:trPr>
          <w:trHeight w:val="290"/>
        </w:trPr>
        <w:tc>
          <w:tcPr>
            <w:tcW w:w="1167" w:type="dxa"/>
            <w:vAlign w:val="center"/>
          </w:tcPr>
          <w:p w14:paraId="17445B4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346EC7F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4.25</w:t>
            </w:r>
          </w:p>
        </w:tc>
        <w:tc>
          <w:tcPr>
            <w:tcW w:w="6436" w:type="dxa"/>
            <w:vAlign w:val="center"/>
          </w:tcPr>
          <w:p w14:paraId="18FA8E1A" w14:textId="32D1CE69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="009B418A" w:rsidRPr="00463717">
              <w:rPr>
                <w:sz w:val="22"/>
                <w:szCs w:val="22"/>
                <w:lang w:val="en-US"/>
              </w:rPr>
              <w:t xml:space="preserve">ungi: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micorrhizal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fungi,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Mycena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Psychotria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Favolus</w:t>
            </w:r>
            <w:proofErr w:type="spellEnd"/>
          </w:p>
        </w:tc>
      </w:tr>
      <w:tr w:rsidR="009B418A" w:rsidRPr="00463717" w14:paraId="0D41BE4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FD2AB5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0004993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7.1</w:t>
            </w:r>
          </w:p>
        </w:tc>
        <w:tc>
          <w:tcPr>
            <w:tcW w:w="6436" w:type="dxa"/>
            <w:vAlign w:val="center"/>
          </w:tcPr>
          <w:p w14:paraId="4B761CF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Monophyllus</w:t>
            </w:r>
            <w:proofErr w:type="spellEnd"/>
          </w:p>
        </w:tc>
      </w:tr>
      <w:tr w:rsidR="009B418A" w:rsidRPr="00463717" w14:paraId="0D105491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E2D278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1552EE7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9.65</w:t>
            </w:r>
          </w:p>
        </w:tc>
        <w:tc>
          <w:tcPr>
            <w:tcW w:w="6436" w:type="dxa"/>
            <w:vAlign w:val="center"/>
          </w:tcPr>
          <w:p w14:paraId="29932572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Brachyphylla</w:t>
            </w:r>
            <w:proofErr w:type="spellEnd"/>
          </w:p>
        </w:tc>
      </w:tr>
      <w:tr w:rsidR="009B418A" w:rsidRPr="00463717" w14:paraId="1809CD34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689037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115695F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436" w:type="dxa"/>
            <w:vAlign w:val="center"/>
          </w:tcPr>
          <w:p w14:paraId="41C4053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Artibeus</w:t>
            </w:r>
            <w:proofErr w:type="spellEnd"/>
          </w:p>
        </w:tc>
      </w:tr>
      <w:tr w:rsidR="009B418A" w:rsidRPr="00463717" w14:paraId="738B1CD7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B1207C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0DC1268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436" w:type="dxa"/>
            <w:vAlign w:val="center"/>
          </w:tcPr>
          <w:p w14:paraId="45EEC1B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Erophylla</w:t>
            </w:r>
            <w:proofErr w:type="spellEnd"/>
          </w:p>
        </w:tc>
      </w:tr>
      <w:tr w:rsidR="009B418A" w:rsidRPr="00463717" w14:paraId="5DB53C3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ADE524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7E063BAF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5.9</w:t>
            </w:r>
          </w:p>
        </w:tc>
        <w:tc>
          <w:tcPr>
            <w:tcW w:w="6436" w:type="dxa"/>
            <w:vAlign w:val="center"/>
          </w:tcPr>
          <w:p w14:paraId="502CB1F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Stenoderma</w:t>
            </w:r>
            <w:proofErr w:type="spellEnd"/>
          </w:p>
        </w:tc>
      </w:tr>
      <w:tr w:rsidR="009B418A" w:rsidRPr="00463717" w14:paraId="774C2D76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0CD39C6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2D245C3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436" w:type="dxa"/>
            <w:vAlign w:val="center"/>
          </w:tcPr>
          <w:p w14:paraId="66F244F4" w14:textId="2D1F5B47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B418A" w:rsidRPr="00463717">
              <w:rPr>
                <w:sz w:val="22"/>
                <w:szCs w:val="22"/>
                <w:lang w:val="en-US"/>
              </w:rPr>
              <w:t>nails</w:t>
            </w:r>
          </w:p>
        </w:tc>
      </w:tr>
      <w:tr w:rsidR="009B418A" w:rsidRPr="00463717" w14:paraId="44D1C3D9" w14:textId="77777777" w:rsidTr="001E6C14">
        <w:trPr>
          <w:trHeight w:val="343"/>
        </w:trPr>
        <w:tc>
          <w:tcPr>
            <w:tcW w:w="1167" w:type="dxa"/>
            <w:vAlign w:val="center"/>
          </w:tcPr>
          <w:p w14:paraId="40790C7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7EE104B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0.75</w:t>
            </w:r>
          </w:p>
        </w:tc>
        <w:tc>
          <w:tcPr>
            <w:tcW w:w="6436" w:type="dxa"/>
            <w:vAlign w:val="center"/>
          </w:tcPr>
          <w:p w14:paraId="197F544D" w14:textId="7D604612" w:rsidR="009B418A" w:rsidRPr="00463717" w:rsidRDefault="001B3C39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Chelicerata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: mites, </w:t>
            </w: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r w:rsidR="009B418A" w:rsidRPr="00463717">
              <w:rPr>
                <w:sz w:val="22"/>
                <w:szCs w:val="22"/>
                <w:lang w:val="en-US"/>
              </w:rPr>
              <w:t>cari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(order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Cryptostigmata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Prostigmata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), ants</w:t>
            </w:r>
          </w:p>
        </w:tc>
      </w:tr>
      <w:tr w:rsidR="009B418A" w:rsidRPr="00463717" w14:paraId="38636E65" w14:textId="77777777" w:rsidTr="001E6C14">
        <w:trPr>
          <w:trHeight w:val="369"/>
        </w:trPr>
        <w:tc>
          <w:tcPr>
            <w:tcW w:w="1167" w:type="dxa"/>
            <w:vAlign w:val="center"/>
          </w:tcPr>
          <w:p w14:paraId="3E53265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16F193A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436" w:type="dxa"/>
            <w:vAlign w:val="center"/>
          </w:tcPr>
          <w:p w14:paraId="4CBAE156" w14:textId="0DABF02A" w:rsidR="009B418A" w:rsidRPr="00463717" w:rsidRDefault="009B418A" w:rsidP="001B3C39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Chelicerata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1B3C39">
              <w:rPr>
                <w:sz w:val="22"/>
                <w:szCs w:val="22"/>
                <w:lang w:val="en-US"/>
              </w:rPr>
              <w:t>A</w:t>
            </w:r>
            <w:r w:rsidRPr="00463717">
              <w:rPr>
                <w:sz w:val="22"/>
                <w:szCs w:val="22"/>
                <w:lang w:val="en-US"/>
              </w:rPr>
              <w:t>ranea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Pholcidae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Ochyroceratidae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6AC62F47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98EDD7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58D3616B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0.25</w:t>
            </w:r>
          </w:p>
        </w:tc>
        <w:tc>
          <w:tcPr>
            <w:tcW w:w="6436" w:type="dxa"/>
            <w:vAlign w:val="center"/>
          </w:tcPr>
          <w:p w14:paraId="404D266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Miriapoda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Scolopendra</w:t>
            </w:r>
            <w:proofErr w:type="spellEnd"/>
          </w:p>
        </w:tc>
      </w:tr>
      <w:tr w:rsidR="009B418A" w:rsidRPr="00463717" w14:paraId="53DA0EF3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010A10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28FEEC5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0.2</w:t>
            </w:r>
          </w:p>
        </w:tc>
        <w:tc>
          <w:tcPr>
            <w:tcW w:w="6436" w:type="dxa"/>
            <w:vAlign w:val="center"/>
          </w:tcPr>
          <w:p w14:paraId="56BE0BD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Insecta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Collembola</w:t>
            </w:r>
            <w:proofErr w:type="spellEnd"/>
          </w:p>
        </w:tc>
      </w:tr>
      <w:tr w:rsidR="009B418A" w:rsidRPr="00463717" w14:paraId="77835708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F7C6F2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13C1BE3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6" w:type="dxa"/>
            <w:vAlign w:val="center"/>
          </w:tcPr>
          <w:p w14:paraId="0AABAFC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Insecta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Homoptera</w:t>
            </w:r>
            <w:proofErr w:type="spellEnd"/>
          </w:p>
        </w:tc>
      </w:tr>
      <w:tr w:rsidR="009B418A" w:rsidRPr="00463717" w14:paraId="56D4500E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04AEC3C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3F992BC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1.75</w:t>
            </w:r>
          </w:p>
        </w:tc>
        <w:tc>
          <w:tcPr>
            <w:tcW w:w="6436" w:type="dxa"/>
            <w:vAlign w:val="center"/>
          </w:tcPr>
          <w:p w14:paraId="7230D7D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Insecta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Coleoptera</w:t>
            </w:r>
            <w:proofErr w:type="spellEnd"/>
          </w:p>
        </w:tc>
      </w:tr>
      <w:tr w:rsidR="009B418A" w:rsidRPr="00463717" w14:paraId="3FCF92AC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A100EE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4518FB1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0.8</w:t>
            </w:r>
          </w:p>
        </w:tc>
        <w:tc>
          <w:tcPr>
            <w:tcW w:w="6436" w:type="dxa"/>
            <w:vAlign w:val="center"/>
          </w:tcPr>
          <w:p w14:paraId="6A650076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Insecta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Hemiptera</w:t>
            </w:r>
            <w:proofErr w:type="spellEnd"/>
          </w:p>
        </w:tc>
      </w:tr>
      <w:tr w:rsidR="009B418A" w:rsidRPr="00463717" w14:paraId="1373A19F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193AA83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7A548771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436" w:type="dxa"/>
            <w:vAlign w:val="center"/>
          </w:tcPr>
          <w:p w14:paraId="17DCFA1B" w14:textId="64C19A49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="009B418A" w:rsidRPr="00463717">
              <w:rPr>
                <w:sz w:val="22"/>
                <w:szCs w:val="22"/>
                <w:lang w:val="en-US"/>
              </w:rPr>
              <w:t>ermites</w:t>
            </w:r>
          </w:p>
        </w:tc>
      </w:tr>
      <w:tr w:rsidR="009B418A" w:rsidRPr="00463717" w14:paraId="4BB9B0BC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60C12F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2841B05B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436" w:type="dxa"/>
            <w:vAlign w:val="center"/>
          </w:tcPr>
          <w:p w14:paraId="7B17663A" w14:textId="3694836F" w:rsidR="009B418A" w:rsidRPr="00463717" w:rsidRDefault="009304DE" w:rsidP="001B3C39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9B418A" w:rsidRPr="00463717">
              <w:rPr>
                <w:sz w:val="22"/>
                <w:szCs w:val="22"/>
                <w:lang w:val="en-US"/>
              </w:rPr>
              <w:t>arthworms (</w:t>
            </w:r>
            <w:proofErr w:type="spellStart"/>
            <w:r w:rsidR="001B3C39">
              <w:rPr>
                <w:sz w:val="22"/>
                <w:szCs w:val="22"/>
                <w:lang w:val="en-US"/>
              </w:rPr>
              <w:t>O</w:t>
            </w:r>
            <w:r w:rsidR="009B418A" w:rsidRPr="00463717">
              <w:rPr>
                <w:sz w:val="22"/>
                <w:szCs w:val="22"/>
                <w:lang w:val="en-US"/>
              </w:rPr>
              <w:t>ligochaeta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4817BB8A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DBE0B4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6EC309E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6436" w:type="dxa"/>
            <w:vAlign w:val="center"/>
          </w:tcPr>
          <w:p w14:paraId="4B604A8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Columba</w:t>
            </w:r>
          </w:p>
        </w:tc>
      </w:tr>
      <w:tr w:rsidR="009B418A" w:rsidRPr="00463717" w14:paraId="1BDF7EF7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182743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14B0A4EB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436" w:type="dxa"/>
            <w:vAlign w:val="center"/>
          </w:tcPr>
          <w:p w14:paraId="57B37D6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Zenaida</w:t>
            </w:r>
            <w:proofErr w:type="spellEnd"/>
          </w:p>
        </w:tc>
      </w:tr>
      <w:tr w:rsidR="009B418A" w:rsidRPr="00463717" w14:paraId="5096C8AD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8167E5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41F949F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436" w:type="dxa"/>
            <w:vAlign w:val="center"/>
          </w:tcPr>
          <w:p w14:paraId="139830D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Amazona</w:t>
            </w:r>
            <w:proofErr w:type="spellEnd"/>
          </w:p>
        </w:tc>
      </w:tr>
      <w:tr w:rsidR="009B418A" w:rsidRPr="00463717" w14:paraId="51D6EF99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439D788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0B24B6AC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6436" w:type="dxa"/>
            <w:vAlign w:val="center"/>
          </w:tcPr>
          <w:p w14:paraId="1A8094B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Geotrygon</w:t>
            </w:r>
            <w:proofErr w:type="spellEnd"/>
          </w:p>
        </w:tc>
      </w:tr>
      <w:tr w:rsidR="009B418A" w:rsidRPr="00463717" w14:paraId="6C080EC4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DB2B1B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0B58EAB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6436" w:type="dxa"/>
            <w:vAlign w:val="center"/>
          </w:tcPr>
          <w:p w14:paraId="6D302BAA" w14:textId="4CD5CE60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</w:t>
            </w:r>
            <w:r w:rsidR="009B418A" w:rsidRPr="00463717">
              <w:rPr>
                <w:sz w:val="22"/>
                <w:szCs w:val="22"/>
                <w:lang w:val="en-US"/>
              </w:rPr>
              <w:t>ekkos</w:t>
            </w:r>
            <w:proofErr w:type="spellEnd"/>
          </w:p>
        </w:tc>
      </w:tr>
      <w:tr w:rsidR="009B418A" w:rsidRPr="00463717" w14:paraId="2ADBF998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0C2B78B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7AC262D6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8.2</w:t>
            </w:r>
          </w:p>
        </w:tc>
        <w:tc>
          <w:tcPr>
            <w:tcW w:w="6436" w:type="dxa"/>
            <w:vAlign w:val="center"/>
          </w:tcPr>
          <w:p w14:paraId="0E569698" w14:textId="5E8AC0E9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r w:rsidR="009B418A" w:rsidRPr="00463717">
              <w:rPr>
                <w:sz w:val="22"/>
                <w:szCs w:val="22"/>
                <w:lang w:val="en-US"/>
              </w:rPr>
              <w:t>nguidae</w:t>
            </w:r>
            <w:proofErr w:type="spellEnd"/>
          </w:p>
        </w:tc>
      </w:tr>
      <w:tr w:rsidR="009B418A" w:rsidRPr="00463717" w14:paraId="0DC40E73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540314C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15413153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6436" w:type="dxa"/>
            <w:vAlign w:val="center"/>
          </w:tcPr>
          <w:p w14:paraId="010DE984" w14:textId="7D1A1C87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="009B418A" w:rsidRPr="00463717">
              <w:rPr>
                <w:sz w:val="22"/>
                <w:szCs w:val="22"/>
                <w:lang w:val="en-US"/>
              </w:rPr>
              <w:t>ats (</w:t>
            </w:r>
            <w:proofErr w:type="spellStart"/>
            <w:r w:rsidR="009B418A" w:rsidRPr="00463717">
              <w:rPr>
                <w:sz w:val="22"/>
                <w:szCs w:val="22"/>
                <w:lang w:val="en-US"/>
              </w:rPr>
              <w:t>Rattus</w:t>
            </w:r>
            <w:proofErr w:type="spellEnd"/>
            <w:r w:rsidR="009B418A" w:rsidRPr="00463717">
              <w:rPr>
                <w:sz w:val="22"/>
                <w:szCs w:val="22"/>
                <w:lang w:val="en-US"/>
              </w:rPr>
              <w:t>)</w:t>
            </w:r>
          </w:p>
        </w:tc>
      </w:tr>
      <w:tr w:rsidR="009B418A" w:rsidRPr="00463717" w14:paraId="43AF1019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56B0CA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66D1FEFB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436" w:type="dxa"/>
            <w:vAlign w:val="center"/>
          </w:tcPr>
          <w:p w14:paraId="212FD946" w14:textId="462B4F42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  <w:r w:rsidR="009B418A" w:rsidRPr="00463717">
              <w:rPr>
                <w:sz w:val="22"/>
                <w:szCs w:val="22"/>
                <w:lang w:val="en-US"/>
              </w:rPr>
              <w:t>alking sticks</w:t>
            </w:r>
          </w:p>
        </w:tc>
      </w:tr>
      <w:tr w:rsidR="009B418A" w:rsidRPr="00463717" w14:paraId="440AE34A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E09555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371CB929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436" w:type="dxa"/>
            <w:vAlign w:val="center"/>
          </w:tcPr>
          <w:p w14:paraId="63F834B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Pierid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butterfly</w:t>
            </w:r>
          </w:p>
        </w:tc>
      </w:tr>
      <w:tr w:rsidR="009B418A" w:rsidRPr="00463717" w14:paraId="431E2FB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0BE580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514530E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436" w:type="dxa"/>
            <w:vAlign w:val="center"/>
          </w:tcPr>
          <w:p w14:paraId="66721F0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Fulgoroid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hoppers</w:t>
            </w:r>
          </w:p>
        </w:tc>
      </w:tr>
      <w:tr w:rsidR="009B418A" w:rsidRPr="00463717" w14:paraId="59B09C60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819018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725B8807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6436" w:type="dxa"/>
            <w:vAlign w:val="center"/>
          </w:tcPr>
          <w:p w14:paraId="3C7E708D" w14:textId="55664CDF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rickets</w:t>
            </w:r>
          </w:p>
        </w:tc>
      </w:tr>
      <w:tr w:rsidR="009B418A" w:rsidRPr="00463717" w14:paraId="453E8270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76BEFD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36" w:type="dxa"/>
            <w:vAlign w:val="center"/>
          </w:tcPr>
          <w:p w14:paraId="32DC99DE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6436" w:type="dxa"/>
            <w:vAlign w:val="center"/>
          </w:tcPr>
          <w:p w14:paraId="5407AB2B" w14:textId="22D2023A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9B418A" w:rsidRPr="00463717">
              <w:rPr>
                <w:sz w:val="22"/>
                <w:szCs w:val="22"/>
                <w:lang w:val="en-US"/>
              </w:rPr>
              <w:t>ockroaches</w:t>
            </w:r>
          </w:p>
        </w:tc>
      </w:tr>
      <w:tr w:rsidR="009B418A" w:rsidRPr="00463717" w14:paraId="27EBE91D" w14:textId="77777777" w:rsidTr="00AE4221">
        <w:trPr>
          <w:trHeight w:val="315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0A1ED929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5C7D9E88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18.75</w:t>
            </w:r>
          </w:p>
        </w:tc>
        <w:tc>
          <w:tcPr>
            <w:tcW w:w="6436" w:type="dxa"/>
            <w:tcBorders>
              <w:bottom w:val="single" w:sz="4" w:space="0" w:color="auto"/>
            </w:tcBorders>
            <w:vAlign w:val="center"/>
          </w:tcPr>
          <w:p w14:paraId="5A37C0C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Seiurus</w:t>
            </w:r>
            <w:proofErr w:type="spellEnd"/>
          </w:p>
        </w:tc>
      </w:tr>
    </w:tbl>
    <w:p w14:paraId="3DFCC9C9" w14:textId="77777777" w:rsidR="00AE4221" w:rsidRDefault="00AE4221" w:rsidP="00AE4221">
      <w:pPr>
        <w:rPr>
          <w:lang w:val="en-US"/>
        </w:rPr>
      </w:pPr>
    </w:p>
    <w:p w14:paraId="4155C62B" w14:textId="77777777" w:rsidR="009033AA" w:rsidRDefault="009033AA" w:rsidP="00AE4221">
      <w:pPr>
        <w:ind w:firstLine="0"/>
        <w:rPr>
          <w:b/>
          <w:lang w:val="en-US"/>
        </w:rPr>
      </w:pPr>
    </w:p>
    <w:p w14:paraId="0F6E37C8" w14:textId="487B51C5" w:rsidR="00AE4221" w:rsidRPr="00463717" w:rsidRDefault="00AE4221" w:rsidP="00AE4221">
      <w:pPr>
        <w:ind w:firstLine="0"/>
        <w:rPr>
          <w:b/>
        </w:rPr>
      </w:pPr>
      <w:r w:rsidRPr="00463717">
        <w:rPr>
          <w:b/>
          <w:lang w:val="en-US"/>
        </w:rPr>
        <w:t>Table S3.9 (continued)</w:t>
      </w:r>
    </w:p>
    <w:tbl>
      <w:tblPr>
        <w:tblW w:w="9639" w:type="dxa"/>
        <w:tblLook w:val="0000" w:firstRow="0" w:lastRow="0" w:firstColumn="0" w:lastColumn="0" w:noHBand="0" w:noVBand="0"/>
      </w:tblPr>
      <w:tblGrid>
        <w:gridCol w:w="1167"/>
        <w:gridCol w:w="2036"/>
        <w:gridCol w:w="6436"/>
      </w:tblGrid>
      <w:tr w:rsidR="00AE4221" w:rsidRPr="00463717" w14:paraId="0DFAB4CF" w14:textId="77777777" w:rsidTr="00AE4221">
        <w:trPr>
          <w:trHeight w:val="31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DBA5E" w14:textId="77777777" w:rsidR="00AE4221" w:rsidRPr="00463717" w:rsidRDefault="00AE4221" w:rsidP="005D6FB6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Trophic level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35123" w14:textId="77777777" w:rsidR="00AE4221" w:rsidRPr="00463717" w:rsidRDefault="00AE4221" w:rsidP="005D6FB6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Average length (cm)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C6CE8" w14:textId="77777777" w:rsidR="00AE4221" w:rsidRPr="00463717" w:rsidRDefault="00AE4221" w:rsidP="005D6FB6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Species</w:t>
            </w:r>
          </w:p>
        </w:tc>
      </w:tr>
      <w:tr w:rsidR="009B418A" w:rsidRPr="00463717" w14:paraId="654487F0" w14:textId="77777777" w:rsidTr="00AE4221">
        <w:trPr>
          <w:trHeight w:val="315"/>
        </w:trPr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205ACE4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14:paraId="56A97F32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436" w:type="dxa"/>
            <w:tcBorders>
              <w:top w:val="single" w:sz="4" w:space="0" w:color="auto"/>
            </w:tcBorders>
            <w:vAlign w:val="center"/>
          </w:tcPr>
          <w:p w14:paraId="3F817A7B" w14:textId="040D79A2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  <w:r w:rsidR="009B418A" w:rsidRPr="00463717">
              <w:rPr>
                <w:sz w:val="22"/>
                <w:szCs w:val="22"/>
                <w:lang w:val="en-US"/>
              </w:rPr>
              <w:t>ther birds</w:t>
            </w:r>
          </w:p>
        </w:tc>
      </w:tr>
      <w:tr w:rsidR="009B418A" w:rsidRPr="00463717" w14:paraId="1F71BC96" w14:textId="77777777" w:rsidTr="00AE4221">
        <w:trPr>
          <w:trHeight w:val="315"/>
        </w:trPr>
        <w:tc>
          <w:tcPr>
            <w:tcW w:w="1167" w:type="dxa"/>
            <w:vAlign w:val="center"/>
          </w:tcPr>
          <w:p w14:paraId="111FF86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128A393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12.5</w:t>
            </w:r>
          </w:p>
        </w:tc>
        <w:tc>
          <w:tcPr>
            <w:tcW w:w="6436" w:type="dxa"/>
            <w:vAlign w:val="center"/>
          </w:tcPr>
          <w:p w14:paraId="5BC13DE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cuvieri</w:t>
            </w:r>
            <w:proofErr w:type="spellEnd"/>
          </w:p>
        </w:tc>
      </w:tr>
      <w:tr w:rsidR="009B418A" w:rsidRPr="00463717" w14:paraId="592864D6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95C9A4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2096D907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5.8</w:t>
            </w:r>
          </w:p>
        </w:tc>
        <w:tc>
          <w:tcPr>
            <w:tcW w:w="6436" w:type="dxa"/>
            <w:vAlign w:val="center"/>
          </w:tcPr>
          <w:p w14:paraId="5610AF78" w14:textId="0A372A11" w:rsidR="009B418A" w:rsidRPr="00463717" w:rsidRDefault="009B418A" w:rsidP="001B3C39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A</w:t>
            </w:r>
            <w:r w:rsidR="001B3C39">
              <w:rPr>
                <w:sz w:val="22"/>
                <w:szCs w:val="22"/>
                <w:lang w:val="en-US"/>
              </w:rPr>
              <w:t>.</w:t>
            </w:r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gundlachi</w:t>
            </w:r>
            <w:proofErr w:type="spellEnd"/>
          </w:p>
        </w:tc>
      </w:tr>
      <w:tr w:rsidR="009B418A" w:rsidRPr="00463717" w14:paraId="1B90B87B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DB1423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1445A447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6436" w:type="dxa"/>
            <w:vAlign w:val="center"/>
          </w:tcPr>
          <w:p w14:paraId="4EBBF41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stratulus</w:t>
            </w:r>
            <w:proofErr w:type="spellEnd"/>
          </w:p>
        </w:tc>
      </w:tr>
      <w:tr w:rsidR="009B418A" w:rsidRPr="00463717" w14:paraId="0F2446D9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1A020627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5AB2B3DF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6436" w:type="dxa"/>
            <w:vAlign w:val="center"/>
          </w:tcPr>
          <w:p w14:paraId="14AB6A9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evermanni</w:t>
            </w:r>
            <w:proofErr w:type="spellEnd"/>
          </w:p>
        </w:tc>
      </w:tr>
      <w:tr w:rsidR="009B418A" w:rsidRPr="00463717" w14:paraId="279E2D3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DBEA43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36" w:type="dxa"/>
            <w:vAlign w:val="center"/>
          </w:tcPr>
          <w:p w14:paraId="15AE79FF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436" w:type="dxa"/>
            <w:vAlign w:val="center"/>
          </w:tcPr>
          <w:p w14:paraId="618ADF1C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Scorpiones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Tityus</w:t>
            </w:r>
            <w:proofErr w:type="spellEnd"/>
          </w:p>
        </w:tc>
      </w:tr>
      <w:tr w:rsidR="009B418A" w:rsidRPr="00463717" w14:paraId="297BCEEE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A3923A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36" w:type="dxa"/>
            <w:vAlign w:val="center"/>
          </w:tcPr>
          <w:p w14:paraId="7D193F2A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6436" w:type="dxa"/>
            <w:vAlign w:val="center"/>
          </w:tcPr>
          <w:p w14:paraId="4C99206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Araneae</w:t>
            </w:r>
            <w:proofErr w:type="spellEnd"/>
          </w:p>
        </w:tc>
      </w:tr>
      <w:tr w:rsidR="009B418A" w:rsidRPr="00463717" w14:paraId="2B065535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0DBE41F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56F4D7AD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3.95</w:t>
            </w:r>
          </w:p>
        </w:tc>
        <w:tc>
          <w:tcPr>
            <w:tcW w:w="6436" w:type="dxa"/>
            <w:vAlign w:val="center"/>
          </w:tcPr>
          <w:p w14:paraId="0A02DDD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Eleutherodactylus</w:t>
            </w:r>
            <w:proofErr w:type="spellEnd"/>
          </w:p>
        </w:tc>
      </w:tr>
      <w:tr w:rsidR="009B418A" w:rsidRPr="00463717" w14:paraId="6904D0B6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CFF97A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646929B2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6436" w:type="dxa"/>
            <w:vAlign w:val="center"/>
          </w:tcPr>
          <w:p w14:paraId="3171779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Leptodactylus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albilabris</w:t>
            </w:r>
            <w:proofErr w:type="spellEnd"/>
          </w:p>
        </w:tc>
      </w:tr>
      <w:tr w:rsidR="009B418A" w:rsidRPr="00463717" w14:paraId="49502B3D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8C7CA8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23B28DC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5.85</w:t>
            </w:r>
          </w:p>
        </w:tc>
        <w:tc>
          <w:tcPr>
            <w:tcW w:w="6436" w:type="dxa"/>
            <w:vAlign w:val="center"/>
          </w:tcPr>
          <w:p w14:paraId="13F56C8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Pteronotus</w:t>
            </w:r>
            <w:proofErr w:type="spellEnd"/>
          </w:p>
        </w:tc>
      </w:tr>
      <w:tr w:rsidR="009B418A" w:rsidRPr="00463717" w14:paraId="7841461C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3979A9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0A12DED0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5.25</w:t>
            </w:r>
          </w:p>
        </w:tc>
        <w:tc>
          <w:tcPr>
            <w:tcW w:w="6436" w:type="dxa"/>
            <w:vAlign w:val="center"/>
          </w:tcPr>
          <w:p w14:paraId="10FA956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Eptesicus</w:t>
            </w:r>
            <w:proofErr w:type="spellEnd"/>
          </w:p>
        </w:tc>
      </w:tr>
      <w:tr w:rsidR="009B418A" w:rsidRPr="00463717" w14:paraId="1B26BAA1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7B2B8FE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36" w:type="dxa"/>
            <w:vAlign w:val="center"/>
          </w:tcPr>
          <w:p w14:paraId="513BF113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436" w:type="dxa"/>
            <w:vAlign w:val="center"/>
          </w:tcPr>
          <w:p w14:paraId="039C3841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Lasirius</w:t>
            </w:r>
            <w:proofErr w:type="spellEnd"/>
          </w:p>
        </w:tc>
      </w:tr>
      <w:tr w:rsidR="009B418A" w:rsidRPr="00463717" w14:paraId="3D045D42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37D281FD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36" w:type="dxa"/>
            <w:vAlign w:val="center"/>
          </w:tcPr>
          <w:p w14:paraId="21D19609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22.5</w:t>
            </w:r>
          </w:p>
        </w:tc>
        <w:tc>
          <w:tcPr>
            <w:tcW w:w="6436" w:type="dxa"/>
            <w:vAlign w:val="center"/>
          </w:tcPr>
          <w:p w14:paraId="0075A9E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Typhlops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plaatycephalus</w:t>
            </w:r>
            <w:proofErr w:type="spellEnd"/>
          </w:p>
        </w:tc>
      </w:tr>
      <w:tr w:rsidR="009B418A" w:rsidRPr="00463717" w14:paraId="77288E0C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B7A925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36" w:type="dxa"/>
            <w:vAlign w:val="center"/>
          </w:tcPr>
          <w:p w14:paraId="584D8925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17.7</w:t>
            </w:r>
          </w:p>
        </w:tc>
        <w:tc>
          <w:tcPr>
            <w:tcW w:w="6436" w:type="dxa"/>
            <w:vAlign w:val="center"/>
          </w:tcPr>
          <w:p w14:paraId="3193336C" w14:textId="01557C90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T.</w:t>
            </w:r>
            <w:r w:rsidR="001B3C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3717">
              <w:rPr>
                <w:sz w:val="22"/>
                <w:szCs w:val="22"/>
                <w:lang w:val="en-US"/>
              </w:rPr>
              <w:t>rostellatus</w:t>
            </w:r>
            <w:proofErr w:type="spellEnd"/>
            <w:r w:rsidRPr="00463717">
              <w:rPr>
                <w:sz w:val="22"/>
                <w:szCs w:val="22"/>
                <w:lang w:val="en-US"/>
              </w:rPr>
              <w:t xml:space="preserve"> and Amphisbaena</w:t>
            </w:r>
          </w:p>
        </w:tc>
      </w:tr>
      <w:tr w:rsidR="009B418A" w:rsidRPr="00463717" w14:paraId="49994623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9DE5E10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36" w:type="dxa"/>
            <w:vAlign w:val="center"/>
          </w:tcPr>
          <w:p w14:paraId="12CB87D2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6436" w:type="dxa"/>
            <w:vAlign w:val="center"/>
          </w:tcPr>
          <w:p w14:paraId="25264E5F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Boidae</w:t>
            </w:r>
            <w:proofErr w:type="spellEnd"/>
          </w:p>
        </w:tc>
      </w:tr>
      <w:tr w:rsidR="009B418A" w:rsidRPr="00463717" w14:paraId="6500EBFC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18248C5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36" w:type="dxa"/>
            <w:vAlign w:val="center"/>
          </w:tcPr>
          <w:p w14:paraId="4D281D4D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55.4</w:t>
            </w:r>
          </w:p>
        </w:tc>
        <w:tc>
          <w:tcPr>
            <w:tcW w:w="6436" w:type="dxa"/>
            <w:vAlign w:val="center"/>
          </w:tcPr>
          <w:p w14:paraId="16F8E1F3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Alsophis</w:t>
            </w:r>
            <w:proofErr w:type="spellEnd"/>
          </w:p>
        </w:tc>
      </w:tr>
      <w:tr w:rsidR="009B418A" w:rsidRPr="00463717" w14:paraId="332EEC01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6F6A120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36" w:type="dxa"/>
            <w:vAlign w:val="center"/>
          </w:tcPr>
          <w:p w14:paraId="5342EE43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26.5</w:t>
            </w:r>
          </w:p>
        </w:tc>
        <w:tc>
          <w:tcPr>
            <w:tcW w:w="6436" w:type="dxa"/>
            <w:vAlign w:val="center"/>
          </w:tcPr>
          <w:p w14:paraId="49BB5815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Arrhyton</w:t>
            </w:r>
            <w:proofErr w:type="spellEnd"/>
          </w:p>
        </w:tc>
      </w:tr>
      <w:tr w:rsidR="009B418A" w:rsidRPr="00463717" w14:paraId="441CE836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A20BC0E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36" w:type="dxa"/>
            <w:vAlign w:val="center"/>
          </w:tcPr>
          <w:p w14:paraId="44DB28D2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42.5</w:t>
            </w:r>
          </w:p>
        </w:tc>
        <w:tc>
          <w:tcPr>
            <w:tcW w:w="6436" w:type="dxa"/>
            <w:vAlign w:val="center"/>
          </w:tcPr>
          <w:p w14:paraId="26B9E1EC" w14:textId="5AFACD4B" w:rsidR="009B418A" w:rsidRPr="00463717" w:rsidRDefault="009304DE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="009B418A" w:rsidRPr="00463717">
              <w:rPr>
                <w:sz w:val="22"/>
                <w:szCs w:val="22"/>
                <w:lang w:val="en-US"/>
              </w:rPr>
              <w:t>ongooses</w:t>
            </w:r>
          </w:p>
        </w:tc>
      </w:tr>
      <w:tr w:rsidR="009B418A" w:rsidRPr="00463717" w14:paraId="40944FE7" w14:textId="77777777" w:rsidTr="001E6C14">
        <w:trPr>
          <w:trHeight w:val="315"/>
        </w:trPr>
        <w:tc>
          <w:tcPr>
            <w:tcW w:w="1167" w:type="dxa"/>
            <w:vAlign w:val="center"/>
          </w:tcPr>
          <w:p w14:paraId="2405326A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36" w:type="dxa"/>
            <w:vAlign w:val="center"/>
          </w:tcPr>
          <w:p w14:paraId="766BDB54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52.5</w:t>
            </w:r>
          </w:p>
        </w:tc>
        <w:tc>
          <w:tcPr>
            <w:tcW w:w="6436" w:type="dxa"/>
            <w:vAlign w:val="center"/>
          </w:tcPr>
          <w:p w14:paraId="22CA2904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Buteo</w:t>
            </w:r>
            <w:proofErr w:type="spellEnd"/>
          </w:p>
        </w:tc>
      </w:tr>
      <w:tr w:rsidR="009B418A" w:rsidRPr="00463717" w14:paraId="59785799" w14:textId="77777777" w:rsidTr="001E6C14">
        <w:trPr>
          <w:trHeight w:val="315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14CA1568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27A3EB02" w14:textId="77777777" w:rsidR="009B418A" w:rsidRPr="00463717" w:rsidRDefault="009B418A" w:rsidP="001E6C14">
            <w:pPr>
              <w:spacing w:line="240" w:lineRule="auto"/>
              <w:ind w:firstLine="1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463717">
              <w:rPr>
                <w:sz w:val="22"/>
                <w:szCs w:val="22"/>
                <w:lang w:val="en-US"/>
              </w:rPr>
              <w:t>47.5</w:t>
            </w:r>
          </w:p>
        </w:tc>
        <w:tc>
          <w:tcPr>
            <w:tcW w:w="6436" w:type="dxa"/>
            <w:tcBorders>
              <w:bottom w:val="single" w:sz="4" w:space="0" w:color="auto"/>
            </w:tcBorders>
            <w:vAlign w:val="center"/>
          </w:tcPr>
          <w:p w14:paraId="567B765B" w14:textId="77777777" w:rsidR="009B418A" w:rsidRPr="00463717" w:rsidRDefault="009B418A" w:rsidP="001E6C14">
            <w:pPr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463717">
              <w:rPr>
                <w:sz w:val="22"/>
                <w:szCs w:val="22"/>
                <w:lang w:val="en-US"/>
              </w:rPr>
              <w:t>Otus</w:t>
            </w:r>
            <w:proofErr w:type="spellEnd"/>
          </w:p>
        </w:tc>
      </w:tr>
    </w:tbl>
    <w:p w14:paraId="6C2768CC" w14:textId="39BEF56B" w:rsidR="009B418A" w:rsidRPr="00FF00C9" w:rsidRDefault="009B418A" w:rsidP="00FF00C9">
      <w:pPr>
        <w:widowControl/>
        <w:spacing w:line="240" w:lineRule="auto"/>
        <w:ind w:firstLine="0"/>
        <w:rPr>
          <w:b/>
          <w:bCs/>
          <w:lang w:val="en-US"/>
        </w:rPr>
      </w:pPr>
    </w:p>
    <w:sectPr w:rsidR="009B418A" w:rsidRPr="00FF00C9" w:rsidSect="00691411">
      <w:headerReference w:type="default" r:id="rId8"/>
      <w:footerReference w:type="even" r:id="rId9"/>
      <w:footerReference w:type="default" r:id="rId10"/>
      <w:endnotePr>
        <w:numFmt w:val="decimal"/>
        <w:numRestart w:val="eachSect"/>
      </w:endnotePr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AB71D" w14:textId="77777777" w:rsidR="00343BA5" w:rsidRDefault="00343BA5">
      <w:pPr>
        <w:pStyle w:val="Footer"/>
      </w:pPr>
    </w:p>
  </w:endnote>
  <w:endnote w:type="continuationSeparator" w:id="0">
    <w:p w14:paraId="731D5614" w14:textId="77777777" w:rsidR="00343BA5" w:rsidRDefault="00343BA5"/>
  </w:endnote>
  <w:endnote w:type="continuationNotice" w:id="1">
    <w:p w14:paraId="04C1F12C" w14:textId="77777777" w:rsidR="00343BA5" w:rsidRDefault="00343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5DFF8" w14:textId="77777777" w:rsidR="00343BA5" w:rsidRDefault="00343B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17E07B0" w14:textId="77777777" w:rsidR="00343BA5" w:rsidRDefault="00343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7946F" w14:textId="77777777" w:rsidR="00343BA5" w:rsidRDefault="00343BA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20E">
      <w:rPr>
        <w:noProof/>
      </w:rPr>
      <w:t>22</w:t>
    </w:r>
    <w:r>
      <w:rPr>
        <w:noProof/>
      </w:rPr>
      <w:fldChar w:fldCharType="end"/>
    </w:r>
  </w:p>
  <w:p w14:paraId="5F0643C2" w14:textId="77777777" w:rsidR="00343BA5" w:rsidRDefault="00343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A3E33" w14:textId="77777777" w:rsidR="00343BA5" w:rsidRDefault="00343BA5">
      <w:r>
        <w:separator/>
      </w:r>
    </w:p>
  </w:footnote>
  <w:footnote w:type="continuationSeparator" w:id="0">
    <w:p w14:paraId="48E860F0" w14:textId="77777777" w:rsidR="00343BA5" w:rsidRDefault="0034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F8AE2" w14:textId="7CC03AF0" w:rsidR="00343BA5" w:rsidRPr="00FB1365" w:rsidRDefault="00343BA5" w:rsidP="00CA3A36">
    <w:pPr>
      <w:pStyle w:val="Header"/>
      <w:spacing w:line="240" w:lineRule="auto"/>
      <w:ind w:firstLine="0"/>
    </w:pPr>
    <w:r w:rsidRPr="00FB1365">
      <w:t xml:space="preserve">Online Supplement to “Energetics of pelagic food chain length” by McGarvey et al., </w:t>
    </w:r>
    <w:r w:rsidRPr="00FB1365">
      <w:rPr>
        <w:i/>
      </w:rPr>
      <w:t>The American Naturalist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9EB"/>
    <w:multiLevelType w:val="hybridMultilevel"/>
    <w:tmpl w:val="3D184560"/>
    <w:lvl w:ilvl="0" w:tplc="722C88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5C44E6"/>
    <w:multiLevelType w:val="hybridMultilevel"/>
    <w:tmpl w:val="059A32B6"/>
    <w:lvl w:ilvl="0" w:tplc="38BE305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067B4"/>
    <w:multiLevelType w:val="hybridMultilevel"/>
    <w:tmpl w:val="213C3C3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A6336"/>
    <w:multiLevelType w:val="hybridMultilevel"/>
    <w:tmpl w:val="9EEC3B02"/>
    <w:lvl w:ilvl="0" w:tplc="0CBCE5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225F"/>
    <w:multiLevelType w:val="hybridMultilevel"/>
    <w:tmpl w:val="1D42F35C"/>
    <w:lvl w:ilvl="0" w:tplc="FF7AA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9C7741"/>
    <w:multiLevelType w:val="hybridMultilevel"/>
    <w:tmpl w:val="83FAA7C8"/>
    <w:lvl w:ilvl="0" w:tplc="6E4A8E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6478AA"/>
    <w:multiLevelType w:val="multilevel"/>
    <w:tmpl w:val="F7E8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4557F"/>
    <w:multiLevelType w:val="hybridMultilevel"/>
    <w:tmpl w:val="F6884B0A"/>
    <w:lvl w:ilvl="0" w:tplc="A426E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90068E"/>
    <w:multiLevelType w:val="hybridMultilevel"/>
    <w:tmpl w:val="7AEE72C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7157B"/>
    <w:multiLevelType w:val="hybridMultilevel"/>
    <w:tmpl w:val="D29C448C"/>
    <w:lvl w:ilvl="0" w:tplc="4A6A34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C6252E"/>
    <w:multiLevelType w:val="hybridMultilevel"/>
    <w:tmpl w:val="08D65666"/>
    <w:lvl w:ilvl="0" w:tplc="06C4D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3770BC"/>
    <w:multiLevelType w:val="hybridMultilevel"/>
    <w:tmpl w:val="C736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26ED"/>
    <w:multiLevelType w:val="hybridMultilevel"/>
    <w:tmpl w:val="3164132E"/>
    <w:lvl w:ilvl="0" w:tplc="96DCF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C73919"/>
    <w:multiLevelType w:val="hybridMultilevel"/>
    <w:tmpl w:val="A7A4DD72"/>
    <w:lvl w:ilvl="0" w:tplc="91DACDF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53090A"/>
    <w:multiLevelType w:val="hybridMultilevel"/>
    <w:tmpl w:val="65EC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460A4"/>
    <w:multiLevelType w:val="hybridMultilevel"/>
    <w:tmpl w:val="CC8802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259C7"/>
    <w:multiLevelType w:val="multilevel"/>
    <w:tmpl w:val="213C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1F62"/>
    <w:multiLevelType w:val="hybridMultilevel"/>
    <w:tmpl w:val="34564BF0"/>
    <w:lvl w:ilvl="0" w:tplc="253497C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D42DAB"/>
    <w:multiLevelType w:val="hybridMultilevel"/>
    <w:tmpl w:val="35AC9768"/>
    <w:lvl w:ilvl="0" w:tplc="F7E47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11091E"/>
    <w:multiLevelType w:val="hybridMultilevel"/>
    <w:tmpl w:val="3B8A8AD8"/>
    <w:lvl w:ilvl="0" w:tplc="51E2CFF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6E0500"/>
    <w:multiLevelType w:val="hybridMultilevel"/>
    <w:tmpl w:val="63E2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B7CFC"/>
    <w:multiLevelType w:val="multilevel"/>
    <w:tmpl w:val="FE6AD2C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567" w:hanging="21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0" w:hanging="170"/>
      </w:pPr>
    </w:lvl>
    <w:lvl w:ilvl="3">
      <w:start w:val="1"/>
      <w:numFmt w:val="decimal"/>
      <w:lvlText w:val="%1.%2.%3.%4."/>
      <w:lvlJc w:val="left"/>
      <w:pPr>
        <w:tabs>
          <w:tab w:val="num" w:pos="1684"/>
        </w:tabs>
        <w:ind w:left="1134" w:hanging="170"/>
      </w:pPr>
    </w:lvl>
    <w:lvl w:ilvl="4">
      <w:start w:val="1"/>
      <w:numFmt w:val="decimal"/>
      <w:lvlText w:val="%1.%2.%3.%4.%5."/>
      <w:lvlJc w:val="left"/>
      <w:pPr>
        <w:tabs>
          <w:tab w:val="num" w:pos="2324"/>
        </w:tabs>
        <w:ind w:left="1417" w:hanging="170"/>
      </w:pPr>
    </w:lvl>
    <w:lvl w:ilvl="5">
      <w:start w:val="1"/>
      <w:numFmt w:val="decimal"/>
      <w:lvlText w:val="%1.%2.%3.%4.%5.%6."/>
      <w:lvlJc w:val="left"/>
      <w:pPr>
        <w:tabs>
          <w:tab w:val="num" w:pos="2608"/>
        </w:tabs>
        <w:ind w:left="1701" w:hanging="17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2" w15:restartNumberingAfterBreak="0">
    <w:nsid w:val="4246489F"/>
    <w:multiLevelType w:val="hybridMultilevel"/>
    <w:tmpl w:val="A47A7388"/>
    <w:lvl w:ilvl="0" w:tplc="14684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F978AF"/>
    <w:multiLevelType w:val="hybridMultilevel"/>
    <w:tmpl w:val="4B902CE0"/>
    <w:lvl w:ilvl="0" w:tplc="0A90A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C0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633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8A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0B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20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E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85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4E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133D31"/>
    <w:multiLevelType w:val="multilevel"/>
    <w:tmpl w:val="6956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415A38"/>
    <w:multiLevelType w:val="multilevel"/>
    <w:tmpl w:val="FE6AD2C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567" w:hanging="21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0" w:hanging="170"/>
      </w:pPr>
    </w:lvl>
    <w:lvl w:ilvl="3">
      <w:start w:val="1"/>
      <w:numFmt w:val="decimal"/>
      <w:lvlText w:val="%1.%2.%3.%4."/>
      <w:lvlJc w:val="left"/>
      <w:pPr>
        <w:tabs>
          <w:tab w:val="num" w:pos="1684"/>
        </w:tabs>
        <w:ind w:left="1134" w:hanging="170"/>
      </w:pPr>
    </w:lvl>
    <w:lvl w:ilvl="4">
      <w:start w:val="1"/>
      <w:numFmt w:val="decimal"/>
      <w:lvlText w:val="%1.%2.%3.%4.%5."/>
      <w:lvlJc w:val="left"/>
      <w:pPr>
        <w:tabs>
          <w:tab w:val="num" w:pos="2324"/>
        </w:tabs>
        <w:ind w:left="1417" w:hanging="170"/>
      </w:pPr>
    </w:lvl>
    <w:lvl w:ilvl="5">
      <w:start w:val="1"/>
      <w:numFmt w:val="decimal"/>
      <w:lvlText w:val="%1.%2.%3.%4.%5.%6."/>
      <w:lvlJc w:val="left"/>
      <w:pPr>
        <w:tabs>
          <w:tab w:val="num" w:pos="2608"/>
        </w:tabs>
        <w:ind w:left="1701" w:hanging="17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6" w15:restartNumberingAfterBreak="0">
    <w:nsid w:val="484C604A"/>
    <w:multiLevelType w:val="hybridMultilevel"/>
    <w:tmpl w:val="0AF267E4"/>
    <w:lvl w:ilvl="0" w:tplc="EB7CB2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5B1206"/>
    <w:multiLevelType w:val="multilevel"/>
    <w:tmpl w:val="501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C81F13"/>
    <w:multiLevelType w:val="hybridMultilevel"/>
    <w:tmpl w:val="D478B31C"/>
    <w:lvl w:ilvl="0" w:tplc="5A143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E1963C6"/>
    <w:multiLevelType w:val="hybridMultilevel"/>
    <w:tmpl w:val="D36ED176"/>
    <w:lvl w:ilvl="0" w:tplc="B51EC03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0440F96"/>
    <w:multiLevelType w:val="hybridMultilevel"/>
    <w:tmpl w:val="1E342E80"/>
    <w:lvl w:ilvl="0" w:tplc="64F0D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BF9301D"/>
    <w:multiLevelType w:val="hybridMultilevel"/>
    <w:tmpl w:val="2B920D8C"/>
    <w:lvl w:ilvl="0" w:tplc="281AC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C253AA6"/>
    <w:multiLevelType w:val="multilevel"/>
    <w:tmpl w:val="FE6AD2C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567" w:hanging="21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0" w:hanging="170"/>
      </w:pPr>
    </w:lvl>
    <w:lvl w:ilvl="3">
      <w:start w:val="1"/>
      <w:numFmt w:val="decimal"/>
      <w:lvlText w:val="%1.%2.%3.%4."/>
      <w:lvlJc w:val="left"/>
      <w:pPr>
        <w:tabs>
          <w:tab w:val="num" w:pos="1684"/>
        </w:tabs>
        <w:ind w:left="1134" w:hanging="170"/>
      </w:pPr>
    </w:lvl>
    <w:lvl w:ilvl="4">
      <w:start w:val="1"/>
      <w:numFmt w:val="decimal"/>
      <w:lvlText w:val="%1.%2.%3.%4.%5."/>
      <w:lvlJc w:val="left"/>
      <w:pPr>
        <w:tabs>
          <w:tab w:val="num" w:pos="2324"/>
        </w:tabs>
        <w:ind w:left="1417" w:hanging="170"/>
      </w:pPr>
    </w:lvl>
    <w:lvl w:ilvl="5">
      <w:start w:val="1"/>
      <w:numFmt w:val="decimal"/>
      <w:lvlText w:val="%1.%2.%3.%4.%5.%6."/>
      <w:lvlJc w:val="left"/>
      <w:pPr>
        <w:tabs>
          <w:tab w:val="num" w:pos="2608"/>
        </w:tabs>
        <w:ind w:left="1701" w:hanging="17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33" w15:restartNumberingAfterBreak="0">
    <w:nsid w:val="5D4B45BE"/>
    <w:multiLevelType w:val="hybridMultilevel"/>
    <w:tmpl w:val="7A94142A"/>
    <w:lvl w:ilvl="0" w:tplc="7F901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B57409D"/>
    <w:multiLevelType w:val="multilevel"/>
    <w:tmpl w:val="FE6AD2C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567" w:hanging="21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0" w:hanging="170"/>
      </w:pPr>
    </w:lvl>
    <w:lvl w:ilvl="3">
      <w:start w:val="1"/>
      <w:numFmt w:val="decimal"/>
      <w:lvlText w:val="%1.%2.%3.%4."/>
      <w:lvlJc w:val="left"/>
      <w:pPr>
        <w:tabs>
          <w:tab w:val="num" w:pos="1684"/>
        </w:tabs>
        <w:ind w:left="1134" w:hanging="170"/>
      </w:pPr>
    </w:lvl>
    <w:lvl w:ilvl="4">
      <w:start w:val="1"/>
      <w:numFmt w:val="decimal"/>
      <w:lvlText w:val="%1.%2.%3.%4.%5."/>
      <w:lvlJc w:val="left"/>
      <w:pPr>
        <w:tabs>
          <w:tab w:val="num" w:pos="2324"/>
        </w:tabs>
        <w:ind w:left="1417" w:hanging="170"/>
      </w:pPr>
    </w:lvl>
    <w:lvl w:ilvl="5">
      <w:start w:val="1"/>
      <w:numFmt w:val="decimal"/>
      <w:lvlText w:val="%1.%2.%3.%4.%5.%6."/>
      <w:lvlJc w:val="left"/>
      <w:pPr>
        <w:tabs>
          <w:tab w:val="num" w:pos="2608"/>
        </w:tabs>
        <w:ind w:left="1701" w:hanging="17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35" w15:restartNumberingAfterBreak="0">
    <w:nsid w:val="6B98674C"/>
    <w:multiLevelType w:val="hybridMultilevel"/>
    <w:tmpl w:val="54222A00"/>
    <w:lvl w:ilvl="0" w:tplc="61D6D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F4B531E"/>
    <w:multiLevelType w:val="multilevel"/>
    <w:tmpl w:val="D830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F25AFF"/>
    <w:multiLevelType w:val="hybridMultilevel"/>
    <w:tmpl w:val="EC0E6514"/>
    <w:lvl w:ilvl="0" w:tplc="1C960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8F1AB7"/>
    <w:multiLevelType w:val="hybridMultilevel"/>
    <w:tmpl w:val="66788A44"/>
    <w:lvl w:ilvl="0" w:tplc="67C20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A7D5F54"/>
    <w:multiLevelType w:val="hybridMultilevel"/>
    <w:tmpl w:val="E87C7496"/>
    <w:lvl w:ilvl="0" w:tplc="85C20A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32"/>
  </w:num>
  <w:num w:numId="3">
    <w:abstractNumId w:val="25"/>
  </w:num>
  <w:num w:numId="4">
    <w:abstractNumId w:val="15"/>
  </w:num>
  <w:num w:numId="5">
    <w:abstractNumId w:val="8"/>
  </w:num>
  <w:num w:numId="6">
    <w:abstractNumId w:val="2"/>
  </w:num>
  <w:num w:numId="7">
    <w:abstractNumId w:val="16"/>
  </w:num>
  <w:num w:numId="8">
    <w:abstractNumId w:val="34"/>
  </w:num>
  <w:num w:numId="9">
    <w:abstractNumId w:val="6"/>
  </w:num>
  <w:num w:numId="10">
    <w:abstractNumId w:val="11"/>
  </w:num>
  <w:num w:numId="11">
    <w:abstractNumId w:val="9"/>
  </w:num>
  <w:num w:numId="12">
    <w:abstractNumId w:val="19"/>
  </w:num>
  <w:num w:numId="13">
    <w:abstractNumId w:val="39"/>
  </w:num>
  <w:num w:numId="14">
    <w:abstractNumId w:val="14"/>
  </w:num>
  <w:num w:numId="15">
    <w:abstractNumId w:val="28"/>
  </w:num>
  <w:num w:numId="16">
    <w:abstractNumId w:val="24"/>
  </w:num>
  <w:num w:numId="17">
    <w:abstractNumId w:val="35"/>
  </w:num>
  <w:num w:numId="18">
    <w:abstractNumId w:val="26"/>
  </w:num>
  <w:num w:numId="19">
    <w:abstractNumId w:val="5"/>
  </w:num>
  <w:num w:numId="20">
    <w:abstractNumId w:val="7"/>
  </w:num>
  <w:num w:numId="21">
    <w:abstractNumId w:val="37"/>
  </w:num>
  <w:num w:numId="22">
    <w:abstractNumId w:val="10"/>
  </w:num>
  <w:num w:numId="23">
    <w:abstractNumId w:val="22"/>
  </w:num>
  <w:num w:numId="24">
    <w:abstractNumId w:val="23"/>
  </w:num>
  <w:num w:numId="25">
    <w:abstractNumId w:val="20"/>
  </w:num>
  <w:num w:numId="26">
    <w:abstractNumId w:val="18"/>
  </w:num>
  <w:num w:numId="27">
    <w:abstractNumId w:val="38"/>
  </w:num>
  <w:num w:numId="28">
    <w:abstractNumId w:val="30"/>
  </w:num>
  <w:num w:numId="29">
    <w:abstractNumId w:val="17"/>
  </w:num>
  <w:num w:numId="30">
    <w:abstractNumId w:val="1"/>
  </w:num>
  <w:num w:numId="31">
    <w:abstractNumId w:val="31"/>
  </w:num>
  <w:num w:numId="32">
    <w:abstractNumId w:val="0"/>
  </w:num>
  <w:num w:numId="33">
    <w:abstractNumId w:val="27"/>
  </w:num>
  <w:num w:numId="34">
    <w:abstractNumId w:val="33"/>
  </w:num>
  <w:num w:numId="35">
    <w:abstractNumId w:val="4"/>
  </w:num>
  <w:num w:numId="36">
    <w:abstractNumId w:val="12"/>
  </w:num>
  <w:num w:numId="37">
    <w:abstractNumId w:val="3"/>
  </w:num>
  <w:num w:numId="38">
    <w:abstractNumId w:val="13"/>
  </w:num>
  <w:num w:numId="39">
    <w:abstractNumId w:val="2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82AFA1C-AA80-4C07-ABBB-275E1C621501}"/>
    <w:docVar w:name="dgnword-eventsink" w:val="74782352"/>
    <w:docVar w:name="EN.InstantFormat" w:val="&lt;ENInstantFormat&gt;&lt;Enabled&gt;0&lt;/Enabled&gt;&lt;ScanUnformatted&gt;1&lt;/ScanUnformatted&gt;&lt;ScanChanges&gt;1&lt;/ScanChanges&gt;&lt;/ENInstantFormat&gt;"/>
  </w:docVars>
  <w:rsids>
    <w:rsidRoot w:val="00F107FA"/>
    <w:rsid w:val="00000655"/>
    <w:rsid w:val="00000C25"/>
    <w:rsid w:val="00001C17"/>
    <w:rsid w:val="0000224B"/>
    <w:rsid w:val="00003C15"/>
    <w:rsid w:val="0000433D"/>
    <w:rsid w:val="0000484E"/>
    <w:rsid w:val="00004855"/>
    <w:rsid w:val="000052F8"/>
    <w:rsid w:val="00005506"/>
    <w:rsid w:val="00006599"/>
    <w:rsid w:val="00007204"/>
    <w:rsid w:val="0000757E"/>
    <w:rsid w:val="00010282"/>
    <w:rsid w:val="00010FCE"/>
    <w:rsid w:val="0001144E"/>
    <w:rsid w:val="0001156D"/>
    <w:rsid w:val="00012075"/>
    <w:rsid w:val="000125E6"/>
    <w:rsid w:val="00012688"/>
    <w:rsid w:val="00012772"/>
    <w:rsid w:val="00012B28"/>
    <w:rsid w:val="00013869"/>
    <w:rsid w:val="00013AAE"/>
    <w:rsid w:val="00015291"/>
    <w:rsid w:val="00015958"/>
    <w:rsid w:val="00017DBB"/>
    <w:rsid w:val="00020643"/>
    <w:rsid w:val="00020D6E"/>
    <w:rsid w:val="00020F71"/>
    <w:rsid w:val="000211DA"/>
    <w:rsid w:val="000213D3"/>
    <w:rsid w:val="0002144B"/>
    <w:rsid w:val="00021564"/>
    <w:rsid w:val="000217F1"/>
    <w:rsid w:val="0002297E"/>
    <w:rsid w:val="00023202"/>
    <w:rsid w:val="000234A0"/>
    <w:rsid w:val="000239F1"/>
    <w:rsid w:val="000246A6"/>
    <w:rsid w:val="0002497B"/>
    <w:rsid w:val="00024F5D"/>
    <w:rsid w:val="0002687C"/>
    <w:rsid w:val="00026DA7"/>
    <w:rsid w:val="00026EA7"/>
    <w:rsid w:val="00030042"/>
    <w:rsid w:val="00030897"/>
    <w:rsid w:val="00030D42"/>
    <w:rsid w:val="00031207"/>
    <w:rsid w:val="00031D08"/>
    <w:rsid w:val="00031D5B"/>
    <w:rsid w:val="000322FC"/>
    <w:rsid w:val="000340B2"/>
    <w:rsid w:val="0003490E"/>
    <w:rsid w:val="00034E54"/>
    <w:rsid w:val="00035181"/>
    <w:rsid w:val="000352C6"/>
    <w:rsid w:val="000354FA"/>
    <w:rsid w:val="00035A1A"/>
    <w:rsid w:val="00040746"/>
    <w:rsid w:val="000408F3"/>
    <w:rsid w:val="00040D20"/>
    <w:rsid w:val="000413EC"/>
    <w:rsid w:val="00042330"/>
    <w:rsid w:val="0004299B"/>
    <w:rsid w:val="00043A59"/>
    <w:rsid w:val="00043B9E"/>
    <w:rsid w:val="000446D2"/>
    <w:rsid w:val="00044DB8"/>
    <w:rsid w:val="000455CC"/>
    <w:rsid w:val="00045B4D"/>
    <w:rsid w:val="00045BF4"/>
    <w:rsid w:val="000461C1"/>
    <w:rsid w:val="0004643E"/>
    <w:rsid w:val="00046733"/>
    <w:rsid w:val="00047027"/>
    <w:rsid w:val="0004721D"/>
    <w:rsid w:val="00047266"/>
    <w:rsid w:val="0004795D"/>
    <w:rsid w:val="00047982"/>
    <w:rsid w:val="00047D65"/>
    <w:rsid w:val="0005089B"/>
    <w:rsid w:val="00051113"/>
    <w:rsid w:val="00051FFE"/>
    <w:rsid w:val="00052029"/>
    <w:rsid w:val="000520BC"/>
    <w:rsid w:val="0005320E"/>
    <w:rsid w:val="000554D8"/>
    <w:rsid w:val="0005587C"/>
    <w:rsid w:val="00056A30"/>
    <w:rsid w:val="00057CE0"/>
    <w:rsid w:val="000607DB"/>
    <w:rsid w:val="00060A07"/>
    <w:rsid w:val="0006109D"/>
    <w:rsid w:val="00062F13"/>
    <w:rsid w:val="00063402"/>
    <w:rsid w:val="00063549"/>
    <w:rsid w:val="00064697"/>
    <w:rsid w:val="00064FA7"/>
    <w:rsid w:val="00065103"/>
    <w:rsid w:val="00066E76"/>
    <w:rsid w:val="000675A0"/>
    <w:rsid w:val="00070234"/>
    <w:rsid w:val="000704D5"/>
    <w:rsid w:val="00070D51"/>
    <w:rsid w:val="00070F2D"/>
    <w:rsid w:val="000712D3"/>
    <w:rsid w:val="00071914"/>
    <w:rsid w:val="00072058"/>
    <w:rsid w:val="00072149"/>
    <w:rsid w:val="0007259A"/>
    <w:rsid w:val="00073371"/>
    <w:rsid w:val="000735FE"/>
    <w:rsid w:val="00073699"/>
    <w:rsid w:val="00074B82"/>
    <w:rsid w:val="00074E74"/>
    <w:rsid w:val="00075959"/>
    <w:rsid w:val="00077635"/>
    <w:rsid w:val="00080173"/>
    <w:rsid w:val="00081163"/>
    <w:rsid w:val="00082ED4"/>
    <w:rsid w:val="00084965"/>
    <w:rsid w:val="00084A0F"/>
    <w:rsid w:val="000857B8"/>
    <w:rsid w:val="00085CB3"/>
    <w:rsid w:val="00087CEC"/>
    <w:rsid w:val="0009074E"/>
    <w:rsid w:val="00092285"/>
    <w:rsid w:val="0009269A"/>
    <w:rsid w:val="00093927"/>
    <w:rsid w:val="00093DAE"/>
    <w:rsid w:val="00093E3E"/>
    <w:rsid w:val="00093F8A"/>
    <w:rsid w:val="00094189"/>
    <w:rsid w:val="00094B05"/>
    <w:rsid w:val="00095BE0"/>
    <w:rsid w:val="00097067"/>
    <w:rsid w:val="0009775C"/>
    <w:rsid w:val="00097BA1"/>
    <w:rsid w:val="00097EDC"/>
    <w:rsid w:val="000A0539"/>
    <w:rsid w:val="000A06EC"/>
    <w:rsid w:val="000A0C21"/>
    <w:rsid w:val="000A101A"/>
    <w:rsid w:val="000A20A0"/>
    <w:rsid w:val="000A29C4"/>
    <w:rsid w:val="000A39EB"/>
    <w:rsid w:val="000A39F2"/>
    <w:rsid w:val="000A4071"/>
    <w:rsid w:val="000A569F"/>
    <w:rsid w:val="000A5A7B"/>
    <w:rsid w:val="000A5D95"/>
    <w:rsid w:val="000A6844"/>
    <w:rsid w:val="000A6D71"/>
    <w:rsid w:val="000A702D"/>
    <w:rsid w:val="000A748A"/>
    <w:rsid w:val="000A7B3B"/>
    <w:rsid w:val="000B0C94"/>
    <w:rsid w:val="000B12CA"/>
    <w:rsid w:val="000B1BF5"/>
    <w:rsid w:val="000B1D15"/>
    <w:rsid w:val="000B2EA8"/>
    <w:rsid w:val="000B3909"/>
    <w:rsid w:val="000B41F0"/>
    <w:rsid w:val="000B4CAA"/>
    <w:rsid w:val="000B530C"/>
    <w:rsid w:val="000B53A9"/>
    <w:rsid w:val="000B582B"/>
    <w:rsid w:val="000B60D1"/>
    <w:rsid w:val="000B6F54"/>
    <w:rsid w:val="000C062E"/>
    <w:rsid w:val="000C38C6"/>
    <w:rsid w:val="000C4C34"/>
    <w:rsid w:val="000C5954"/>
    <w:rsid w:val="000C5A14"/>
    <w:rsid w:val="000C5C15"/>
    <w:rsid w:val="000C5D4F"/>
    <w:rsid w:val="000D0848"/>
    <w:rsid w:val="000D155F"/>
    <w:rsid w:val="000D23CD"/>
    <w:rsid w:val="000D2AB0"/>
    <w:rsid w:val="000D2AED"/>
    <w:rsid w:val="000D2F7A"/>
    <w:rsid w:val="000D371D"/>
    <w:rsid w:val="000D3A44"/>
    <w:rsid w:val="000D567E"/>
    <w:rsid w:val="000D58CD"/>
    <w:rsid w:val="000D70FB"/>
    <w:rsid w:val="000D7B69"/>
    <w:rsid w:val="000E0091"/>
    <w:rsid w:val="000E0717"/>
    <w:rsid w:val="000E1156"/>
    <w:rsid w:val="000E118A"/>
    <w:rsid w:val="000E1D33"/>
    <w:rsid w:val="000E2E95"/>
    <w:rsid w:val="000E32A7"/>
    <w:rsid w:val="000E3428"/>
    <w:rsid w:val="000E40A8"/>
    <w:rsid w:val="000E42EA"/>
    <w:rsid w:val="000E4826"/>
    <w:rsid w:val="000E4C3B"/>
    <w:rsid w:val="000E4C3F"/>
    <w:rsid w:val="000E5646"/>
    <w:rsid w:val="000E5D3A"/>
    <w:rsid w:val="000E5E3B"/>
    <w:rsid w:val="000E60AB"/>
    <w:rsid w:val="000E60E7"/>
    <w:rsid w:val="000E62BB"/>
    <w:rsid w:val="000E7833"/>
    <w:rsid w:val="000E7CB8"/>
    <w:rsid w:val="000F1615"/>
    <w:rsid w:val="000F28B9"/>
    <w:rsid w:val="000F2A60"/>
    <w:rsid w:val="000F51D1"/>
    <w:rsid w:val="000F535A"/>
    <w:rsid w:val="000F57CB"/>
    <w:rsid w:val="000F65F3"/>
    <w:rsid w:val="000F6839"/>
    <w:rsid w:val="000F69E5"/>
    <w:rsid w:val="000F7869"/>
    <w:rsid w:val="000F7EB4"/>
    <w:rsid w:val="00100226"/>
    <w:rsid w:val="001006E4"/>
    <w:rsid w:val="00100860"/>
    <w:rsid w:val="001008BD"/>
    <w:rsid w:val="00100E2B"/>
    <w:rsid w:val="001011B7"/>
    <w:rsid w:val="001011C0"/>
    <w:rsid w:val="001012D3"/>
    <w:rsid w:val="0010146F"/>
    <w:rsid w:val="00102727"/>
    <w:rsid w:val="00104714"/>
    <w:rsid w:val="0010478A"/>
    <w:rsid w:val="00104C46"/>
    <w:rsid w:val="00105D57"/>
    <w:rsid w:val="001067FC"/>
    <w:rsid w:val="00106EE4"/>
    <w:rsid w:val="001073B4"/>
    <w:rsid w:val="00107D83"/>
    <w:rsid w:val="00110AF9"/>
    <w:rsid w:val="00110B30"/>
    <w:rsid w:val="001127A0"/>
    <w:rsid w:val="00112D1E"/>
    <w:rsid w:val="00112E29"/>
    <w:rsid w:val="00113038"/>
    <w:rsid w:val="0011554D"/>
    <w:rsid w:val="00115952"/>
    <w:rsid w:val="001165F6"/>
    <w:rsid w:val="00116675"/>
    <w:rsid w:val="001174D1"/>
    <w:rsid w:val="00117F78"/>
    <w:rsid w:val="001203CC"/>
    <w:rsid w:val="001203D8"/>
    <w:rsid w:val="00120A2A"/>
    <w:rsid w:val="00121A65"/>
    <w:rsid w:val="00121AF8"/>
    <w:rsid w:val="00121EB9"/>
    <w:rsid w:val="00122B67"/>
    <w:rsid w:val="00122DBE"/>
    <w:rsid w:val="00122ECE"/>
    <w:rsid w:val="00123268"/>
    <w:rsid w:val="00123432"/>
    <w:rsid w:val="00123827"/>
    <w:rsid w:val="00123982"/>
    <w:rsid w:val="00123E62"/>
    <w:rsid w:val="001244D8"/>
    <w:rsid w:val="00124EBD"/>
    <w:rsid w:val="00125001"/>
    <w:rsid w:val="0012573E"/>
    <w:rsid w:val="001264B4"/>
    <w:rsid w:val="001303B9"/>
    <w:rsid w:val="00130444"/>
    <w:rsid w:val="0013175A"/>
    <w:rsid w:val="00131ADE"/>
    <w:rsid w:val="00131D49"/>
    <w:rsid w:val="00132655"/>
    <w:rsid w:val="00133CFC"/>
    <w:rsid w:val="00133F9C"/>
    <w:rsid w:val="00133FC7"/>
    <w:rsid w:val="00134D01"/>
    <w:rsid w:val="00134DED"/>
    <w:rsid w:val="0013520F"/>
    <w:rsid w:val="00135920"/>
    <w:rsid w:val="00136085"/>
    <w:rsid w:val="00136890"/>
    <w:rsid w:val="00136AD5"/>
    <w:rsid w:val="00136B82"/>
    <w:rsid w:val="00137AE8"/>
    <w:rsid w:val="00137DD6"/>
    <w:rsid w:val="001404DB"/>
    <w:rsid w:val="00140EA2"/>
    <w:rsid w:val="001411E3"/>
    <w:rsid w:val="00141545"/>
    <w:rsid w:val="00141CCC"/>
    <w:rsid w:val="00142143"/>
    <w:rsid w:val="00143268"/>
    <w:rsid w:val="00143DAC"/>
    <w:rsid w:val="001444DD"/>
    <w:rsid w:val="001446D2"/>
    <w:rsid w:val="00144D0A"/>
    <w:rsid w:val="00146176"/>
    <w:rsid w:val="001461A1"/>
    <w:rsid w:val="00146246"/>
    <w:rsid w:val="0014649B"/>
    <w:rsid w:val="0014704A"/>
    <w:rsid w:val="00147A84"/>
    <w:rsid w:val="001519BB"/>
    <w:rsid w:val="00151A3E"/>
    <w:rsid w:val="00152F34"/>
    <w:rsid w:val="001548FC"/>
    <w:rsid w:val="0015566E"/>
    <w:rsid w:val="00155CE2"/>
    <w:rsid w:val="0015663B"/>
    <w:rsid w:val="001573D0"/>
    <w:rsid w:val="001605EB"/>
    <w:rsid w:val="001606F2"/>
    <w:rsid w:val="00160EAE"/>
    <w:rsid w:val="00161783"/>
    <w:rsid w:val="00161F5D"/>
    <w:rsid w:val="0016293A"/>
    <w:rsid w:val="001652E9"/>
    <w:rsid w:val="00165A43"/>
    <w:rsid w:val="00165B8A"/>
    <w:rsid w:val="00165CE5"/>
    <w:rsid w:val="00166B9B"/>
    <w:rsid w:val="00166CC2"/>
    <w:rsid w:val="00170137"/>
    <w:rsid w:val="001728F0"/>
    <w:rsid w:val="00173669"/>
    <w:rsid w:val="00173738"/>
    <w:rsid w:val="00173BBB"/>
    <w:rsid w:val="00173CB6"/>
    <w:rsid w:val="00174BEE"/>
    <w:rsid w:val="00175297"/>
    <w:rsid w:val="00175434"/>
    <w:rsid w:val="001758D1"/>
    <w:rsid w:val="00175DE4"/>
    <w:rsid w:val="0017616A"/>
    <w:rsid w:val="00176C85"/>
    <w:rsid w:val="00177035"/>
    <w:rsid w:val="001778B3"/>
    <w:rsid w:val="00180697"/>
    <w:rsid w:val="00180840"/>
    <w:rsid w:val="00180FE5"/>
    <w:rsid w:val="001813EE"/>
    <w:rsid w:val="0018144D"/>
    <w:rsid w:val="00182770"/>
    <w:rsid w:val="00182ACB"/>
    <w:rsid w:val="00183129"/>
    <w:rsid w:val="00183DD1"/>
    <w:rsid w:val="001846D9"/>
    <w:rsid w:val="00185133"/>
    <w:rsid w:val="00185436"/>
    <w:rsid w:val="0018594E"/>
    <w:rsid w:val="00185B80"/>
    <w:rsid w:val="00186EEE"/>
    <w:rsid w:val="001876AB"/>
    <w:rsid w:val="00187AB3"/>
    <w:rsid w:val="00187B14"/>
    <w:rsid w:val="00187C8C"/>
    <w:rsid w:val="00190EDB"/>
    <w:rsid w:val="0019131C"/>
    <w:rsid w:val="0019144F"/>
    <w:rsid w:val="00193C0F"/>
    <w:rsid w:val="00194382"/>
    <w:rsid w:val="001956CE"/>
    <w:rsid w:val="001958C8"/>
    <w:rsid w:val="001968F3"/>
    <w:rsid w:val="00196CA3"/>
    <w:rsid w:val="001970CF"/>
    <w:rsid w:val="00197213"/>
    <w:rsid w:val="00197A4A"/>
    <w:rsid w:val="001A1182"/>
    <w:rsid w:val="001A1243"/>
    <w:rsid w:val="001A19DA"/>
    <w:rsid w:val="001A24AB"/>
    <w:rsid w:val="001A2736"/>
    <w:rsid w:val="001A28E4"/>
    <w:rsid w:val="001A558D"/>
    <w:rsid w:val="001A602B"/>
    <w:rsid w:val="001A73A5"/>
    <w:rsid w:val="001A74AD"/>
    <w:rsid w:val="001A74D8"/>
    <w:rsid w:val="001B025F"/>
    <w:rsid w:val="001B1977"/>
    <w:rsid w:val="001B1A35"/>
    <w:rsid w:val="001B1E12"/>
    <w:rsid w:val="001B2040"/>
    <w:rsid w:val="001B24DA"/>
    <w:rsid w:val="001B25DC"/>
    <w:rsid w:val="001B2BBF"/>
    <w:rsid w:val="001B2E51"/>
    <w:rsid w:val="001B2EDE"/>
    <w:rsid w:val="001B365C"/>
    <w:rsid w:val="001B3677"/>
    <w:rsid w:val="001B3C39"/>
    <w:rsid w:val="001B42DA"/>
    <w:rsid w:val="001B4DEC"/>
    <w:rsid w:val="001B5E4E"/>
    <w:rsid w:val="001B636A"/>
    <w:rsid w:val="001B75D0"/>
    <w:rsid w:val="001B7A2C"/>
    <w:rsid w:val="001C0AAD"/>
    <w:rsid w:val="001C0DE6"/>
    <w:rsid w:val="001C0FC0"/>
    <w:rsid w:val="001C1140"/>
    <w:rsid w:val="001C1145"/>
    <w:rsid w:val="001C1B1C"/>
    <w:rsid w:val="001C1C5D"/>
    <w:rsid w:val="001C2038"/>
    <w:rsid w:val="001C33B8"/>
    <w:rsid w:val="001C3A69"/>
    <w:rsid w:val="001C5425"/>
    <w:rsid w:val="001C5837"/>
    <w:rsid w:val="001C5CBC"/>
    <w:rsid w:val="001C62AF"/>
    <w:rsid w:val="001C6F64"/>
    <w:rsid w:val="001C72D7"/>
    <w:rsid w:val="001C7B25"/>
    <w:rsid w:val="001C7DF5"/>
    <w:rsid w:val="001D051D"/>
    <w:rsid w:val="001D074B"/>
    <w:rsid w:val="001D0AC6"/>
    <w:rsid w:val="001D0C2E"/>
    <w:rsid w:val="001D1511"/>
    <w:rsid w:val="001D1A38"/>
    <w:rsid w:val="001D1D5C"/>
    <w:rsid w:val="001D2348"/>
    <w:rsid w:val="001D2659"/>
    <w:rsid w:val="001D31D4"/>
    <w:rsid w:val="001D32AA"/>
    <w:rsid w:val="001D358F"/>
    <w:rsid w:val="001D3627"/>
    <w:rsid w:val="001D41C8"/>
    <w:rsid w:val="001D4477"/>
    <w:rsid w:val="001D54C4"/>
    <w:rsid w:val="001D5959"/>
    <w:rsid w:val="001D5DEA"/>
    <w:rsid w:val="001D60A3"/>
    <w:rsid w:val="001D688B"/>
    <w:rsid w:val="001D6C73"/>
    <w:rsid w:val="001D7120"/>
    <w:rsid w:val="001D7994"/>
    <w:rsid w:val="001E0856"/>
    <w:rsid w:val="001E17E8"/>
    <w:rsid w:val="001E1826"/>
    <w:rsid w:val="001E1951"/>
    <w:rsid w:val="001E1E82"/>
    <w:rsid w:val="001E2F06"/>
    <w:rsid w:val="001E32B6"/>
    <w:rsid w:val="001E3896"/>
    <w:rsid w:val="001E4DD2"/>
    <w:rsid w:val="001E4E3D"/>
    <w:rsid w:val="001E4F56"/>
    <w:rsid w:val="001E5041"/>
    <w:rsid w:val="001E5255"/>
    <w:rsid w:val="001E6447"/>
    <w:rsid w:val="001E6C14"/>
    <w:rsid w:val="001E7033"/>
    <w:rsid w:val="001E7C65"/>
    <w:rsid w:val="001F1493"/>
    <w:rsid w:val="001F16BB"/>
    <w:rsid w:val="001F20FE"/>
    <w:rsid w:val="001F2560"/>
    <w:rsid w:val="001F29CB"/>
    <w:rsid w:val="001F2B0F"/>
    <w:rsid w:val="001F365F"/>
    <w:rsid w:val="001F4040"/>
    <w:rsid w:val="001F439D"/>
    <w:rsid w:val="001F5EA6"/>
    <w:rsid w:val="001F5F9D"/>
    <w:rsid w:val="001F66AB"/>
    <w:rsid w:val="001F6921"/>
    <w:rsid w:val="001F69B3"/>
    <w:rsid w:val="001F7476"/>
    <w:rsid w:val="001F75F0"/>
    <w:rsid w:val="001F7CC5"/>
    <w:rsid w:val="001F7F6A"/>
    <w:rsid w:val="0020070A"/>
    <w:rsid w:val="00200920"/>
    <w:rsid w:val="002019C9"/>
    <w:rsid w:val="002023BA"/>
    <w:rsid w:val="00202703"/>
    <w:rsid w:val="00202795"/>
    <w:rsid w:val="00202F36"/>
    <w:rsid w:val="00203567"/>
    <w:rsid w:val="00203569"/>
    <w:rsid w:val="00204697"/>
    <w:rsid w:val="002046FF"/>
    <w:rsid w:val="00205347"/>
    <w:rsid w:val="00205745"/>
    <w:rsid w:val="00205806"/>
    <w:rsid w:val="00205A36"/>
    <w:rsid w:val="00205BF4"/>
    <w:rsid w:val="00205C03"/>
    <w:rsid w:val="00205CEA"/>
    <w:rsid w:val="0020631C"/>
    <w:rsid w:val="00206495"/>
    <w:rsid w:val="002064EB"/>
    <w:rsid w:val="0020669E"/>
    <w:rsid w:val="0020695F"/>
    <w:rsid w:val="00207297"/>
    <w:rsid w:val="00207545"/>
    <w:rsid w:val="00207AE1"/>
    <w:rsid w:val="00210D1A"/>
    <w:rsid w:val="002111B3"/>
    <w:rsid w:val="002115DE"/>
    <w:rsid w:val="002117F5"/>
    <w:rsid w:val="00211EC5"/>
    <w:rsid w:val="00211F09"/>
    <w:rsid w:val="002120B8"/>
    <w:rsid w:val="00213CC6"/>
    <w:rsid w:val="00213F3B"/>
    <w:rsid w:val="00213FE7"/>
    <w:rsid w:val="0021413F"/>
    <w:rsid w:val="00214CC0"/>
    <w:rsid w:val="002151E4"/>
    <w:rsid w:val="002156CF"/>
    <w:rsid w:val="00216783"/>
    <w:rsid w:val="00217557"/>
    <w:rsid w:val="00217CED"/>
    <w:rsid w:val="00217E3D"/>
    <w:rsid w:val="00217E88"/>
    <w:rsid w:val="00217F9D"/>
    <w:rsid w:val="00220048"/>
    <w:rsid w:val="00220953"/>
    <w:rsid w:val="00220FE0"/>
    <w:rsid w:val="00221167"/>
    <w:rsid w:val="00221688"/>
    <w:rsid w:val="002219A4"/>
    <w:rsid w:val="00221AAE"/>
    <w:rsid w:val="00223081"/>
    <w:rsid w:val="0022349D"/>
    <w:rsid w:val="0022376F"/>
    <w:rsid w:val="002241EC"/>
    <w:rsid w:val="00225F22"/>
    <w:rsid w:val="00226088"/>
    <w:rsid w:val="00226999"/>
    <w:rsid w:val="00226B89"/>
    <w:rsid w:val="00230326"/>
    <w:rsid w:val="00230624"/>
    <w:rsid w:val="0023062C"/>
    <w:rsid w:val="00230892"/>
    <w:rsid w:val="002309CB"/>
    <w:rsid w:val="00230E7D"/>
    <w:rsid w:val="0023207C"/>
    <w:rsid w:val="0023258A"/>
    <w:rsid w:val="00232C65"/>
    <w:rsid w:val="00232DAE"/>
    <w:rsid w:val="0023373A"/>
    <w:rsid w:val="00235077"/>
    <w:rsid w:val="00235147"/>
    <w:rsid w:val="00236640"/>
    <w:rsid w:val="00236A3B"/>
    <w:rsid w:val="00237833"/>
    <w:rsid w:val="00242EAF"/>
    <w:rsid w:val="0024346F"/>
    <w:rsid w:val="0024378F"/>
    <w:rsid w:val="00243C96"/>
    <w:rsid w:val="002444B7"/>
    <w:rsid w:val="0024500A"/>
    <w:rsid w:val="00245DF5"/>
    <w:rsid w:val="002461DF"/>
    <w:rsid w:val="002462F9"/>
    <w:rsid w:val="00246A5E"/>
    <w:rsid w:val="00247306"/>
    <w:rsid w:val="0024738F"/>
    <w:rsid w:val="00247EA1"/>
    <w:rsid w:val="00250488"/>
    <w:rsid w:val="002506FC"/>
    <w:rsid w:val="002514EE"/>
    <w:rsid w:val="00252A99"/>
    <w:rsid w:val="00252CD1"/>
    <w:rsid w:val="00253A20"/>
    <w:rsid w:val="00253DEF"/>
    <w:rsid w:val="002543AB"/>
    <w:rsid w:val="00254F62"/>
    <w:rsid w:val="00254FBD"/>
    <w:rsid w:val="002556E7"/>
    <w:rsid w:val="00257888"/>
    <w:rsid w:val="002601E9"/>
    <w:rsid w:val="0026045A"/>
    <w:rsid w:val="00260482"/>
    <w:rsid w:val="00260585"/>
    <w:rsid w:val="00261104"/>
    <w:rsid w:val="002612C9"/>
    <w:rsid w:val="002613A9"/>
    <w:rsid w:val="002620A6"/>
    <w:rsid w:val="00262E7C"/>
    <w:rsid w:val="00263162"/>
    <w:rsid w:val="0026456C"/>
    <w:rsid w:val="00264757"/>
    <w:rsid w:val="00265EE5"/>
    <w:rsid w:val="0026689B"/>
    <w:rsid w:val="0026722A"/>
    <w:rsid w:val="002676FB"/>
    <w:rsid w:val="00267744"/>
    <w:rsid w:val="002679FD"/>
    <w:rsid w:val="00270231"/>
    <w:rsid w:val="002705AE"/>
    <w:rsid w:val="0027062B"/>
    <w:rsid w:val="00270F7E"/>
    <w:rsid w:val="002711A0"/>
    <w:rsid w:val="00271BC7"/>
    <w:rsid w:val="00271EC5"/>
    <w:rsid w:val="00272DF0"/>
    <w:rsid w:val="00274ABC"/>
    <w:rsid w:val="00274C53"/>
    <w:rsid w:val="00275963"/>
    <w:rsid w:val="00275BFE"/>
    <w:rsid w:val="00275F4D"/>
    <w:rsid w:val="002760B1"/>
    <w:rsid w:val="0027667C"/>
    <w:rsid w:val="002766FB"/>
    <w:rsid w:val="00276D57"/>
    <w:rsid w:val="00277E45"/>
    <w:rsid w:val="00280225"/>
    <w:rsid w:val="002808C6"/>
    <w:rsid w:val="00280E5F"/>
    <w:rsid w:val="00282750"/>
    <w:rsid w:val="002828DE"/>
    <w:rsid w:val="00283328"/>
    <w:rsid w:val="00283788"/>
    <w:rsid w:val="00283908"/>
    <w:rsid w:val="002845C4"/>
    <w:rsid w:val="002867F4"/>
    <w:rsid w:val="00287497"/>
    <w:rsid w:val="00287702"/>
    <w:rsid w:val="0029091E"/>
    <w:rsid w:val="00290DFC"/>
    <w:rsid w:val="002928E0"/>
    <w:rsid w:val="00293441"/>
    <w:rsid w:val="002937DC"/>
    <w:rsid w:val="00293B95"/>
    <w:rsid w:val="002943E1"/>
    <w:rsid w:val="0029440C"/>
    <w:rsid w:val="00294E36"/>
    <w:rsid w:val="0029738D"/>
    <w:rsid w:val="00297D9E"/>
    <w:rsid w:val="002A03E7"/>
    <w:rsid w:val="002A05DD"/>
    <w:rsid w:val="002A079C"/>
    <w:rsid w:val="002A201B"/>
    <w:rsid w:val="002A2ACA"/>
    <w:rsid w:val="002A315B"/>
    <w:rsid w:val="002A3B14"/>
    <w:rsid w:val="002A40F6"/>
    <w:rsid w:val="002A47FF"/>
    <w:rsid w:val="002A4814"/>
    <w:rsid w:val="002A4CB4"/>
    <w:rsid w:val="002A5395"/>
    <w:rsid w:val="002A57FA"/>
    <w:rsid w:val="002A5BDE"/>
    <w:rsid w:val="002A663B"/>
    <w:rsid w:val="002A6744"/>
    <w:rsid w:val="002A75D2"/>
    <w:rsid w:val="002B087B"/>
    <w:rsid w:val="002B0C95"/>
    <w:rsid w:val="002B0F81"/>
    <w:rsid w:val="002B13C3"/>
    <w:rsid w:val="002B1D31"/>
    <w:rsid w:val="002B1D9E"/>
    <w:rsid w:val="002B1E04"/>
    <w:rsid w:val="002B2E83"/>
    <w:rsid w:val="002B34C9"/>
    <w:rsid w:val="002B36C5"/>
    <w:rsid w:val="002B3732"/>
    <w:rsid w:val="002B382E"/>
    <w:rsid w:val="002B3A84"/>
    <w:rsid w:val="002B4FA4"/>
    <w:rsid w:val="002B5048"/>
    <w:rsid w:val="002B5E31"/>
    <w:rsid w:val="002B704A"/>
    <w:rsid w:val="002B7F87"/>
    <w:rsid w:val="002C0383"/>
    <w:rsid w:val="002C0B44"/>
    <w:rsid w:val="002C1785"/>
    <w:rsid w:val="002C1F6F"/>
    <w:rsid w:val="002C23C6"/>
    <w:rsid w:val="002C28F6"/>
    <w:rsid w:val="002C2EB4"/>
    <w:rsid w:val="002C37CB"/>
    <w:rsid w:val="002C3F71"/>
    <w:rsid w:val="002C4D5F"/>
    <w:rsid w:val="002C4EAF"/>
    <w:rsid w:val="002C5228"/>
    <w:rsid w:val="002C54A1"/>
    <w:rsid w:val="002C58E8"/>
    <w:rsid w:val="002C6268"/>
    <w:rsid w:val="002C6B12"/>
    <w:rsid w:val="002C6C6C"/>
    <w:rsid w:val="002C6D9B"/>
    <w:rsid w:val="002C7179"/>
    <w:rsid w:val="002C7AE4"/>
    <w:rsid w:val="002C7B88"/>
    <w:rsid w:val="002C7F17"/>
    <w:rsid w:val="002D01F1"/>
    <w:rsid w:val="002D074B"/>
    <w:rsid w:val="002D1027"/>
    <w:rsid w:val="002D19DA"/>
    <w:rsid w:val="002D2129"/>
    <w:rsid w:val="002D36DB"/>
    <w:rsid w:val="002D38AB"/>
    <w:rsid w:val="002D40E6"/>
    <w:rsid w:val="002D4796"/>
    <w:rsid w:val="002D4B5E"/>
    <w:rsid w:val="002D55E5"/>
    <w:rsid w:val="002D5FB7"/>
    <w:rsid w:val="002D7BA7"/>
    <w:rsid w:val="002D7E0D"/>
    <w:rsid w:val="002E03F3"/>
    <w:rsid w:val="002E08AC"/>
    <w:rsid w:val="002E0945"/>
    <w:rsid w:val="002E13DF"/>
    <w:rsid w:val="002E1411"/>
    <w:rsid w:val="002E1551"/>
    <w:rsid w:val="002E2510"/>
    <w:rsid w:val="002E298F"/>
    <w:rsid w:val="002E29A3"/>
    <w:rsid w:val="002E3345"/>
    <w:rsid w:val="002E3518"/>
    <w:rsid w:val="002E4ADA"/>
    <w:rsid w:val="002E4F6B"/>
    <w:rsid w:val="002E5418"/>
    <w:rsid w:val="002E5794"/>
    <w:rsid w:val="002E5C4A"/>
    <w:rsid w:val="002E6830"/>
    <w:rsid w:val="002E6AAD"/>
    <w:rsid w:val="002E6E57"/>
    <w:rsid w:val="002E78A0"/>
    <w:rsid w:val="002E78BF"/>
    <w:rsid w:val="002E7CF7"/>
    <w:rsid w:val="002E7FF8"/>
    <w:rsid w:val="002F119D"/>
    <w:rsid w:val="002F1D94"/>
    <w:rsid w:val="002F40E9"/>
    <w:rsid w:val="002F4439"/>
    <w:rsid w:val="002F480E"/>
    <w:rsid w:val="002F4976"/>
    <w:rsid w:val="002F4DAE"/>
    <w:rsid w:val="002F5487"/>
    <w:rsid w:val="002F5758"/>
    <w:rsid w:val="002F6ED8"/>
    <w:rsid w:val="002F733C"/>
    <w:rsid w:val="002F77F3"/>
    <w:rsid w:val="0030019C"/>
    <w:rsid w:val="0030032A"/>
    <w:rsid w:val="00300535"/>
    <w:rsid w:val="00301199"/>
    <w:rsid w:val="003012F9"/>
    <w:rsid w:val="003022A9"/>
    <w:rsid w:val="003028BB"/>
    <w:rsid w:val="0030356B"/>
    <w:rsid w:val="00303E5F"/>
    <w:rsid w:val="0030583A"/>
    <w:rsid w:val="00305EF2"/>
    <w:rsid w:val="00306790"/>
    <w:rsid w:val="0030754C"/>
    <w:rsid w:val="00307BE8"/>
    <w:rsid w:val="00307CD5"/>
    <w:rsid w:val="00310110"/>
    <w:rsid w:val="00310383"/>
    <w:rsid w:val="00311173"/>
    <w:rsid w:val="00311BC1"/>
    <w:rsid w:val="00311E37"/>
    <w:rsid w:val="003126A7"/>
    <w:rsid w:val="003129A3"/>
    <w:rsid w:val="00312C2D"/>
    <w:rsid w:val="00312E39"/>
    <w:rsid w:val="00315622"/>
    <w:rsid w:val="003156A2"/>
    <w:rsid w:val="00315A46"/>
    <w:rsid w:val="00315EFC"/>
    <w:rsid w:val="00315FE8"/>
    <w:rsid w:val="0031612E"/>
    <w:rsid w:val="003161BD"/>
    <w:rsid w:val="00316BC4"/>
    <w:rsid w:val="003172F6"/>
    <w:rsid w:val="003175E5"/>
    <w:rsid w:val="003176F1"/>
    <w:rsid w:val="00317BAC"/>
    <w:rsid w:val="00322BC0"/>
    <w:rsid w:val="00322E67"/>
    <w:rsid w:val="00324402"/>
    <w:rsid w:val="00324CB6"/>
    <w:rsid w:val="003253E2"/>
    <w:rsid w:val="003254BC"/>
    <w:rsid w:val="00325ECB"/>
    <w:rsid w:val="00325FF2"/>
    <w:rsid w:val="00326073"/>
    <w:rsid w:val="00326767"/>
    <w:rsid w:val="00326D11"/>
    <w:rsid w:val="00326EBD"/>
    <w:rsid w:val="00326FE8"/>
    <w:rsid w:val="003279E8"/>
    <w:rsid w:val="003310CA"/>
    <w:rsid w:val="003317A0"/>
    <w:rsid w:val="00333130"/>
    <w:rsid w:val="003336D3"/>
    <w:rsid w:val="00333737"/>
    <w:rsid w:val="00333C0B"/>
    <w:rsid w:val="0033451D"/>
    <w:rsid w:val="00334A9D"/>
    <w:rsid w:val="003357F0"/>
    <w:rsid w:val="00336D19"/>
    <w:rsid w:val="00336E96"/>
    <w:rsid w:val="00337406"/>
    <w:rsid w:val="00337B18"/>
    <w:rsid w:val="00337D0A"/>
    <w:rsid w:val="00340003"/>
    <w:rsid w:val="00340409"/>
    <w:rsid w:val="003407EC"/>
    <w:rsid w:val="00340A72"/>
    <w:rsid w:val="00341E1F"/>
    <w:rsid w:val="00341E3F"/>
    <w:rsid w:val="003426AB"/>
    <w:rsid w:val="003431B5"/>
    <w:rsid w:val="00343BA5"/>
    <w:rsid w:val="00343BEF"/>
    <w:rsid w:val="003446F6"/>
    <w:rsid w:val="0034515F"/>
    <w:rsid w:val="003462EE"/>
    <w:rsid w:val="00346B04"/>
    <w:rsid w:val="003472F8"/>
    <w:rsid w:val="003475E8"/>
    <w:rsid w:val="003479A8"/>
    <w:rsid w:val="00350822"/>
    <w:rsid w:val="00350B4B"/>
    <w:rsid w:val="00350D71"/>
    <w:rsid w:val="003515CD"/>
    <w:rsid w:val="00351847"/>
    <w:rsid w:val="00351B21"/>
    <w:rsid w:val="00352747"/>
    <w:rsid w:val="00352965"/>
    <w:rsid w:val="003531FB"/>
    <w:rsid w:val="00353528"/>
    <w:rsid w:val="00353B8B"/>
    <w:rsid w:val="00353FB7"/>
    <w:rsid w:val="003542A1"/>
    <w:rsid w:val="0035495E"/>
    <w:rsid w:val="00354C6A"/>
    <w:rsid w:val="0035634A"/>
    <w:rsid w:val="0035668A"/>
    <w:rsid w:val="003566A4"/>
    <w:rsid w:val="003567B8"/>
    <w:rsid w:val="003609CB"/>
    <w:rsid w:val="00360A53"/>
    <w:rsid w:val="00360DE0"/>
    <w:rsid w:val="00361E9B"/>
    <w:rsid w:val="0036260A"/>
    <w:rsid w:val="003638B2"/>
    <w:rsid w:val="00363CF6"/>
    <w:rsid w:val="00364129"/>
    <w:rsid w:val="00364325"/>
    <w:rsid w:val="003645C2"/>
    <w:rsid w:val="003651EC"/>
    <w:rsid w:val="0036581E"/>
    <w:rsid w:val="00366A9F"/>
    <w:rsid w:val="003709FD"/>
    <w:rsid w:val="00372F9B"/>
    <w:rsid w:val="00373024"/>
    <w:rsid w:val="003734FD"/>
    <w:rsid w:val="00373825"/>
    <w:rsid w:val="00373C0E"/>
    <w:rsid w:val="00373F40"/>
    <w:rsid w:val="003744BE"/>
    <w:rsid w:val="003748BF"/>
    <w:rsid w:val="00374EDE"/>
    <w:rsid w:val="00375069"/>
    <w:rsid w:val="00375556"/>
    <w:rsid w:val="003760C2"/>
    <w:rsid w:val="00376D7C"/>
    <w:rsid w:val="0037746A"/>
    <w:rsid w:val="00377AAD"/>
    <w:rsid w:val="00377E3F"/>
    <w:rsid w:val="00377F5A"/>
    <w:rsid w:val="00380241"/>
    <w:rsid w:val="00380D4E"/>
    <w:rsid w:val="003821FD"/>
    <w:rsid w:val="0038271E"/>
    <w:rsid w:val="00382C25"/>
    <w:rsid w:val="00382E3B"/>
    <w:rsid w:val="0038337A"/>
    <w:rsid w:val="003834C9"/>
    <w:rsid w:val="003836F8"/>
    <w:rsid w:val="00383983"/>
    <w:rsid w:val="003839F6"/>
    <w:rsid w:val="00384279"/>
    <w:rsid w:val="003848FC"/>
    <w:rsid w:val="00384C8B"/>
    <w:rsid w:val="00384F16"/>
    <w:rsid w:val="00385B02"/>
    <w:rsid w:val="0038608A"/>
    <w:rsid w:val="00386D25"/>
    <w:rsid w:val="00386D88"/>
    <w:rsid w:val="00386DB2"/>
    <w:rsid w:val="003872E2"/>
    <w:rsid w:val="00387348"/>
    <w:rsid w:val="00390380"/>
    <w:rsid w:val="00390395"/>
    <w:rsid w:val="003913B1"/>
    <w:rsid w:val="0039200F"/>
    <w:rsid w:val="00392602"/>
    <w:rsid w:val="0039310B"/>
    <w:rsid w:val="00394029"/>
    <w:rsid w:val="003940E7"/>
    <w:rsid w:val="00394144"/>
    <w:rsid w:val="003946D4"/>
    <w:rsid w:val="00394A5F"/>
    <w:rsid w:val="00394F6F"/>
    <w:rsid w:val="00395422"/>
    <w:rsid w:val="00396214"/>
    <w:rsid w:val="003964D5"/>
    <w:rsid w:val="00396A6C"/>
    <w:rsid w:val="00397495"/>
    <w:rsid w:val="00397947"/>
    <w:rsid w:val="003A15C9"/>
    <w:rsid w:val="003A1E4B"/>
    <w:rsid w:val="003A21AA"/>
    <w:rsid w:val="003A2EFC"/>
    <w:rsid w:val="003A3440"/>
    <w:rsid w:val="003A3EC6"/>
    <w:rsid w:val="003A59DA"/>
    <w:rsid w:val="003A5E92"/>
    <w:rsid w:val="003A753C"/>
    <w:rsid w:val="003A7F26"/>
    <w:rsid w:val="003B0417"/>
    <w:rsid w:val="003B07DE"/>
    <w:rsid w:val="003B0AF6"/>
    <w:rsid w:val="003B0CF2"/>
    <w:rsid w:val="003B0FFE"/>
    <w:rsid w:val="003B1744"/>
    <w:rsid w:val="003B1B7C"/>
    <w:rsid w:val="003B249F"/>
    <w:rsid w:val="003B364C"/>
    <w:rsid w:val="003B3AD0"/>
    <w:rsid w:val="003B3E40"/>
    <w:rsid w:val="003B511C"/>
    <w:rsid w:val="003B5C58"/>
    <w:rsid w:val="003B62CD"/>
    <w:rsid w:val="003B695A"/>
    <w:rsid w:val="003B6B9F"/>
    <w:rsid w:val="003B6F35"/>
    <w:rsid w:val="003B73CA"/>
    <w:rsid w:val="003C0D86"/>
    <w:rsid w:val="003C1935"/>
    <w:rsid w:val="003C1F67"/>
    <w:rsid w:val="003C29A3"/>
    <w:rsid w:val="003C385C"/>
    <w:rsid w:val="003C3B99"/>
    <w:rsid w:val="003C3EFF"/>
    <w:rsid w:val="003C499B"/>
    <w:rsid w:val="003C5468"/>
    <w:rsid w:val="003C5F48"/>
    <w:rsid w:val="003C60F9"/>
    <w:rsid w:val="003C69EE"/>
    <w:rsid w:val="003C7019"/>
    <w:rsid w:val="003C711E"/>
    <w:rsid w:val="003C75E5"/>
    <w:rsid w:val="003D124F"/>
    <w:rsid w:val="003D1816"/>
    <w:rsid w:val="003D1D7B"/>
    <w:rsid w:val="003D1E3B"/>
    <w:rsid w:val="003D2068"/>
    <w:rsid w:val="003D2FA0"/>
    <w:rsid w:val="003D2FA1"/>
    <w:rsid w:val="003D306B"/>
    <w:rsid w:val="003D344F"/>
    <w:rsid w:val="003D4154"/>
    <w:rsid w:val="003D495A"/>
    <w:rsid w:val="003D4C54"/>
    <w:rsid w:val="003D5019"/>
    <w:rsid w:val="003D5B65"/>
    <w:rsid w:val="003D7646"/>
    <w:rsid w:val="003E038B"/>
    <w:rsid w:val="003E0D1D"/>
    <w:rsid w:val="003E1838"/>
    <w:rsid w:val="003E2272"/>
    <w:rsid w:val="003E2A57"/>
    <w:rsid w:val="003E3120"/>
    <w:rsid w:val="003E3678"/>
    <w:rsid w:val="003E40A4"/>
    <w:rsid w:val="003E4172"/>
    <w:rsid w:val="003E4875"/>
    <w:rsid w:val="003E5A64"/>
    <w:rsid w:val="003E5BAD"/>
    <w:rsid w:val="003E686B"/>
    <w:rsid w:val="003E6A68"/>
    <w:rsid w:val="003F0E45"/>
    <w:rsid w:val="003F1BC2"/>
    <w:rsid w:val="003F1E44"/>
    <w:rsid w:val="003F21BC"/>
    <w:rsid w:val="003F3321"/>
    <w:rsid w:val="003F3573"/>
    <w:rsid w:val="003F3832"/>
    <w:rsid w:val="003F430F"/>
    <w:rsid w:val="003F4434"/>
    <w:rsid w:val="003F4E41"/>
    <w:rsid w:val="003F5B74"/>
    <w:rsid w:val="003F5CA2"/>
    <w:rsid w:val="003F5D77"/>
    <w:rsid w:val="003F5F89"/>
    <w:rsid w:val="003F627B"/>
    <w:rsid w:val="003F6E0F"/>
    <w:rsid w:val="003F7207"/>
    <w:rsid w:val="0040005C"/>
    <w:rsid w:val="00400A37"/>
    <w:rsid w:val="004014A8"/>
    <w:rsid w:val="00401DE0"/>
    <w:rsid w:val="00401EFC"/>
    <w:rsid w:val="00402019"/>
    <w:rsid w:val="00402112"/>
    <w:rsid w:val="004026C1"/>
    <w:rsid w:val="00402D3C"/>
    <w:rsid w:val="004042FE"/>
    <w:rsid w:val="00404594"/>
    <w:rsid w:val="0040474C"/>
    <w:rsid w:val="00404F55"/>
    <w:rsid w:val="00405835"/>
    <w:rsid w:val="00406B6A"/>
    <w:rsid w:val="00407D04"/>
    <w:rsid w:val="00410736"/>
    <w:rsid w:val="004107AE"/>
    <w:rsid w:val="00410962"/>
    <w:rsid w:val="00410E04"/>
    <w:rsid w:val="00410E49"/>
    <w:rsid w:val="004111E8"/>
    <w:rsid w:val="00411256"/>
    <w:rsid w:val="0041138A"/>
    <w:rsid w:val="00411648"/>
    <w:rsid w:val="0041205F"/>
    <w:rsid w:val="004121FD"/>
    <w:rsid w:val="00412DEA"/>
    <w:rsid w:val="004132CB"/>
    <w:rsid w:val="004132F5"/>
    <w:rsid w:val="004139EC"/>
    <w:rsid w:val="00414AF3"/>
    <w:rsid w:val="00414DBC"/>
    <w:rsid w:val="00415DA6"/>
    <w:rsid w:val="00416946"/>
    <w:rsid w:val="0042032E"/>
    <w:rsid w:val="004209D7"/>
    <w:rsid w:val="00421A84"/>
    <w:rsid w:val="0042209B"/>
    <w:rsid w:val="0042280D"/>
    <w:rsid w:val="00423085"/>
    <w:rsid w:val="00423395"/>
    <w:rsid w:val="00423692"/>
    <w:rsid w:val="004242C7"/>
    <w:rsid w:val="0042438C"/>
    <w:rsid w:val="004246D7"/>
    <w:rsid w:val="00424E36"/>
    <w:rsid w:val="00425C31"/>
    <w:rsid w:val="00426105"/>
    <w:rsid w:val="00427B54"/>
    <w:rsid w:val="0043103C"/>
    <w:rsid w:val="00431549"/>
    <w:rsid w:val="004319F1"/>
    <w:rsid w:val="004326B8"/>
    <w:rsid w:val="004329C4"/>
    <w:rsid w:val="00432D35"/>
    <w:rsid w:val="00433745"/>
    <w:rsid w:val="0043378E"/>
    <w:rsid w:val="0043390D"/>
    <w:rsid w:val="00434096"/>
    <w:rsid w:val="0043555C"/>
    <w:rsid w:val="00435E87"/>
    <w:rsid w:val="0043676E"/>
    <w:rsid w:val="004369DB"/>
    <w:rsid w:val="00436B1F"/>
    <w:rsid w:val="0043772D"/>
    <w:rsid w:val="00437A4F"/>
    <w:rsid w:val="00440514"/>
    <w:rsid w:val="00440A8C"/>
    <w:rsid w:val="00441124"/>
    <w:rsid w:val="00441282"/>
    <w:rsid w:val="00442A38"/>
    <w:rsid w:val="00442E10"/>
    <w:rsid w:val="00442EDF"/>
    <w:rsid w:val="0044417B"/>
    <w:rsid w:val="00444610"/>
    <w:rsid w:val="00445EAF"/>
    <w:rsid w:val="00445EC7"/>
    <w:rsid w:val="004463CE"/>
    <w:rsid w:val="004465B1"/>
    <w:rsid w:val="00446832"/>
    <w:rsid w:val="004468C8"/>
    <w:rsid w:val="00446959"/>
    <w:rsid w:val="00446F3C"/>
    <w:rsid w:val="00446FA2"/>
    <w:rsid w:val="00447094"/>
    <w:rsid w:val="0044786E"/>
    <w:rsid w:val="00447D9A"/>
    <w:rsid w:val="00450A0F"/>
    <w:rsid w:val="00450D24"/>
    <w:rsid w:val="00450F13"/>
    <w:rsid w:val="00450F1D"/>
    <w:rsid w:val="00451570"/>
    <w:rsid w:val="00451F76"/>
    <w:rsid w:val="0045293D"/>
    <w:rsid w:val="00453816"/>
    <w:rsid w:val="00453A0C"/>
    <w:rsid w:val="00453C92"/>
    <w:rsid w:val="00453E74"/>
    <w:rsid w:val="0045418C"/>
    <w:rsid w:val="00454FAD"/>
    <w:rsid w:val="004554E2"/>
    <w:rsid w:val="00456798"/>
    <w:rsid w:val="00456E26"/>
    <w:rsid w:val="004570B3"/>
    <w:rsid w:val="00461158"/>
    <w:rsid w:val="00461D00"/>
    <w:rsid w:val="00462651"/>
    <w:rsid w:val="00462688"/>
    <w:rsid w:val="004626CD"/>
    <w:rsid w:val="004628C6"/>
    <w:rsid w:val="00463535"/>
    <w:rsid w:val="00463619"/>
    <w:rsid w:val="00463717"/>
    <w:rsid w:val="004640B4"/>
    <w:rsid w:val="00464736"/>
    <w:rsid w:val="00465120"/>
    <w:rsid w:val="0046594B"/>
    <w:rsid w:val="004662B2"/>
    <w:rsid w:val="00466624"/>
    <w:rsid w:val="00466FBB"/>
    <w:rsid w:val="004671BA"/>
    <w:rsid w:val="004676E7"/>
    <w:rsid w:val="00467879"/>
    <w:rsid w:val="00470455"/>
    <w:rsid w:val="004714E2"/>
    <w:rsid w:val="00471E90"/>
    <w:rsid w:val="004725E4"/>
    <w:rsid w:val="004726A6"/>
    <w:rsid w:val="004726D8"/>
    <w:rsid w:val="00473055"/>
    <w:rsid w:val="00473308"/>
    <w:rsid w:val="0047559E"/>
    <w:rsid w:val="004755B8"/>
    <w:rsid w:val="00475B89"/>
    <w:rsid w:val="0047638E"/>
    <w:rsid w:val="00476392"/>
    <w:rsid w:val="004767A5"/>
    <w:rsid w:val="00476CA2"/>
    <w:rsid w:val="00477412"/>
    <w:rsid w:val="004777EB"/>
    <w:rsid w:val="00477AB7"/>
    <w:rsid w:val="00480479"/>
    <w:rsid w:val="00480836"/>
    <w:rsid w:val="00480A13"/>
    <w:rsid w:val="004825C8"/>
    <w:rsid w:val="00482B59"/>
    <w:rsid w:val="00482EB3"/>
    <w:rsid w:val="004831E9"/>
    <w:rsid w:val="00483891"/>
    <w:rsid w:val="00483C11"/>
    <w:rsid w:val="00483D95"/>
    <w:rsid w:val="004842CB"/>
    <w:rsid w:val="00484449"/>
    <w:rsid w:val="00484844"/>
    <w:rsid w:val="00484A6E"/>
    <w:rsid w:val="00484A90"/>
    <w:rsid w:val="00485284"/>
    <w:rsid w:val="00485C99"/>
    <w:rsid w:val="00485EBC"/>
    <w:rsid w:val="00485FB0"/>
    <w:rsid w:val="00486DF7"/>
    <w:rsid w:val="00487723"/>
    <w:rsid w:val="00487BA3"/>
    <w:rsid w:val="00487FF2"/>
    <w:rsid w:val="004902E1"/>
    <w:rsid w:val="00490378"/>
    <w:rsid w:val="00490A09"/>
    <w:rsid w:val="00490DFF"/>
    <w:rsid w:val="00495326"/>
    <w:rsid w:val="00495530"/>
    <w:rsid w:val="004963C5"/>
    <w:rsid w:val="00496879"/>
    <w:rsid w:val="00496D79"/>
    <w:rsid w:val="00496DBC"/>
    <w:rsid w:val="004A0740"/>
    <w:rsid w:val="004A1E82"/>
    <w:rsid w:val="004A2488"/>
    <w:rsid w:val="004A263E"/>
    <w:rsid w:val="004A27F9"/>
    <w:rsid w:val="004A2E2C"/>
    <w:rsid w:val="004A35D1"/>
    <w:rsid w:val="004A396D"/>
    <w:rsid w:val="004A3D78"/>
    <w:rsid w:val="004A3F19"/>
    <w:rsid w:val="004A4024"/>
    <w:rsid w:val="004A40C2"/>
    <w:rsid w:val="004A4882"/>
    <w:rsid w:val="004A4CA1"/>
    <w:rsid w:val="004A4E92"/>
    <w:rsid w:val="004A4EBF"/>
    <w:rsid w:val="004A5B86"/>
    <w:rsid w:val="004A63CC"/>
    <w:rsid w:val="004A64B0"/>
    <w:rsid w:val="004A6780"/>
    <w:rsid w:val="004A7002"/>
    <w:rsid w:val="004A73C0"/>
    <w:rsid w:val="004A749B"/>
    <w:rsid w:val="004A7BA4"/>
    <w:rsid w:val="004A7E9F"/>
    <w:rsid w:val="004B00C8"/>
    <w:rsid w:val="004B102B"/>
    <w:rsid w:val="004B1FD0"/>
    <w:rsid w:val="004B34DA"/>
    <w:rsid w:val="004B3AAC"/>
    <w:rsid w:val="004B3FA0"/>
    <w:rsid w:val="004B4C0D"/>
    <w:rsid w:val="004B51D1"/>
    <w:rsid w:val="004B5360"/>
    <w:rsid w:val="004B6229"/>
    <w:rsid w:val="004B743F"/>
    <w:rsid w:val="004B779F"/>
    <w:rsid w:val="004B7A59"/>
    <w:rsid w:val="004B7C87"/>
    <w:rsid w:val="004C044C"/>
    <w:rsid w:val="004C1281"/>
    <w:rsid w:val="004C17D0"/>
    <w:rsid w:val="004C2566"/>
    <w:rsid w:val="004C25B5"/>
    <w:rsid w:val="004C2664"/>
    <w:rsid w:val="004C2ADC"/>
    <w:rsid w:val="004C2F09"/>
    <w:rsid w:val="004C3B88"/>
    <w:rsid w:val="004C3DB6"/>
    <w:rsid w:val="004C4E73"/>
    <w:rsid w:val="004C5519"/>
    <w:rsid w:val="004C5F86"/>
    <w:rsid w:val="004C60BE"/>
    <w:rsid w:val="004C66C4"/>
    <w:rsid w:val="004C6A4A"/>
    <w:rsid w:val="004C6B80"/>
    <w:rsid w:val="004C70AE"/>
    <w:rsid w:val="004C7EE5"/>
    <w:rsid w:val="004C7F3C"/>
    <w:rsid w:val="004D12A6"/>
    <w:rsid w:val="004D1B5C"/>
    <w:rsid w:val="004D2B3B"/>
    <w:rsid w:val="004D30C5"/>
    <w:rsid w:val="004D354F"/>
    <w:rsid w:val="004D4043"/>
    <w:rsid w:val="004D4B22"/>
    <w:rsid w:val="004D5278"/>
    <w:rsid w:val="004D53FE"/>
    <w:rsid w:val="004D5A92"/>
    <w:rsid w:val="004D6816"/>
    <w:rsid w:val="004D6B9C"/>
    <w:rsid w:val="004D6DBE"/>
    <w:rsid w:val="004D77FF"/>
    <w:rsid w:val="004D7EAF"/>
    <w:rsid w:val="004D7FDE"/>
    <w:rsid w:val="004E021B"/>
    <w:rsid w:val="004E0D90"/>
    <w:rsid w:val="004E12B1"/>
    <w:rsid w:val="004E1B18"/>
    <w:rsid w:val="004E24F2"/>
    <w:rsid w:val="004E31C8"/>
    <w:rsid w:val="004E33FC"/>
    <w:rsid w:val="004E369A"/>
    <w:rsid w:val="004E380A"/>
    <w:rsid w:val="004E3CB6"/>
    <w:rsid w:val="004E40D7"/>
    <w:rsid w:val="004E4AAD"/>
    <w:rsid w:val="004E56CF"/>
    <w:rsid w:val="004E608B"/>
    <w:rsid w:val="004E6DF5"/>
    <w:rsid w:val="004E7B0A"/>
    <w:rsid w:val="004E7E8D"/>
    <w:rsid w:val="004F05EB"/>
    <w:rsid w:val="004F079D"/>
    <w:rsid w:val="004F215E"/>
    <w:rsid w:val="004F2FE4"/>
    <w:rsid w:val="004F32A1"/>
    <w:rsid w:val="004F37B5"/>
    <w:rsid w:val="004F3B26"/>
    <w:rsid w:val="004F3D01"/>
    <w:rsid w:val="004F419B"/>
    <w:rsid w:val="004F4300"/>
    <w:rsid w:val="004F4E21"/>
    <w:rsid w:val="004F514B"/>
    <w:rsid w:val="004F53F8"/>
    <w:rsid w:val="004F55E9"/>
    <w:rsid w:val="004F581F"/>
    <w:rsid w:val="004F60D1"/>
    <w:rsid w:val="004F65B5"/>
    <w:rsid w:val="004F7CE5"/>
    <w:rsid w:val="004F7ECE"/>
    <w:rsid w:val="005006D8"/>
    <w:rsid w:val="00500960"/>
    <w:rsid w:val="00501B82"/>
    <w:rsid w:val="00501C5E"/>
    <w:rsid w:val="00502ABA"/>
    <w:rsid w:val="005035FB"/>
    <w:rsid w:val="00503D9B"/>
    <w:rsid w:val="005042C1"/>
    <w:rsid w:val="0050443E"/>
    <w:rsid w:val="00504EA2"/>
    <w:rsid w:val="00505274"/>
    <w:rsid w:val="00505856"/>
    <w:rsid w:val="005058C4"/>
    <w:rsid w:val="0050680A"/>
    <w:rsid w:val="005072A6"/>
    <w:rsid w:val="0051073D"/>
    <w:rsid w:val="00510C45"/>
    <w:rsid w:val="00510D64"/>
    <w:rsid w:val="00511881"/>
    <w:rsid w:val="00512C6A"/>
    <w:rsid w:val="0051307E"/>
    <w:rsid w:val="005130E1"/>
    <w:rsid w:val="00513109"/>
    <w:rsid w:val="00513353"/>
    <w:rsid w:val="005135FA"/>
    <w:rsid w:val="00513965"/>
    <w:rsid w:val="00514318"/>
    <w:rsid w:val="005152DA"/>
    <w:rsid w:val="00515E8C"/>
    <w:rsid w:val="00515F7E"/>
    <w:rsid w:val="00515FFD"/>
    <w:rsid w:val="00516182"/>
    <w:rsid w:val="00517C90"/>
    <w:rsid w:val="00520A00"/>
    <w:rsid w:val="00520F0D"/>
    <w:rsid w:val="00521ECF"/>
    <w:rsid w:val="00522503"/>
    <w:rsid w:val="00522B67"/>
    <w:rsid w:val="005237DA"/>
    <w:rsid w:val="00523D62"/>
    <w:rsid w:val="00523FE8"/>
    <w:rsid w:val="00524841"/>
    <w:rsid w:val="005248CF"/>
    <w:rsid w:val="00525EC4"/>
    <w:rsid w:val="00526196"/>
    <w:rsid w:val="005263A8"/>
    <w:rsid w:val="005269E2"/>
    <w:rsid w:val="00526B85"/>
    <w:rsid w:val="00526EEE"/>
    <w:rsid w:val="00527723"/>
    <w:rsid w:val="0052780C"/>
    <w:rsid w:val="00527951"/>
    <w:rsid w:val="00527DC5"/>
    <w:rsid w:val="005319C1"/>
    <w:rsid w:val="00531C47"/>
    <w:rsid w:val="00532727"/>
    <w:rsid w:val="00532843"/>
    <w:rsid w:val="00532ADE"/>
    <w:rsid w:val="005337CF"/>
    <w:rsid w:val="00533B83"/>
    <w:rsid w:val="005342AE"/>
    <w:rsid w:val="0053458C"/>
    <w:rsid w:val="00535620"/>
    <w:rsid w:val="00536737"/>
    <w:rsid w:val="005367A5"/>
    <w:rsid w:val="005367B9"/>
    <w:rsid w:val="00541785"/>
    <w:rsid w:val="00541E5A"/>
    <w:rsid w:val="005429A5"/>
    <w:rsid w:val="00544900"/>
    <w:rsid w:val="00544D57"/>
    <w:rsid w:val="00545621"/>
    <w:rsid w:val="0054565D"/>
    <w:rsid w:val="005456AA"/>
    <w:rsid w:val="005459A9"/>
    <w:rsid w:val="00545F60"/>
    <w:rsid w:val="0054624A"/>
    <w:rsid w:val="00546BE0"/>
    <w:rsid w:val="005471EF"/>
    <w:rsid w:val="005474D2"/>
    <w:rsid w:val="005479C1"/>
    <w:rsid w:val="00550457"/>
    <w:rsid w:val="00551084"/>
    <w:rsid w:val="00551307"/>
    <w:rsid w:val="005515A2"/>
    <w:rsid w:val="005517CE"/>
    <w:rsid w:val="00551D46"/>
    <w:rsid w:val="00551E4E"/>
    <w:rsid w:val="005521A3"/>
    <w:rsid w:val="005526BD"/>
    <w:rsid w:val="00552919"/>
    <w:rsid w:val="00553647"/>
    <w:rsid w:val="00553B17"/>
    <w:rsid w:val="005554A4"/>
    <w:rsid w:val="00555CE3"/>
    <w:rsid w:val="00555D16"/>
    <w:rsid w:val="00556E84"/>
    <w:rsid w:val="005570CF"/>
    <w:rsid w:val="005572F6"/>
    <w:rsid w:val="00560E37"/>
    <w:rsid w:val="00561589"/>
    <w:rsid w:val="005618D6"/>
    <w:rsid w:val="00562556"/>
    <w:rsid w:val="005625C3"/>
    <w:rsid w:val="00562654"/>
    <w:rsid w:val="00563253"/>
    <w:rsid w:val="00563D03"/>
    <w:rsid w:val="00564ACE"/>
    <w:rsid w:val="005663A6"/>
    <w:rsid w:val="00566D3C"/>
    <w:rsid w:val="005728B5"/>
    <w:rsid w:val="00572AF8"/>
    <w:rsid w:val="00573B72"/>
    <w:rsid w:val="00573DEA"/>
    <w:rsid w:val="00575013"/>
    <w:rsid w:val="00575365"/>
    <w:rsid w:val="00575535"/>
    <w:rsid w:val="00576860"/>
    <w:rsid w:val="00576CB1"/>
    <w:rsid w:val="00576CFB"/>
    <w:rsid w:val="00577350"/>
    <w:rsid w:val="005777B3"/>
    <w:rsid w:val="00577D02"/>
    <w:rsid w:val="0058066E"/>
    <w:rsid w:val="00580839"/>
    <w:rsid w:val="00581CA9"/>
    <w:rsid w:val="00582315"/>
    <w:rsid w:val="00582393"/>
    <w:rsid w:val="00582F3F"/>
    <w:rsid w:val="005832D1"/>
    <w:rsid w:val="00583E9A"/>
    <w:rsid w:val="00583EA6"/>
    <w:rsid w:val="00584348"/>
    <w:rsid w:val="0058449F"/>
    <w:rsid w:val="005844EE"/>
    <w:rsid w:val="00584CD2"/>
    <w:rsid w:val="00585EC9"/>
    <w:rsid w:val="005860DD"/>
    <w:rsid w:val="005865DE"/>
    <w:rsid w:val="00586AA4"/>
    <w:rsid w:val="00587148"/>
    <w:rsid w:val="00587A1B"/>
    <w:rsid w:val="00587B3B"/>
    <w:rsid w:val="005900CC"/>
    <w:rsid w:val="00590B94"/>
    <w:rsid w:val="00591EC9"/>
    <w:rsid w:val="0059233B"/>
    <w:rsid w:val="005923B3"/>
    <w:rsid w:val="005927B4"/>
    <w:rsid w:val="0059414B"/>
    <w:rsid w:val="00594266"/>
    <w:rsid w:val="00594319"/>
    <w:rsid w:val="0059478F"/>
    <w:rsid w:val="00594C07"/>
    <w:rsid w:val="005952E0"/>
    <w:rsid w:val="0059581B"/>
    <w:rsid w:val="00596179"/>
    <w:rsid w:val="00596195"/>
    <w:rsid w:val="00596A10"/>
    <w:rsid w:val="00596A18"/>
    <w:rsid w:val="0059710A"/>
    <w:rsid w:val="0059785D"/>
    <w:rsid w:val="00597A77"/>
    <w:rsid w:val="00597C0F"/>
    <w:rsid w:val="005A01C3"/>
    <w:rsid w:val="005A0C49"/>
    <w:rsid w:val="005A1587"/>
    <w:rsid w:val="005A1D6F"/>
    <w:rsid w:val="005A3482"/>
    <w:rsid w:val="005A4DD6"/>
    <w:rsid w:val="005A4F23"/>
    <w:rsid w:val="005A548A"/>
    <w:rsid w:val="005A706A"/>
    <w:rsid w:val="005A7DD3"/>
    <w:rsid w:val="005B062B"/>
    <w:rsid w:val="005B146C"/>
    <w:rsid w:val="005B2277"/>
    <w:rsid w:val="005B2AF3"/>
    <w:rsid w:val="005B38CF"/>
    <w:rsid w:val="005B3C07"/>
    <w:rsid w:val="005B3EDA"/>
    <w:rsid w:val="005B3F9A"/>
    <w:rsid w:val="005B46D8"/>
    <w:rsid w:val="005B4E41"/>
    <w:rsid w:val="005B5F9C"/>
    <w:rsid w:val="005B61A4"/>
    <w:rsid w:val="005B65D9"/>
    <w:rsid w:val="005B679D"/>
    <w:rsid w:val="005B6858"/>
    <w:rsid w:val="005C097E"/>
    <w:rsid w:val="005C0A3D"/>
    <w:rsid w:val="005C148B"/>
    <w:rsid w:val="005C1E7A"/>
    <w:rsid w:val="005C1F50"/>
    <w:rsid w:val="005C2E6A"/>
    <w:rsid w:val="005C2E87"/>
    <w:rsid w:val="005C2FD9"/>
    <w:rsid w:val="005C3705"/>
    <w:rsid w:val="005C4B1D"/>
    <w:rsid w:val="005C601A"/>
    <w:rsid w:val="005C6297"/>
    <w:rsid w:val="005C62AC"/>
    <w:rsid w:val="005C63F2"/>
    <w:rsid w:val="005C65EB"/>
    <w:rsid w:val="005C709F"/>
    <w:rsid w:val="005C716B"/>
    <w:rsid w:val="005C7CA6"/>
    <w:rsid w:val="005C7FD9"/>
    <w:rsid w:val="005D01A0"/>
    <w:rsid w:val="005D0395"/>
    <w:rsid w:val="005D09BA"/>
    <w:rsid w:val="005D1112"/>
    <w:rsid w:val="005D1222"/>
    <w:rsid w:val="005D1231"/>
    <w:rsid w:val="005D20DF"/>
    <w:rsid w:val="005D24F9"/>
    <w:rsid w:val="005D406C"/>
    <w:rsid w:val="005D4178"/>
    <w:rsid w:val="005D464C"/>
    <w:rsid w:val="005D4798"/>
    <w:rsid w:val="005D486F"/>
    <w:rsid w:val="005D692E"/>
    <w:rsid w:val="005D6DEE"/>
    <w:rsid w:val="005D6FB6"/>
    <w:rsid w:val="005D7C0F"/>
    <w:rsid w:val="005D7E22"/>
    <w:rsid w:val="005D7F1A"/>
    <w:rsid w:val="005E0098"/>
    <w:rsid w:val="005E0851"/>
    <w:rsid w:val="005E0AC0"/>
    <w:rsid w:val="005E1BA7"/>
    <w:rsid w:val="005E29F9"/>
    <w:rsid w:val="005E3163"/>
    <w:rsid w:val="005E31B5"/>
    <w:rsid w:val="005E3244"/>
    <w:rsid w:val="005E38DF"/>
    <w:rsid w:val="005E4486"/>
    <w:rsid w:val="005E6D65"/>
    <w:rsid w:val="005E71D2"/>
    <w:rsid w:val="005E7441"/>
    <w:rsid w:val="005E754C"/>
    <w:rsid w:val="005F0E17"/>
    <w:rsid w:val="005F0ED1"/>
    <w:rsid w:val="005F21A1"/>
    <w:rsid w:val="005F2393"/>
    <w:rsid w:val="005F3AAD"/>
    <w:rsid w:val="005F3BE7"/>
    <w:rsid w:val="005F3ECF"/>
    <w:rsid w:val="005F4253"/>
    <w:rsid w:val="005F4771"/>
    <w:rsid w:val="005F5041"/>
    <w:rsid w:val="005F5878"/>
    <w:rsid w:val="005F5D0D"/>
    <w:rsid w:val="005F5E21"/>
    <w:rsid w:val="005F5EE4"/>
    <w:rsid w:val="005F6261"/>
    <w:rsid w:val="005F7052"/>
    <w:rsid w:val="005F7F07"/>
    <w:rsid w:val="00600E9D"/>
    <w:rsid w:val="006010E9"/>
    <w:rsid w:val="00601465"/>
    <w:rsid w:val="00602996"/>
    <w:rsid w:val="006037E5"/>
    <w:rsid w:val="0060466F"/>
    <w:rsid w:val="006051D6"/>
    <w:rsid w:val="00605266"/>
    <w:rsid w:val="0060580F"/>
    <w:rsid w:val="006058A6"/>
    <w:rsid w:val="00606806"/>
    <w:rsid w:val="006068A8"/>
    <w:rsid w:val="006079A8"/>
    <w:rsid w:val="006079B9"/>
    <w:rsid w:val="00607BEB"/>
    <w:rsid w:val="0061095D"/>
    <w:rsid w:val="0061122E"/>
    <w:rsid w:val="00611658"/>
    <w:rsid w:val="006119D3"/>
    <w:rsid w:val="006129C2"/>
    <w:rsid w:val="00612EC8"/>
    <w:rsid w:val="006136D0"/>
    <w:rsid w:val="00613CE3"/>
    <w:rsid w:val="00613E9F"/>
    <w:rsid w:val="006142B1"/>
    <w:rsid w:val="00614ADE"/>
    <w:rsid w:val="00614FB9"/>
    <w:rsid w:val="00615470"/>
    <w:rsid w:val="00615BE9"/>
    <w:rsid w:val="006164B9"/>
    <w:rsid w:val="00617BA3"/>
    <w:rsid w:val="00617E40"/>
    <w:rsid w:val="00617EE2"/>
    <w:rsid w:val="00620617"/>
    <w:rsid w:val="00621960"/>
    <w:rsid w:val="00621B10"/>
    <w:rsid w:val="006257FB"/>
    <w:rsid w:val="00625C08"/>
    <w:rsid w:val="0062637D"/>
    <w:rsid w:val="006264B5"/>
    <w:rsid w:val="0062685C"/>
    <w:rsid w:val="006268AD"/>
    <w:rsid w:val="00626C2E"/>
    <w:rsid w:val="00627115"/>
    <w:rsid w:val="00627360"/>
    <w:rsid w:val="00627B64"/>
    <w:rsid w:val="00630199"/>
    <w:rsid w:val="0063090B"/>
    <w:rsid w:val="006313AA"/>
    <w:rsid w:val="00631668"/>
    <w:rsid w:val="00631FE7"/>
    <w:rsid w:val="0063217F"/>
    <w:rsid w:val="006322DB"/>
    <w:rsid w:val="00632C79"/>
    <w:rsid w:val="00634457"/>
    <w:rsid w:val="00634B56"/>
    <w:rsid w:val="0063688D"/>
    <w:rsid w:val="006368F7"/>
    <w:rsid w:val="00636D34"/>
    <w:rsid w:val="0063716A"/>
    <w:rsid w:val="00637691"/>
    <w:rsid w:val="00637D00"/>
    <w:rsid w:val="00640EBE"/>
    <w:rsid w:val="006410F6"/>
    <w:rsid w:val="00641373"/>
    <w:rsid w:val="00641750"/>
    <w:rsid w:val="006418A4"/>
    <w:rsid w:val="006429BF"/>
    <w:rsid w:val="0064310F"/>
    <w:rsid w:val="00643B9E"/>
    <w:rsid w:val="0064471B"/>
    <w:rsid w:val="0064692B"/>
    <w:rsid w:val="00646CB8"/>
    <w:rsid w:val="00647609"/>
    <w:rsid w:val="00647D30"/>
    <w:rsid w:val="00647EFD"/>
    <w:rsid w:val="006504E3"/>
    <w:rsid w:val="00650BA8"/>
    <w:rsid w:val="00651042"/>
    <w:rsid w:val="00651123"/>
    <w:rsid w:val="00651640"/>
    <w:rsid w:val="00651778"/>
    <w:rsid w:val="00651FF5"/>
    <w:rsid w:val="0065212F"/>
    <w:rsid w:val="006521A7"/>
    <w:rsid w:val="006526F8"/>
    <w:rsid w:val="00652CDB"/>
    <w:rsid w:val="0065478E"/>
    <w:rsid w:val="00654ED7"/>
    <w:rsid w:val="006554C2"/>
    <w:rsid w:val="00655854"/>
    <w:rsid w:val="006558E4"/>
    <w:rsid w:val="00655911"/>
    <w:rsid w:val="0065688E"/>
    <w:rsid w:val="0065758B"/>
    <w:rsid w:val="00657779"/>
    <w:rsid w:val="006578EB"/>
    <w:rsid w:val="00657F82"/>
    <w:rsid w:val="00660404"/>
    <w:rsid w:val="00661789"/>
    <w:rsid w:val="00661793"/>
    <w:rsid w:val="0066233B"/>
    <w:rsid w:val="00662450"/>
    <w:rsid w:val="00662786"/>
    <w:rsid w:val="00662951"/>
    <w:rsid w:val="00662AAE"/>
    <w:rsid w:val="00662DE4"/>
    <w:rsid w:val="0066542C"/>
    <w:rsid w:val="0066570D"/>
    <w:rsid w:val="00666273"/>
    <w:rsid w:val="00666426"/>
    <w:rsid w:val="00666D61"/>
    <w:rsid w:val="00666E42"/>
    <w:rsid w:val="006703DB"/>
    <w:rsid w:val="006706B3"/>
    <w:rsid w:val="00672421"/>
    <w:rsid w:val="00672644"/>
    <w:rsid w:val="00672D0D"/>
    <w:rsid w:val="00673459"/>
    <w:rsid w:val="00673C0F"/>
    <w:rsid w:val="00674EA5"/>
    <w:rsid w:val="0067511F"/>
    <w:rsid w:val="006765F9"/>
    <w:rsid w:val="00676ECA"/>
    <w:rsid w:val="0067733E"/>
    <w:rsid w:val="00677D18"/>
    <w:rsid w:val="00680897"/>
    <w:rsid w:val="0068129C"/>
    <w:rsid w:val="006817F2"/>
    <w:rsid w:val="00681D93"/>
    <w:rsid w:val="00681F52"/>
    <w:rsid w:val="0068226D"/>
    <w:rsid w:val="00682356"/>
    <w:rsid w:val="00682A6C"/>
    <w:rsid w:val="0068350F"/>
    <w:rsid w:val="00683A65"/>
    <w:rsid w:val="00684A86"/>
    <w:rsid w:val="0068562C"/>
    <w:rsid w:val="0068580F"/>
    <w:rsid w:val="0068587B"/>
    <w:rsid w:val="00685F7E"/>
    <w:rsid w:val="00687196"/>
    <w:rsid w:val="00691411"/>
    <w:rsid w:val="0069184A"/>
    <w:rsid w:val="00691D85"/>
    <w:rsid w:val="006932D7"/>
    <w:rsid w:val="0069347E"/>
    <w:rsid w:val="006941B2"/>
    <w:rsid w:val="0069452C"/>
    <w:rsid w:val="006950B8"/>
    <w:rsid w:val="0069512F"/>
    <w:rsid w:val="0069517E"/>
    <w:rsid w:val="00695703"/>
    <w:rsid w:val="00695DFC"/>
    <w:rsid w:val="00696363"/>
    <w:rsid w:val="0069664B"/>
    <w:rsid w:val="00696B1A"/>
    <w:rsid w:val="00697A31"/>
    <w:rsid w:val="00697BC1"/>
    <w:rsid w:val="00697CAF"/>
    <w:rsid w:val="006A055A"/>
    <w:rsid w:val="006A0E51"/>
    <w:rsid w:val="006A0FDF"/>
    <w:rsid w:val="006A16A1"/>
    <w:rsid w:val="006A231D"/>
    <w:rsid w:val="006A298C"/>
    <w:rsid w:val="006A2BB8"/>
    <w:rsid w:val="006A459F"/>
    <w:rsid w:val="006A62CB"/>
    <w:rsid w:val="006A64CB"/>
    <w:rsid w:val="006A6EBB"/>
    <w:rsid w:val="006A77AB"/>
    <w:rsid w:val="006A7B3A"/>
    <w:rsid w:val="006B0190"/>
    <w:rsid w:val="006B019F"/>
    <w:rsid w:val="006B042C"/>
    <w:rsid w:val="006B0AA6"/>
    <w:rsid w:val="006B127B"/>
    <w:rsid w:val="006B18DD"/>
    <w:rsid w:val="006B1B1A"/>
    <w:rsid w:val="006B1BB4"/>
    <w:rsid w:val="006B296F"/>
    <w:rsid w:val="006B5929"/>
    <w:rsid w:val="006B6399"/>
    <w:rsid w:val="006B72FA"/>
    <w:rsid w:val="006C0C54"/>
    <w:rsid w:val="006C0C93"/>
    <w:rsid w:val="006C1928"/>
    <w:rsid w:val="006C1968"/>
    <w:rsid w:val="006C1C32"/>
    <w:rsid w:val="006C321E"/>
    <w:rsid w:val="006C3674"/>
    <w:rsid w:val="006C3949"/>
    <w:rsid w:val="006C3B11"/>
    <w:rsid w:val="006C5A82"/>
    <w:rsid w:val="006C5F90"/>
    <w:rsid w:val="006C6465"/>
    <w:rsid w:val="006C677D"/>
    <w:rsid w:val="006C71BF"/>
    <w:rsid w:val="006C7509"/>
    <w:rsid w:val="006C7730"/>
    <w:rsid w:val="006D05EB"/>
    <w:rsid w:val="006D0691"/>
    <w:rsid w:val="006D06BE"/>
    <w:rsid w:val="006D070E"/>
    <w:rsid w:val="006D2251"/>
    <w:rsid w:val="006D28B5"/>
    <w:rsid w:val="006D2A58"/>
    <w:rsid w:val="006D2B15"/>
    <w:rsid w:val="006D3D90"/>
    <w:rsid w:val="006D552B"/>
    <w:rsid w:val="006D56E2"/>
    <w:rsid w:val="006D5E81"/>
    <w:rsid w:val="006D5E8D"/>
    <w:rsid w:val="006D629E"/>
    <w:rsid w:val="006D67AB"/>
    <w:rsid w:val="006D6D9E"/>
    <w:rsid w:val="006D6E6B"/>
    <w:rsid w:val="006D6FB3"/>
    <w:rsid w:val="006D7439"/>
    <w:rsid w:val="006D7528"/>
    <w:rsid w:val="006E01E1"/>
    <w:rsid w:val="006E03C7"/>
    <w:rsid w:val="006E0FA5"/>
    <w:rsid w:val="006E11EF"/>
    <w:rsid w:val="006E2291"/>
    <w:rsid w:val="006E25BC"/>
    <w:rsid w:val="006E2989"/>
    <w:rsid w:val="006E3EDF"/>
    <w:rsid w:val="006E465C"/>
    <w:rsid w:val="006E5713"/>
    <w:rsid w:val="006E5BB3"/>
    <w:rsid w:val="006E6290"/>
    <w:rsid w:val="006E7727"/>
    <w:rsid w:val="006E7946"/>
    <w:rsid w:val="006F0B78"/>
    <w:rsid w:val="006F0CFD"/>
    <w:rsid w:val="006F1024"/>
    <w:rsid w:val="006F25E7"/>
    <w:rsid w:val="006F2AB0"/>
    <w:rsid w:val="006F2B95"/>
    <w:rsid w:val="006F313A"/>
    <w:rsid w:val="006F3994"/>
    <w:rsid w:val="006F44CD"/>
    <w:rsid w:val="006F479D"/>
    <w:rsid w:val="006F59F8"/>
    <w:rsid w:val="006F6671"/>
    <w:rsid w:val="006F67D2"/>
    <w:rsid w:val="006F6B83"/>
    <w:rsid w:val="006F75E5"/>
    <w:rsid w:val="006F773F"/>
    <w:rsid w:val="007000EC"/>
    <w:rsid w:val="00700FA1"/>
    <w:rsid w:val="007012CD"/>
    <w:rsid w:val="0070142E"/>
    <w:rsid w:val="00701CD5"/>
    <w:rsid w:val="007024C4"/>
    <w:rsid w:val="0070345A"/>
    <w:rsid w:val="007048B9"/>
    <w:rsid w:val="00705B31"/>
    <w:rsid w:val="00705C72"/>
    <w:rsid w:val="00706A3B"/>
    <w:rsid w:val="00707E56"/>
    <w:rsid w:val="0071251B"/>
    <w:rsid w:val="00712758"/>
    <w:rsid w:val="00712D17"/>
    <w:rsid w:val="00713A26"/>
    <w:rsid w:val="00714508"/>
    <w:rsid w:val="007146CF"/>
    <w:rsid w:val="0071477E"/>
    <w:rsid w:val="007148BA"/>
    <w:rsid w:val="00714933"/>
    <w:rsid w:val="00714F40"/>
    <w:rsid w:val="007152F8"/>
    <w:rsid w:val="0071561E"/>
    <w:rsid w:val="00715879"/>
    <w:rsid w:val="00715C5D"/>
    <w:rsid w:val="00716233"/>
    <w:rsid w:val="007166D9"/>
    <w:rsid w:val="0071725B"/>
    <w:rsid w:val="00717877"/>
    <w:rsid w:val="00720524"/>
    <w:rsid w:val="00720DC3"/>
    <w:rsid w:val="007224A4"/>
    <w:rsid w:val="007225F0"/>
    <w:rsid w:val="00722BA4"/>
    <w:rsid w:val="00722C59"/>
    <w:rsid w:val="00722D93"/>
    <w:rsid w:val="0072338B"/>
    <w:rsid w:val="00723CF4"/>
    <w:rsid w:val="007247E2"/>
    <w:rsid w:val="00725575"/>
    <w:rsid w:val="0072596E"/>
    <w:rsid w:val="00726287"/>
    <w:rsid w:val="007276C9"/>
    <w:rsid w:val="00727AF5"/>
    <w:rsid w:val="00727E57"/>
    <w:rsid w:val="0073043C"/>
    <w:rsid w:val="0073054E"/>
    <w:rsid w:val="007306C7"/>
    <w:rsid w:val="00730AE7"/>
    <w:rsid w:val="00730EA3"/>
    <w:rsid w:val="00731770"/>
    <w:rsid w:val="00731BC2"/>
    <w:rsid w:val="0073217D"/>
    <w:rsid w:val="007321D6"/>
    <w:rsid w:val="00732DAE"/>
    <w:rsid w:val="00732EC2"/>
    <w:rsid w:val="007339D9"/>
    <w:rsid w:val="00733B5A"/>
    <w:rsid w:val="00735DA1"/>
    <w:rsid w:val="00737B52"/>
    <w:rsid w:val="00737BFD"/>
    <w:rsid w:val="00740200"/>
    <w:rsid w:val="00740518"/>
    <w:rsid w:val="00740D25"/>
    <w:rsid w:val="007416A0"/>
    <w:rsid w:val="00742104"/>
    <w:rsid w:val="00742161"/>
    <w:rsid w:val="00742361"/>
    <w:rsid w:val="007423C4"/>
    <w:rsid w:val="0074304B"/>
    <w:rsid w:val="00743667"/>
    <w:rsid w:val="007448C4"/>
    <w:rsid w:val="007456EF"/>
    <w:rsid w:val="00745AC3"/>
    <w:rsid w:val="0074609F"/>
    <w:rsid w:val="007467CF"/>
    <w:rsid w:val="00746857"/>
    <w:rsid w:val="00747A1D"/>
    <w:rsid w:val="00747AE0"/>
    <w:rsid w:val="007500A9"/>
    <w:rsid w:val="00750884"/>
    <w:rsid w:val="007526CB"/>
    <w:rsid w:val="00752AB0"/>
    <w:rsid w:val="00753B75"/>
    <w:rsid w:val="00753F56"/>
    <w:rsid w:val="00754D7D"/>
    <w:rsid w:val="00755758"/>
    <w:rsid w:val="00755F62"/>
    <w:rsid w:val="007568E6"/>
    <w:rsid w:val="00756D38"/>
    <w:rsid w:val="0075763C"/>
    <w:rsid w:val="007579E0"/>
    <w:rsid w:val="00757A30"/>
    <w:rsid w:val="00760288"/>
    <w:rsid w:val="00761CAB"/>
    <w:rsid w:val="007630B9"/>
    <w:rsid w:val="00763511"/>
    <w:rsid w:val="0076357E"/>
    <w:rsid w:val="007638CD"/>
    <w:rsid w:val="00763EC9"/>
    <w:rsid w:val="00763F87"/>
    <w:rsid w:val="00764249"/>
    <w:rsid w:val="00764FE8"/>
    <w:rsid w:val="007650B5"/>
    <w:rsid w:val="00766052"/>
    <w:rsid w:val="0076639D"/>
    <w:rsid w:val="00766566"/>
    <w:rsid w:val="00766608"/>
    <w:rsid w:val="00766970"/>
    <w:rsid w:val="00767444"/>
    <w:rsid w:val="007678CA"/>
    <w:rsid w:val="00767E15"/>
    <w:rsid w:val="00770231"/>
    <w:rsid w:val="00770386"/>
    <w:rsid w:val="00770953"/>
    <w:rsid w:val="00770A82"/>
    <w:rsid w:val="0077134E"/>
    <w:rsid w:val="007714C7"/>
    <w:rsid w:val="0077178A"/>
    <w:rsid w:val="00772398"/>
    <w:rsid w:val="007723A6"/>
    <w:rsid w:val="00772856"/>
    <w:rsid w:val="00773BBD"/>
    <w:rsid w:val="0077468F"/>
    <w:rsid w:val="00776B71"/>
    <w:rsid w:val="00777DBF"/>
    <w:rsid w:val="007804EE"/>
    <w:rsid w:val="0078139D"/>
    <w:rsid w:val="007818EB"/>
    <w:rsid w:val="00782884"/>
    <w:rsid w:val="00782B46"/>
    <w:rsid w:val="0078337B"/>
    <w:rsid w:val="00785B8D"/>
    <w:rsid w:val="00785ED8"/>
    <w:rsid w:val="0078666D"/>
    <w:rsid w:val="007869DE"/>
    <w:rsid w:val="0078748A"/>
    <w:rsid w:val="00787661"/>
    <w:rsid w:val="00787AD5"/>
    <w:rsid w:val="00787AE9"/>
    <w:rsid w:val="00787DC1"/>
    <w:rsid w:val="007907FC"/>
    <w:rsid w:val="00790809"/>
    <w:rsid w:val="00791021"/>
    <w:rsid w:val="00791561"/>
    <w:rsid w:val="0079160F"/>
    <w:rsid w:val="007919C4"/>
    <w:rsid w:val="00792586"/>
    <w:rsid w:val="007944F9"/>
    <w:rsid w:val="007949EB"/>
    <w:rsid w:val="007954B6"/>
    <w:rsid w:val="00795B8F"/>
    <w:rsid w:val="00795CB7"/>
    <w:rsid w:val="0079668E"/>
    <w:rsid w:val="00796725"/>
    <w:rsid w:val="00797366"/>
    <w:rsid w:val="0079752C"/>
    <w:rsid w:val="00797AC7"/>
    <w:rsid w:val="00797AF4"/>
    <w:rsid w:val="007A02C0"/>
    <w:rsid w:val="007A1339"/>
    <w:rsid w:val="007A1B3B"/>
    <w:rsid w:val="007A1C02"/>
    <w:rsid w:val="007A1C69"/>
    <w:rsid w:val="007A2817"/>
    <w:rsid w:val="007A37D4"/>
    <w:rsid w:val="007A381F"/>
    <w:rsid w:val="007A39A5"/>
    <w:rsid w:val="007A3F44"/>
    <w:rsid w:val="007A421D"/>
    <w:rsid w:val="007A45D5"/>
    <w:rsid w:val="007A48CA"/>
    <w:rsid w:val="007A5134"/>
    <w:rsid w:val="007A581A"/>
    <w:rsid w:val="007A71E4"/>
    <w:rsid w:val="007A7352"/>
    <w:rsid w:val="007A7B3B"/>
    <w:rsid w:val="007B0F30"/>
    <w:rsid w:val="007B10EC"/>
    <w:rsid w:val="007B1671"/>
    <w:rsid w:val="007B1B9E"/>
    <w:rsid w:val="007B1E99"/>
    <w:rsid w:val="007B1F36"/>
    <w:rsid w:val="007B229C"/>
    <w:rsid w:val="007B25C3"/>
    <w:rsid w:val="007B29FC"/>
    <w:rsid w:val="007B2F45"/>
    <w:rsid w:val="007B32C7"/>
    <w:rsid w:val="007B3B84"/>
    <w:rsid w:val="007B454A"/>
    <w:rsid w:val="007B48FC"/>
    <w:rsid w:val="007B4FA0"/>
    <w:rsid w:val="007B548A"/>
    <w:rsid w:val="007B676B"/>
    <w:rsid w:val="007B6C64"/>
    <w:rsid w:val="007B6F8D"/>
    <w:rsid w:val="007B7AC5"/>
    <w:rsid w:val="007C09B9"/>
    <w:rsid w:val="007C1447"/>
    <w:rsid w:val="007C1448"/>
    <w:rsid w:val="007C15EA"/>
    <w:rsid w:val="007C1617"/>
    <w:rsid w:val="007C194F"/>
    <w:rsid w:val="007C237A"/>
    <w:rsid w:val="007C268E"/>
    <w:rsid w:val="007C3140"/>
    <w:rsid w:val="007C3754"/>
    <w:rsid w:val="007C3A2C"/>
    <w:rsid w:val="007C3AE8"/>
    <w:rsid w:val="007C5387"/>
    <w:rsid w:val="007C720D"/>
    <w:rsid w:val="007D0582"/>
    <w:rsid w:val="007D0BCF"/>
    <w:rsid w:val="007D0C11"/>
    <w:rsid w:val="007D1518"/>
    <w:rsid w:val="007D152B"/>
    <w:rsid w:val="007D1C91"/>
    <w:rsid w:val="007D1F4E"/>
    <w:rsid w:val="007D2B0A"/>
    <w:rsid w:val="007D331D"/>
    <w:rsid w:val="007D345F"/>
    <w:rsid w:val="007D363B"/>
    <w:rsid w:val="007D39FA"/>
    <w:rsid w:val="007D4030"/>
    <w:rsid w:val="007D41C9"/>
    <w:rsid w:val="007D426F"/>
    <w:rsid w:val="007D4DED"/>
    <w:rsid w:val="007D52E3"/>
    <w:rsid w:val="007D5F2D"/>
    <w:rsid w:val="007D61E2"/>
    <w:rsid w:val="007D6607"/>
    <w:rsid w:val="007D66B7"/>
    <w:rsid w:val="007D6FA6"/>
    <w:rsid w:val="007D75CC"/>
    <w:rsid w:val="007D7A9A"/>
    <w:rsid w:val="007E0523"/>
    <w:rsid w:val="007E15B6"/>
    <w:rsid w:val="007E1771"/>
    <w:rsid w:val="007E18A5"/>
    <w:rsid w:val="007E1AF1"/>
    <w:rsid w:val="007E2088"/>
    <w:rsid w:val="007E2C61"/>
    <w:rsid w:val="007E3035"/>
    <w:rsid w:val="007E3154"/>
    <w:rsid w:val="007E31F0"/>
    <w:rsid w:val="007E3858"/>
    <w:rsid w:val="007E4400"/>
    <w:rsid w:val="007E45E8"/>
    <w:rsid w:val="007E4CE6"/>
    <w:rsid w:val="007E524D"/>
    <w:rsid w:val="007E710F"/>
    <w:rsid w:val="007E7B77"/>
    <w:rsid w:val="007F2044"/>
    <w:rsid w:val="007F2490"/>
    <w:rsid w:val="007F2954"/>
    <w:rsid w:val="007F2CB1"/>
    <w:rsid w:val="007F3606"/>
    <w:rsid w:val="007F4F6B"/>
    <w:rsid w:val="007F509E"/>
    <w:rsid w:val="007F6B7E"/>
    <w:rsid w:val="007F7526"/>
    <w:rsid w:val="0080017C"/>
    <w:rsid w:val="008002E8"/>
    <w:rsid w:val="00800CB6"/>
    <w:rsid w:val="00800DEE"/>
    <w:rsid w:val="008015BD"/>
    <w:rsid w:val="00801CED"/>
    <w:rsid w:val="008021D6"/>
    <w:rsid w:val="00802517"/>
    <w:rsid w:val="008028FE"/>
    <w:rsid w:val="008046C6"/>
    <w:rsid w:val="00804D79"/>
    <w:rsid w:val="00806695"/>
    <w:rsid w:val="00806F5A"/>
    <w:rsid w:val="008073F1"/>
    <w:rsid w:val="00810459"/>
    <w:rsid w:val="00810517"/>
    <w:rsid w:val="00811214"/>
    <w:rsid w:val="00811C8A"/>
    <w:rsid w:val="00812367"/>
    <w:rsid w:val="008126B5"/>
    <w:rsid w:val="008126ED"/>
    <w:rsid w:val="008141F2"/>
    <w:rsid w:val="00814935"/>
    <w:rsid w:val="00814B55"/>
    <w:rsid w:val="00814D0E"/>
    <w:rsid w:val="0081654A"/>
    <w:rsid w:val="00816A31"/>
    <w:rsid w:val="00816B95"/>
    <w:rsid w:val="00816F73"/>
    <w:rsid w:val="00817603"/>
    <w:rsid w:val="00817906"/>
    <w:rsid w:val="0082172E"/>
    <w:rsid w:val="008218EB"/>
    <w:rsid w:val="00822CE2"/>
    <w:rsid w:val="00824BF0"/>
    <w:rsid w:val="00824C7B"/>
    <w:rsid w:val="00825746"/>
    <w:rsid w:val="00825A27"/>
    <w:rsid w:val="00825A8D"/>
    <w:rsid w:val="00825C8C"/>
    <w:rsid w:val="00826718"/>
    <w:rsid w:val="008268E1"/>
    <w:rsid w:val="00826BA0"/>
    <w:rsid w:val="008273FF"/>
    <w:rsid w:val="00827756"/>
    <w:rsid w:val="00827861"/>
    <w:rsid w:val="00827B72"/>
    <w:rsid w:val="00827D73"/>
    <w:rsid w:val="00830F74"/>
    <w:rsid w:val="00831864"/>
    <w:rsid w:val="00831A1D"/>
    <w:rsid w:val="0083572D"/>
    <w:rsid w:val="00835AB2"/>
    <w:rsid w:val="0083648F"/>
    <w:rsid w:val="008366A8"/>
    <w:rsid w:val="0083793E"/>
    <w:rsid w:val="00837E7A"/>
    <w:rsid w:val="00840092"/>
    <w:rsid w:val="00840B78"/>
    <w:rsid w:val="00840FC8"/>
    <w:rsid w:val="00841671"/>
    <w:rsid w:val="008419E9"/>
    <w:rsid w:val="00843206"/>
    <w:rsid w:val="0084493F"/>
    <w:rsid w:val="0084501F"/>
    <w:rsid w:val="00845399"/>
    <w:rsid w:val="00845EE7"/>
    <w:rsid w:val="00846161"/>
    <w:rsid w:val="00846171"/>
    <w:rsid w:val="00846780"/>
    <w:rsid w:val="008471AC"/>
    <w:rsid w:val="00847210"/>
    <w:rsid w:val="0084729D"/>
    <w:rsid w:val="008478DA"/>
    <w:rsid w:val="00850182"/>
    <w:rsid w:val="00850455"/>
    <w:rsid w:val="008504EC"/>
    <w:rsid w:val="00851452"/>
    <w:rsid w:val="00851642"/>
    <w:rsid w:val="008520E1"/>
    <w:rsid w:val="00853534"/>
    <w:rsid w:val="00854F36"/>
    <w:rsid w:val="00855286"/>
    <w:rsid w:val="00855CA8"/>
    <w:rsid w:val="00855D45"/>
    <w:rsid w:val="00855FC2"/>
    <w:rsid w:val="008573F9"/>
    <w:rsid w:val="00860B20"/>
    <w:rsid w:val="008610CD"/>
    <w:rsid w:val="0086115D"/>
    <w:rsid w:val="008612C9"/>
    <w:rsid w:val="0086155F"/>
    <w:rsid w:val="00861882"/>
    <w:rsid w:val="00861BDC"/>
    <w:rsid w:val="00863785"/>
    <w:rsid w:val="008642A8"/>
    <w:rsid w:val="00864796"/>
    <w:rsid w:val="008655D0"/>
    <w:rsid w:val="00865640"/>
    <w:rsid w:val="00865B15"/>
    <w:rsid w:val="00866664"/>
    <w:rsid w:val="00867AD8"/>
    <w:rsid w:val="00870D46"/>
    <w:rsid w:val="00871DC3"/>
    <w:rsid w:val="00872118"/>
    <w:rsid w:val="00872D60"/>
    <w:rsid w:val="00873228"/>
    <w:rsid w:val="0087374A"/>
    <w:rsid w:val="00873946"/>
    <w:rsid w:val="008741D7"/>
    <w:rsid w:val="008744D2"/>
    <w:rsid w:val="008745FF"/>
    <w:rsid w:val="00874685"/>
    <w:rsid w:val="00875325"/>
    <w:rsid w:val="008753E3"/>
    <w:rsid w:val="008757BA"/>
    <w:rsid w:val="00875D42"/>
    <w:rsid w:val="00875FA7"/>
    <w:rsid w:val="008765D4"/>
    <w:rsid w:val="008779C7"/>
    <w:rsid w:val="00877D15"/>
    <w:rsid w:val="00880192"/>
    <w:rsid w:val="00880405"/>
    <w:rsid w:val="00880AF1"/>
    <w:rsid w:val="00880B19"/>
    <w:rsid w:val="00880D32"/>
    <w:rsid w:val="00880FF7"/>
    <w:rsid w:val="008814DA"/>
    <w:rsid w:val="0088177B"/>
    <w:rsid w:val="00882B08"/>
    <w:rsid w:val="00882D5F"/>
    <w:rsid w:val="00883381"/>
    <w:rsid w:val="00883AAE"/>
    <w:rsid w:val="00885E84"/>
    <w:rsid w:val="00885F54"/>
    <w:rsid w:val="008861B8"/>
    <w:rsid w:val="008907DC"/>
    <w:rsid w:val="00890CEE"/>
    <w:rsid w:val="00891425"/>
    <w:rsid w:val="0089178F"/>
    <w:rsid w:val="00891FF5"/>
    <w:rsid w:val="00892437"/>
    <w:rsid w:val="00892460"/>
    <w:rsid w:val="00892863"/>
    <w:rsid w:val="00892B16"/>
    <w:rsid w:val="00893706"/>
    <w:rsid w:val="00894262"/>
    <w:rsid w:val="00894B70"/>
    <w:rsid w:val="00895740"/>
    <w:rsid w:val="008965C1"/>
    <w:rsid w:val="00896718"/>
    <w:rsid w:val="00896BA8"/>
    <w:rsid w:val="008970D0"/>
    <w:rsid w:val="00897243"/>
    <w:rsid w:val="00897480"/>
    <w:rsid w:val="00897649"/>
    <w:rsid w:val="008A028A"/>
    <w:rsid w:val="008A02F9"/>
    <w:rsid w:val="008A030D"/>
    <w:rsid w:val="008A0A74"/>
    <w:rsid w:val="008A0FBC"/>
    <w:rsid w:val="008A1DD5"/>
    <w:rsid w:val="008A259B"/>
    <w:rsid w:val="008A2D51"/>
    <w:rsid w:val="008A3C92"/>
    <w:rsid w:val="008A3FC9"/>
    <w:rsid w:val="008A649C"/>
    <w:rsid w:val="008A67CB"/>
    <w:rsid w:val="008A6F83"/>
    <w:rsid w:val="008A7FA8"/>
    <w:rsid w:val="008B0680"/>
    <w:rsid w:val="008B08A7"/>
    <w:rsid w:val="008B08B8"/>
    <w:rsid w:val="008B1042"/>
    <w:rsid w:val="008B1B7B"/>
    <w:rsid w:val="008B1DFC"/>
    <w:rsid w:val="008B21BA"/>
    <w:rsid w:val="008B2583"/>
    <w:rsid w:val="008B2D87"/>
    <w:rsid w:val="008B35F5"/>
    <w:rsid w:val="008B3846"/>
    <w:rsid w:val="008B3FC0"/>
    <w:rsid w:val="008B4E21"/>
    <w:rsid w:val="008B5B45"/>
    <w:rsid w:val="008B67F0"/>
    <w:rsid w:val="008B6B11"/>
    <w:rsid w:val="008B6E21"/>
    <w:rsid w:val="008B7507"/>
    <w:rsid w:val="008B7FF7"/>
    <w:rsid w:val="008C2259"/>
    <w:rsid w:val="008C2445"/>
    <w:rsid w:val="008C2832"/>
    <w:rsid w:val="008C29B4"/>
    <w:rsid w:val="008C2ACC"/>
    <w:rsid w:val="008C2AE9"/>
    <w:rsid w:val="008C308D"/>
    <w:rsid w:val="008C3114"/>
    <w:rsid w:val="008C3304"/>
    <w:rsid w:val="008C37A5"/>
    <w:rsid w:val="008C3881"/>
    <w:rsid w:val="008C40CC"/>
    <w:rsid w:val="008C41E0"/>
    <w:rsid w:val="008C46B7"/>
    <w:rsid w:val="008C6798"/>
    <w:rsid w:val="008C6F34"/>
    <w:rsid w:val="008D06D2"/>
    <w:rsid w:val="008D0BAE"/>
    <w:rsid w:val="008D144A"/>
    <w:rsid w:val="008D3270"/>
    <w:rsid w:val="008D3AAA"/>
    <w:rsid w:val="008D44CB"/>
    <w:rsid w:val="008D49C8"/>
    <w:rsid w:val="008D4B80"/>
    <w:rsid w:val="008D4DD7"/>
    <w:rsid w:val="008D56BA"/>
    <w:rsid w:val="008D5923"/>
    <w:rsid w:val="008D69D0"/>
    <w:rsid w:val="008D6F05"/>
    <w:rsid w:val="008D7752"/>
    <w:rsid w:val="008D7CE3"/>
    <w:rsid w:val="008E1DA9"/>
    <w:rsid w:val="008E2CE1"/>
    <w:rsid w:val="008E2D43"/>
    <w:rsid w:val="008E37B9"/>
    <w:rsid w:val="008E4B5D"/>
    <w:rsid w:val="008E4BC2"/>
    <w:rsid w:val="008E533B"/>
    <w:rsid w:val="008E5947"/>
    <w:rsid w:val="008E5ABD"/>
    <w:rsid w:val="008E62A6"/>
    <w:rsid w:val="008E64EB"/>
    <w:rsid w:val="008E6672"/>
    <w:rsid w:val="008E68C5"/>
    <w:rsid w:val="008E6CF5"/>
    <w:rsid w:val="008E70E7"/>
    <w:rsid w:val="008E767E"/>
    <w:rsid w:val="008F0169"/>
    <w:rsid w:val="008F352C"/>
    <w:rsid w:val="008F367E"/>
    <w:rsid w:val="008F37C2"/>
    <w:rsid w:val="008F3F3F"/>
    <w:rsid w:val="008F4600"/>
    <w:rsid w:val="008F4F20"/>
    <w:rsid w:val="008F4F7C"/>
    <w:rsid w:val="008F608C"/>
    <w:rsid w:val="008F6B74"/>
    <w:rsid w:val="008F6D92"/>
    <w:rsid w:val="008F7108"/>
    <w:rsid w:val="008F78D7"/>
    <w:rsid w:val="008F7A80"/>
    <w:rsid w:val="008F7EF6"/>
    <w:rsid w:val="00900629"/>
    <w:rsid w:val="00900A3A"/>
    <w:rsid w:val="0090146C"/>
    <w:rsid w:val="0090180B"/>
    <w:rsid w:val="00901A4A"/>
    <w:rsid w:val="00901FF4"/>
    <w:rsid w:val="00902ADB"/>
    <w:rsid w:val="00902CB1"/>
    <w:rsid w:val="00902FBE"/>
    <w:rsid w:val="009033AA"/>
    <w:rsid w:val="00903470"/>
    <w:rsid w:val="00903EA2"/>
    <w:rsid w:val="00904080"/>
    <w:rsid w:val="00904287"/>
    <w:rsid w:val="00905D1D"/>
    <w:rsid w:val="00905F0B"/>
    <w:rsid w:val="0090600B"/>
    <w:rsid w:val="009065B2"/>
    <w:rsid w:val="00906A64"/>
    <w:rsid w:val="00906C2E"/>
    <w:rsid w:val="00907196"/>
    <w:rsid w:val="00907297"/>
    <w:rsid w:val="00907321"/>
    <w:rsid w:val="00907D88"/>
    <w:rsid w:val="00912B81"/>
    <w:rsid w:val="009130EC"/>
    <w:rsid w:val="00913330"/>
    <w:rsid w:val="0091352F"/>
    <w:rsid w:val="009139F8"/>
    <w:rsid w:val="00914E28"/>
    <w:rsid w:val="00914E67"/>
    <w:rsid w:val="0091508D"/>
    <w:rsid w:val="0091565D"/>
    <w:rsid w:val="00915B27"/>
    <w:rsid w:val="00915C76"/>
    <w:rsid w:val="00915F8D"/>
    <w:rsid w:val="0091601A"/>
    <w:rsid w:val="00916C8D"/>
    <w:rsid w:val="00917528"/>
    <w:rsid w:val="00917762"/>
    <w:rsid w:val="009200FB"/>
    <w:rsid w:val="009210E9"/>
    <w:rsid w:val="009216EB"/>
    <w:rsid w:val="00921AFA"/>
    <w:rsid w:val="00922D4B"/>
    <w:rsid w:val="009237C4"/>
    <w:rsid w:val="00923943"/>
    <w:rsid w:val="009247C6"/>
    <w:rsid w:val="00925206"/>
    <w:rsid w:val="00925D0A"/>
    <w:rsid w:val="009265D8"/>
    <w:rsid w:val="00927510"/>
    <w:rsid w:val="00927E64"/>
    <w:rsid w:val="00930255"/>
    <w:rsid w:val="009304DE"/>
    <w:rsid w:val="009306E1"/>
    <w:rsid w:val="00930B5F"/>
    <w:rsid w:val="00930E77"/>
    <w:rsid w:val="0093128C"/>
    <w:rsid w:val="0093159F"/>
    <w:rsid w:val="00932260"/>
    <w:rsid w:val="00932AC0"/>
    <w:rsid w:val="00933CAE"/>
    <w:rsid w:val="0093493D"/>
    <w:rsid w:val="00934E8D"/>
    <w:rsid w:val="009352D4"/>
    <w:rsid w:val="009359C6"/>
    <w:rsid w:val="00935C24"/>
    <w:rsid w:val="009363CA"/>
    <w:rsid w:val="009373F6"/>
    <w:rsid w:val="009402D3"/>
    <w:rsid w:val="009405BC"/>
    <w:rsid w:val="00940EAA"/>
    <w:rsid w:val="00941616"/>
    <w:rsid w:val="00941B9F"/>
    <w:rsid w:val="00943B4A"/>
    <w:rsid w:val="00943E01"/>
    <w:rsid w:val="009447AC"/>
    <w:rsid w:val="009449D7"/>
    <w:rsid w:val="00944C3C"/>
    <w:rsid w:val="00944E3C"/>
    <w:rsid w:val="0094603A"/>
    <w:rsid w:val="0094655D"/>
    <w:rsid w:val="0094661F"/>
    <w:rsid w:val="00947239"/>
    <w:rsid w:val="009474D6"/>
    <w:rsid w:val="0094762A"/>
    <w:rsid w:val="009477D1"/>
    <w:rsid w:val="009478DE"/>
    <w:rsid w:val="00947B9C"/>
    <w:rsid w:val="00950759"/>
    <w:rsid w:val="009514B3"/>
    <w:rsid w:val="009525E6"/>
    <w:rsid w:val="00952791"/>
    <w:rsid w:val="00953229"/>
    <w:rsid w:val="00953CC7"/>
    <w:rsid w:val="00953F9E"/>
    <w:rsid w:val="00954795"/>
    <w:rsid w:val="00954895"/>
    <w:rsid w:val="00954929"/>
    <w:rsid w:val="0095576A"/>
    <w:rsid w:val="009557CA"/>
    <w:rsid w:val="009558E9"/>
    <w:rsid w:val="009561B6"/>
    <w:rsid w:val="00956F2C"/>
    <w:rsid w:val="009576B1"/>
    <w:rsid w:val="00957A31"/>
    <w:rsid w:val="00957ADF"/>
    <w:rsid w:val="0096015F"/>
    <w:rsid w:val="00960E80"/>
    <w:rsid w:val="0096166E"/>
    <w:rsid w:val="00962287"/>
    <w:rsid w:val="009627D4"/>
    <w:rsid w:val="00962936"/>
    <w:rsid w:val="009635CE"/>
    <w:rsid w:val="00963638"/>
    <w:rsid w:val="0096399D"/>
    <w:rsid w:val="00966425"/>
    <w:rsid w:val="009672E1"/>
    <w:rsid w:val="0096777D"/>
    <w:rsid w:val="0097001E"/>
    <w:rsid w:val="0097069D"/>
    <w:rsid w:val="00970DBD"/>
    <w:rsid w:val="009715E0"/>
    <w:rsid w:val="00971D1B"/>
    <w:rsid w:val="00974091"/>
    <w:rsid w:val="00974135"/>
    <w:rsid w:val="00974628"/>
    <w:rsid w:val="0097500C"/>
    <w:rsid w:val="009750C4"/>
    <w:rsid w:val="0097558B"/>
    <w:rsid w:val="00975800"/>
    <w:rsid w:val="00975B91"/>
    <w:rsid w:val="00976398"/>
    <w:rsid w:val="0097661E"/>
    <w:rsid w:val="00977701"/>
    <w:rsid w:val="0098003A"/>
    <w:rsid w:val="00980472"/>
    <w:rsid w:val="00981A98"/>
    <w:rsid w:val="009821D9"/>
    <w:rsid w:val="00982632"/>
    <w:rsid w:val="0098269A"/>
    <w:rsid w:val="009839C6"/>
    <w:rsid w:val="00984BF9"/>
    <w:rsid w:val="009850A3"/>
    <w:rsid w:val="0098549D"/>
    <w:rsid w:val="00986521"/>
    <w:rsid w:val="0098659A"/>
    <w:rsid w:val="00986FC2"/>
    <w:rsid w:val="009875BD"/>
    <w:rsid w:val="00987AF0"/>
    <w:rsid w:val="00987D21"/>
    <w:rsid w:val="00990841"/>
    <w:rsid w:val="00990A8C"/>
    <w:rsid w:val="00990C92"/>
    <w:rsid w:val="0099178E"/>
    <w:rsid w:val="00991CBE"/>
    <w:rsid w:val="00993124"/>
    <w:rsid w:val="00993F58"/>
    <w:rsid w:val="0099451F"/>
    <w:rsid w:val="00994DB5"/>
    <w:rsid w:val="00996A39"/>
    <w:rsid w:val="009975DF"/>
    <w:rsid w:val="00997E01"/>
    <w:rsid w:val="009A09EB"/>
    <w:rsid w:val="009A0C6D"/>
    <w:rsid w:val="009A1983"/>
    <w:rsid w:val="009A212F"/>
    <w:rsid w:val="009A26C5"/>
    <w:rsid w:val="009A2A50"/>
    <w:rsid w:val="009A2C4B"/>
    <w:rsid w:val="009A37BC"/>
    <w:rsid w:val="009A5058"/>
    <w:rsid w:val="009A50E8"/>
    <w:rsid w:val="009A57D5"/>
    <w:rsid w:val="009A63D3"/>
    <w:rsid w:val="009A65ED"/>
    <w:rsid w:val="009A772D"/>
    <w:rsid w:val="009A7DDD"/>
    <w:rsid w:val="009B055B"/>
    <w:rsid w:val="009B0C17"/>
    <w:rsid w:val="009B1550"/>
    <w:rsid w:val="009B1A01"/>
    <w:rsid w:val="009B1E22"/>
    <w:rsid w:val="009B363E"/>
    <w:rsid w:val="009B418A"/>
    <w:rsid w:val="009B4448"/>
    <w:rsid w:val="009B4730"/>
    <w:rsid w:val="009B482D"/>
    <w:rsid w:val="009B4AC4"/>
    <w:rsid w:val="009B5EE0"/>
    <w:rsid w:val="009B5F66"/>
    <w:rsid w:val="009B651C"/>
    <w:rsid w:val="009B6D29"/>
    <w:rsid w:val="009B71A3"/>
    <w:rsid w:val="009C06DD"/>
    <w:rsid w:val="009C1700"/>
    <w:rsid w:val="009C1D45"/>
    <w:rsid w:val="009C2BE7"/>
    <w:rsid w:val="009C360B"/>
    <w:rsid w:val="009C370C"/>
    <w:rsid w:val="009C4A8D"/>
    <w:rsid w:val="009C4CD4"/>
    <w:rsid w:val="009C536B"/>
    <w:rsid w:val="009C591A"/>
    <w:rsid w:val="009C5E99"/>
    <w:rsid w:val="009C64B6"/>
    <w:rsid w:val="009C6693"/>
    <w:rsid w:val="009C6A59"/>
    <w:rsid w:val="009C7188"/>
    <w:rsid w:val="009C733C"/>
    <w:rsid w:val="009D077E"/>
    <w:rsid w:val="009D0898"/>
    <w:rsid w:val="009D1DF9"/>
    <w:rsid w:val="009D21F4"/>
    <w:rsid w:val="009D2908"/>
    <w:rsid w:val="009D2E6E"/>
    <w:rsid w:val="009D4087"/>
    <w:rsid w:val="009D4812"/>
    <w:rsid w:val="009D4E33"/>
    <w:rsid w:val="009D5105"/>
    <w:rsid w:val="009D52D1"/>
    <w:rsid w:val="009D5325"/>
    <w:rsid w:val="009D586D"/>
    <w:rsid w:val="009D5DFD"/>
    <w:rsid w:val="009D6AE4"/>
    <w:rsid w:val="009D6DCD"/>
    <w:rsid w:val="009E0624"/>
    <w:rsid w:val="009E09CE"/>
    <w:rsid w:val="009E1DE8"/>
    <w:rsid w:val="009E23EB"/>
    <w:rsid w:val="009E2964"/>
    <w:rsid w:val="009E2E95"/>
    <w:rsid w:val="009E349F"/>
    <w:rsid w:val="009E373E"/>
    <w:rsid w:val="009E4404"/>
    <w:rsid w:val="009E4C50"/>
    <w:rsid w:val="009E4CE7"/>
    <w:rsid w:val="009E5223"/>
    <w:rsid w:val="009E58AB"/>
    <w:rsid w:val="009E5E3A"/>
    <w:rsid w:val="009E61AB"/>
    <w:rsid w:val="009E6363"/>
    <w:rsid w:val="009E7D3E"/>
    <w:rsid w:val="009E7DB1"/>
    <w:rsid w:val="009F0C38"/>
    <w:rsid w:val="009F12FA"/>
    <w:rsid w:val="009F2762"/>
    <w:rsid w:val="009F3181"/>
    <w:rsid w:val="009F3676"/>
    <w:rsid w:val="009F4389"/>
    <w:rsid w:val="009F44D4"/>
    <w:rsid w:val="009F5759"/>
    <w:rsid w:val="009F5CF1"/>
    <w:rsid w:val="009F6C6D"/>
    <w:rsid w:val="009F6CA4"/>
    <w:rsid w:val="009F7451"/>
    <w:rsid w:val="009F7B6D"/>
    <w:rsid w:val="009F7ED4"/>
    <w:rsid w:val="00A00105"/>
    <w:rsid w:val="00A0015C"/>
    <w:rsid w:val="00A0047F"/>
    <w:rsid w:val="00A0058B"/>
    <w:rsid w:val="00A006B0"/>
    <w:rsid w:val="00A00C66"/>
    <w:rsid w:val="00A01818"/>
    <w:rsid w:val="00A01A39"/>
    <w:rsid w:val="00A02960"/>
    <w:rsid w:val="00A029B2"/>
    <w:rsid w:val="00A034D6"/>
    <w:rsid w:val="00A0353B"/>
    <w:rsid w:val="00A0363D"/>
    <w:rsid w:val="00A03750"/>
    <w:rsid w:val="00A06317"/>
    <w:rsid w:val="00A0671C"/>
    <w:rsid w:val="00A07255"/>
    <w:rsid w:val="00A07469"/>
    <w:rsid w:val="00A07491"/>
    <w:rsid w:val="00A078FA"/>
    <w:rsid w:val="00A103E9"/>
    <w:rsid w:val="00A103EB"/>
    <w:rsid w:val="00A1147E"/>
    <w:rsid w:val="00A118E8"/>
    <w:rsid w:val="00A12750"/>
    <w:rsid w:val="00A13623"/>
    <w:rsid w:val="00A15126"/>
    <w:rsid w:val="00A1698F"/>
    <w:rsid w:val="00A16A65"/>
    <w:rsid w:val="00A17427"/>
    <w:rsid w:val="00A179B5"/>
    <w:rsid w:val="00A17AFC"/>
    <w:rsid w:val="00A20B06"/>
    <w:rsid w:val="00A20B39"/>
    <w:rsid w:val="00A20C3C"/>
    <w:rsid w:val="00A20CDB"/>
    <w:rsid w:val="00A21B3E"/>
    <w:rsid w:val="00A21D64"/>
    <w:rsid w:val="00A225E1"/>
    <w:rsid w:val="00A22A34"/>
    <w:rsid w:val="00A230BD"/>
    <w:rsid w:val="00A23167"/>
    <w:rsid w:val="00A24DFE"/>
    <w:rsid w:val="00A25B8D"/>
    <w:rsid w:val="00A25C92"/>
    <w:rsid w:val="00A26C15"/>
    <w:rsid w:val="00A272A1"/>
    <w:rsid w:val="00A27CDB"/>
    <w:rsid w:val="00A30072"/>
    <w:rsid w:val="00A310C0"/>
    <w:rsid w:val="00A31604"/>
    <w:rsid w:val="00A31AAB"/>
    <w:rsid w:val="00A31D56"/>
    <w:rsid w:val="00A3205C"/>
    <w:rsid w:val="00A330F5"/>
    <w:rsid w:val="00A33109"/>
    <w:rsid w:val="00A3446F"/>
    <w:rsid w:val="00A34F9F"/>
    <w:rsid w:val="00A351A6"/>
    <w:rsid w:val="00A35C05"/>
    <w:rsid w:val="00A364DE"/>
    <w:rsid w:val="00A36CDD"/>
    <w:rsid w:val="00A3734A"/>
    <w:rsid w:val="00A37BAE"/>
    <w:rsid w:val="00A40398"/>
    <w:rsid w:val="00A4082D"/>
    <w:rsid w:val="00A40BC3"/>
    <w:rsid w:val="00A40FB2"/>
    <w:rsid w:val="00A416FF"/>
    <w:rsid w:val="00A41D4A"/>
    <w:rsid w:val="00A42B7D"/>
    <w:rsid w:val="00A434C9"/>
    <w:rsid w:val="00A43911"/>
    <w:rsid w:val="00A442FC"/>
    <w:rsid w:val="00A44650"/>
    <w:rsid w:val="00A44920"/>
    <w:rsid w:val="00A45013"/>
    <w:rsid w:val="00A45B70"/>
    <w:rsid w:val="00A4609C"/>
    <w:rsid w:val="00A477FF"/>
    <w:rsid w:val="00A47F30"/>
    <w:rsid w:val="00A502D3"/>
    <w:rsid w:val="00A50920"/>
    <w:rsid w:val="00A50AFA"/>
    <w:rsid w:val="00A520A5"/>
    <w:rsid w:val="00A5291D"/>
    <w:rsid w:val="00A52ED9"/>
    <w:rsid w:val="00A53CE5"/>
    <w:rsid w:val="00A53D74"/>
    <w:rsid w:val="00A54E40"/>
    <w:rsid w:val="00A55B65"/>
    <w:rsid w:val="00A55FBB"/>
    <w:rsid w:val="00A5684F"/>
    <w:rsid w:val="00A56CB7"/>
    <w:rsid w:val="00A5736D"/>
    <w:rsid w:val="00A57FE1"/>
    <w:rsid w:val="00A57FFA"/>
    <w:rsid w:val="00A60A28"/>
    <w:rsid w:val="00A61338"/>
    <w:rsid w:val="00A6136A"/>
    <w:rsid w:val="00A616A4"/>
    <w:rsid w:val="00A62121"/>
    <w:rsid w:val="00A6260E"/>
    <w:rsid w:val="00A6263A"/>
    <w:rsid w:val="00A62C7E"/>
    <w:rsid w:val="00A6317B"/>
    <w:rsid w:val="00A63736"/>
    <w:rsid w:val="00A63DC8"/>
    <w:rsid w:val="00A64497"/>
    <w:rsid w:val="00A64694"/>
    <w:rsid w:val="00A64778"/>
    <w:rsid w:val="00A647AC"/>
    <w:rsid w:val="00A64CCE"/>
    <w:rsid w:val="00A64E7F"/>
    <w:rsid w:val="00A65226"/>
    <w:rsid w:val="00A65E4A"/>
    <w:rsid w:val="00A66268"/>
    <w:rsid w:val="00A665DA"/>
    <w:rsid w:val="00A66DA0"/>
    <w:rsid w:val="00A66DD1"/>
    <w:rsid w:val="00A66E6C"/>
    <w:rsid w:val="00A6716A"/>
    <w:rsid w:val="00A674CB"/>
    <w:rsid w:val="00A70B2C"/>
    <w:rsid w:val="00A72139"/>
    <w:rsid w:val="00A72EC8"/>
    <w:rsid w:val="00A73060"/>
    <w:rsid w:val="00A730E4"/>
    <w:rsid w:val="00A732B9"/>
    <w:rsid w:val="00A732DE"/>
    <w:rsid w:val="00A73AA2"/>
    <w:rsid w:val="00A73F56"/>
    <w:rsid w:val="00A758B7"/>
    <w:rsid w:val="00A75ADB"/>
    <w:rsid w:val="00A75F43"/>
    <w:rsid w:val="00A764BC"/>
    <w:rsid w:val="00A76F3A"/>
    <w:rsid w:val="00A77BF3"/>
    <w:rsid w:val="00A77DAD"/>
    <w:rsid w:val="00A801CC"/>
    <w:rsid w:val="00A80778"/>
    <w:rsid w:val="00A80878"/>
    <w:rsid w:val="00A8114D"/>
    <w:rsid w:val="00A82521"/>
    <w:rsid w:val="00A83DC3"/>
    <w:rsid w:val="00A843C7"/>
    <w:rsid w:val="00A8459A"/>
    <w:rsid w:val="00A84F02"/>
    <w:rsid w:val="00A8503B"/>
    <w:rsid w:val="00A85610"/>
    <w:rsid w:val="00A8598F"/>
    <w:rsid w:val="00A86DAB"/>
    <w:rsid w:val="00A86E86"/>
    <w:rsid w:val="00A87287"/>
    <w:rsid w:val="00A90106"/>
    <w:rsid w:val="00A9220E"/>
    <w:rsid w:val="00A92BFE"/>
    <w:rsid w:val="00A93F2A"/>
    <w:rsid w:val="00A96092"/>
    <w:rsid w:val="00A96EE2"/>
    <w:rsid w:val="00A96F03"/>
    <w:rsid w:val="00A97790"/>
    <w:rsid w:val="00A97792"/>
    <w:rsid w:val="00AA05D2"/>
    <w:rsid w:val="00AA0931"/>
    <w:rsid w:val="00AA110D"/>
    <w:rsid w:val="00AA1A23"/>
    <w:rsid w:val="00AA1FF8"/>
    <w:rsid w:val="00AA2817"/>
    <w:rsid w:val="00AA2BEC"/>
    <w:rsid w:val="00AA3BBA"/>
    <w:rsid w:val="00AA3D25"/>
    <w:rsid w:val="00AA4036"/>
    <w:rsid w:val="00AA4A31"/>
    <w:rsid w:val="00AA5ABB"/>
    <w:rsid w:val="00AA5C8D"/>
    <w:rsid w:val="00AA5CCD"/>
    <w:rsid w:val="00AA703C"/>
    <w:rsid w:val="00AA7AB0"/>
    <w:rsid w:val="00AA7DCE"/>
    <w:rsid w:val="00AB090C"/>
    <w:rsid w:val="00AB1B7B"/>
    <w:rsid w:val="00AB1C1D"/>
    <w:rsid w:val="00AB257D"/>
    <w:rsid w:val="00AB2963"/>
    <w:rsid w:val="00AB2AB9"/>
    <w:rsid w:val="00AB2BFB"/>
    <w:rsid w:val="00AB3B76"/>
    <w:rsid w:val="00AB3BBC"/>
    <w:rsid w:val="00AB3F5C"/>
    <w:rsid w:val="00AB4116"/>
    <w:rsid w:val="00AB4C7E"/>
    <w:rsid w:val="00AB55D0"/>
    <w:rsid w:val="00AB63B7"/>
    <w:rsid w:val="00AB63D9"/>
    <w:rsid w:val="00AB6E36"/>
    <w:rsid w:val="00AB7863"/>
    <w:rsid w:val="00AB78C5"/>
    <w:rsid w:val="00AC08F6"/>
    <w:rsid w:val="00AC0E88"/>
    <w:rsid w:val="00AC1039"/>
    <w:rsid w:val="00AC12DB"/>
    <w:rsid w:val="00AC1A10"/>
    <w:rsid w:val="00AC3158"/>
    <w:rsid w:val="00AC3DA6"/>
    <w:rsid w:val="00AC41A1"/>
    <w:rsid w:val="00AC435F"/>
    <w:rsid w:val="00AC47F7"/>
    <w:rsid w:val="00AC5311"/>
    <w:rsid w:val="00AC6876"/>
    <w:rsid w:val="00AC6B12"/>
    <w:rsid w:val="00AC6E90"/>
    <w:rsid w:val="00AC7FD1"/>
    <w:rsid w:val="00AD002F"/>
    <w:rsid w:val="00AD01F8"/>
    <w:rsid w:val="00AD0E27"/>
    <w:rsid w:val="00AD13D2"/>
    <w:rsid w:val="00AD143F"/>
    <w:rsid w:val="00AD1593"/>
    <w:rsid w:val="00AD1732"/>
    <w:rsid w:val="00AD1C30"/>
    <w:rsid w:val="00AD29D5"/>
    <w:rsid w:val="00AD2AA6"/>
    <w:rsid w:val="00AD2D88"/>
    <w:rsid w:val="00AD342D"/>
    <w:rsid w:val="00AD3947"/>
    <w:rsid w:val="00AD4054"/>
    <w:rsid w:val="00AD4A00"/>
    <w:rsid w:val="00AD4CAC"/>
    <w:rsid w:val="00AD5755"/>
    <w:rsid w:val="00AD6895"/>
    <w:rsid w:val="00AD690D"/>
    <w:rsid w:val="00AD73FE"/>
    <w:rsid w:val="00AD7EF3"/>
    <w:rsid w:val="00AE1EC9"/>
    <w:rsid w:val="00AE2E2E"/>
    <w:rsid w:val="00AE3014"/>
    <w:rsid w:val="00AE32EC"/>
    <w:rsid w:val="00AE3743"/>
    <w:rsid w:val="00AE4221"/>
    <w:rsid w:val="00AE424E"/>
    <w:rsid w:val="00AE471C"/>
    <w:rsid w:val="00AE4813"/>
    <w:rsid w:val="00AE501B"/>
    <w:rsid w:val="00AE52FA"/>
    <w:rsid w:val="00AE5821"/>
    <w:rsid w:val="00AE6B49"/>
    <w:rsid w:val="00AE6B95"/>
    <w:rsid w:val="00AE6BDA"/>
    <w:rsid w:val="00AF59C4"/>
    <w:rsid w:val="00AF5F80"/>
    <w:rsid w:val="00AF6127"/>
    <w:rsid w:val="00AF63D6"/>
    <w:rsid w:val="00AF650A"/>
    <w:rsid w:val="00AF6890"/>
    <w:rsid w:val="00AF6D63"/>
    <w:rsid w:val="00AF6DDC"/>
    <w:rsid w:val="00AF70BB"/>
    <w:rsid w:val="00B00BDE"/>
    <w:rsid w:val="00B01297"/>
    <w:rsid w:val="00B01776"/>
    <w:rsid w:val="00B03C34"/>
    <w:rsid w:val="00B051F1"/>
    <w:rsid w:val="00B05B79"/>
    <w:rsid w:val="00B07C0D"/>
    <w:rsid w:val="00B07C9D"/>
    <w:rsid w:val="00B10557"/>
    <w:rsid w:val="00B10576"/>
    <w:rsid w:val="00B108F7"/>
    <w:rsid w:val="00B10A6F"/>
    <w:rsid w:val="00B10EA6"/>
    <w:rsid w:val="00B11242"/>
    <w:rsid w:val="00B11EDD"/>
    <w:rsid w:val="00B14F77"/>
    <w:rsid w:val="00B167CE"/>
    <w:rsid w:val="00B16DCC"/>
    <w:rsid w:val="00B16E91"/>
    <w:rsid w:val="00B1758D"/>
    <w:rsid w:val="00B176A2"/>
    <w:rsid w:val="00B17702"/>
    <w:rsid w:val="00B203D0"/>
    <w:rsid w:val="00B20D2C"/>
    <w:rsid w:val="00B21D71"/>
    <w:rsid w:val="00B2228F"/>
    <w:rsid w:val="00B22507"/>
    <w:rsid w:val="00B22B87"/>
    <w:rsid w:val="00B246A2"/>
    <w:rsid w:val="00B247B9"/>
    <w:rsid w:val="00B24900"/>
    <w:rsid w:val="00B24C0B"/>
    <w:rsid w:val="00B251EC"/>
    <w:rsid w:val="00B25359"/>
    <w:rsid w:val="00B25C29"/>
    <w:rsid w:val="00B26B6C"/>
    <w:rsid w:val="00B27614"/>
    <w:rsid w:val="00B30C3B"/>
    <w:rsid w:val="00B30F7A"/>
    <w:rsid w:val="00B30FDB"/>
    <w:rsid w:val="00B31CDD"/>
    <w:rsid w:val="00B32ACD"/>
    <w:rsid w:val="00B32B13"/>
    <w:rsid w:val="00B33035"/>
    <w:rsid w:val="00B337BA"/>
    <w:rsid w:val="00B3384A"/>
    <w:rsid w:val="00B338AC"/>
    <w:rsid w:val="00B33FD1"/>
    <w:rsid w:val="00B342AC"/>
    <w:rsid w:val="00B35137"/>
    <w:rsid w:val="00B3516A"/>
    <w:rsid w:val="00B35231"/>
    <w:rsid w:val="00B352AB"/>
    <w:rsid w:val="00B357ED"/>
    <w:rsid w:val="00B35D90"/>
    <w:rsid w:val="00B3601C"/>
    <w:rsid w:val="00B3633C"/>
    <w:rsid w:val="00B368CC"/>
    <w:rsid w:val="00B36A8B"/>
    <w:rsid w:val="00B36B20"/>
    <w:rsid w:val="00B372E4"/>
    <w:rsid w:val="00B37EE8"/>
    <w:rsid w:val="00B427F4"/>
    <w:rsid w:val="00B42B46"/>
    <w:rsid w:val="00B4315A"/>
    <w:rsid w:val="00B4327D"/>
    <w:rsid w:val="00B43925"/>
    <w:rsid w:val="00B43A6F"/>
    <w:rsid w:val="00B440D7"/>
    <w:rsid w:val="00B4432A"/>
    <w:rsid w:val="00B44449"/>
    <w:rsid w:val="00B4638B"/>
    <w:rsid w:val="00B46D57"/>
    <w:rsid w:val="00B46F6E"/>
    <w:rsid w:val="00B47124"/>
    <w:rsid w:val="00B474CE"/>
    <w:rsid w:val="00B477A5"/>
    <w:rsid w:val="00B47951"/>
    <w:rsid w:val="00B47C58"/>
    <w:rsid w:val="00B51380"/>
    <w:rsid w:val="00B516A9"/>
    <w:rsid w:val="00B51DC7"/>
    <w:rsid w:val="00B522F6"/>
    <w:rsid w:val="00B52345"/>
    <w:rsid w:val="00B52A11"/>
    <w:rsid w:val="00B52E88"/>
    <w:rsid w:val="00B53443"/>
    <w:rsid w:val="00B5380F"/>
    <w:rsid w:val="00B53F4B"/>
    <w:rsid w:val="00B550CA"/>
    <w:rsid w:val="00B55392"/>
    <w:rsid w:val="00B55916"/>
    <w:rsid w:val="00B55E67"/>
    <w:rsid w:val="00B55FC8"/>
    <w:rsid w:val="00B561AF"/>
    <w:rsid w:val="00B56C62"/>
    <w:rsid w:val="00B578F0"/>
    <w:rsid w:val="00B57D4E"/>
    <w:rsid w:val="00B6001A"/>
    <w:rsid w:val="00B605FB"/>
    <w:rsid w:val="00B613E7"/>
    <w:rsid w:val="00B613F0"/>
    <w:rsid w:val="00B61C66"/>
    <w:rsid w:val="00B6233D"/>
    <w:rsid w:val="00B6253D"/>
    <w:rsid w:val="00B62FBC"/>
    <w:rsid w:val="00B63151"/>
    <w:rsid w:val="00B63BD5"/>
    <w:rsid w:val="00B63DE3"/>
    <w:rsid w:val="00B64BA2"/>
    <w:rsid w:val="00B652DA"/>
    <w:rsid w:val="00B654AF"/>
    <w:rsid w:val="00B6576F"/>
    <w:rsid w:val="00B657F3"/>
    <w:rsid w:val="00B665C8"/>
    <w:rsid w:val="00B66C7B"/>
    <w:rsid w:val="00B67C0F"/>
    <w:rsid w:val="00B67E55"/>
    <w:rsid w:val="00B70326"/>
    <w:rsid w:val="00B70881"/>
    <w:rsid w:val="00B70D2E"/>
    <w:rsid w:val="00B7164C"/>
    <w:rsid w:val="00B71C24"/>
    <w:rsid w:val="00B71E16"/>
    <w:rsid w:val="00B72696"/>
    <w:rsid w:val="00B7281E"/>
    <w:rsid w:val="00B730AF"/>
    <w:rsid w:val="00B73B1D"/>
    <w:rsid w:val="00B7520C"/>
    <w:rsid w:val="00B75AAC"/>
    <w:rsid w:val="00B76273"/>
    <w:rsid w:val="00B768D7"/>
    <w:rsid w:val="00B8102F"/>
    <w:rsid w:val="00B8130B"/>
    <w:rsid w:val="00B81678"/>
    <w:rsid w:val="00B81962"/>
    <w:rsid w:val="00B81BDF"/>
    <w:rsid w:val="00B81F90"/>
    <w:rsid w:val="00B81FEC"/>
    <w:rsid w:val="00B82011"/>
    <w:rsid w:val="00B82298"/>
    <w:rsid w:val="00B82660"/>
    <w:rsid w:val="00B84517"/>
    <w:rsid w:val="00B84B56"/>
    <w:rsid w:val="00B8514D"/>
    <w:rsid w:val="00B85769"/>
    <w:rsid w:val="00B858E4"/>
    <w:rsid w:val="00B85977"/>
    <w:rsid w:val="00B85A82"/>
    <w:rsid w:val="00B86A01"/>
    <w:rsid w:val="00B87843"/>
    <w:rsid w:val="00B8791F"/>
    <w:rsid w:val="00B87E2C"/>
    <w:rsid w:val="00B90310"/>
    <w:rsid w:val="00B904EA"/>
    <w:rsid w:val="00B909BA"/>
    <w:rsid w:val="00B91499"/>
    <w:rsid w:val="00B91C59"/>
    <w:rsid w:val="00B91ED5"/>
    <w:rsid w:val="00B93A92"/>
    <w:rsid w:val="00B9483F"/>
    <w:rsid w:val="00B95757"/>
    <w:rsid w:val="00B95C6E"/>
    <w:rsid w:val="00B95D72"/>
    <w:rsid w:val="00B96DC1"/>
    <w:rsid w:val="00B972CE"/>
    <w:rsid w:val="00B973EA"/>
    <w:rsid w:val="00B97F1F"/>
    <w:rsid w:val="00B97F3D"/>
    <w:rsid w:val="00BA0954"/>
    <w:rsid w:val="00BA0B83"/>
    <w:rsid w:val="00BA1C65"/>
    <w:rsid w:val="00BA355B"/>
    <w:rsid w:val="00BA452C"/>
    <w:rsid w:val="00BA4CE6"/>
    <w:rsid w:val="00BA5036"/>
    <w:rsid w:val="00BA50B9"/>
    <w:rsid w:val="00BA5354"/>
    <w:rsid w:val="00BA581C"/>
    <w:rsid w:val="00BA5F76"/>
    <w:rsid w:val="00BA6855"/>
    <w:rsid w:val="00BA6C43"/>
    <w:rsid w:val="00BA75E3"/>
    <w:rsid w:val="00BA7907"/>
    <w:rsid w:val="00BA7A59"/>
    <w:rsid w:val="00BB00E1"/>
    <w:rsid w:val="00BB01A9"/>
    <w:rsid w:val="00BB1441"/>
    <w:rsid w:val="00BB1464"/>
    <w:rsid w:val="00BB3D84"/>
    <w:rsid w:val="00BB47DA"/>
    <w:rsid w:val="00BB48A8"/>
    <w:rsid w:val="00BB48B0"/>
    <w:rsid w:val="00BB4A3B"/>
    <w:rsid w:val="00BB4D29"/>
    <w:rsid w:val="00BB6584"/>
    <w:rsid w:val="00BB68AD"/>
    <w:rsid w:val="00BB6B93"/>
    <w:rsid w:val="00BB72DB"/>
    <w:rsid w:val="00BB763C"/>
    <w:rsid w:val="00BB7B6C"/>
    <w:rsid w:val="00BC0CD2"/>
    <w:rsid w:val="00BC214B"/>
    <w:rsid w:val="00BC2A77"/>
    <w:rsid w:val="00BC2CB1"/>
    <w:rsid w:val="00BC2D30"/>
    <w:rsid w:val="00BC3098"/>
    <w:rsid w:val="00BC48E9"/>
    <w:rsid w:val="00BC6239"/>
    <w:rsid w:val="00BD0929"/>
    <w:rsid w:val="00BD3037"/>
    <w:rsid w:val="00BD371D"/>
    <w:rsid w:val="00BD37F0"/>
    <w:rsid w:val="00BD38B3"/>
    <w:rsid w:val="00BD4278"/>
    <w:rsid w:val="00BD4B29"/>
    <w:rsid w:val="00BD4C5B"/>
    <w:rsid w:val="00BD4C65"/>
    <w:rsid w:val="00BD4EB9"/>
    <w:rsid w:val="00BD5599"/>
    <w:rsid w:val="00BD5888"/>
    <w:rsid w:val="00BD5DF4"/>
    <w:rsid w:val="00BD633B"/>
    <w:rsid w:val="00BD6460"/>
    <w:rsid w:val="00BD67F0"/>
    <w:rsid w:val="00BD752B"/>
    <w:rsid w:val="00BD7637"/>
    <w:rsid w:val="00BE0464"/>
    <w:rsid w:val="00BE0664"/>
    <w:rsid w:val="00BE076D"/>
    <w:rsid w:val="00BE0776"/>
    <w:rsid w:val="00BE08FE"/>
    <w:rsid w:val="00BE09CB"/>
    <w:rsid w:val="00BE0A6B"/>
    <w:rsid w:val="00BE0B6F"/>
    <w:rsid w:val="00BE16AC"/>
    <w:rsid w:val="00BE3C7B"/>
    <w:rsid w:val="00BE3FCF"/>
    <w:rsid w:val="00BE4739"/>
    <w:rsid w:val="00BE515B"/>
    <w:rsid w:val="00BE54CD"/>
    <w:rsid w:val="00BE623D"/>
    <w:rsid w:val="00BE649E"/>
    <w:rsid w:val="00BE651B"/>
    <w:rsid w:val="00BE65DE"/>
    <w:rsid w:val="00BE6B30"/>
    <w:rsid w:val="00BE70A4"/>
    <w:rsid w:val="00BE7765"/>
    <w:rsid w:val="00BE785E"/>
    <w:rsid w:val="00BE7D5A"/>
    <w:rsid w:val="00BF03F8"/>
    <w:rsid w:val="00BF076A"/>
    <w:rsid w:val="00BF09B8"/>
    <w:rsid w:val="00BF18AD"/>
    <w:rsid w:val="00BF1916"/>
    <w:rsid w:val="00BF21FC"/>
    <w:rsid w:val="00BF22BB"/>
    <w:rsid w:val="00BF2453"/>
    <w:rsid w:val="00BF2EDC"/>
    <w:rsid w:val="00BF35F4"/>
    <w:rsid w:val="00BF385A"/>
    <w:rsid w:val="00BF3996"/>
    <w:rsid w:val="00BF3CE7"/>
    <w:rsid w:val="00BF5157"/>
    <w:rsid w:val="00BF5C97"/>
    <w:rsid w:val="00BF612E"/>
    <w:rsid w:val="00BF647B"/>
    <w:rsid w:val="00BF687A"/>
    <w:rsid w:val="00BF7CD6"/>
    <w:rsid w:val="00C01173"/>
    <w:rsid w:val="00C017F2"/>
    <w:rsid w:val="00C01BAD"/>
    <w:rsid w:val="00C03130"/>
    <w:rsid w:val="00C04A6D"/>
    <w:rsid w:val="00C05FA5"/>
    <w:rsid w:val="00C06955"/>
    <w:rsid w:val="00C06C25"/>
    <w:rsid w:val="00C07179"/>
    <w:rsid w:val="00C076D5"/>
    <w:rsid w:val="00C11014"/>
    <w:rsid w:val="00C11638"/>
    <w:rsid w:val="00C1194B"/>
    <w:rsid w:val="00C11F19"/>
    <w:rsid w:val="00C12750"/>
    <w:rsid w:val="00C13F33"/>
    <w:rsid w:val="00C14525"/>
    <w:rsid w:val="00C14C79"/>
    <w:rsid w:val="00C16630"/>
    <w:rsid w:val="00C17E88"/>
    <w:rsid w:val="00C203F6"/>
    <w:rsid w:val="00C20B57"/>
    <w:rsid w:val="00C20BA4"/>
    <w:rsid w:val="00C20BC3"/>
    <w:rsid w:val="00C20C98"/>
    <w:rsid w:val="00C20F45"/>
    <w:rsid w:val="00C2161D"/>
    <w:rsid w:val="00C21623"/>
    <w:rsid w:val="00C2185C"/>
    <w:rsid w:val="00C21D7A"/>
    <w:rsid w:val="00C2304D"/>
    <w:rsid w:val="00C23312"/>
    <w:rsid w:val="00C23664"/>
    <w:rsid w:val="00C240C0"/>
    <w:rsid w:val="00C24D43"/>
    <w:rsid w:val="00C252C1"/>
    <w:rsid w:val="00C3094A"/>
    <w:rsid w:val="00C3211A"/>
    <w:rsid w:val="00C321CF"/>
    <w:rsid w:val="00C32625"/>
    <w:rsid w:val="00C326F0"/>
    <w:rsid w:val="00C33514"/>
    <w:rsid w:val="00C33952"/>
    <w:rsid w:val="00C3397B"/>
    <w:rsid w:val="00C33BFD"/>
    <w:rsid w:val="00C341C8"/>
    <w:rsid w:val="00C34CC5"/>
    <w:rsid w:val="00C35437"/>
    <w:rsid w:val="00C358E5"/>
    <w:rsid w:val="00C35A18"/>
    <w:rsid w:val="00C3639A"/>
    <w:rsid w:val="00C41A0E"/>
    <w:rsid w:val="00C4232A"/>
    <w:rsid w:val="00C4285C"/>
    <w:rsid w:val="00C43ECF"/>
    <w:rsid w:val="00C44120"/>
    <w:rsid w:val="00C445B3"/>
    <w:rsid w:val="00C46BCA"/>
    <w:rsid w:val="00C47062"/>
    <w:rsid w:val="00C4738E"/>
    <w:rsid w:val="00C4749E"/>
    <w:rsid w:val="00C4764C"/>
    <w:rsid w:val="00C50899"/>
    <w:rsid w:val="00C50D6C"/>
    <w:rsid w:val="00C51BC8"/>
    <w:rsid w:val="00C52689"/>
    <w:rsid w:val="00C52C5F"/>
    <w:rsid w:val="00C53684"/>
    <w:rsid w:val="00C538D8"/>
    <w:rsid w:val="00C53F06"/>
    <w:rsid w:val="00C53FC5"/>
    <w:rsid w:val="00C542BE"/>
    <w:rsid w:val="00C54D0A"/>
    <w:rsid w:val="00C5693D"/>
    <w:rsid w:val="00C56987"/>
    <w:rsid w:val="00C56C59"/>
    <w:rsid w:val="00C56F59"/>
    <w:rsid w:val="00C573C2"/>
    <w:rsid w:val="00C57B66"/>
    <w:rsid w:val="00C57D00"/>
    <w:rsid w:val="00C57F61"/>
    <w:rsid w:val="00C601BF"/>
    <w:rsid w:val="00C60609"/>
    <w:rsid w:val="00C616C6"/>
    <w:rsid w:val="00C61E4A"/>
    <w:rsid w:val="00C623AA"/>
    <w:rsid w:val="00C62D34"/>
    <w:rsid w:val="00C640A3"/>
    <w:rsid w:val="00C6430E"/>
    <w:rsid w:val="00C6542A"/>
    <w:rsid w:val="00C65D07"/>
    <w:rsid w:val="00C65DF3"/>
    <w:rsid w:val="00C66170"/>
    <w:rsid w:val="00C66737"/>
    <w:rsid w:val="00C66FA2"/>
    <w:rsid w:val="00C673CE"/>
    <w:rsid w:val="00C6753E"/>
    <w:rsid w:val="00C70D43"/>
    <w:rsid w:val="00C726C8"/>
    <w:rsid w:val="00C72AB8"/>
    <w:rsid w:val="00C737F1"/>
    <w:rsid w:val="00C73F3A"/>
    <w:rsid w:val="00C7458A"/>
    <w:rsid w:val="00C747BE"/>
    <w:rsid w:val="00C74EA5"/>
    <w:rsid w:val="00C75330"/>
    <w:rsid w:val="00C75B0C"/>
    <w:rsid w:val="00C75C80"/>
    <w:rsid w:val="00C75DA7"/>
    <w:rsid w:val="00C76320"/>
    <w:rsid w:val="00C767F4"/>
    <w:rsid w:val="00C76AF3"/>
    <w:rsid w:val="00C76C0A"/>
    <w:rsid w:val="00C76D70"/>
    <w:rsid w:val="00C76E06"/>
    <w:rsid w:val="00C77ADC"/>
    <w:rsid w:val="00C77FE6"/>
    <w:rsid w:val="00C80D9A"/>
    <w:rsid w:val="00C82462"/>
    <w:rsid w:val="00C82E52"/>
    <w:rsid w:val="00C830AD"/>
    <w:rsid w:val="00C832A0"/>
    <w:rsid w:val="00C83731"/>
    <w:rsid w:val="00C83C1A"/>
    <w:rsid w:val="00C848AD"/>
    <w:rsid w:val="00C84F3A"/>
    <w:rsid w:val="00C8569D"/>
    <w:rsid w:val="00C862A1"/>
    <w:rsid w:val="00C86D50"/>
    <w:rsid w:val="00C86D90"/>
    <w:rsid w:val="00C86F00"/>
    <w:rsid w:val="00C87318"/>
    <w:rsid w:val="00C8771C"/>
    <w:rsid w:val="00C901A3"/>
    <w:rsid w:val="00C902F0"/>
    <w:rsid w:val="00C90534"/>
    <w:rsid w:val="00C9074A"/>
    <w:rsid w:val="00C90C7D"/>
    <w:rsid w:val="00C91063"/>
    <w:rsid w:val="00C9183C"/>
    <w:rsid w:val="00C91927"/>
    <w:rsid w:val="00C92262"/>
    <w:rsid w:val="00C925E8"/>
    <w:rsid w:val="00C92B7C"/>
    <w:rsid w:val="00C93077"/>
    <w:rsid w:val="00C9313D"/>
    <w:rsid w:val="00C93BF5"/>
    <w:rsid w:val="00C9452C"/>
    <w:rsid w:val="00C94A71"/>
    <w:rsid w:val="00C958E3"/>
    <w:rsid w:val="00C95A64"/>
    <w:rsid w:val="00C96F76"/>
    <w:rsid w:val="00C9723C"/>
    <w:rsid w:val="00C97E1A"/>
    <w:rsid w:val="00CA0C30"/>
    <w:rsid w:val="00CA214C"/>
    <w:rsid w:val="00CA25E9"/>
    <w:rsid w:val="00CA30C8"/>
    <w:rsid w:val="00CA3A36"/>
    <w:rsid w:val="00CA3A4C"/>
    <w:rsid w:val="00CA3A60"/>
    <w:rsid w:val="00CA41E9"/>
    <w:rsid w:val="00CA544C"/>
    <w:rsid w:val="00CA5F8E"/>
    <w:rsid w:val="00CA6019"/>
    <w:rsid w:val="00CA6057"/>
    <w:rsid w:val="00CA65A4"/>
    <w:rsid w:val="00CA65F8"/>
    <w:rsid w:val="00CA684D"/>
    <w:rsid w:val="00CA6B07"/>
    <w:rsid w:val="00CA755A"/>
    <w:rsid w:val="00CA7B7F"/>
    <w:rsid w:val="00CA7C76"/>
    <w:rsid w:val="00CB0423"/>
    <w:rsid w:val="00CB0947"/>
    <w:rsid w:val="00CB0D81"/>
    <w:rsid w:val="00CB11E4"/>
    <w:rsid w:val="00CB16AA"/>
    <w:rsid w:val="00CB1C9C"/>
    <w:rsid w:val="00CB2ACF"/>
    <w:rsid w:val="00CB325D"/>
    <w:rsid w:val="00CB3B3E"/>
    <w:rsid w:val="00CB4742"/>
    <w:rsid w:val="00CB4772"/>
    <w:rsid w:val="00CB4839"/>
    <w:rsid w:val="00CB4958"/>
    <w:rsid w:val="00CB59A9"/>
    <w:rsid w:val="00CB5B8F"/>
    <w:rsid w:val="00CB62C5"/>
    <w:rsid w:val="00CB7211"/>
    <w:rsid w:val="00CB76CB"/>
    <w:rsid w:val="00CB774B"/>
    <w:rsid w:val="00CB7FA6"/>
    <w:rsid w:val="00CC0036"/>
    <w:rsid w:val="00CC09B5"/>
    <w:rsid w:val="00CC0CC0"/>
    <w:rsid w:val="00CC106A"/>
    <w:rsid w:val="00CC28DB"/>
    <w:rsid w:val="00CC2FEA"/>
    <w:rsid w:val="00CC4199"/>
    <w:rsid w:val="00CC48F0"/>
    <w:rsid w:val="00CC4C9C"/>
    <w:rsid w:val="00CC613F"/>
    <w:rsid w:val="00CC6662"/>
    <w:rsid w:val="00CC6A84"/>
    <w:rsid w:val="00CC7482"/>
    <w:rsid w:val="00CD03F5"/>
    <w:rsid w:val="00CD13BB"/>
    <w:rsid w:val="00CD1586"/>
    <w:rsid w:val="00CD2109"/>
    <w:rsid w:val="00CD2465"/>
    <w:rsid w:val="00CD2B11"/>
    <w:rsid w:val="00CD3300"/>
    <w:rsid w:val="00CD38F6"/>
    <w:rsid w:val="00CD3C6E"/>
    <w:rsid w:val="00CD4B57"/>
    <w:rsid w:val="00CD4B5C"/>
    <w:rsid w:val="00CD5E4E"/>
    <w:rsid w:val="00CD67A1"/>
    <w:rsid w:val="00CD6DC8"/>
    <w:rsid w:val="00CD7331"/>
    <w:rsid w:val="00CD7CAC"/>
    <w:rsid w:val="00CD7EA2"/>
    <w:rsid w:val="00CE005C"/>
    <w:rsid w:val="00CE026B"/>
    <w:rsid w:val="00CE03FD"/>
    <w:rsid w:val="00CE053F"/>
    <w:rsid w:val="00CE082B"/>
    <w:rsid w:val="00CE0B07"/>
    <w:rsid w:val="00CE1398"/>
    <w:rsid w:val="00CE1405"/>
    <w:rsid w:val="00CE14FE"/>
    <w:rsid w:val="00CE1581"/>
    <w:rsid w:val="00CE1E92"/>
    <w:rsid w:val="00CE2296"/>
    <w:rsid w:val="00CE3981"/>
    <w:rsid w:val="00CE43C1"/>
    <w:rsid w:val="00CE5066"/>
    <w:rsid w:val="00CE522E"/>
    <w:rsid w:val="00CE6B4C"/>
    <w:rsid w:val="00CE71A7"/>
    <w:rsid w:val="00CF092D"/>
    <w:rsid w:val="00CF147E"/>
    <w:rsid w:val="00CF1959"/>
    <w:rsid w:val="00CF1CD5"/>
    <w:rsid w:val="00CF2B2B"/>
    <w:rsid w:val="00CF4024"/>
    <w:rsid w:val="00CF5C87"/>
    <w:rsid w:val="00CF6112"/>
    <w:rsid w:val="00D0056E"/>
    <w:rsid w:val="00D00D6D"/>
    <w:rsid w:val="00D01182"/>
    <w:rsid w:val="00D01457"/>
    <w:rsid w:val="00D015C6"/>
    <w:rsid w:val="00D01DEA"/>
    <w:rsid w:val="00D02040"/>
    <w:rsid w:val="00D02ECF"/>
    <w:rsid w:val="00D031B1"/>
    <w:rsid w:val="00D032B7"/>
    <w:rsid w:val="00D033E6"/>
    <w:rsid w:val="00D03CE7"/>
    <w:rsid w:val="00D05F54"/>
    <w:rsid w:val="00D0649D"/>
    <w:rsid w:val="00D06F45"/>
    <w:rsid w:val="00D1003B"/>
    <w:rsid w:val="00D1029D"/>
    <w:rsid w:val="00D10E6C"/>
    <w:rsid w:val="00D1257C"/>
    <w:rsid w:val="00D12C7A"/>
    <w:rsid w:val="00D137B2"/>
    <w:rsid w:val="00D140CF"/>
    <w:rsid w:val="00D1481E"/>
    <w:rsid w:val="00D148B8"/>
    <w:rsid w:val="00D14A94"/>
    <w:rsid w:val="00D155C6"/>
    <w:rsid w:val="00D16964"/>
    <w:rsid w:val="00D17042"/>
    <w:rsid w:val="00D20009"/>
    <w:rsid w:val="00D204B6"/>
    <w:rsid w:val="00D20D99"/>
    <w:rsid w:val="00D20E56"/>
    <w:rsid w:val="00D2228A"/>
    <w:rsid w:val="00D2281D"/>
    <w:rsid w:val="00D22BCB"/>
    <w:rsid w:val="00D22EDA"/>
    <w:rsid w:val="00D230B9"/>
    <w:rsid w:val="00D23CBC"/>
    <w:rsid w:val="00D24152"/>
    <w:rsid w:val="00D2481C"/>
    <w:rsid w:val="00D24990"/>
    <w:rsid w:val="00D25202"/>
    <w:rsid w:val="00D252C9"/>
    <w:rsid w:val="00D266CD"/>
    <w:rsid w:val="00D26DCC"/>
    <w:rsid w:val="00D27436"/>
    <w:rsid w:val="00D274C8"/>
    <w:rsid w:val="00D2776F"/>
    <w:rsid w:val="00D277E7"/>
    <w:rsid w:val="00D2792E"/>
    <w:rsid w:val="00D305F2"/>
    <w:rsid w:val="00D30EA0"/>
    <w:rsid w:val="00D31033"/>
    <w:rsid w:val="00D323F8"/>
    <w:rsid w:val="00D334EF"/>
    <w:rsid w:val="00D33587"/>
    <w:rsid w:val="00D336FF"/>
    <w:rsid w:val="00D34A14"/>
    <w:rsid w:val="00D3591B"/>
    <w:rsid w:val="00D35D47"/>
    <w:rsid w:val="00D35E63"/>
    <w:rsid w:val="00D36479"/>
    <w:rsid w:val="00D36F1D"/>
    <w:rsid w:val="00D37FB2"/>
    <w:rsid w:val="00D40345"/>
    <w:rsid w:val="00D40973"/>
    <w:rsid w:val="00D4150F"/>
    <w:rsid w:val="00D41C34"/>
    <w:rsid w:val="00D42D4C"/>
    <w:rsid w:val="00D438C0"/>
    <w:rsid w:val="00D43963"/>
    <w:rsid w:val="00D4419F"/>
    <w:rsid w:val="00D4420E"/>
    <w:rsid w:val="00D44875"/>
    <w:rsid w:val="00D44C63"/>
    <w:rsid w:val="00D4686D"/>
    <w:rsid w:val="00D46E7F"/>
    <w:rsid w:val="00D47233"/>
    <w:rsid w:val="00D478D5"/>
    <w:rsid w:val="00D5082E"/>
    <w:rsid w:val="00D50A34"/>
    <w:rsid w:val="00D51174"/>
    <w:rsid w:val="00D518E0"/>
    <w:rsid w:val="00D521C1"/>
    <w:rsid w:val="00D52B27"/>
    <w:rsid w:val="00D52D6B"/>
    <w:rsid w:val="00D52E64"/>
    <w:rsid w:val="00D52F36"/>
    <w:rsid w:val="00D530E2"/>
    <w:rsid w:val="00D53A25"/>
    <w:rsid w:val="00D53F41"/>
    <w:rsid w:val="00D545FA"/>
    <w:rsid w:val="00D547A7"/>
    <w:rsid w:val="00D549FB"/>
    <w:rsid w:val="00D55A7A"/>
    <w:rsid w:val="00D55AC4"/>
    <w:rsid w:val="00D5650C"/>
    <w:rsid w:val="00D56CD4"/>
    <w:rsid w:val="00D56D8D"/>
    <w:rsid w:val="00D57697"/>
    <w:rsid w:val="00D61C1A"/>
    <w:rsid w:val="00D620CF"/>
    <w:rsid w:val="00D624CC"/>
    <w:rsid w:val="00D63FDA"/>
    <w:rsid w:val="00D640B2"/>
    <w:rsid w:val="00D641E8"/>
    <w:rsid w:val="00D642B4"/>
    <w:rsid w:val="00D64486"/>
    <w:rsid w:val="00D657AF"/>
    <w:rsid w:val="00D65D07"/>
    <w:rsid w:val="00D65E28"/>
    <w:rsid w:val="00D665DF"/>
    <w:rsid w:val="00D66937"/>
    <w:rsid w:val="00D6745B"/>
    <w:rsid w:val="00D70249"/>
    <w:rsid w:val="00D7035A"/>
    <w:rsid w:val="00D704FA"/>
    <w:rsid w:val="00D70F96"/>
    <w:rsid w:val="00D70F9E"/>
    <w:rsid w:val="00D70FCE"/>
    <w:rsid w:val="00D712DE"/>
    <w:rsid w:val="00D716CC"/>
    <w:rsid w:val="00D719D3"/>
    <w:rsid w:val="00D732F0"/>
    <w:rsid w:val="00D7344B"/>
    <w:rsid w:val="00D7352D"/>
    <w:rsid w:val="00D74A2E"/>
    <w:rsid w:val="00D74E2A"/>
    <w:rsid w:val="00D75202"/>
    <w:rsid w:val="00D75337"/>
    <w:rsid w:val="00D753AD"/>
    <w:rsid w:val="00D75E6F"/>
    <w:rsid w:val="00D76030"/>
    <w:rsid w:val="00D76276"/>
    <w:rsid w:val="00D76643"/>
    <w:rsid w:val="00D775F7"/>
    <w:rsid w:val="00D77958"/>
    <w:rsid w:val="00D8024D"/>
    <w:rsid w:val="00D80553"/>
    <w:rsid w:val="00D80ABE"/>
    <w:rsid w:val="00D80D73"/>
    <w:rsid w:val="00D80E16"/>
    <w:rsid w:val="00D817C8"/>
    <w:rsid w:val="00D82097"/>
    <w:rsid w:val="00D82CA4"/>
    <w:rsid w:val="00D83133"/>
    <w:rsid w:val="00D83C43"/>
    <w:rsid w:val="00D8484A"/>
    <w:rsid w:val="00D84AF9"/>
    <w:rsid w:val="00D84EC4"/>
    <w:rsid w:val="00D8567E"/>
    <w:rsid w:val="00D85711"/>
    <w:rsid w:val="00D86579"/>
    <w:rsid w:val="00D8681E"/>
    <w:rsid w:val="00D869FB"/>
    <w:rsid w:val="00D86FF6"/>
    <w:rsid w:val="00D871A2"/>
    <w:rsid w:val="00D874EC"/>
    <w:rsid w:val="00D87AD9"/>
    <w:rsid w:val="00D87B42"/>
    <w:rsid w:val="00D9086E"/>
    <w:rsid w:val="00D9179C"/>
    <w:rsid w:val="00D921C3"/>
    <w:rsid w:val="00D92680"/>
    <w:rsid w:val="00D92D0A"/>
    <w:rsid w:val="00D92EAE"/>
    <w:rsid w:val="00D92EEF"/>
    <w:rsid w:val="00D934B4"/>
    <w:rsid w:val="00D949C1"/>
    <w:rsid w:val="00D94BB5"/>
    <w:rsid w:val="00D94CB1"/>
    <w:rsid w:val="00D94FD5"/>
    <w:rsid w:val="00D9519B"/>
    <w:rsid w:val="00D95B62"/>
    <w:rsid w:val="00D96B0E"/>
    <w:rsid w:val="00D97107"/>
    <w:rsid w:val="00D97CF8"/>
    <w:rsid w:val="00DA1BCD"/>
    <w:rsid w:val="00DA2874"/>
    <w:rsid w:val="00DA291B"/>
    <w:rsid w:val="00DA2C79"/>
    <w:rsid w:val="00DA3CD8"/>
    <w:rsid w:val="00DA481F"/>
    <w:rsid w:val="00DA4AD1"/>
    <w:rsid w:val="00DA536D"/>
    <w:rsid w:val="00DA5C10"/>
    <w:rsid w:val="00DA5F3A"/>
    <w:rsid w:val="00DA6492"/>
    <w:rsid w:val="00DA6854"/>
    <w:rsid w:val="00DA6FCA"/>
    <w:rsid w:val="00DA7A1F"/>
    <w:rsid w:val="00DA7D71"/>
    <w:rsid w:val="00DA7FDF"/>
    <w:rsid w:val="00DB1DA3"/>
    <w:rsid w:val="00DB22B7"/>
    <w:rsid w:val="00DB27E9"/>
    <w:rsid w:val="00DB2E60"/>
    <w:rsid w:val="00DB3C0D"/>
    <w:rsid w:val="00DB4553"/>
    <w:rsid w:val="00DB488E"/>
    <w:rsid w:val="00DB4F4E"/>
    <w:rsid w:val="00DB520A"/>
    <w:rsid w:val="00DB558B"/>
    <w:rsid w:val="00DB5AA7"/>
    <w:rsid w:val="00DB6087"/>
    <w:rsid w:val="00DB6B22"/>
    <w:rsid w:val="00DB6CA4"/>
    <w:rsid w:val="00DC032E"/>
    <w:rsid w:val="00DC04E2"/>
    <w:rsid w:val="00DC0736"/>
    <w:rsid w:val="00DC0B5C"/>
    <w:rsid w:val="00DC0C41"/>
    <w:rsid w:val="00DC115A"/>
    <w:rsid w:val="00DC19A0"/>
    <w:rsid w:val="00DC1AD2"/>
    <w:rsid w:val="00DC2374"/>
    <w:rsid w:val="00DC4064"/>
    <w:rsid w:val="00DC4FDC"/>
    <w:rsid w:val="00DC6778"/>
    <w:rsid w:val="00DC6B8D"/>
    <w:rsid w:val="00DC792D"/>
    <w:rsid w:val="00DC7AF4"/>
    <w:rsid w:val="00DC7CB0"/>
    <w:rsid w:val="00DD10C1"/>
    <w:rsid w:val="00DD10DB"/>
    <w:rsid w:val="00DD1304"/>
    <w:rsid w:val="00DD26DD"/>
    <w:rsid w:val="00DD26FF"/>
    <w:rsid w:val="00DD5AFE"/>
    <w:rsid w:val="00DD5D95"/>
    <w:rsid w:val="00DD5D9E"/>
    <w:rsid w:val="00DD69FA"/>
    <w:rsid w:val="00DD6B68"/>
    <w:rsid w:val="00DD7535"/>
    <w:rsid w:val="00DD7B06"/>
    <w:rsid w:val="00DD7E4E"/>
    <w:rsid w:val="00DE0F13"/>
    <w:rsid w:val="00DE26BE"/>
    <w:rsid w:val="00DE32A9"/>
    <w:rsid w:val="00DE3656"/>
    <w:rsid w:val="00DE39B2"/>
    <w:rsid w:val="00DE434D"/>
    <w:rsid w:val="00DE491C"/>
    <w:rsid w:val="00DE5157"/>
    <w:rsid w:val="00DE54C8"/>
    <w:rsid w:val="00DE6A93"/>
    <w:rsid w:val="00DE70D9"/>
    <w:rsid w:val="00DE796C"/>
    <w:rsid w:val="00DE7C2C"/>
    <w:rsid w:val="00DF026C"/>
    <w:rsid w:val="00DF04E8"/>
    <w:rsid w:val="00DF09C7"/>
    <w:rsid w:val="00DF0BF5"/>
    <w:rsid w:val="00DF1261"/>
    <w:rsid w:val="00DF193A"/>
    <w:rsid w:val="00DF195A"/>
    <w:rsid w:val="00DF22E6"/>
    <w:rsid w:val="00DF241E"/>
    <w:rsid w:val="00DF2A3F"/>
    <w:rsid w:val="00DF2EB9"/>
    <w:rsid w:val="00DF34B7"/>
    <w:rsid w:val="00DF3AA1"/>
    <w:rsid w:val="00DF3B23"/>
    <w:rsid w:val="00DF3F6C"/>
    <w:rsid w:val="00DF457A"/>
    <w:rsid w:val="00DF4A6E"/>
    <w:rsid w:val="00DF4C85"/>
    <w:rsid w:val="00DF4E46"/>
    <w:rsid w:val="00DF4EE4"/>
    <w:rsid w:val="00DF4F95"/>
    <w:rsid w:val="00DF5654"/>
    <w:rsid w:val="00DF5A61"/>
    <w:rsid w:val="00DF5CEF"/>
    <w:rsid w:val="00DF5FF5"/>
    <w:rsid w:val="00DF6849"/>
    <w:rsid w:val="00DF7215"/>
    <w:rsid w:val="00DF743B"/>
    <w:rsid w:val="00E006C5"/>
    <w:rsid w:val="00E00B26"/>
    <w:rsid w:val="00E01CB4"/>
    <w:rsid w:val="00E01E18"/>
    <w:rsid w:val="00E029C3"/>
    <w:rsid w:val="00E032BE"/>
    <w:rsid w:val="00E03BB1"/>
    <w:rsid w:val="00E04035"/>
    <w:rsid w:val="00E04BC2"/>
    <w:rsid w:val="00E04BF1"/>
    <w:rsid w:val="00E05763"/>
    <w:rsid w:val="00E05BBA"/>
    <w:rsid w:val="00E05F91"/>
    <w:rsid w:val="00E061AB"/>
    <w:rsid w:val="00E06CE7"/>
    <w:rsid w:val="00E06D9C"/>
    <w:rsid w:val="00E07DC9"/>
    <w:rsid w:val="00E10453"/>
    <w:rsid w:val="00E10CC3"/>
    <w:rsid w:val="00E1138B"/>
    <w:rsid w:val="00E11790"/>
    <w:rsid w:val="00E1187D"/>
    <w:rsid w:val="00E1200C"/>
    <w:rsid w:val="00E122BC"/>
    <w:rsid w:val="00E1295D"/>
    <w:rsid w:val="00E13229"/>
    <w:rsid w:val="00E13F11"/>
    <w:rsid w:val="00E15593"/>
    <w:rsid w:val="00E16084"/>
    <w:rsid w:val="00E17371"/>
    <w:rsid w:val="00E17959"/>
    <w:rsid w:val="00E17A7D"/>
    <w:rsid w:val="00E17D6D"/>
    <w:rsid w:val="00E2000B"/>
    <w:rsid w:val="00E209C8"/>
    <w:rsid w:val="00E21E26"/>
    <w:rsid w:val="00E22A03"/>
    <w:rsid w:val="00E232F6"/>
    <w:rsid w:val="00E23BD5"/>
    <w:rsid w:val="00E23FC4"/>
    <w:rsid w:val="00E246AF"/>
    <w:rsid w:val="00E24AB2"/>
    <w:rsid w:val="00E25065"/>
    <w:rsid w:val="00E2572A"/>
    <w:rsid w:val="00E264D0"/>
    <w:rsid w:val="00E26BD9"/>
    <w:rsid w:val="00E271D2"/>
    <w:rsid w:val="00E2795D"/>
    <w:rsid w:val="00E27F06"/>
    <w:rsid w:val="00E3003E"/>
    <w:rsid w:val="00E32F65"/>
    <w:rsid w:val="00E33219"/>
    <w:rsid w:val="00E34413"/>
    <w:rsid w:val="00E3463B"/>
    <w:rsid w:val="00E349B6"/>
    <w:rsid w:val="00E34E55"/>
    <w:rsid w:val="00E3582D"/>
    <w:rsid w:val="00E35F03"/>
    <w:rsid w:val="00E367CF"/>
    <w:rsid w:val="00E36A60"/>
    <w:rsid w:val="00E37889"/>
    <w:rsid w:val="00E3792B"/>
    <w:rsid w:val="00E37960"/>
    <w:rsid w:val="00E37A06"/>
    <w:rsid w:val="00E37AA9"/>
    <w:rsid w:val="00E37B38"/>
    <w:rsid w:val="00E37EDF"/>
    <w:rsid w:val="00E40214"/>
    <w:rsid w:val="00E40493"/>
    <w:rsid w:val="00E4056D"/>
    <w:rsid w:val="00E40905"/>
    <w:rsid w:val="00E4095C"/>
    <w:rsid w:val="00E4141F"/>
    <w:rsid w:val="00E418E2"/>
    <w:rsid w:val="00E42C0B"/>
    <w:rsid w:val="00E43770"/>
    <w:rsid w:val="00E44B21"/>
    <w:rsid w:val="00E44BA6"/>
    <w:rsid w:val="00E45B84"/>
    <w:rsid w:val="00E45EAA"/>
    <w:rsid w:val="00E4793A"/>
    <w:rsid w:val="00E47C9B"/>
    <w:rsid w:val="00E5010B"/>
    <w:rsid w:val="00E507FC"/>
    <w:rsid w:val="00E50B9C"/>
    <w:rsid w:val="00E50C4A"/>
    <w:rsid w:val="00E50DA4"/>
    <w:rsid w:val="00E51407"/>
    <w:rsid w:val="00E52218"/>
    <w:rsid w:val="00E5376E"/>
    <w:rsid w:val="00E53D25"/>
    <w:rsid w:val="00E53FE2"/>
    <w:rsid w:val="00E5406A"/>
    <w:rsid w:val="00E546BF"/>
    <w:rsid w:val="00E547E4"/>
    <w:rsid w:val="00E54B38"/>
    <w:rsid w:val="00E54FF6"/>
    <w:rsid w:val="00E55113"/>
    <w:rsid w:val="00E5559B"/>
    <w:rsid w:val="00E55681"/>
    <w:rsid w:val="00E55855"/>
    <w:rsid w:val="00E5622E"/>
    <w:rsid w:val="00E57525"/>
    <w:rsid w:val="00E60999"/>
    <w:rsid w:val="00E6119E"/>
    <w:rsid w:val="00E61CFD"/>
    <w:rsid w:val="00E61F75"/>
    <w:rsid w:val="00E62375"/>
    <w:rsid w:val="00E62475"/>
    <w:rsid w:val="00E6385A"/>
    <w:rsid w:val="00E6402F"/>
    <w:rsid w:val="00E64810"/>
    <w:rsid w:val="00E64854"/>
    <w:rsid w:val="00E656C5"/>
    <w:rsid w:val="00E65787"/>
    <w:rsid w:val="00E67522"/>
    <w:rsid w:val="00E677A7"/>
    <w:rsid w:val="00E679A4"/>
    <w:rsid w:val="00E67F16"/>
    <w:rsid w:val="00E701E0"/>
    <w:rsid w:val="00E7021C"/>
    <w:rsid w:val="00E7036D"/>
    <w:rsid w:val="00E70555"/>
    <w:rsid w:val="00E70853"/>
    <w:rsid w:val="00E71286"/>
    <w:rsid w:val="00E71BEE"/>
    <w:rsid w:val="00E72D05"/>
    <w:rsid w:val="00E72EE8"/>
    <w:rsid w:val="00E7347F"/>
    <w:rsid w:val="00E73F9A"/>
    <w:rsid w:val="00E74966"/>
    <w:rsid w:val="00E74A73"/>
    <w:rsid w:val="00E758B9"/>
    <w:rsid w:val="00E76584"/>
    <w:rsid w:val="00E77310"/>
    <w:rsid w:val="00E77584"/>
    <w:rsid w:val="00E8093E"/>
    <w:rsid w:val="00E80BAE"/>
    <w:rsid w:val="00E8147F"/>
    <w:rsid w:val="00E81F6A"/>
    <w:rsid w:val="00E8312C"/>
    <w:rsid w:val="00E83786"/>
    <w:rsid w:val="00E839AA"/>
    <w:rsid w:val="00E83A79"/>
    <w:rsid w:val="00E8458C"/>
    <w:rsid w:val="00E845D1"/>
    <w:rsid w:val="00E84705"/>
    <w:rsid w:val="00E84ADF"/>
    <w:rsid w:val="00E851E6"/>
    <w:rsid w:val="00E852CB"/>
    <w:rsid w:val="00E85A75"/>
    <w:rsid w:val="00E864D2"/>
    <w:rsid w:val="00E86858"/>
    <w:rsid w:val="00E86C61"/>
    <w:rsid w:val="00E87900"/>
    <w:rsid w:val="00E90A8F"/>
    <w:rsid w:val="00E91E8F"/>
    <w:rsid w:val="00E92AB4"/>
    <w:rsid w:val="00E93CCE"/>
    <w:rsid w:val="00E93F4F"/>
    <w:rsid w:val="00E94872"/>
    <w:rsid w:val="00E9563D"/>
    <w:rsid w:val="00E95B49"/>
    <w:rsid w:val="00E9675D"/>
    <w:rsid w:val="00E97156"/>
    <w:rsid w:val="00E97A54"/>
    <w:rsid w:val="00E97FAA"/>
    <w:rsid w:val="00EA0675"/>
    <w:rsid w:val="00EA0BA9"/>
    <w:rsid w:val="00EA0BE8"/>
    <w:rsid w:val="00EA10C8"/>
    <w:rsid w:val="00EA1287"/>
    <w:rsid w:val="00EA1EB9"/>
    <w:rsid w:val="00EA2E69"/>
    <w:rsid w:val="00EA338C"/>
    <w:rsid w:val="00EA3DB5"/>
    <w:rsid w:val="00EA3E89"/>
    <w:rsid w:val="00EA3F27"/>
    <w:rsid w:val="00EA469A"/>
    <w:rsid w:val="00EA46C5"/>
    <w:rsid w:val="00EA4AF7"/>
    <w:rsid w:val="00EA5E39"/>
    <w:rsid w:val="00EA5F9C"/>
    <w:rsid w:val="00EA601F"/>
    <w:rsid w:val="00EA6485"/>
    <w:rsid w:val="00EA6F28"/>
    <w:rsid w:val="00EB03E0"/>
    <w:rsid w:val="00EB0400"/>
    <w:rsid w:val="00EB05A8"/>
    <w:rsid w:val="00EB05E4"/>
    <w:rsid w:val="00EB0E0F"/>
    <w:rsid w:val="00EB188B"/>
    <w:rsid w:val="00EB2597"/>
    <w:rsid w:val="00EB3043"/>
    <w:rsid w:val="00EB3298"/>
    <w:rsid w:val="00EB37CE"/>
    <w:rsid w:val="00EB3C3C"/>
    <w:rsid w:val="00EB5578"/>
    <w:rsid w:val="00EB597D"/>
    <w:rsid w:val="00EB5F2B"/>
    <w:rsid w:val="00EB6253"/>
    <w:rsid w:val="00EB6F4C"/>
    <w:rsid w:val="00EB7428"/>
    <w:rsid w:val="00EB7509"/>
    <w:rsid w:val="00EB7919"/>
    <w:rsid w:val="00EB793F"/>
    <w:rsid w:val="00EB7F96"/>
    <w:rsid w:val="00EC0482"/>
    <w:rsid w:val="00EC0D29"/>
    <w:rsid w:val="00EC12AD"/>
    <w:rsid w:val="00EC149C"/>
    <w:rsid w:val="00EC16B4"/>
    <w:rsid w:val="00EC1DC1"/>
    <w:rsid w:val="00EC20EB"/>
    <w:rsid w:val="00EC2461"/>
    <w:rsid w:val="00EC2D38"/>
    <w:rsid w:val="00EC2DCD"/>
    <w:rsid w:val="00EC2EC0"/>
    <w:rsid w:val="00EC3E97"/>
    <w:rsid w:val="00EC3EDA"/>
    <w:rsid w:val="00EC3F78"/>
    <w:rsid w:val="00EC41F7"/>
    <w:rsid w:val="00EC4B9A"/>
    <w:rsid w:val="00EC5672"/>
    <w:rsid w:val="00EC5A04"/>
    <w:rsid w:val="00EC60C1"/>
    <w:rsid w:val="00EC6481"/>
    <w:rsid w:val="00EC6691"/>
    <w:rsid w:val="00EC67C4"/>
    <w:rsid w:val="00EC721B"/>
    <w:rsid w:val="00EC7E55"/>
    <w:rsid w:val="00EC7FD7"/>
    <w:rsid w:val="00ED17F9"/>
    <w:rsid w:val="00ED285C"/>
    <w:rsid w:val="00ED2F56"/>
    <w:rsid w:val="00ED3383"/>
    <w:rsid w:val="00ED3D1B"/>
    <w:rsid w:val="00ED3D63"/>
    <w:rsid w:val="00ED413B"/>
    <w:rsid w:val="00ED46B4"/>
    <w:rsid w:val="00ED48B1"/>
    <w:rsid w:val="00ED4A19"/>
    <w:rsid w:val="00ED4DB2"/>
    <w:rsid w:val="00ED52CC"/>
    <w:rsid w:val="00ED57DB"/>
    <w:rsid w:val="00ED5DF4"/>
    <w:rsid w:val="00ED5EF9"/>
    <w:rsid w:val="00ED648E"/>
    <w:rsid w:val="00EE0669"/>
    <w:rsid w:val="00EE07B4"/>
    <w:rsid w:val="00EE0A57"/>
    <w:rsid w:val="00EE1B72"/>
    <w:rsid w:val="00EE1E68"/>
    <w:rsid w:val="00EE2D71"/>
    <w:rsid w:val="00EE3C6B"/>
    <w:rsid w:val="00EE3F21"/>
    <w:rsid w:val="00EE41F9"/>
    <w:rsid w:val="00EE42E3"/>
    <w:rsid w:val="00EE45A3"/>
    <w:rsid w:val="00EE466B"/>
    <w:rsid w:val="00EE48BF"/>
    <w:rsid w:val="00EE4C3F"/>
    <w:rsid w:val="00EF0050"/>
    <w:rsid w:val="00EF0AB3"/>
    <w:rsid w:val="00EF0AC4"/>
    <w:rsid w:val="00EF1964"/>
    <w:rsid w:val="00EF407C"/>
    <w:rsid w:val="00EF40AA"/>
    <w:rsid w:val="00EF5E21"/>
    <w:rsid w:val="00EF693E"/>
    <w:rsid w:val="00EF6E18"/>
    <w:rsid w:val="00EF6E7F"/>
    <w:rsid w:val="00EF7D66"/>
    <w:rsid w:val="00EF7E34"/>
    <w:rsid w:val="00EF7F1D"/>
    <w:rsid w:val="00F01880"/>
    <w:rsid w:val="00F0252E"/>
    <w:rsid w:val="00F02D74"/>
    <w:rsid w:val="00F02E6D"/>
    <w:rsid w:val="00F03945"/>
    <w:rsid w:val="00F048ED"/>
    <w:rsid w:val="00F0495D"/>
    <w:rsid w:val="00F05B6D"/>
    <w:rsid w:val="00F05BB2"/>
    <w:rsid w:val="00F06492"/>
    <w:rsid w:val="00F072DC"/>
    <w:rsid w:val="00F07719"/>
    <w:rsid w:val="00F107FA"/>
    <w:rsid w:val="00F10F43"/>
    <w:rsid w:val="00F11073"/>
    <w:rsid w:val="00F11AEF"/>
    <w:rsid w:val="00F12240"/>
    <w:rsid w:val="00F12331"/>
    <w:rsid w:val="00F13195"/>
    <w:rsid w:val="00F13540"/>
    <w:rsid w:val="00F13E98"/>
    <w:rsid w:val="00F146FB"/>
    <w:rsid w:val="00F153CB"/>
    <w:rsid w:val="00F153F6"/>
    <w:rsid w:val="00F1585A"/>
    <w:rsid w:val="00F15D4E"/>
    <w:rsid w:val="00F161C4"/>
    <w:rsid w:val="00F1627E"/>
    <w:rsid w:val="00F16A05"/>
    <w:rsid w:val="00F172EF"/>
    <w:rsid w:val="00F17A29"/>
    <w:rsid w:val="00F2009D"/>
    <w:rsid w:val="00F201BB"/>
    <w:rsid w:val="00F20BE8"/>
    <w:rsid w:val="00F218D6"/>
    <w:rsid w:val="00F2237A"/>
    <w:rsid w:val="00F22BA7"/>
    <w:rsid w:val="00F23020"/>
    <w:rsid w:val="00F23530"/>
    <w:rsid w:val="00F2436F"/>
    <w:rsid w:val="00F24587"/>
    <w:rsid w:val="00F24C17"/>
    <w:rsid w:val="00F24F4A"/>
    <w:rsid w:val="00F261D4"/>
    <w:rsid w:val="00F26C32"/>
    <w:rsid w:val="00F3015C"/>
    <w:rsid w:val="00F301CB"/>
    <w:rsid w:val="00F30694"/>
    <w:rsid w:val="00F30D0C"/>
    <w:rsid w:val="00F319A4"/>
    <w:rsid w:val="00F319E8"/>
    <w:rsid w:val="00F31B02"/>
    <w:rsid w:val="00F31B68"/>
    <w:rsid w:val="00F32ACF"/>
    <w:rsid w:val="00F3461C"/>
    <w:rsid w:val="00F34810"/>
    <w:rsid w:val="00F34C0D"/>
    <w:rsid w:val="00F34EB7"/>
    <w:rsid w:val="00F352DF"/>
    <w:rsid w:val="00F35F9C"/>
    <w:rsid w:val="00F36EF9"/>
    <w:rsid w:val="00F37017"/>
    <w:rsid w:val="00F3766B"/>
    <w:rsid w:val="00F4093A"/>
    <w:rsid w:val="00F40A3B"/>
    <w:rsid w:val="00F40B8D"/>
    <w:rsid w:val="00F40DA4"/>
    <w:rsid w:val="00F411AB"/>
    <w:rsid w:val="00F41926"/>
    <w:rsid w:val="00F41E67"/>
    <w:rsid w:val="00F41E7F"/>
    <w:rsid w:val="00F42729"/>
    <w:rsid w:val="00F42BF7"/>
    <w:rsid w:val="00F42F07"/>
    <w:rsid w:val="00F43B9A"/>
    <w:rsid w:val="00F44945"/>
    <w:rsid w:val="00F44E74"/>
    <w:rsid w:val="00F457F3"/>
    <w:rsid w:val="00F45EC9"/>
    <w:rsid w:val="00F463F6"/>
    <w:rsid w:val="00F46AFD"/>
    <w:rsid w:val="00F4773A"/>
    <w:rsid w:val="00F478AB"/>
    <w:rsid w:val="00F5045F"/>
    <w:rsid w:val="00F50C38"/>
    <w:rsid w:val="00F515CB"/>
    <w:rsid w:val="00F51BDF"/>
    <w:rsid w:val="00F5206F"/>
    <w:rsid w:val="00F52970"/>
    <w:rsid w:val="00F5308B"/>
    <w:rsid w:val="00F53245"/>
    <w:rsid w:val="00F53381"/>
    <w:rsid w:val="00F533B5"/>
    <w:rsid w:val="00F536EB"/>
    <w:rsid w:val="00F54B16"/>
    <w:rsid w:val="00F552FD"/>
    <w:rsid w:val="00F56800"/>
    <w:rsid w:val="00F56B17"/>
    <w:rsid w:val="00F57035"/>
    <w:rsid w:val="00F57631"/>
    <w:rsid w:val="00F60704"/>
    <w:rsid w:val="00F6189A"/>
    <w:rsid w:val="00F62205"/>
    <w:rsid w:val="00F62226"/>
    <w:rsid w:val="00F624BE"/>
    <w:rsid w:val="00F63032"/>
    <w:rsid w:val="00F63363"/>
    <w:rsid w:val="00F63E6E"/>
    <w:rsid w:val="00F6438A"/>
    <w:rsid w:val="00F647C5"/>
    <w:rsid w:val="00F64814"/>
    <w:rsid w:val="00F64A4E"/>
    <w:rsid w:val="00F64C2F"/>
    <w:rsid w:val="00F64D47"/>
    <w:rsid w:val="00F66022"/>
    <w:rsid w:val="00F66B29"/>
    <w:rsid w:val="00F678D0"/>
    <w:rsid w:val="00F67A30"/>
    <w:rsid w:val="00F67B47"/>
    <w:rsid w:val="00F7076D"/>
    <w:rsid w:val="00F70C18"/>
    <w:rsid w:val="00F7124C"/>
    <w:rsid w:val="00F717D4"/>
    <w:rsid w:val="00F71C98"/>
    <w:rsid w:val="00F73527"/>
    <w:rsid w:val="00F73734"/>
    <w:rsid w:val="00F739AA"/>
    <w:rsid w:val="00F74413"/>
    <w:rsid w:val="00F74E17"/>
    <w:rsid w:val="00F750F7"/>
    <w:rsid w:val="00F758A5"/>
    <w:rsid w:val="00F768E9"/>
    <w:rsid w:val="00F76B31"/>
    <w:rsid w:val="00F77F13"/>
    <w:rsid w:val="00F8005C"/>
    <w:rsid w:val="00F806D8"/>
    <w:rsid w:val="00F8180D"/>
    <w:rsid w:val="00F82027"/>
    <w:rsid w:val="00F820DD"/>
    <w:rsid w:val="00F825C6"/>
    <w:rsid w:val="00F82E6D"/>
    <w:rsid w:val="00F86377"/>
    <w:rsid w:val="00F869CE"/>
    <w:rsid w:val="00F86E2F"/>
    <w:rsid w:val="00F87116"/>
    <w:rsid w:val="00F901BB"/>
    <w:rsid w:val="00F90324"/>
    <w:rsid w:val="00F90FA1"/>
    <w:rsid w:val="00F9102D"/>
    <w:rsid w:val="00F910DA"/>
    <w:rsid w:val="00F917BC"/>
    <w:rsid w:val="00F926D4"/>
    <w:rsid w:val="00F9392D"/>
    <w:rsid w:val="00F94B0D"/>
    <w:rsid w:val="00F954CD"/>
    <w:rsid w:val="00F9690B"/>
    <w:rsid w:val="00F97686"/>
    <w:rsid w:val="00F97C50"/>
    <w:rsid w:val="00FA0261"/>
    <w:rsid w:val="00FA047B"/>
    <w:rsid w:val="00FA0C3E"/>
    <w:rsid w:val="00FA1898"/>
    <w:rsid w:val="00FA209C"/>
    <w:rsid w:val="00FA2362"/>
    <w:rsid w:val="00FA287D"/>
    <w:rsid w:val="00FA2929"/>
    <w:rsid w:val="00FA329F"/>
    <w:rsid w:val="00FA3A66"/>
    <w:rsid w:val="00FA3AC1"/>
    <w:rsid w:val="00FA3F12"/>
    <w:rsid w:val="00FA43CB"/>
    <w:rsid w:val="00FA4AB0"/>
    <w:rsid w:val="00FA4F27"/>
    <w:rsid w:val="00FA4F70"/>
    <w:rsid w:val="00FA534A"/>
    <w:rsid w:val="00FA5861"/>
    <w:rsid w:val="00FA58C6"/>
    <w:rsid w:val="00FA73A3"/>
    <w:rsid w:val="00FA745A"/>
    <w:rsid w:val="00FA7713"/>
    <w:rsid w:val="00FB00CA"/>
    <w:rsid w:val="00FB1365"/>
    <w:rsid w:val="00FB1662"/>
    <w:rsid w:val="00FB2663"/>
    <w:rsid w:val="00FB2B27"/>
    <w:rsid w:val="00FB3353"/>
    <w:rsid w:val="00FB3C4B"/>
    <w:rsid w:val="00FB3D7B"/>
    <w:rsid w:val="00FB439D"/>
    <w:rsid w:val="00FB4936"/>
    <w:rsid w:val="00FB4C48"/>
    <w:rsid w:val="00FB4E5C"/>
    <w:rsid w:val="00FB5E27"/>
    <w:rsid w:val="00FB6638"/>
    <w:rsid w:val="00FB6CB9"/>
    <w:rsid w:val="00FB7047"/>
    <w:rsid w:val="00FB750B"/>
    <w:rsid w:val="00FC07A1"/>
    <w:rsid w:val="00FC1465"/>
    <w:rsid w:val="00FC34F9"/>
    <w:rsid w:val="00FC3580"/>
    <w:rsid w:val="00FC3E39"/>
    <w:rsid w:val="00FC3FF0"/>
    <w:rsid w:val="00FC41F9"/>
    <w:rsid w:val="00FC54C3"/>
    <w:rsid w:val="00FC619E"/>
    <w:rsid w:val="00FC6979"/>
    <w:rsid w:val="00FC7B0E"/>
    <w:rsid w:val="00FD0616"/>
    <w:rsid w:val="00FD0689"/>
    <w:rsid w:val="00FD088A"/>
    <w:rsid w:val="00FD0CFE"/>
    <w:rsid w:val="00FD0D80"/>
    <w:rsid w:val="00FD10DC"/>
    <w:rsid w:val="00FD2230"/>
    <w:rsid w:val="00FD225B"/>
    <w:rsid w:val="00FD24CE"/>
    <w:rsid w:val="00FD2543"/>
    <w:rsid w:val="00FD276B"/>
    <w:rsid w:val="00FD2831"/>
    <w:rsid w:val="00FD2D9F"/>
    <w:rsid w:val="00FD2F41"/>
    <w:rsid w:val="00FD30E1"/>
    <w:rsid w:val="00FD36EF"/>
    <w:rsid w:val="00FD3BBA"/>
    <w:rsid w:val="00FD40A3"/>
    <w:rsid w:val="00FD4B4F"/>
    <w:rsid w:val="00FD4D46"/>
    <w:rsid w:val="00FD5145"/>
    <w:rsid w:val="00FD55BA"/>
    <w:rsid w:val="00FD6F3B"/>
    <w:rsid w:val="00FD72C8"/>
    <w:rsid w:val="00FD75D2"/>
    <w:rsid w:val="00FE0463"/>
    <w:rsid w:val="00FE0605"/>
    <w:rsid w:val="00FE08A4"/>
    <w:rsid w:val="00FE0BE7"/>
    <w:rsid w:val="00FE1097"/>
    <w:rsid w:val="00FE17C2"/>
    <w:rsid w:val="00FE1C43"/>
    <w:rsid w:val="00FE1E34"/>
    <w:rsid w:val="00FE2038"/>
    <w:rsid w:val="00FE226A"/>
    <w:rsid w:val="00FE4134"/>
    <w:rsid w:val="00FE43DC"/>
    <w:rsid w:val="00FE4446"/>
    <w:rsid w:val="00FE4BC2"/>
    <w:rsid w:val="00FE4E76"/>
    <w:rsid w:val="00FE5D4A"/>
    <w:rsid w:val="00FE5DAB"/>
    <w:rsid w:val="00FE66D9"/>
    <w:rsid w:val="00FE7650"/>
    <w:rsid w:val="00FE7FD7"/>
    <w:rsid w:val="00FF00C9"/>
    <w:rsid w:val="00FF0745"/>
    <w:rsid w:val="00FF1743"/>
    <w:rsid w:val="00FF1931"/>
    <w:rsid w:val="00FF2119"/>
    <w:rsid w:val="00FF2D65"/>
    <w:rsid w:val="00FF2FD4"/>
    <w:rsid w:val="00FF3058"/>
    <w:rsid w:val="00FF3201"/>
    <w:rsid w:val="00FF34D1"/>
    <w:rsid w:val="00FF39F3"/>
    <w:rsid w:val="00FF3BF3"/>
    <w:rsid w:val="00FF5E77"/>
    <w:rsid w:val="00FF6B75"/>
    <w:rsid w:val="00FF741F"/>
    <w:rsid w:val="00FF7474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0A7F8B4"/>
  <w15:docId w15:val="{35FBE0BB-497A-47D5-9041-7FC327C2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8A"/>
    <w:pPr>
      <w:widowControl w:val="0"/>
      <w:spacing w:line="480" w:lineRule="auto"/>
      <w:ind w:firstLine="284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93F2A"/>
    <w:pPr>
      <w:keepNext/>
      <w:ind w:firstLine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A5CCD"/>
    <w:pPr>
      <w:keepNext/>
      <w:spacing w:before="360" w:after="240"/>
      <w:jc w:val="center"/>
      <w:outlineLvl w:val="1"/>
    </w:pPr>
    <w:rPr>
      <w:rFonts w:cs="Arial"/>
      <w:i/>
      <w:iCs/>
      <w:szCs w:val="20"/>
    </w:rPr>
  </w:style>
  <w:style w:type="paragraph" w:styleId="Heading3">
    <w:name w:val="heading 3"/>
    <w:basedOn w:val="Normal"/>
    <w:next w:val="Normal"/>
    <w:qFormat/>
    <w:rsid w:val="008B4E21"/>
    <w:pPr>
      <w:keepNext/>
      <w:spacing w:before="600" w:after="120" w:line="360" w:lineRule="auto"/>
      <w:ind w:firstLine="0"/>
      <w:outlineLvl w:val="2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title">
    <w:name w:val="arttitle"/>
    <w:basedOn w:val="p-ni"/>
    <w:rsid w:val="00D87B42"/>
    <w:rPr>
      <w:rFonts w:ascii="Arial" w:hAnsi="Arial"/>
      <w:b/>
      <w:sz w:val="32"/>
    </w:rPr>
  </w:style>
  <w:style w:type="paragraph" w:customStyle="1" w:styleId="p-ni">
    <w:name w:val="p-ni"/>
    <w:basedOn w:val="p"/>
    <w:rsid w:val="00D87B42"/>
    <w:pPr>
      <w:spacing w:after="240"/>
      <w:ind w:firstLine="0"/>
    </w:pPr>
  </w:style>
  <w:style w:type="paragraph" w:customStyle="1" w:styleId="p">
    <w:name w:val="p"/>
    <w:rsid w:val="00D87B42"/>
    <w:pPr>
      <w:spacing w:after="360" w:line="480" w:lineRule="atLeast"/>
      <w:ind w:firstLine="567"/>
    </w:pPr>
    <w:rPr>
      <w:sz w:val="24"/>
      <w:lang w:val="en-GB"/>
    </w:rPr>
  </w:style>
  <w:style w:type="paragraph" w:customStyle="1" w:styleId="aug">
    <w:name w:val="aug"/>
    <w:basedOn w:val="p-ni"/>
    <w:rsid w:val="00D87B42"/>
  </w:style>
  <w:style w:type="paragraph" w:customStyle="1" w:styleId="aff">
    <w:name w:val="aff"/>
    <w:basedOn w:val="p-ni"/>
    <w:rsid w:val="00D87B42"/>
    <w:rPr>
      <w:i/>
    </w:rPr>
  </w:style>
  <w:style w:type="paragraph" w:customStyle="1" w:styleId="abs">
    <w:name w:val="abs"/>
    <w:basedOn w:val="p-ni"/>
    <w:next w:val="p"/>
    <w:rsid w:val="00D87B42"/>
    <w:rPr>
      <w:b/>
    </w:rPr>
  </w:style>
  <w:style w:type="paragraph" w:customStyle="1" w:styleId="meth1ttl">
    <w:name w:val="meth1ttl"/>
    <w:basedOn w:val="meth1hd"/>
    <w:rsid w:val="00D87B42"/>
    <w:rPr>
      <w:b/>
    </w:rPr>
  </w:style>
  <w:style w:type="paragraph" w:customStyle="1" w:styleId="meth1hd">
    <w:name w:val="meth1hd"/>
    <w:basedOn w:val="p-ni"/>
    <w:next w:val="meth1"/>
    <w:rsid w:val="00D87B42"/>
  </w:style>
  <w:style w:type="paragraph" w:customStyle="1" w:styleId="meth1">
    <w:name w:val="meth1"/>
    <w:basedOn w:val="meth1hd"/>
    <w:rsid w:val="00D87B42"/>
    <w:pPr>
      <w:ind w:firstLine="567"/>
    </w:pPr>
  </w:style>
  <w:style w:type="paragraph" w:customStyle="1" w:styleId="received">
    <w:name w:val="received"/>
    <w:basedOn w:val="p-ni"/>
    <w:rsid w:val="00D87B42"/>
    <w:rPr>
      <w:sz w:val="20"/>
    </w:rPr>
  </w:style>
  <w:style w:type="paragraph" w:customStyle="1" w:styleId="ack">
    <w:name w:val="ack"/>
    <w:basedOn w:val="p-ni"/>
    <w:rsid w:val="00D87B42"/>
    <w:rPr>
      <w:sz w:val="20"/>
    </w:rPr>
  </w:style>
  <w:style w:type="paragraph" w:customStyle="1" w:styleId="corr">
    <w:name w:val="corr"/>
    <w:basedOn w:val="meth1ttl"/>
    <w:rsid w:val="00D87B42"/>
    <w:rPr>
      <w:b w:val="0"/>
      <w:sz w:val="20"/>
    </w:rPr>
  </w:style>
  <w:style w:type="paragraph" w:customStyle="1" w:styleId="LEGEND">
    <w:name w:val="LEGEND"/>
    <w:basedOn w:val="p-ni"/>
    <w:rsid w:val="00D87B42"/>
    <w:rPr>
      <w:rFonts w:ascii="Arial" w:hAnsi="Arial"/>
    </w:rPr>
  </w:style>
  <w:style w:type="paragraph" w:customStyle="1" w:styleId="TBLTTL">
    <w:name w:val="TBLTTL"/>
    <w:basedOn w:val="TBLROW"/>
    <w:rsid w:val="00D87B42"/>
    <w:rPr>
      <w:b/>
    </w:rPr>
  </w:style>
  <w:style w:type="paragraph" w:customStyle="1" w:styleId="TBLROW">
    <w:name w:val="TBLROW"/>
    <w:basedOn w:val="p-ni"/>
    <w:rsid w:val="00D87B42"/>
    <w:pPr>
      <w:spacing w:line="360" w:lineRule="atLeast"/>
    </w:pPr>
    <w:rPr>
      <w:rFonts w:ascii="Arial" w:hAnsi="Arial"/>
      <w:sz w:val="20"/>
    </w:rPr>
  </w:style>
  <w:style w:type="paragraph" w:customStyle="1" w:styleId="MTDisplayEquation">
    <w:name w:val="MTDisplayEquation"/>
    <w:basedOn w:val="meth1"/>
    <w:next w:val="Normal"/>
    <w:link w:val="MTDisplayEquationChar"/>
    <w:rsid w:val="00D87B42"/>
    <w:pPr>
      <w:tabs>
        <w:tab w:val="center" w:pos="4240"/>
        <w:tab w:val="right" w:pos="8500"/>
      </w:tabs>
    </w:pPr>
  </w:style>
  <w:style w:type="paragraph" w:styleId="BalloonText">
    <w:name w:val="Balloon Text"/>
    <w:basedOn w:val="Normal"/>
    <w:semiHidden/>
    <w:rsid w:val="00D87B42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semiHidden/>
    <w:rsid w:val="00D87B42"/>
    <w:rPr>
      <w:b/>
      <w:bCs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D87B42"/>
    <w:rPr>
      <w:sz w:val="20"/>
      <w:szCs w:val="20"/>
      <w:lang w:val="en-AU"/>
    </w:rPr>
  </w:style>
  <w:style w:type="paragraph" w:styleId="Revision">
    <w:name w:val="Revision"/>
    <w:hidden/>
    <w:semiHidden/>
    <w:rsid w:val="00D87B42"/>
    <w:rPr>
      <w:rFonts w:ascii="Arial" w:hAnsi="Arial"/>
      <w:sz w:val="24"/>
    </w:rPr>
  </w:style>
  <w:style w:type="paragraph" w:styleId="EndnoteText">
    <w:name w:val="endnote text"/>
    <w:basedOn w:val="Normal"/>
    <w:semiHidden/>
    <w:rsid w:val="00D87B42"/>
    <w:rPr>
      <w:sz w:val="20"/>
      <w:szCs w:val="20"/>
    </w:rPr>
  </w:style>
  <w:style w:type="paragraph" w:styleId="BodyText">
    <w:name w:val="Body Text"/>
    <w:basedOn w:val="Normal"/>
    <w:rsid w:val="00D87B42"/>
    <w:pPr>
      <w:tabs>
        <w:tab w:val="left" w:pos="567"/>
      </w:tabs>
      <w:spacing w:after="120"/>
      <w:outlineLvl w:val="0"/>
    </w:pPr>
    <w:rPr>
      <w:b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D87B42"/>
    <w:rPr>
      <w:sz w:val="16"/>
      <w:szCs w:val="16"/>
    </w:rPr>
  </w:style>
  <w:style w:type="character" w:styleId="EndnoteReference">
    <w:name w:val="endnote reference"/>
    <w:basedOn w:val="DefaultParagraphFont"/>
    <w:semiHidden/>
    <w:rsid w:val="00D87B42"/>
    <w:rPr>
      <w:vertAlign w:val="superscript"/>
    </w:rPr>
  </w:style>
  <w:style w:type="character" w:styleId="Hyperlink">
    <w:name w:val="Hyperlink"/>
    <w:basedOn w:val="DefaultParagraphFont"/>
    <w:rsid w:val="00D87B4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87B42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D87B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D87B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7B42"/>
  </w:style>
  <w:style w:type="character" w:styleId="Strong">
    <w:name w:val="Strong"/>
    <w:basedOn w:val="DefaultParagraphFont"/>
    <w:qFormat/>
    <w:rsid w:val="00D87B42"/>
    <w:rPr>
      <w:b/>
      <w:bCs/>
    </w:rPr>
  </w:style>
  <w:style w:type="character" w:styleId="FollowedHyperlink">
    <w:name w:val="FollowedHyperlink"/>
    <w:basedOn w:val="DefaultParagraphFont"/>
    <w:rsid w:val="00D87B42"/>
    <w:rPr>
      <w:color w:val="606420"/>
      <w:u w:val="single"/>
    </w:rPr>
  </w:style>
  <w:style w:type="paragraph" w:customStyle="1" w:styleId="Tablelegend">
    <w:name w:val="Table legend"/>
    <w:basedOn w:val="Normal"/>
    <w:rsid w:val="00D87B42"/>
    <w:rPr>
      <w:rFonts w:ascii="Arial" w:hAnsi="Arial"/>
    </w:rPr>
  </w:style>
  <w:style w:type="paragraph" w:styleId="BodyTextIndent">
    <w:name w:val="Body Text Indent"/>
    <w:basedOn w:val="Normal"/>
    <w:rsid w:val="00D87B42"/>
    <w:pPr>
      <w:ind w:left="360" w:hanging="360"/>
    </w:pPr>
    <w:rPr>
      <w:color w:val="FF0000"/>
    </w:rPr>
  </w:style>
  <w:style w:type="character" w:styleId="LineNumber">
    <w:name w:val="line number"/>
    <w:basedOn w:val="DefaultParagraphFont"/>
    <w:rsid w:val="00D87B42"/>
  </w:style>
  <w:style w:type="character" w:customStyle="1" w:styleId="FooterChar">
    <w:name w:val="Footer Char"/>
    <w:basedOn w:val="DefaultParagraphFont"/>
    <w:link w:val="Footer"/>
    <w:uiPriority w:val="99"/>
    <w:rsid w:val="00C66737"/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436"/>
    <w:rPr>
      <w:lang w:val="en-AU"/>
    </w:rPr>
  </w:style>
  <w:style w:type="character" w:customStyle="1" w:styleId="MTDisplayEquationChar">
    <w:name w:val="MTDisplayEquation Char"/>
    <w:basedOn w:val="DefaultParagraphFont"/>
    <w:link w:val="MTDisplayEquation"/>
    <w:rsid w:val="00185436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E122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C41A1"/>
    <w:rPr>
      <w:b/>
      <w:bCs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F399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178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700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61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66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604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54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437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9859">
                      <w:marLeft w:val="0"/>
                      <w:marRight w:val="15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92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0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9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8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7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7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28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38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1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02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6671">
              <w:marLeft w:val="0"/>
              <w:marRight w:val="0"/>
              <w:marTop w:val="63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8026">
                      <w:marLeft w:val="0"/>
                      <w:marRight w:val="15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38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3632">
                  <w:marLeft w:val="125"/>
                  <w:marRight w:val="125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780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6B6B6B"/>
                        <w:left w:val="single" w:sz="4" w:space="0" w:color="6B6B6B"/>
                        <w:bottom w:val="single" w:sz="4" w:space="0" w:color="6B6B6B"/>
                        <w:right w:val="single" w:sz="4" w:space="0" w:color="6B6B6B"/>
                      </w:divBdr>
                      <w:divsChild>
                        <w:div w:id="10715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594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2400">
                      <w:marLeft w:val="0"/>
                      <w:marRight w:val="15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75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4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34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9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18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3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92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821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B6B6B"/>
                        <w:left w:val="single" w:sz="6" w:space="0" w:color="6B6B6B"/>
                        <w:bottom w:val="single" w:sz="6" w:space="0" w:color="6B6B6B"/>
                        <w:right w:val="single" w:sz="6" w:space="0" w:color="6B6B6B"/>
                      </w:divBdr>
                      <w:divsChild>
                        <w:div w:id="6645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302">
              <w:marLeft w:val="0"/>
              <w:marRight w:val="0"/>
              <w:marTop w:val="63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922">
                      <w:marLeft w:val="0"/>
                      <w:marRight w:val="15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55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DDED-0790-4490-8A74-BA39C562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22</Pages>
  <Words>3092</Words>
  <Characters>16094</Characters>
  <Application>Microsoft Office Word</Application>
  <DocSecurity>0</DocSecurity>
  <Lines>2299</Lines>
  <Paragraphs>2131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animals permit longer food chains in size-ordered pelagic food webs</vt:lpstr>
    </vt:vector>
  </TitlesOfParts>
  <Company>PIRSA</Company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animals permit longer food chains in size-ordered pelagic food webs</dc:title>
  <dc:creator>PIRSA</dc:creator>
  <cp:lastModifiedBy>Richard McGarvey</cp:lastModifiedBy>
  <cp:revision>28</cp:revision>
  <cp:lastPrinted>2015-03-28T03:16:00Z</cp:lastPrinted>
  <dcterms:created xsi:type="dcterms:W3CDTF">2016-03-01T03:05:00Z</dcterms:created>
  <dcterms:modified xsi:type="dcterms:W3CDTF">2016-03-15T03:28:00Z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