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0C22C" w14:textId="77777777" w:rsidR="00D20967" w:rsidRDefault="00D20967">
      <w:r w:rsidRPr="00D20967">
        <w:rPr>
          <w:b/>
        </w:rPr>
        <w:t>ID</w:t>
      </w:r>
      <w:r>
        <w:t>: identification number for each individual</w:t>
      </w:r>
    </w:p>
    <w:p w14:paraId="72661D6C" w14:textId="77777777" w:rsidR="00D20967" w:rsidRDefault="00D20967">
      <w:r w:rsidRPr="00D20967">
        <w:rPr>
          <w:b/>
        </w:rPr>
        <w:t>Ring</w:t>
      </w:r>
      <w:r>
        <w:t>: metal ring</w:t>
      </w:r>
    </w:p>
    <w:p w14:paraId="5283B9C9" w14:textId="77777777" w:rsidR="00D20967" w:rsidRDefault="00D20967">
      <w:r w:rsidRPr="00D20967">
        <w:rPr>
          <w:b/>
        </w:rPr>
        <w:t>Nest</w:t>
      </w:r>
      <w:r>
        <w:t>: nest code</w:t>
      </w:r>
      <w:r w:rsidRPr="00D20967">
        <w:tab/>
      </w:r>
    </w:p>
    <w:p w14:paraId="227B301C" w14:textId="77777777" w:rsidR="00D20967" w:rsidRDefault="00D20967">
      <w:r w:rsidRPr="00D20967">
        <w:rPr>
          <w:b/>
        </w:rPr>
        <w:t>Brood</w:t>
      </w:r>
      <w:r>
        <w:t>: 1 = first brood, 2 = second brood</w:t>
      </w:r>
      <w:r w:rsidRPr="00D20967">
        <w:tab/>
      </w:r>
    </w:p>
    <w:p w14:paraId="6AF15EB6" w14:textId="77777777" w:rsidR="00D20967" w:rsidRDefault="00D20967">
      <w:r w:rsidRPr="00D20967">
        <w:rPr>
          <w:b/>
        </w:rPr>
        <w:t>Sex</w:t>
      </w:r>
      <w:r>
        <w:t>: 1 = male, 2 = female</w:t>
      </w:r>
      <w:r w:rsidRPr="00D20967">
        <w:tab/>
      </w:r>
    </w:p>
    <w:p w14:paraId="48CB6354" w14:textId="77777777" w:rsidR="00D20967" w:rsidRDefault="00D20967">
      <w:r w:rsidRPr="00D20967">
        <w:rPr>
          <w:b/>
        </w:rPr>
        <w:t>Treatment</w:t>
      </w:r>
      <w:r>
        <w:t>: 0 = control, 1 = treated with LPS</w:t>
      </w:r>
      <w:r w:rsidRPr="00D20967">
        <w:tab/>
      </w:r>
    </w:p>
    <w:p w14:paraId="3DAE670E" w14:textId="77777777" w:rsidR="00D20967" w:rsidRDefault="00D20967">
      <w:r w:rsidRPr="00D20967">
        <w:rPr>
          <w:b/>
        </w:rPr>
        <w:t>BirthDate</w:t>
      </w:r>
      <w:r>
        <w:t>: date of birth</w:t>
      </w:r>
      <w:r w:rsidRPr="00D20967">
        <w:tab/>
      </w:r>
    </w:p>
    <w:p w14:paraId="66B4603F" w14:textId="77777777" w:rsidR="00D20967" w:rsidRDefault="00D20967">
      <w:r w:rsidRPr="00D20967">
        <w:rPr>
          <w:b/>
        </w:rPr>
        <w:t>BirthDate_Julian</w:t>
      </w:r>
      <w:r>
        <w:t>: date of birth expressed as julian days</w:t>
      </w:r>
      <w:r w:rsidRPr="00D20967">
        <w:tab/>
      </w:r>
    </w:p>
    <w:p w14:paraId="30DD3AC3" w14:textId="77777777" w:rsidR="00D20967" w:rsidRDefault="00D20967">
      <w:r w:rsidRPr="00D20967">
        <w:rPr>
          <w:b/>
        </w:rPr>
        <w:t>MassFledgling</w:t>
      </w:r>
      <w:r w:rsidRPr="00D20967">
        <w:tab/>
      </w:r>
      <w:r>
        <w:t>: mass at fledgling</w:t>
      </w:r>
    </w:p>
    <w:p w14:paraId="32241791" w14:textId="77777777" w:rsidR="00D20967" w:rsidRDefault="00D20967">
      <w:r w:rsidRPr="00D20967">
        <w:rPr>
          <w:b/>
        </w:rPr>
        <w:t>Tarsus</w:t>
      </w:r>
      <w:r>
        <w:t>: tarsus length</w:t>
      </w:r>
      <w:r w:rsidRPr="00D20967">
        <w:tab/>
      </w:r>
    </w:p>
    <w:p w14:paraId="2DA8EF84" w14:textId="77777777" w:rsidR="00D20967" w:rsidRDefault="00D20967">
      <w:r w:rsidRPr="00D20967">
        <w:rPr>
          <w:b/>
        </w:rPr>
        <w:t>Moult_cycle</w:t>
      </w:r>
      <w:r>
        <w:t>: 1 = post-juvenile moult, 2 = post-breeding moult</w:t>
      </w:r>
      <w:r w:rsidRPr="00D20967">
        <w:tab/>
      </w:r>
    </w:p>
    <w:p w14:paraId="44F96CA0" w14:textId="77777777" w:rsidR="00D20967" w:rsidRDefault="00D20967">
      <w:r w:rsidRPr="00D20967">
        <w:rPr>
          <w:b/>
        </w:rPr>
        <w:t>Onset_Julian</w:t>
      </w:r>
      <w:r>
        <w:t>: moult onset expressed as julian days</w:t>
      </w:r>
      <w:r w:rsidRPr="00D20967">
        <w:tab/>
      </w:r>
    </w:p>
    <w:p w14:paraId="2FC90F84" w14:textId="77777777" w:rsidR="00D20967" w:rsidRDefault="00D20967">
      <w:r w:rsidRPr="00D20967">
        <w:rPr>
          <w:b/>
        </w:rPr>
        <w:t>End_Julian</w:t>
      </w:r>
      <w:r>
        <w:t>: moult end expressed as julian days</w:t>
      </w:r>
      <w:r w:rsidRPr="00D20967">
        <w:tab/>
      </w:r>
    </w:p>
    <w:p w14:paraId="4F65092D" w14:textId="77777777" w:rsidR="00D20967" w:rsidRDefault="00D20967">
      <w:r w:rsidRPr="00D20967">
        <w:rPr>
          <w:b/>
        </w:rPr>
        <w:t>Duration_Julian</w:t>
      </w:r>
      <w:r>
        <w:t>: moult duration</w:t>
      </w:r>
      <w:r w:rsidRPr="00D20967">
        <w:tab/>
      </w:r>
    </w:p>
    <w:p w14:paraId="721DF576" w14:textId="77777777" w:rsidR="00D20967" w:rsidRDefault="00D20967" w:rsidP="00D20967">
      <w:pPr>
        <w:ind w:left="1276" w:hanging="1276"/>
      </w:pPr>
      <w:r w:rsidRPr="00D20967">
        <w:rPr>
          <w:b/>
        </w:rPr>
        <w:t>MoultStage</w:t>
      </w:r>
      <w:r>
        <w:t>: 1 = post-juvenile moult of first broods; 2 = post-juvenile moult of second broods; 3 = post-breeding moult</w:t>
      </w:r>
      <w:r w:rsidRPr="00D20967">
        <w:tab/>
      </w:r>
    </w:p>
    <w:p w14:paraId="025EA236" w14:textId="77777777" w:rsidR="00D20967" w:rsidRPr="00D20967" w:rsidRDefault="00D20967" w:rsidP="00D20967">
      <w:pPr>
        <w:rPr>
          <w:lang w:val="en-GB"/>
        </w:rPr>
      </w:pPr>
      <w:r w:rsidRPr="00D20967">
        <w:rPr>
          <w:b/>
        </w:rPr>
        <w:t>OnsetRank</w:t>
      </w:r>
      <w:r w:rsidRPr="00D20967">
        <w:t>:</w:t>
      </w:r>
      <w:r>
        <w:t xml:space="preserve"> </w:t>
      </w:r>
      <w:r w:rsidRPr="00D20967">
        <w:rPr>
          <w:lang w:val="en-GB"/>
        </w:rPr>
        <w:t xml:space="preserve">For each of the three moult </w:t>
      </w:r>
      <w:r>
        <w:rPr>
          <w:lang w:val="en-GB"/>
        </w:rPr>
        <w:t xml:space="preserve">stages </w:t>
      </w:r>
      <w:r w:rsidRPr="00D20967">
        <w:rPr>
          <w:lang w:val="en-GB"/>
        </w:rPr>
        <w:t xml:space="preserve">we scored the day when the first individual started to moult as the day 1. The moult onset of the other individuals within each moult </w:t>
      </w:r>
      <w:r>
        <w:rPr>
          <w:lang w:val="en-GB"/>
        </w:rPr>
        <w:t>stage</w:t>
      </w:r>
      <w:r w:rsidRPr="00D20967">
        <w:rPr>
          <w:lang w:val="en-GB"/>
        </w:rPr>
        <w:t xml:space="preserve"> was then ranked on the basis of this day (i.e. a first-brood individual that started moulting 3 days after the first-moulting individual in that moult period was ranked as day 4; a second-brood individual that started moulting 10 days after the first-moulting individual in that moult period was ranked as day 11).</w:t>
      </w:r>
    </w:p>
    <w:p w14:paraId="0381AC4A" w14:textId="3F660E43" w:rsidR="00D20967" w:rsidRPr="00D20967" w:rsidRDefault="00D20967">
      <w:pPr>
        <w:rPr>
          <w:b/>
        </w:rPr>
      </w:pPr>
      <w:r>
        <w:rPr>
          <w:b/>
        </w:rPr>
        <w:t>E</w:t>
      </w:r>
      <w:r w:rsidRPr="00D20967">
        <w:rPr>
          <w:b/>
        </w:rPr>
        <w:t>ndRank</w:t>
      </w:r>
      <w:r>
        <w:t xml:space="preserve">: similarly to OnsetRank, this variable represents the rank of the moult end, i.e. 1 = first individual that ended the moult. </w:t>
      </w:r>
      <w:r w:rsidRPr="00D20967">
        <w:rPr>
          <w:lang w:val="en-GB"/>
        </w:rPr>
        <w:t xml:space="preserve">The moult </w:t>
      </w:r>
      <w:r w:rsidR="008430C5">
        <w:rPr>
          <w:lang w:val="en-GB"/>
        </w:rPr>
        <w:t>end</w:t>
      </w:r>
      <w:r w:rsidRPr="00D20967">
        <w:rPr>
          <w:lang w:val="en-GB"/>
        </w:rPr>
        <w:t xml:space="preserve"> of the other individuals within each moult </w:t>
      </w:r>
      <w:r>
        <w:rPr>
          <w:lang w:val="en-GB"/>
        </w:rPr>
        <w:t>stage</w:t>
      </w:r>
      <w:r w:rsidRPr="00D20967">
        <w:rPr>
          <w:lang w:val="en-GB"/>
        </w:rPr>
        <w:t xml:space="preserve"> was then ranked on the basis of this day</w:t>
      </w:r>
      <w:r w:rsidR="008430C5">
        <w:rPr>
          <w:lang w:val="en-GB"/>
        </w:rPr>
        <w:t>.</w:t>
      </w:r>
      <w:r w:rsidRPr="00D20967">
        <w:t xml:space="preserve"> </w:t>
      </w:r>
      <w:r w:rsidRPr="00D20967">
        <w:rPr>
          <w:b/>
        </w:rPr>
        <w:tab/>
      </w:r>
    </w:p>
    <w:p w14:paraId="20BB4EFB" w14:textId="493DE593" w:rsidR="00D20967" w:rsidRPr="00D20967" w:rsidRDefault="00D20967">
      <w:pPr>
        <w:rPr>
          <w:b/>
        </w:rPr>
      </w:pPr>
      <w:r w:rsidRPr="00D20967">
        <w:rPr>
          <w:b/>
        </w:rPr>
        <w:t>UVChroma</w:t>
      </w:r>
      <w:r w:rsidR="008430C5">
        <w:rPr>
          <w:b/>
        </w:rPr>
        <w:t xml:space="preserve">: ultraviolet chroma </w:t>
      </w:r>
      <w:r w:rsidRPr="00D20967">
        <w:rPr>
          <w:b/>
        </w:rPr>
        <w:tab/>
      </w:r>
    </w:p>
    <w:p w14:paraId="4CD1B137" w14:textId="669D0BF2" w:rsidR="00D20967" w:rsidRPr="00D20967" w:rsidRDefault="00D20967">
      <w:pPr>
        <w:rPr>
          <w:b/>
        </w:rPr>
      </w:pPr>
      <w:r w:rsidRPr="00D20967">
        <w:rPr>
          <w:b/>
        </w:rPr>
        <w:t>Length_primaries</w:t>
      </w:r>
      <w:r w:rsidR="008430C5">
        <w:rPr>
          <w:b/>
        </w:rPr>
        <w:t>: total length of the nine longer primary feathers</w:t>
      </w:r>
      <w:r w:rsidRPr="00D20967">
        <w:rPr>
          <w:b/>
        </w:rPr>
        <w:tab/>
      </w:r>
    </w:p>
    <w:p w14:paraId="238864DC" w14:textId="6A15B7F7" w:rsidR="00D20967" w:rsidRPr="00D20967" w:rsidRDefault="00D20967">
      <w:pPr>
        <w:rPr>
          <w:b/>
        </w:rPr>
      </w:pPr>
      <w:r w:rsidRPr="00D20967">
        <w:rPr>
          <w:b/>
        </w:rPr>
        <w:t>Length_throat</w:t>
      </w:r>
      <w:r w:rsidR="008430C5">
        <w:rPr>
          <w:b/>
        </w:rPr>
        <w:t>: mean length of 10 throat feathers</w:t>
      </w:r>
    </w:p>
    <w:p w14:paraId="42920DDC" w14:textId="5E3F7DF5" w:rsidR="000D44DD" w:rsidRPr="00D20967" w:rsidRDefault="00D20967">
      <w:pPr>
        <w:rPr>
          <w:b/>
        </w:rPr>
      </w:pPr>
      <w:r w:rsidRPr="00D20967">
        <w:rPr>
          <w:b/>
        </w:rPr>
        <w:t>length_R6</w:t>
      </w:r>
      <w:r w:rsidR="008430C5">
        <w:rPr>
          <w:b/>
        </w:rPr>
        <w:t>: length of the outermost right rectrix</w:t>
      </w:r>
      <w:bookmarkStart w:id="0" w:name="_GoBack"/>
      <w:bookmarkEnd w:id="0"/>
    </w:p>
    <w:sectPr w:rsidR="000D44DD" w:rsidRPr="00D20967" w:rsidSect="00607D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67"/>
    <w:rsid w:val="000D44DD"/>
    <w:rsid w:val="00607D62"/>
    <w:rsid w:val="008430C5"/>
    <w:rsid w:val="00D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C41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Macintosh Word</Application>
  <DocSecurity>0</DocSecurity>
  <Lines>11</Lines>
  <Paragraphs>3</Paragraphs>
  <ScaleCrop>false</ScaleCrop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2016-07-05T12:44:00Z</dcterms:created>
  <dcterms:modified xsi:type="dcterms:W3CDTF">2016-07-05T13:01:00Z</dcterms:modified>
</cp:coreProperties>
</file>