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F3" w:rsidRPr="001C1937" w:rsidRDefault="005B6B2D" w:rsidP="005B6B2D">
      <w:pPr>
        <w:jc w:val="center"/>
        <w:rPr>
          <w:rFonts w:ascii="Times New Roman" w:hAnsi="Times New Roman" w:cs="Times New Roman"/>
          <w:b/>
          <w:sz w:val="28"/>
        </w:rPr>
      </w:pPr>
      <w:r w:rsidRPr="001C1937">
        <w:rPr>
          <w:rFonts w:ascii="Times New Roman" w:hAnsi="Times New Roman" w:cs="Times New Roman"/>
          <w:b/>
          <w:sz w:val="28"/>
          <w:u w:val="single"/>
        </w:rPr>
        <w:t>Dialog S1</w:t>
      </w:r>
    </w:p>
    <w:p w:rsidR="005B6B2D" w:rsidRPr="001C1937" w:rsidRDefault="005B6B2D">
      <w:pPr>
        <w:rPr>
          <w:rFonts w:ascii="Times New Roman" w:hAnsi="Times New Roman" w:cs="Times New Roman"/>
          <w:b/>
          <w:sz w:val="24"/>
          <w:u w:val="single"/>
        </w:rPr>
      </w:pPr>
      <w:r w:rsidRPr="001C1937">
        <w:rPr>
          <w:rFonts w:ascii="Times New Roman" w:hAnsi="Times New Roman" w:cs="Times New Roman"/>
          <w:b/>
          <w:sz w:val="24"/>
          <w:u w:val="single"/>
        </w:rPr>
        <w:t>Moatt et al. Data_S1</w:t>
      </w:r>
      <w:r w:rsidR="00921E21" w:rsidRPr="001C1937">
        <w:rPr>
          <w:rFonts w:ascii="Times New Roman" w:hAnsi="Times New Roman" w:cs="Times New Roman"/>
          <w:b/>
          <w:sz w:val="24"/>
          <w:u w:val="single"/>
        </w:rPr>
        <w:t xml:space="preserve"> – Data File for Body Composition and Testes Mass.</w:t>
      </w:r>
    </w:p>
    <w:p w:rsidR="005B6B2D" w:rsidRDefault="005B6B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FID</w:t>
      </w:r>
      <w:r>
        <w:rPr>
          <w:rFonts w:ascii="Times New Roman" w:hAnsi="Times New Roman" w:cs="Times New Roman"/>
          <w:b/>
          <w:i/>
          <w:sz w:val="24"/>
        </w:rPr>
        <w:t xml:space="preserve"> – </w:t>
      </w:r>
      <w:r w:rsidR="00D52E3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</w:t>
      </w:r>
      <w:r w:rsidR="008E0DA2">
        <w:rPr>
          <w:rFonts w:ascii="Times New Roman" w:hAnsi="Times New Roman" w:cs="Times New Roman"/>
          <w:sz w:val="24"/>
        </w:rPr>
        <w:t>ique ID for each individual</w:t>
      </w:r>
      <w:r>
        <w:rPr>
          <w:rFonts w:ascii="Times New Roman" w:hAnsi="Times New Roman" w:cs="Times New Roman"/>
          <w:sz w:val="24"/>
        </w:rPr>
        <w:t>.</w:t>
      </w:r>
    </w:p>
    <w:p w:rsidR="005B6B2D" w:rsidRDefault="005B6B2D" w:rsidP="005B6B2D">
      <w:pPr>
        <w:ind w:left="1021" w:hanging="102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TankID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 w:rsidR="00D52E3A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>nique identifier for individual in each tank (L = large individual, M = medium,    S = small).</w:t>
      </w:r>
    </w:p>
    <w:p w:rsidR="005B6B2D" w:rsidRDefault="005B6B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 –</w:t>
      </w:r>
      <w:r w:rsidR="00D52E3A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ex of the individual</w:t>
      </w:r>
      <w:r w:rsidR="00921E21">
        <w:rPr>
          <w:rFonts w:ascii="Times New Roman" w:hAnsi="Times New Roman" w:cs="Times New Roman"/>
          <w:sz w:val="24"/>
        </w:rPr>
        <w:t xml:space="preserve"> (M= male, F = female)</w:t>
      </w:r>
      <w:r>
        <w:rPr>
          <w:rFonts w:ascii="Times New Roman" w:hAnsi="Times New Roman" w:cs="Times New Roman"/>
          <w:sz w:val="24"/>
        </w:rPr>
        <w:t>.</w:t>
      </w:r>
    </w:p>
    <w:p w:rsid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Diet</w:t>
      </w:r>
      <w:r>
        <w:rPr>
          <w:rFonts w:ascii="Times New Roman" w:hAnsi="Times New Roman" w:cs="Times New Roman"/>
          <w:sz w:val="24"/>
        </w:rPr>
        <w:t xml:space="preserve"> – </w:t>
      </w:r>
      <w:r w:rsidR="00D52E3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ietary treatment (1 = </w:t>
      </w:r>
      <w:r>
        <w:rPr>
          <w:rFonts w:ascii="Times New Roman" w:hAnsi="Times New Roman" w:cs="Times New Roman"/>
          <w:i/>
          <w:sz w:val="24"/>
        </w:rPr>
        <w:t>10.2:1</w:t>
      </w:r>
      <w:r>
        <w:rPr>
          <w:rFonts w:ascii="Times New Roman" w:hAnsi="Times New Roman" w:cs="Times New Roman"/>
          <w:sz w:val="24"/>
        </w:rPr>
        <w:t xml:space="preserve">, 2 = </w:t>
      </w:r>
      <w:r>
        <w:rPr>
          <w:rFonts w:ascii="Times New Roman" w:hAnsi="Times New Roman" w:cs="Times New Roman"/>
          <w:i/>
          <w:sz w:val="24"/>
        </w:rPr>
        <w:t>4.6:1</w:t>
      </w:r>
      <w:r>
        <w:rPr>
          <w:rFonts w:ascii="Times New Roman" w:hAnsi="Times New Roman" w:cs="Times New Roman"/>
          <w:sz w:val="24"/>
        </w:rPr>
        <w:t xml:space="preserve">, 3 = </w:t>
      </w:r>
      <w:r>
        <w:rPr>
          <w:rFonts w:ascii="Times New Roman" w:hAnsi="Times New Roman" w:cs="Times New Roman"/>
          <w:i/>
          <w:sz w:val="24"/>
        </w:rPr>
        <w:t>2.5:1</w:t>
      </w:r>
      <w:r>
        <w:rPr>
          <w:rFonts w:ascii="Times New Roman" w:hAnsi="Times New Roman" w:cs="Times New Roman"/>
          <w:sz w:val="24"/>
        </w:rPr>
        <w:t xml:space="preserve">, 4 = </w:t>
      </w:r>
      <w:r>
        <w:rPr>
          <w:rFonts w:ascii="Times New Roman" w:hAnsi="Times New Roman" w:cs="Times New Roman"/>
          <w:i/>
          <w:sz w:val="24"/>
        </w:rPr>
        <w:t>8.5:1</w:t>
      </w:r>
      <w:r>
        <w:rPr>
          <w:rFonts w:ascii="Times New Roman" w:hAnsi="Times New Roman" w:cs="Times New Roman"/>
          <w:sz w:val="24"/>
        </w:rPr>
        <w:t xml:space="preserve">, 5 = </w:t>
      </w:r>
      <w:r>
        <w:rPr>
          <w:rFonts w:ascii="Times New Roman" w:hAnsi="Times New Roman" w:cs="Times New Roman"/>
          <w:i/>
          <w:sz w:val="24"/>
        </w:rPr>
        <w:t>1.6:1</w:t>
      </w:r>
      <w:r>
        <w:rPr>
          <w:rFonts w:ascii="Times New Roman" w:hAnsi="Times New Roman" w:cs="Times New Roman"/>
          <w:sz w:val="24"/>
        </w:rPr>
        <w:t>).</w:t>
      </w:r>
    </w:p>
    <w:p w:rsid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–</w:t>
      </w:r>
      <w:r w:rsidR="00D52E3A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rotein content of the diet (%)</w:t>
      </w:r>
    </w:p>
    <w:p w:rsid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–</w:t>
      </w:r>
      <w:r w:rsidR="00D52E3A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ipid content of the diet (%).</w:t>
      </w:r>
    </w:p>
    <w:p w:rsid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 – </w:t>
      </w:r>
      <w:r w:rsidR="00D52E3A">
        <w:rPr>
          <w:rFonts w:ascii="Times New Roman" w:hAnsi="Times New Roman" w:cs="Times New Roman"/>
          <w:sz w:val="24"/>
        </w:rPr>
        <w:t>E</w:t>
      </w:r>
      <w:r w:rsidRPr="005B6B2D">
        <w:rPr>
          <w:rFonts w:ascii="Times New Roman" w:hAnsi="Times New Roman" w:cs="Times New Roman"/>
          <w:sz w:val="24"/>
        </w:rPr>
        <w:t>nergy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6B2D">
        <w:rPr>
          <w:rFonts w:ascii="Times New Roman" w:hAnsi="Times New Roman" w:cs="Times New Roman"/>
          <w:sz w:val="24"/>
        </w:rPr>
        <w:t>content of the diet (</w:t>
      </w:r>
      <w:r>
        <w:rPr>
          <w:rFonts w:ascii="Times New Roman" w:hAnsi="Times New Roman" w:cs="Times New Roman"/>
          <w:sz w:val="24"/>
        </w:rPr>
        <w:t>MJKg</w:t>
      </w:r>
      <w:r w:rsidRPr="005B6B2D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).</w:t>
      </w:r>
    </w:p>
    <w:p w:rsid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P_L –</w:t>
      </w:r>
      <w:r w:rsidR="00D52E3A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atio of protein to lipid in the diet.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Tank –</w:t>
      </w:r>
      <w:r>
        <w:rPr>
          <w:rFonts w:ascii="Times New Roman" w:hAnsi="Times New Roman" w:cs="Times New Roman"/>
          <w:sz w:val="24"/>
        </w:rPr>
        <w:t xml:space="preserve"> Home tank of the individual.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Family –</w:t>
      </w:r>
      <w:r>
        <w:rPr>
          <w:rFonts w:ascii="Times New Roman" w:hAnsi="Times New Roman" w:cs="Times New Roman"/>
          <w:sz w:val="24"/>
        </w:rPr>
        <w:t xml:space="preserve"> Unique clutch ID, each ID represents a unique sire and dam.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Wet_wt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Final wet weight of fish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Dry_wt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Weight of dried carcass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Fat_free_wt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Fat free weight of sample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Ashed_wt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Ashed</w:t>
      </w:r>
      <w:proofErr w:type="spellEnd"/>
      <w:r>
        <w:rPr>
          <w:rFonts w:ascii="Times New Roman" w:hAnsi="Times New Roman" w:cs="Times New Roman"/>
          <w:sz w:val="24"/>
        </w:rPr>
        <w:t xml:space="preserve"> weight of sample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Fat –</w:t>
      </w:r>
      <w:r>
        <w:rPr>
          <w:rFonts w:ascii="Times New Roman" w:hAnsi="Times New Roman" w:cs="Times New Roman"/>
          <w:sz w:val="24"/>
        </w:rPr>
        <w:t xml:space="preserve"> Amount of fat in sample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Protein –</w:t>
      </w:r>
      <w:r>
        <w:rPr>
          <w:rFonts w:ascii="Times New Roman" w:hAnsi="Times New Roman" w:cs="Times New Roman"/>
          <w:sz w:val="24"/>
        </w:rPr>
        <w:t xml:space="preserve"> Amount of protein in sample (g).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Pwater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Water content of sample (%).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Pfat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Percentage of fat in sample.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Pash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Percentage of ash in sample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Pprotein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Percentage of protein in sample.</w:t>
      </w: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Energy_fat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Energy from fat in sample (KJg</w:t>
      </w:r>
      <w:r w:rsidRPr="00D52E3A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).</w:t>
      </w:r>
    </w:p>
    <w:p w:rsidR="00D52E3A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Energy_protein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Energy from protein in sample (KJg</w:t>
      </w:r>
      <w:r w:rsidRPr="00D52E3A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).</w:t>
      </w:r>
    </w:p>
    <w:p w:rsidR="00D52E3A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Total_energy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Total energy in sample (KJg</w:t>
      </w:r>
      <w:r w:rsidRPr="00D52E3A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).</w:t>
      </w:r>
    </w:p>
    <w:p w:rsidR="00D52E3A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P_F –</w:t>
      </w:r>
      <w:r>
        <w:rPr>
          <w:rFonts w:ascii="Times New Roman" w:hAnsi="Times New Roman" w:cs="Times New Roman"/>
          <w:sz w:val="24"/>
        </w:rPr>
        <w:t xml:space="preserve"> Ratio of </w:t>
      </w:r>
      <w:proofErr w:type="gramStart"/>
      <w:r>
        <w:rPr>
          <w:rFonts w:ascii="Times New Roman" w:hAnsi="Times New Roman" w:cs="Times New Roman"/>
          <w:sz w:val="24"/>
        </w:rPr>
        <w:t>protein :</w:t>
      </w:r>
      <w:proofErr w:type="gramEnd"/>
      <w:r>
        <w:rPr>
          <w:rFonts w:ascii="Times New Roman" w:hAnsi="Times New Roman" w:cs="Times New Roman"/>
          <w:sz w:val="24"/>
        </w:rPr>
        <w:t xml:space="preserve"> fat in sample.</w:t>
      </w:r>
    </w:p>
    <w:p w:rsidR="00D52E3A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Diff_P_F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difference in </w:t>
      </w:r>
      <w:proofErr w:type="gramStart"/>
      <w:r>
        <w:rPr>
          <w:rFonts w:ascii="Times New Roman" w:hAnsi="Times New Roman" w:cs="Times New Roman"/>
          <w:sz w:val="24"/>
        </w:rPr>
        <w:t>protein :</w:t>
      </w:r>
      <w:proofErr w:type="gramEnd"/>
      <w:r>
        <w:rPr>
          <w:rFonts w:ascii="Times New Roman" w:hAnsi="Times New Roman" w:cs="Times New Roman"/>
          <w:sz w:val="24"/>
        </w:rPr>
        <w:t xml:space="preserve"> lipid ratio between diet and sample.</w:t>
      </w:r>
    </w:p>
    <w:p w:rsidR="00921E21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Testes_wt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Weight of testes (g).</w:t>
      </w:r>
    </w:p>
    <w:p w:rsidR="00921E21" w:rsidRDefault="00921E21" w:rsidP="00FB7EB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Wt_body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Body weight at time of testes dissection (g).</w:t>
      </w:r>
      <w:r w:rsidR="00D52E3A">
        <w:rPr>
          <w:rFonts w:ascii="Times New Roman" w:hAnsi="Times New Roman" w:cs="Times New Roman"/>
          <w:sz w:val="24"/>
        </w:rPr>
        <w:t xml:space="preserve"> </w:t>
      </w:r>
    </w:p>
    <w:p w:rsidR="008E0DA2" w:rsidRDefault="00D52E3A" w:rsidP="00921E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21E21" w:rsidRPr="001C1937" w:rsidRDefault="00921E21" w:rsidP="00921E21">
      <w:pPr>
        <w:rPr>
          <w:rFonts w:ascii="Times New Roman" w:hAnsi="Times New Roman" w:cs="Times New Roman"/>
          <w:b/>
          <w:sz w:val="24"/>
          <w:u w:val="single"/>
        </w:rPr>
      </w:pPr>
      <w:r w:rsidRPr="001C193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Moatt </w:t>
      </w:r>
      <w:bookmarkStart w:id="0" w:name="_GoBack"/>
      <w:bookmarkEnd w:id="0"/>
      <w:r w:rsidRPr="001C1937">
        <w:rPr>
          <w:rFonts w:ascii="Times New Roman" w:hAnsi="Times New Roman" w:cs="Times New Roman"/>
          <w:b/>
          <w:sz w:val="24"/>
          <w:u w:val="single"/>
        </w:rPr>
        <w:t>et al. Data_S2 – Data File for Growth.</w:t>
      </w:r>
    </w:p>
    <w:p w:rsidR="00921E21" w:rsidRDefault="00921E21" w:rsidP="00921E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FID</w:t>
      </w:r>
      <w:r>
        <w:rPr>
          <w:rFonts w:ascii="Times New Roman" w:hAnsi="Times New Roman" w:cs="Times New Roman"/>
          <w:b/>
          <w:i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Unique ID for each individual fish.</w:t>
      </w:r>
    </w:p>
    <w:p w:rsidR="00921E21" w:rsidRDefault="00921E21" w:rsidP="00921E21">
      <w:pPr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Batch </w:t>
      </w:r>
      <w:r>
        <w:rPr>
          <w:rFonts w:ascii="Times New Roman" w:hAnsi="Times New Roman" w:cs="Times New Roman"/>
          <w:sz w:val="24"/>
        </w:rPr>
        <w:t>– Batch of weighing events (1 = prior to start of dietary manipulations, 5 = time of death).</w:t>
      </w:r>
    </w:p>
    <w:p w:rsidR="00921E21" w:rsidRDefault="00921E21" w:rsidP="00921E21">
      <w:pPr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 </w:t>
      </w:r>
      <w:r>
        <w:rPr>
          <w:rFonts w:ascii="Times New Roman" w:hAnsi="Times New Roman" w:cs="Times New Roman"/>
          <w:sz w:val="24"/>
        </w:rPr>
        <w:t>– Date of weighing batch.</w:t>
      </w:r>
    </w:p>
    <w:p w:rsidR="00921E21" w:rsidRDefault="00921E21" w:rsidP="00921E21">
      <w:pPr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Days </w:t>
      </w:r>
      <w:r>
        <w:rPr>
          <w:rFonts w:ascii="Times New Roman" w:hAnsi="Times New Roman" w:cs="Times New Roman"/>
          <w:sz w:val="24"/>
        </w:rPr>
        <w:t>– Number of days of dietary treatment.</w:t>
      </w:r>
    </w:p>
    <w:p w:rsidR="00921E21" w:rsidRDefault="00921E21" w:rsidP="00921E21">
      <w:pPr>
        <w:ind w:left="851" w:hanging="85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Weight of fish</w:t>
      </w:r>
      <w:r w:rsidR="00FB7EBA">
        <w:rPr>
          <w:rFonts w:ascii="Times New Roman" w:hAnsi="Times New Roman" w:cs="Times New Roman"/>
          <w:sz w:val="24"/>
        </w:rPr>
        <w:t>.</w:t>
      </w:r>
    </w:p>
    <w:p w:rsidR="00921E21" w:rsidRDefault="00921E21" w:rsidP="00921E21">
      <w:pPr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Ln </w:t>
      </w:r>
      <w:r>
        <w:rPr>
          <w:rFonts w:ascii="Times New Roman" w:hAnsi="Times New Roman" w:cs="Times New Roman"/>
          <w:sz w:val="24"/>
        </w:rPr>
        <w:t>– Length of fish</w:t>
      </w:r>
      <w:r w:rsidR="00FB7EBA">
        <w:rPr>
          <w:rFonts w:ascii="Times New Roman" w:hAnsi="Times New Roman" w:cs="Times New Roman"/>
          <w:sz w:val="24"/>
        </w:rPr>
        <w:t>.</w:t>
      </w:r>
    </w:p>
    <w:p w:rsidR="00921E21" w:rsidRDefault="00921E21" w:rsidP="00921E2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Diet</w:t>
      </w:r>
      <w:r>
        <w:rPr>
          <w:rFonts w:ascii="Times New Roman" w:hAnsi="Times New Roman" w:cs="Times New Roman"/>
          <w:sz w:val="24"/>
        </w:rPr>
        <w:t xml:space="preserve"> – Dietary treatment fish (1 = </w:t>
      </w:r>
      <w:r>
        <w:rPr>
          <w:rFonts w:ascii="Times New Roman" w:hAnsi="Times New Roman" w:cs="Times New Roman"/>
          <w:i/>
          <w:sz w:val="24"/>
        </w:rPr>
        <w:t>10.2:1</w:t>
      </w:r>
      <w:r>
        <w:rPr>
          <w:rFonts w:ascii="Times New Roman" w:hAnsi="Times New Roman" w:cs="Times New Roman"/>
          <w:sz w:val="24"/>
        </w:rPr>
        <w:t xml:space="preserve">, 2 = </w:t>
      </w:r>
      <w:r>
        <w:rPr>
          <w:rFonts w:ascii="Times New Roman" w:hAnsi="Times New Roman" w:cs="Times New Roman"/>
          <w:i/>
          <w:sz w:val="24"/>
        </w:rPr>
        <w:t>4.6:1</w:t>
      </w:r>
      <w:r>
        <w:rPr>
          <w:rFonts w:ascii="Times New Roman" w:hAnsi="Times New Roman" w:cs="Times New Roman"/>
          <w:sz w:val="24"/>
        </w:rPr>
        <w:t xml:space="preserve">, 3 = </w:t>
      </w:r>
      <w:r>
        <w:rPr>
          <w:rFonts w:ascii="Times New Roman" w:hAnsi="Times New Roman" w:cs="Times New Roman"/>
          <w:i/>
          <w:sz w:val="24"/>
        </w:rPr>
        <w:t>2.5:1</w:t>
      </w:r>
      <w:r>
        <w:rPr>
          <w:rFonts w:ascii="Times New Roman" w:hAnsi="Times New Roman" w:cs="Times New Roman"/>
          <w:sz w:val="24"/>
        </w:rPr>
        <w:t xml:space="preserve">, 4 = </w:t>
      </w:r>
      <w:r>
        <w:rPr>
          <w:rFonts w:ascii="Times New Roman" w:hAnsi="Times New Roman" w:cs="Times New Roman"/>
          <w:i/>
          <w:sz w:val="24"/>
        </w:rPr>
        <w:t>8.5:1</w:t>
      </w:r>
      <w:r>
        <w:rPr>
          <w:rFonts w:ascii="Times New Roman" w:hAnsi="Times New Roman" w:cs="Times New Roman"/>
          <w:sz w:val="24"/>
        </w:rPr>
        <w:t xml:space="preserve">, 5 = </w:t>
      </w:r>
      <w:r>
        <w:rPr>
          <w:rFonts w:ascii="Times New Roman" w:hAnsi="Times New Roman" w:cs="Times New Roman"/>
          <w:i/>
          <w:sz w:val="24"/>
        </w:rPr>
        <w:t>1.6:1</w:t>
      </w:r>
      <w:r>
        <w:rPr>
          <w:rFonts w:ascii="Times New Roman" w:hAnsi="Times New Roman" w:cs="Times New Roman"/>
          <w:sz w:val="24"/>
        </w:rPr>
        <w:t>).</w:t>
      </w:r>
    </w:p>
    <w:p w:rsidR="00921E21" w:rsidRDefault="00921E21" w:rsidP="00921E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 – Sex of the individual (M= male, F = female).</w:t>
      </w:r>
    </w:p>
    <w:p w:rsidR="00921E21" w:rsidRDefault="00921E21" w:rsidP="00921E2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Tank –</w:t>
      </w:r>
      <w:r>
        <w:rPr>
          <w:rFonts w:ascii="Times New Roman" w:hAnsi="Times New Roman" w:cs="Times New Roman"/>
          <w:sz w:val="24"/>
        </w:rPr>
        <w:t xml:space="preserve"> Home tank of the individual.</w:t>
      </w:r>
    </w:p>
    <w:p w:rsidR="00921E21" w:rsidRDefault="00921E21" w:rsidP="00921E2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Family –</w:t>
      </w:r>
      <w:r>
        <w:rPr>
          <w:rFonts w:ascii="Times New Roman" w:hAnsi="Times New Roman" w:cs="Times New Roman"/>
          <w:sz w:val="24"/>
        </w:rPr>
        <w:t xml:space="preserve"> Unique clutch ID, each ID represents a unique sire and dam.</w:t>
      </w:r>
    </w:p>
    <w:p w:rsidR="00FB7EBA" w:rsidRDefault="00FB7EBA" w:rsidP="00921E21">
      <w:pPr>
        <w:ind w:left="720" w:hanging="720"/>
        <w:rPr>
          <w:rFonts w:ascii="Times New Roman" w:hAnsi="Times New Roman" w:cs="Times New Roman"/>
          <w:sz w:val="24"/>
        </w:rPr>
      </w:pPr>
    </w:p>
    <w:p w:rsidR="00FB7EBA" w:rsidRPr="001C1937" w:rsidRDefault="00FB7EBA" w:rsidP="00FB7EBA">
      <w:pPr>
        <w:rPr>
          <w:rFonts w:ascii="Times New Roman" w:hAnsi="Times New Roman" w:cs="Times New Roman"/>
          <w:b/>
          <w:sz w:val="24"/>
          <w:u w:val="single"/>
        </w:rPr>
      </w:pPr>
      <w:r w:rsidRPr="001C1937">
        <w:rPr>
          <w:rFonts w:ascii="Times New Roman" w:hAnsi="Times New Roman" w:cs="Times New Roman"/>
          <w:b/>
          <w:sz w:val="24"/>
          <w:u w:val="single"/>
        </w:rPr>
        <w:t>Moatt et al. Data_S3 – Data File for Activity.</w:t>
      </w:r>
    </w:p>
    <w:p w:rsidR="00FB7EBA" w:rsidRDefault="00FB7EBA" w:rsidP="00FB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FID</w:t>
      </w:r>
      <w:r>
        <w:rPr>
          <w:rFonts w:ascii="Times New Roman" w:hAnsi="Times New Roman" w:cs="Times New Roman"/>
          <w:b/>
          <w:i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Unique ID for each individual fish.</w:t>
      </w:r>
    </w:p>
    <w:p w:rsidR="00FB7EBA" w:rsidRDefault="00FB7EBA" w:rsidP="00FB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 – Sex of the individual (M= male, F = female).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Tank –</w:t>
      </w:r>
      <w:r>
        <w:rPr>
          <w:rFonts w:ascii="Times New Roman" w:hAnsi="Times New Roman" w:cs="Times New Roman"/>
          <w:sz w:val="24"/>
        </w:rPr>
        <w:t xml:space="preserve"> Home tank of the individual.</w:t>
      </w:r>
    </w:p>
    <w:p w:rsidR="00FB7EBA" w:rsidRDefault="00FB7EBA" w:rsidP="00FB7EBA">
      <w:pPr>
        <w:ind w:left="851" w:hanging="85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Weight of fish.</w:t>
      </w:r>
    </w:p>
    <w:p w:rsidR="00FB7EBA" w:rsidRDefault="00FB7EBA" w:rsidP="00FB7EBA">
      <w:pPr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Ln </w:t>
      </w:r>
      <w:r>
        <w:rPr>
          <w:rFonts w:ascii="Times New Roman" w:hAnsi="Times New Roman" w:cs="Times New Roman"/>
          <w:sz w:val="24"/>
        </w:rPr>
        <w:t>– Length of fish.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Diet</w:t>
      </w:r>
      <w:r>
        <w:rPr>
          <w:rFonts w:ascii="Times New Roman" w:hAnsi="Times New Roman" w:cs="Times New Roman"/>
          <w:sz w:val="24"/>
        </w:rPr>
        <w:t xml:space="preserve"> – Dietary treatment (1 = </w:t>
      </w:r>
      <w:r>
        <w:rPr>
          <w:rFonts w:ascii="Times New Roman" w:hAnsi="Times New Roman" w:cs="Times New Roman"/>
          <w:i/>
          <w:sz w:val="24"/>
        </w:rPr>
        <w:t>10.2:1</w:t>
      </w:r>
      <w:r>
        <w:rPr>
          <w:rFonts w:ascii="Times New Roman" w:hAnsi="Times New Roman" w:cs="Times New Roman"/>
          <w:sz w:val="24"/>
        </w:rPr>
        <w:t xml:space="preserve">, 2 = </w:t>
      </w:r>
      <w:r>
        <w:rPr>
          <w:rFonts w:ascii="Times New Roman" w:hAnsi="Times New Roman" w:cs="Times New Roman"/>
          <w:i/>
          <w:sz w:val="24"/>
        </w:rPr>
        <w:t>4.6:1</w:t>
      </w:r>
      <w:r>
        <w:rPr>
          <w:rFonts w:ascii="Times New Roman" w:hAnsi="Times New Roman" w:cs="Times New Roman"/>
          <w:sz w:val="24"/>
        </w:rPr>
        <w:t xml:space="preserve">, 3 = </w:t>
      </w:r>
      <w:r>
        <w:rPr>
          <w:rFonts w:ascii="Times New Roman" w:hAnsi="Times New Roman" w:cs="Times New Roman"/>
          <w:i/>
          <w:sz w:val="24"/>
        </w:rPr>
        <w:t>2.5:1</w:t>
      </w:r>
      <w:r>
        <w:rPr>
          <w:rFonts w:ascii="Times New Roman" w:hAnsi="Times New Roman" w:cs="Times New Roman"/>
          <w:sz w:val="24"/>
        </w:rPr>
        <w:t xml:space="preserve">, 4 = </w:t>
      </w:r>
      <w:r>
        <w:rPr>
          <w:rFonts w:ascii="Times New Roman" w:hAnsi="Times New Roman" w:cs="Times New Roman"/>
          <w:i/>
          <w:sz w:val="24"/>
        </w:rPr>
        <w:t>8.5:1</w:t>
      </w:r>
      <w:r>
        <w:rPr>
          <w:rFonts w:ascii="Times New Roman" w:hAnsi="Times New Roman" w:cs="Times New Roman"/>
          <w:sz w:val="24"/>
        </w:rPr>
        <w:t xml:space="preserve">, 5 = </w:t>
      </w:r>
      <w:r>
        <w:rPr>
          <w:rFonts w:ascii="Times New Roman" w:hAnsi="Times New Roman" w:cs="Times New Roman"/>
          <w:i/>
          <w:sz w:val="24"/>
        </w:rPr>
        <w:t>1.6:1</w:t>
      </w:r>
      <w:r>
        <w:rPr>
          <w:rFonts w:ascii="Times New Roman" w:hAnsi="Times New Roman" w:cs="Times New Roman"/>
          <w:sz w:val="24"/>
        </w:rPr>
        <w:t>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Family –</w:t>
      </w:r>
      <w:r>
        <w:rPr>
          <w:rFonts w:ascii="Times New Roman" w:hAnsi="Times New Roman" w:cs="Times New Roman"/>
          <w:sz w:val="24"/>
        </w:rPr>
        <w:t xml:space="preserve"> Unique clutch ID, each ID represents a unique sire and dam.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Act –</w:t>
      </w:r>
      <w:r>
        <w:rPr>
          <w:rFonts w:ascii="Times New Roman" w:hAnsi="Times New Roman" w:cs="Times New Roman"/>
          <w:sz w:val="24"/>
        </w:rPr>
        <w:t xml:space="preserve"> Activity (time spent moving). </w:t>
      </w:r>
    </w:p>
    <w:p w:rsidR="00FB7EBA" w:rsidRDefault="00FB7EBA" w:rsidP="00FB7EBA">
      <w:pPr>
        <w:rPr>
          <w:rFonts w:ascii="Times New Roman" w:hAnsi="Times New Roman" w:cs="Times New Roman"/>
          <w:sz w:val="24"/>
        </w:rPr>
      </w:pPr>
    </w:p>
    <w:p w:rsidR="00FB7EBA" w:rsidRPr="001C1937" w:rsidRDefault="001C1937" w:rsidP="00FB7EB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Moatt et al. Data_S4</w:t>
      </w:r>
      <w:r w:rsidR="00FB7EBA" w:rsidRPr="001C1937">
        <w:rPr>
          <w:rFonts w:ascii="Times New Roman" w:hAnsi="Times New Roman" w:cs="Times New Roman"/>
          <w:b/>
          <w:sz w:val="24"/>
          <w:u w:val="single"/>
        </w:rPr>
        <w:t xml:space="preserve"> – Data File for </w:t>
      </w:r>
      <w:r>
        <w:rPr>
          <w:rFonts w:ascii="Times New Roman" w:hAnsi="Times New Roman" w:cs="Times New Roman"/>
          <w:b/>
          <w:sz w:val="24"/>
          <w:u w:val="single"/>
        </w:rPr>
        <w:t>Swimming Endurance</w:t>
      </w:r>
      <w:r w:rsidR="00FB7EBA" w:rsidRPr="001C1937">
        <w:rPr>
          <w:rFonts w:ascii="Times New Roman" w:hAnsi="Times New Roman" w:cs="Times New Roman"/>
          <w:b/>
          <w:sz w:val="24"/>
          <w:u w:val="single"/>
        </w:rPr>
        <w:t>.</w:t>
      </w:r>
    </w:p>
    <w:p w:rsidR="00FB7EBA" w:rsidRDefault="00FB7EBA" w:rsidP="00FB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FID</w:t>
      </w:r>
      <w:r>
        <w:rPr>
          <w:rFonts w:ascii="Times New Roman" w:hAnsi="Times New Roman" w:cs="Times New Roman"/>
          <w:b/>
          <w:i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Unique ID for each individual fish.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Diet</w:t>
      </w:r>
      <w:r>
        <w:rPr>
          <w:rFonts w:ascii="Times New Roman" w:hAnsi="Times New Roman" w:cs="Times New Roman"/>
          <w:sz w:val="24"/>
        </w:rPr>
        <w:t xml:space="preserve"> – Dietary treatment fish (1 = </w:t>
      </w:r>
      <w:r>
        <w:rPr>
          <w:rFonts w:ascii="Times New Roman" w:hAnsi="Times New Roman" w:cs="Times New Roman"/>
          <w:i/>
          <w:sz w:val="24"/>
        </w:rPr>
        <w:t>10.2:1</w:t>
      </w:r>
      <w:r>
        <w:rPr>
          <w:rFonts w:ascii="Times New Roman" w:hAnsi="Times New Roman" w:cs="Times New Roman"/>
          <w:sz w:val="24"/>
        </w:rPr>
        <w:t xml:space="preserve">, 2 = </w:t>
      </w:r>
      <w:r>
        <w:rPr>
          <w:rFonts w:ascii="Times New Roman" w:hAnsi="Times New Roman" w:cs="Times New Roman"/>
          <w:i/>
          <w:sz w:val="24"/>
        </w:rPr>
        <w:t>4.6:1</w:t>
      </w:r>
      <w:r>
        <w:rPr>
          <w:rFonts w:ascii="Times New Roman" w:hAnsi="Times New Roman" w:cs="Times New Roman"/>
          <w:sz w:val="24"/>
        </w:rPr>
        <w:t xml:space="preserve">, 3 = </w:t>
      </w:r>
      <w:r>
        <w:rPr>
          <w:rFonts w:ascii="Times New Roman" w:hAnsi="Times New Roman" w:cs="Times New Roman"/>
          <w:i/>
          <w:sz w:val="24"/>
        </w:rPr>
        <w:t>2.5:1</w:t>
      </w:r>
      <w:r>
        <w:rPr>
          <w:rFonts w:ascii="Times New Roman" w:hAnsi="Times New Roman" w:cs="Times New Roman"/>
          <w:sz w:val="24"/>
        </w:rPr>
        <w:t xml:space="preserve">, 4 = </w:t>
      </w:r>
      <w:r>
        <w:rPr>
          <w:rFonts w:ascii="Times New Roman" w:hAnsi="Times New Roman" w:cs="Times New Roman"/>
          <w:i/>
          <w:sz w:val="24"/>
        </w:rPr>
        <w:t>8.5:1</w:t>
      </w:r>
      <w:r>
        <w:rPr>
          <w:rFonts w:ascii="Times New Roman" w:hAnsi="Times New Roman" w:cs="Times New Roman"/>
          <w:sz w:val="24"/>
        </w:rPr>
        <w:t xml:space="preserve">, 5 = </w:t>
      </w:r>
      <w:r>
        <w:rPr>
          <w:rFonts w:ascii="Times New Roman" w:hAnsi="Times New Roman" w:cs="Times New Roman"/>
          <w:i/>
          <w:sz w:val="24"/>
        </w:rPr>
        <w:t>1.6:1</w:t>
      </w:r>
      <w:r>
        <w:rPr>
          <w:rFonts w:ascii="Times New Roman" w:hAnsi="Times New Roman" w:cs="Times New Roman"/>
          <w:sz w:val="24"/>
        </w:rPr>
        <w:t>).</w:t>
      </w:r>
    </w:p>
    <w:p w:rsidR="00FB7EBA" w:rsidRDefault="00FB7EBA" w:rsidP="00FB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 – Sex of the individual (M= male, F = female).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Tank –</w:t>
      </w:r>
      <w:r>
        <w:rPr>
          <w:rFonts w:ascii="Times New Roman" w:hAnsi="Times New Roman" w:cs="Times New Roman"/>
          <w:sz w:val="24"/>
        </w:rPr>
        <w:t xml:space="preserve"> Home tank of the individual.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Family –</w:t>
      </w:r>
      <w:r>
        <w:rPr>
          <w:rFonts w:ascii="Times New Roman" w:hAnsi="Times New Roman" w:cs="Times New Roman"/>
          <w:sz w:val="24"/>
        </w:rPr>
        <w:t xml:space="preserve"> Unique clutch ID, each ID represents a unique sire and dam.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Swim_time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Time spent swimming at high current (s).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Weight at time of swimming trial (g).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Ln –</w:t>
      </w:r>
      <w:r>
        <w:rPr>
          <w:rFonts w:ascii="Times New Roman" w:hAnsi="Times New Roman" w:cs="Times New Roman"/>
          <w:sz w:val="24"/>
        </w:rPr>
        <w:t xml:space="preserve"> Length at time of swimming trial (g).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–</w:t>
      </w:r>
      <w:r>
        <w:rPr>
          <w:rFonts w:ascii="Times New Roman" w:hAnsi="Times New Roman" w:cs="Times New Roman"/>
          <w:sz w:val="24"/>
        </w:rPr>
        <w:t xml:space="preserve"> Date of swim trial. 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Temp –</w:t>
      </w:r>
      <w:r>
        <w:rPr>
          <w:rFonts w:ascii="Times New Roman" w:hAnsi="Times New Roman" w:cs="Times New Roman"/>
          <w:sz w:val="24"/>
        </w:rPr>
        <w:t xml:space="preserve"> Average daily temperature for day of trial (</w:t>
      </w:r>
      <w:proofErr w:type="spellStart"/>
      <w:r w:rsidRPr="00921E21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FB7EBA" w:rsidRDefault="00FB7EBA" w:rsidP="00FB7EBA">
      <w:pPr>
        <w:ind w:left="720" w:hanging="720"/>
        <w:rPr>
          <w:rFonts w:ascii="Times New Roman" w:hAnsi="Times New Roman" w:cs="Times New Roman"/>
          <w:sz w:val="24"/>
        </w:rPr>
      </w:pPr>
    </w:p>
    <w:p w:rsidR="00921E21" w:rsidRDefault="00921E21" w:rsidP="00921E21">
      <w:pPr>
        <w:rPr>
          <w:rFonts w:ascii="Times New Roman" w:hAnsi="Times New Roman" w:cs="Times New Roman"/>
          <w:sz w:val="24"/>
        </w:rPr>
      </w:pPr>
    </w:p>
    <w:p w:rsidR="00D52E3A" w:rsidRPr="00921E21" w:rsidRDefault="00D52E3A" w:rsidP="00D52E3A">
      <w:pPr>
        <w:ind w:left="720" w:hanging="720"/>
        <w:rPr>
          <w:rFonts w:ascii="Times New Roman" w:hAnsi="Times New Roman" w:cs="Times New Roman"/>
          <w:b/>
          <w:sz w:val="24"/>
        </w:rPr>
      </w:pPr>
    </w:p>
    <w:p w:rsidR="00D52E3A" w:rsidRDefault="00D52E3A" w:rsidP="00D52E3A">
      <w:pPr>
        <w:ind w:left="720" w:hanging="720"/>
        <w:rPr>
          <w:rFonts w:ascii="Times New Roman" w:hAnsi="Times New Roman" w:cs="Times New Roman"/>
          <w:sz w:val="24"/>
        </w:rPr>
      </w:pP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</w:p>
    <w:p w:rsidR="00D52E3A" w:rsidRP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</w:p>
    <w:p w:rsidR="00D52E3A" w:rsidRDefault="00D52E3A" w:rsidP="005B6B2D">
      <w:pPr>
        <w:ind w:left="720" w:hanging="720"/>
        <w:rPr>
          <w:rFonts w:ascii="Times New Roman" w:hAnsi="Times New Roman" w:cs="Times New Roman"/>
          <w:sz w:val="24"/>
        </w:rPr>
      </w:pPr>
    </w:p>
    <w:p w:rsidR="005B6B2D" w:rsidRPr="005B6B2D" w:rsidRDefault="005B6B2D" w:rsidP="005B6B2D">
      <w:pPr>
        <w:ind w:left="720" w:hanging="720"/>
        <w:rPr>
          <w:rFonts w:ascii="Times New Roman" w:hAnsi="Times New Roman" w:cs="Times New Roman"/>
          <w:sz w:val="24"/>
        </w:rPr>
      </w:pPr>
    </w:p>
    <w:sectPr w:rsidR="005B6B2D" w:rsidRPr="005B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D"/>
    <w:rsid w:val="001C1937"/>
    <w:rsid w:val="005B6B2D"/>
    <w:rsid w:val="008D36F3"/>
    <w:rsid w:val="008E0DA2"/>
    <w:rsid w:val="00921E21"/>
    <w:rsid w:val="00D52E3A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FCE28-B729-41F9-94BF-830A2F7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MOATT Joshua</dc:creator>
  <cp:keywords/>
  <dc:description/>
  <cp:lastModifiedBy>MOATT Joshua</cp:lastModifiedBy>
  <cp:revision>2</cp:revision>
  <dcterms:created xsi:type="dcterms:W3CDTF">2017-06-02T10:06:00Z</dcterms:created>
  <dcterms:modified xsi:type="dcterms:W3CDTF">2017-06-08T09:11:00Z</dcterms:modified>
</cp:coreProperties>
</file>