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F5" w:rsidRDefault="00EC38F5"/>
    <w:p w:rsidR="00D86925" w:rsidRDefault="00D86925">
      <w:r>
        <w:t xml:space="preserve">Read me file for "fathers and sons morphology vortman </w:t>
      </w:r>
      <w:r w:rsidR="0063220D">
        <w:t>et al.xls"</w:t>
      </w:r>
    </w:p>
    <w:p w:rsidR="0063220D" w:rsidRDefault="0063220D"/>
    <w:p w:rsidR="00B035A1" w:rsidRDefault="0063220D" w:rsidP="00B035A1">
      <w:r>
        <w:t>This data sheet includes data of barn swallow sons and</w:t>
      </w:r>
      <w:r w:rsidR="006C1E14">
        <w:t xml:space="preserve"> their genetic</w:t>
      </w:r>
      <w:r>
        <w:t xml:space="preserve"> fathers measured in the field. The adult morphology of sons was collected from recruits a year or two following fledging. </w:t>
      </w:r>
      <w:r w:rsidR="006C1E14">
        <w:t>Fathers'</w:t>
      </w:r>
      <w:r w:rsidR="000B7525">
        <w:t xml:space="preserve"> morphology was collected in the years sons were nestlings (i.e. age 0). </w:t>
      </w:r>
      <w:r w:rsidR="00B035A1">
        <w:t>Please find below a detailed table describing variable names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2965"/>
      </w:tblGrid>
      <w:tr w:rsidR="00B035A1" w:rsidTr="00B035A1">
        <w:tc>
          <w:tcPr>
            <w:tcW w:w="2263" w:type="dxa"/>
          </w:tcPr>
          <w:p w:rsidR="00B035A1" w:rsidRDefault="00B035A1" w:rsidP="00B035A1">
            <w:r>
              <w:t>Variable name</w:t>
            </w:r>
          </w:p>
        </w:tc>
        <w:tc>
          <w:tcPr>
            <w:tcW w:w="3402" w:type="dxa"/>
          </w:tcPr>
          <w:p w:rsidR="00B035A1" w:rsidRDefault="00B035A1" w:rsidP="00B035A1">
            <w:r>
              <w:t>Variable description</w:t>
            </w:r>
          </w:p>
        </w:tc>
        <w:tc>
          <w:tcPr>
            <w:tcW w:w="2965" w:type="dxa"/>
          </w:tcPr>
          <w:p w:rsidR="00B035A1" w:rsidRDefault="00B035A1" w:rsidP="00B035A1">
            <w:r>
              <w:t>comment</w:t>
            </w:r>
          </w:p>
        </w:tc>
      </w:tr>
      <w:tr w:rsidR="00B035A1" w:rsidTr="00B035A1">
        <w:trPr>
          <w:trHeight w:val="515"/>
        </w:trPr>
        <w:tc>
          <w:tcPr>
            <w:tcW w:w="2263" w:type="dxa"/>
          </w:tcPr>
          <w:p w:rsidR="00B035A1" w:rsidRDefault="00B035A1" w:rsidP="00B035A1">
            <w:r>
              <w:t>son ID</w:t>
            </w:r>
          </w:p>
        </w:tc>
        <w:tc>
          <w:tcPr>
            <w:tcW w:w="3402" w:type="dxa"/>
          </w:tcPr>
          <w:p w:rsidR="00B035A1" w:rsidRDefault="00B035A1" w:rsidP="00B035A1">
            <w:r>
              <w:t>Son metal ring number</w:t>
            </w:r>
          </w:p>
        </w:tc>
        <w:tc>
          <w:tcPr>
            <w:tcW w:w="2965" w:type="dxa"/>
          </w:tcPr>
          <w:p w:rsidR="00B035A1" w:rsidRDefault="00B035A1" w:rsidP="00B035A1">
            <w:r>
              <w:t xml:space="preserve">May serve to correct for repeated measure </w:t>
            </w:r>
          </w:p>
        </w:tc>
      </w:tr>
      <w:tr w:rsidR="00B035A1" w:rsidTr="00B035A1">
        <w:tc>
          <w:tcPr>
            <w:tcW w:w="2263" w:type="dxa"/>
          </w:tcPr>
          <w:p w:rsidR="00B035A1" w:rsidRDefault="00B035A1" w:rsidP="00B035A1">
            <w:r>
              <w:t>Year</w:t>
            </w:r>
          </w:p>
        </w:tc>
        <w:tc>
          <w:tcPr>
            <w:tcW w:w="3402" w:type="dxa"/>
          </w:tcPr>
          <w:p w:rsidR="00B035A1" w:rsidRDefault="00B035A1" w:rsidP="00B035A1">
            <w:r>
              <w:t>Year recruits were measured</w:t>
            </w:r>
          </w:p>
        </w:tc>
        <w:tc>
          <w:tcPr>
            <w:tcW w:w="2965" w:type="dxa"/>
          </w:tcPr>
          <w:p w:rsidR="00B035A1" w:rsidRDefault="00B035A1" w:rsidP="00B035A1"/>
        </w:tc>
      </w:tr>
      <w:tr w:rsidR="00B035A1" w:rsidTr="00B035A1">
        <w:tc>
          <w:tcPr>
            <w:tcW w:w="2263" w:type="dxa"/>
          </w:tcPr>
          <w:p w:rsidR="00B035A1" w:rsidRDefault="006C1E14" w:rsidP="00B035A1">
            <w:r>
              <w:t>Son age</w:t>
            </w:r>
          </w:p>
        </w:tc>
        <w:tc>
          <w:tcPr>
            <w:tcW w:w="3402" w:type="dxa"/>
          </w:tcPr>
          <w:p w:rsidR="00B035A1" w:rsidRDefault="006C1E14" w:rsidP="00B035A1">
            <w:r>
              <w:t>Number of years since banded in the nest</w:t>
            </w:r>
          </w:p>
        </w:tc>
        <w:tc>
          <w:tcPr>
            <w:tcW w:w="2965" w:type="dxa"/>
          </w:tcPr>
          <w:p w:rsidR="00B035A1" w:rsidRDefault="00B035A1" w:rsidP="00B035A1"/>
        </w:tc>
      </w:tr>
      <w:tr w:rsidR="00B035A1" w:rsidTr="00B035A1">
        <w:tc>
          <w:tcPr>
            <w:tcW w:w="2263" w:type="dxa"/>
          </w:tcPr>
          <w:p w:rsidR="00B035A1" w:rsidRDefault="006C1E14" w:rsidP="00B035A1">
            <w:r>
              <w:t>Son TS</w:t>
            </w:r>
          </w:p>
        </w:tc>
        <w:tc>
          <w:tcPr>
            <w:tcW w:w="3402" w:type="dxa"/>
          </w:tcPr>
          <w:p w:rsidR="00B035A1" w:rsidRDefault="006C1E14" w:rsidP="00B035A1">
            <w:r>
              <w:t>Recruits tail streamer length in mm</w:t>
            </w:r>
          </w:p>
        </w:tc>
        <w:tc>
          <w:tcPr>
            <w:tcW w:w="2965" w:type="dxa"/>
          </w:tcPr>
          <w:p w:rsidR="00B035A1" w:rsidRDefault="00B035A1" w:rsidP="00B035A1"/>
        </w:tc>
      </w:tr>
      <w:tr w:rsidR="00B035A1" w:rsidTr="00B035A1">
        <w:tc>
          <w:tcPr>
            <w:tcW w:w="2263" w:type="dxa"/>
          </w:tcPr>
          <w:p w:rsidR="00B035A1" w:rsidRDefault="006C1E14" w:rsidP="00B035A1">
            <w:r w:rsidRPr="006C1E14">
              <w:t>son adult weight</w:t>
            </w:r>
          </w:p>
        </w:tc>
        <w:tc>
          <w:tcPr>
            <w:tcW w:w="3402" w:type="dxa"/>
          </w:tcPr>
          <w:p w:rsidR="00B035A1" w:rsidRDefault="006C1E14" w:rsidP="00B035A1">
            <w:r>
              <w:t>Son weight in grams</w:t>
            </w:r>
          </w:p>
        </w:tc>
        <w:tc>
          <w:tcPr>
            <w:tcW w:w="2965" w:type="dxa"/>
          </w:tcPr>
          <w:p w:rsidR="00B035A1" w:rsidRDefault="00B035A1" w:rsidP="00B035A1"/>
        </w:tc>
      </w:tr>
      <w:tr w:rsidR="00B035A1" w:rsidTr="00B035A1">
        <w:tc>
          <w:tcPr>
            <w:tcW w:w="2263" w:type="dxa"/>
          </w:tcPr>
          <w:p w:rsidR="00B035A1" w:rsidRDefault="006C1E14" w:rsidP="00B035A1">
            <w:r w:rsidRPr="006C1E14">
              <w:t>son color score</w:t>
            </w:r>
          </w:p>
        </w:tc>
        <w:tc>
          <w:tcPr>
            <w:tcW w:w="3402" w:type="dxa"/>
          </w:tcPr>
          <w:p w:rsidR="00B035A1" w:rsidRDefault="006C1E14" w:rsidP="00B035A1">
            <w:r>
              <w:t>Son ventral coloration in R/B ratio</w:t>
            </w:r>
          </w:p>
        </w:tc>
        <w:tc>
          <w:tcPr>
            <w:tcW w:w="2965" w:type="dxa"/>
          </w:tcPr>
          <w:p w:rsidR="00B035A1" w:rsidRDefault="00B035A1" w:rsidP="00B035A1"/>
        </w:tc>
      </w:tr>
      <w:tr w:rsidR="00B035A1" w:rsidTr="00B035A1">
        <w:tc>
          <w:tcPr>
            <w:tcW w:w="2263" w:type="dxa"/>
          </w:tcPr>
          <w:p w:rsidR="00B035A1" w:rsidRPr="006C1E14" w:rsidRDefault="006C1E14" w:rsidP="006C1E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son REI</w:t>
            </w:r>
          </w:p>
        </w:tc>
        <w:tc>
          <w:tcPr>
            <w:tcW w:w="3402" w:type="dxa"/>
          </w:tcPr>
          <w:p w:rsidR="00B035A1" w:rsidRDefault="006C1E14" w:rsidP="00B035A1">
            <w:r>
              <w:t>Son relative expression index</w:t>
            </w:r>
          </w:p>
        </w:tc>
        <w:tc>
          <w:tcPr>
            <w:tcW w:w="2965" w:type="dxa"/>
          </w:tcPr>
          <w:p w:rsidR="00B035A1" w:rsidRDefault="009835FE" w:rsidP="00B035A1">
            <w:r>
              <w:t>High positive values indicate relative long tail streamer length and bright ventral coloration</w:t>
            </w:r>
          </w:p>
        </w:tc>
      </w:tr>
      <w:tr w:rsidR="006C1E14" w:rsidTr="00B035A1">
        <w:tc>
          <w:tcPr>
            <w:tcW w:w="2263" w:type="dxa"/>
          </w:tcPr>
          <w:p w:rsidR="006C1E14" w:rsidRPr="006C1E14" w:rsidRDefault="006C1E14" w:rsidP="006C1E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brood size</w:t>
            </w:r>
          </w:p>
        </w:tc>
        <w:tc>
          <w:tcPr>
            <w:tcW w:w="3402" w:type="dxa"/>
          </w:tcPr>
          <w:p w:rsidR="006C1E14" w:rsidRDefault="009835FE" w:rsidP="00B035A1">
            <w:r>
              <w:t>Number of young in the nest in which son was raised</w:t>
            </w:r>
          </w:p>
        </w:tc>
        <w:tc>
          <w:tcPr>
            <w:tcW w:w="2965" w:type="dxa"/>
          </w:tcPr>
          <w:p w:rsidR="006C1E14" w:rsidRDefault="006C1E14" w:rsidP="00B035A1"/>
        </w:tc>
      </w:tr>
      <w:tr w:rsidR="006C1E14" w:rsidTr="00B035A1">
        <w:tc>
          <w:tcPr>
            <w:tcW w:w="2263" w:type="dxa"/>
          </w:tcPr>
          <w:p w:rsidR="006C1E14" w:rsidRPr="009835FE" w:rsidRDefault="009835FE" w:rsidP="009835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sons within brood relative rank </w:t>
            </w:r>
          </w:p>
        </w:tc>
        <w:tc>
          <w:tcPr>
            <w:tcW w:w="3402" w:type="dxa"/>
          </w:tcPr>
          <w:p w:rsidR="006C1E14" w:rsidRDefault="006C1E14" w:rsidP="00B035A1"/>
        </w:tc>
        <w:tc>
          <w:tcPr>
            <w:tcW w:w="2965" w:type="dxa"/>
          </w:tcPr>
          <w:p w:rsidR="006C1E14" w:rsidRDefault="006C1E14" w:rsidP="00B035A1"/>
        </w:tc>
      </w:tr>
      <w:tr w:rsidR="006C1E14" w:rsidTr="00B035A1">
        <w:tc>
          <w:tcPr>
            <w:tcW w:w="2263" w:type="dxa"/>
          </w:tcPr>
          <w:p w:rsidR="006C1E14" w:rsidRPr="009835FE" w:rsidRDefault="009835FE" w:rsidP="009835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son weight as nestling</w:t>
            </w:r>
          </w:p>
        </w:tc>
        <w:tc>
          <w:tcPr>
            <w:tcW w:w="3402" w:type="dxa"/>
          </w:tcPr>
          <w:p w:rsidR="006C1E14" w:rsidRDefault="009835FE" w:rsidP="00B035A1">
            <w:r>
              <w:t>Weight measured in the nest (i.e. at age 0)</w:t>
            </w:r>
          </w:p>
        </w:tc>
        <w:tc>
          <w:tcPr>
            <w:tcW w:w="2965" w:type="dxa"/>
          </w:tcPr>
          <w:p w:rsidR="006C1E14" w:rsidRDefault="006C1E14" w:rsidP="00B035A1"/>
        </w:tc>
      </w:tr>
      <w:tr w:rsidR="009835FE" w:rsidTr="00B035A1">
        <w:tc>
          <w:tcPr>
            <w:tcW w:w="2263" w:type="dxa"/>
          </w:tcPr>
          <w:p w:rsidR="009835FE" w:rsidRPr="009835FE" w:rsidRDefault="009835FE" w:rsidP="009835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father ID</w:t>
            </w:r>
          </w:p>
        </w:tc>
        <w:tc>
          <w:tcPr>
            <w:tcW w:w="3402" w:type="dxa"/>
          </w:tcPr>
          <w:p w:rsidR="009835FE" w:rsidRDefault="009835FE" w:rsidP="009835FE">
            <w:r>
              <w:t>Father metal ring number</w:t>
            </w:r>
          </w:p>
        </w:tc>
        <w:tc>
          <w:tcPr>
            <w:tcW w:w="2965" w:type="dxa"/>
          </w:tcPr>
          <w:p w:rsidR="009835FE" w:rsidRDefault="009835FE" w:rsidP="009835FE">
            <w:r>
              <w:t xml:space="preserve">May serve to correct for repeated measure </w:t>
            </w:r>
          </w:p>
        </w:tc>
      </w:tr>
      <w:tr w:rsidR="009835FE" w:rsidTr="00B035A1">
        <w:tc>
          <w:tcPr>
            <w:tcW w:w="2263" w:type="dxa"/>
          </w:tcPr>
          <w:p w:rsidR="009835FE" w:rsidRPr="00694E99" w:rsidRDefault="00694E99" w:rsidP="00694E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Father TS</w:t>
            </w:r>
          </w:p>
        </w:tc>
        <w:tc>
          <w:tcPr>
            <w:tcW w:w="3402" w:type="dxa"/>
          </w:tcPr>
          <w:p w:rsidR="009835FE" w:rsidRDefault="00694E99" w:rsidP="009835FE">
            <w:r>
              <w:t>Father tail streamer length in mm</w:t>
            </w:r>
          </w:p>
        </w:tc>
        <w:tc>
          <w:tcPr>
            <w:tcW w:w="2965" w:type="dxa"/>
          </w:tcPr>
          <w:p w:rsidR="009835FE" w:rsidRDefault="009835FE" w:rsidP="009835FE"/>
        </w:tc>
      </w:tr>
      <w:tr w:rsidR="009835FE" w:rsidTr="00B035A1">
        <w:tc>
          <w:tcPr>
            <w:tcW w:w="2263" w:type="dxa"/>
          </w:tcPr>
          <w:p w:rsidR="009835FE" w:rsidRPr="00694E99" w:rsidRDefault="00694E99" w:rsidP="00694E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Father color score</w:t>
            </w:r>
          </w:p>
        </w:tc>
        <w:tc>
          <w:tcPr>
            <w:tcW w:w="3402" w:type="dxa"/>
          </w:tcPr>
          <w:p w:rsidR="009835FE" w:rsidRDefault="00694E99" w:rsidP="009835FE">
            <w:r>
              <w:t xml:space="preserve">Father </w:t>
            </w:r>
            <w:r>
              <w:t>ventral coloration in R/B ratio</w:t>
            </w:r>
          </w:p>
        </w:tc>
        <w:tc>
          <w:tcPr>
            <w:tcW w:w="2965" w:type="dxa"/>
          </w:tcPr>
          <w:p w:rsidR="009835FE" w:rsidRDefault="009835FE" w:rsidP="009835FE"/>
        </w:tc>
      </w:tr>
      <w:tr w:rsidR="009835FE" w:rsidTr="00B035A1">
        <w:tc>
          <w:tcPr>
            <w:tcW w:w="2263" w:type="dxa"/>
          </w:tcPr>
          <w:p w:rsidR="009835FE" w:rsidRPr="00694E99" w:rsidRDefault="00694E99" w:rsidP="00694E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father REI</w:t>
            </w:r>
          </w:p>
        </w:tc>
        <w:tc>
          <w:tcPr>
            <w:tcW w:w="3402" w:type="dxa"/>
          </w:tcPr>
          <w:p w:rsidR="009835FE" w:rsidRDefault="00694E99" w:rsidP="009835FE">
            <w:r>
              <w:t>Father</w:t>
            </w:r>
            <w:r>
              <w:t xml:space="preserve"> relative expression index</w:t>
            </w:r>
          </w:p>
        </w:tc>
        <w:tc>
          <w:tcPr>
            <w:tcW w:w="2965" w:type="dxa"/>
          </w:tcPr>
          <w:p w:rsidR="009835FE" w:rsidRDefault="009835FE" w:rsidP="009835FE">
            <w:bookmarkStart w:id="0" w:name="_GoBack"/>
            <w:bookmarkEnd w:id="0"/>
          </w:p>
        </w:tc>
      </w:tr>
    </w:tbl>
    <w:p w:rsidR="0063220D" w:rsidRDefault="00B035A1" w:rsidP="00B035A1">
      <w:r>
        <w:t xml:space="preserve"> </w:t>
      </w:r>
      <w:r w:rsidR="0063220D">
        <w:t xml:space="preserve">  </w:t>
      </w:r>
    </w:p>
    <w:sectPr w:rsidR="006322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25"/>
    <w:rsid w:val="000B7525"/>
    <w:rsid w:val="0063220D"/>
    <w:rsid w:val="00694E99"/>
    <w:rsid w:val="006C1E14"/>
    <w:rsid w:val="009835FE"/>
    <w:rsid w:val="00B035A1"/>
    <w:rsid w:val="00D86925"/>
    <w:rsid w:val="00EC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2D677-C5A5-4082-8318-48F08AA3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 vortman</dc:creator>
  <cp:keywords/>
  <dc:description/>
  <cp:lastModifiedBy>yoni vortman</cp:lastModifiedBy>
  <cp:revision>6</cp:revision>
  <dcterms:created xsi:type="dcterms:W3CDTF">2014-12-23T06:36:00Z</dcterms:created>
  <dcterms:modified xsi:type="dcterms:W3CDTF">2014-12-23T09:34:00Z</dcterms:modified>
</cp:coreProperties>
</file>