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B4" w:rsidRPr="006772B4" w:rsidRDefault="006772B4" w:rsidP="0067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hr-HR"/>
        </w:rPr>
        <w:t>Online resource 1.</w:t>
      </w:r>
      <w:r w:rsidRPr="006772B4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SSR profiles (allele sizes expressed in base pairs) of 62 </w:t>
      </w:r>
      <w:r w:rsidR="009E5531" w:rsidRPr="006772B4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analysed</w:t>
      </w:r>
      <w:r w:rsidRPr="006772B4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plum accessions (42 traditional accessions from Croatia, 6 traditional, regional cultivars from the neighbouring countries along with 14 international reference cultivars), investigated using 9 SSR markers.</w:t>
      </w:r>
    </w:p>
    <w:p w:rsidR="00C9219F" w:rsidRDefault="00C9219F"/>
    <w:tbl>
      <w:tblPr>
        <w:tblW w:w="5000" w:type="pct"/>
        <w:tblLook w:val="00A0" w:firstRow="1" w:lastRow="0" w:firstColumn="1" w:lastColumn="0" w:noHBand="0" w:noVBand="0"/>
      </w:tblPr>
      <w:tblGrid>
        <w:gridCol w:w="1050"/>
        <w:gridCol w:w="2634"/>
        <w:gridCol w:w="2634"/>
        <w:gridCol w:w="2634"/>
        <w:gridCol w:w="2634"/>
        <w:gridCol w:w="2634"/>
      </w:tblGrid>
      <w:tr w:rsidR="006772B4" w:rsidRPr="006772B4" w:rsidTr="00E91263">
        <w:trPr>
          <w:trHeight w:val="300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Pac A 49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Pac A 18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BPPCT 39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UDP 96 005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Pac B 35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13AB5" w:rsidRPr="0099075C" w:rsidRDefault="00392749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07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Accession</w:t>
            </w:r>
          </w:p>
          <w:p w:rsidR="00392749" w:rsidRPr="006772B4" w:rsidRDefault="00392749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07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Traditional Croatian accession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97:99:101:105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149:151:163:169:171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127:129:131:143:161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104:106:154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209:217:235:237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97:99:101:106:112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163:171:173:178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127:139:143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96:104:112:154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209:217:233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99:101:112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163:167:181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131:135:146:178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104:114:124:154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209:217:220:228:233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97:99:101:110:112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163:167:171:173:181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127:152:159:178:180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104:106:112:116:165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220:223:229:233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97:99:101:105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141:143:149:151:160:169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127:129:131:143:161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104:106:154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209:217:235:237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97:99:101:105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149:151:163:169:171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127:129:131:143:159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104:106:154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209:217:235:237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95:97:101:105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139:141:149:151:163:169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127:129:131:143:159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104:106:154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209:217:235:237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97:99:101:109:110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151:163:167:183:194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127:150:154:159:164:172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104:116:152:165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220:228:231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99:106:112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149:167:171:181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127:133:152:154:164:172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106:112:114:136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209:220:228:233:235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97:99:101:105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149:151:163:169:171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127:131:143:159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104:106:154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209:217:235:237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99:101:103:112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149:163:167:171:181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127:131:135:162:178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104:106:112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217:220:229:231:233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99:101:107:110:112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149:163:167:171:181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127:131:135:162:178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104:106:112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217:220:229:231:233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99:101:110:112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149:163:167:171:181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129:131:135:162:178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104:106:112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217:220:229:231:233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97:99:101:110:112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167:169:171:173:181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127:129:135:139:143:152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96:104:112:114:132:154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209:217:219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97:99:101:110:112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167:169:171:175:181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127:129:135:139:143:152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96:104:112:114:132:154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209:217:219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97:99:101:110:112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167:169:171:173:181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127:129:135:139:143:152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96:104:112:114:132:154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209:217:219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97:99:110:112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163:169:173:181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127:129:141:150:154:164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104:112:114:154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97:99:101:110:112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167:169:171:181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127:129:135:143:152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96:104:112:114:132:154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209:217:219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97:99:101:110:112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167:169:171:181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127:129:135:139:143:152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96:104:112:114:132:154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209:217:219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97:99:101:110:112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167:169:171:181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127:129:135:139:143:152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96:104:112:114:132:154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209:217:219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167:169:171:173:181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127:129:135:139:143:152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96:104:112:114:132:154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209:217:219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163:171:173:181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129141150154164174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104:112:114:154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163:171:173:181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129:141:150:154:164:174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104:112:114:154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97:99:101:110:112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167:169:171:173:181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127:129:135:139:143:152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96:104:112:114:132:154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209:217:219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S30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97:99:101:109:110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153:163:167:181:194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127:150:154:164:172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104:116:152:159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220:228:231:235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97:101:112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167:169:171:181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127:129:135:139:143:152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96:104:112:116:132:154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209:217:219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151:163:167:178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127:129:141:150:154:164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104:112:114:154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151:163:167:178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127:129:141:150:154:164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104:112:114:154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151:169:171:173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127:129:135:141:148:159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112:124:132:149:154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209:217:228:231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97:99:103:110:112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149:163:167:169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127:143:150:156:178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104:106:126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209:217:228:231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97:99:101:109:110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151:163:167:181:196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127:150:154:164:172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104:116:152:159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220:228:231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97:99:101:109:110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151:163:167:181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127:150:154:162:164:172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104:116:152:159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220:228:231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97:99:110:112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163:171:173:181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127:129:141:150:154:164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104:112:114:154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97:99:101:109:110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151:163:167:181:183:194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131:133:136:143:156:176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104:106:124:152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217:233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97:99:101:109:110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151:163:167:178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127:150:154:161:164:172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104:116:152:161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220:228:231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97:99:101:109:110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151:163:167:178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127:150:154:161:164:172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104:116:152:161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220:228:231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97:99:101:109:110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151:163:167:178:181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127:150:154:159:164:172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104:116:149:152:159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220:228:233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151:163:167:176:178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127:150:154:159:164:172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104:116:152:159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220:228:231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151:163:167:176:178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127:150:154:159:164:172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104:116:152:159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220:228:231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S72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97:99:107:110:112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165:167:171:181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127:152:166:178:187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102:104:151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217:228:229:233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S75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97:99:101:109:110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163:165:167:169:181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127:143:159:176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102:106:124:126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217:228:235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S78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97:99:103:107:110:112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149:167:171:181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127:150:152:164:178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102:106:112:154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209:228:229:231:233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Regional cultivars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97:99:103:107:110:112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149:167:171:181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127:150:152:164:178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102:106:112:154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209:228:229:231:233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97:99:101:109:110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163:165:167:169:171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127:143:159:162:176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102:106:124:126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217:228:235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97:99:101:110:112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163:167:169:188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129:135:154:159:164:172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102:112:126:147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209:217:220:229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S79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97:99:101:109:110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163:165:167:169:181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127:143:159:162:176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102:106:124:126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217:228:235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S101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97:99:103:107:110:112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149:167:171:184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127:150:152:164:178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102:106:112:154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209:228:229:231:235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S102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97:99:103:107:110:112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149:167:171:181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127:150:152:164:178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102:106:112:154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209:228:229:231:233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International reference cultivars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REF1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97:99:101:110:112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165:171:178:186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127:139:146:154:164:172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106:112:114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216:217:220:225:233:235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99:107:112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171:173:176:181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127:133:152:154:164:172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106:112:114:136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209:220:228:233:235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97:99:101:103:112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167:169:178:188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127:150:152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104:124:136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209:216:228:233:235:237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97:101:103:112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167:169:171:178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127:131:133:136:150:156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102:106:124:152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REF5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99:103:110:112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165:167:171:181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127:139:150:164:178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102:106:112:114:136:165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220:223:228:233:235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99:103:112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149:169:171:183:188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125:127:146:150:162:178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106:112:114:136:154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209:217:220:233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97:99:101:103:110:112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151:169:171:181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131:133:135:143:156:176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102:106:124:152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217:233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97:99:103:112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151:167:171:173:176:181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127:133:136:141:154:164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104:106:112:114:136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220:223:225:231:233:235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97:101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143:151:171:173:176:181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127:136:139:164:178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112:114:149:165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217:220:225:229:233:235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169:171:181:186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127:133:136:143:154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102:106:114:124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217:223:225:233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REF11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97:99:101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169:178:186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127:146:159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106:112:114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216:217:220:225:233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99:103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167:169:171:178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127:152:159:178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102:106:112:116:165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220:223:229:233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REF13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99:101:112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151:163:167:171:173:186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127:139:146:159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102:104:112:114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217:220:223:233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REF14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99:101:103:112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143:151:164:167:171:181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127:129:136:139:143:178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102:106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217:233:235</w:t>
            </w: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BPPCT 34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BPPCT 40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Pac A 33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Pac B 22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Traditional Croatian accession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214:222:231:235:244:257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123:129:132:135:149:151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173:175:181:185:203:210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150:155:161:174:181:185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214:216:242:251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132:135:137:149:156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181:185:191:201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153:159:174:178:180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214:225:235:246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132:137:145:149:153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177:181:185:191:210:213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150:164:181:185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214:218:222:237:241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127:129:132:149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175:185:201:203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150:153:155:164:176:181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214:222:231:235:244:257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123:129:132:135:151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173:175:181:185:203:210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150:155:161:174:181:185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214:222:231:235:244:257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123:129:132:135:153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173:175:181:185:203:210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150:155:161:174:181:185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214:222:231:235:244:257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123:129:132:135:137:151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173:175:181:185:203:210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150:155:161:174:181:185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218:227:235:239:248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129:132:135:137:141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175:181:187:191:203:213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150:152:164:166:176:181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127:132:147:149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173:189:191:203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150:164:181:183:191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214:222:231:235:244:257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123:129:132:135:151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173:175:181:185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150:155:161:174:181:185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214:246:253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129:132:145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173:181:185:187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150:164:166:170:172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129:132:145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173:181:185:187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150:164:166:170:172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214:246:253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129:132:145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173:181:185:187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150:164:166:170:172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214:225:237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127:132:135:147:151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173:177:181:185:189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153:159:164:181:185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214:225:229:237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127:132:135:149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173:177:181:185:189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153:159:164:181:185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214:225:237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127:132:135:147:151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173:177:181:185:189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153:159:164:181:185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214:225:235:244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132:135:137:149:153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173:185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153:159:174:178:181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S23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214:225:237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127:132:135:149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173:177:181:185:189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153:159:164:181:185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214:225:237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127:132:135:149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173:177:181:185:189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153:159:164:181:185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214:225:237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127:132:135:149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173:177:181:185:189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153:159:164:181:185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214:225:237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127:132:135:149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173:177:181:185:189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153:159:164:181:185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214:225:235:244:257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132:135:137:149:151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173:185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153:159:174:178:181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214:225:235:244:257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132:135:137:149:151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173:185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153:159:174:178:181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214:225:237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127:132:135:147:151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173:177:181:185:189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153:159:164:181:185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129:135:141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175:181:187:191:203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150:153:164:166:176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214:225:237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127:132:135:150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173:177:181:185:189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153:159:164:181:185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218:227:235:239:248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129:135:141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175:181:187:191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150:152:164:166:176:183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218:227:235:239:248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129:135:141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175:181:187:191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150:152:164:166:176:183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229:235:244:251:257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127:135:149:155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173:175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150:155:159:164:174:181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125:129:132:153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173:183:185:189:191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155:166:168:172:181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218:227:235:239:248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129:135:141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175:181:187:191:203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150:153:164:166:176:183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218:227:235:239:248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129:135:141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175:181:187:191:203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150:153:164:166:176:183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214:225:237:244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132:135:137:149:153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173:185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153:159:174:178:181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214:225:229:235:241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129:135:141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150:153:164:166:176:181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218:227:235:239:248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129:135:141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175:181:187:191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150:152:164:166:176:183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218:227:235:239:248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129:135:141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175:181:187:191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150:152:164:166:176:183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218:227:235:239:248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129:135:141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175:181:187:191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150:153:164:166:176:183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218:227:235:239:248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129:132:135:141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175:181:187:191:203:213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150:153:164:166:176:181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218:227:235:239:248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129:132:135:141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175:181:187:191:203:213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150:153:164:166:176:181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S72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214:222:237:239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127:129:147:153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173:175:179:191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153:170:178:181:183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S75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231:235:244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127:129:132:147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173:175:183:191:201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150:164:166:172:181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S78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214:241:251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125:129:132:147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173:189:191:203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155:166:170:172:178:181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Regional cultivars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214:241:251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125:129:132:147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173:189:191:203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155:166:170:172:178:181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231:235:244:246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127:129:132:147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173:175:183:191:201:205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150:164:166:172:181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214:235:244:258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127:129:132:135:137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173:185:187:189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150:159:164:166:181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S79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231:235:244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127:129:135:147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173:175:183:191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150:164:166:172:181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S102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214:241:251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125:129:132:147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173:189:191:203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155:166:170:172:178:181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S101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214:241:251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125:129:132:147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173:189:191:203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155:166:170:172:178:181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International reference cultivars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REF1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214:222:227:235:244:257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127:129:132:147:153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175:185:189:191:193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150:159:170:191</w:t>
            </w:r>
          </w:p>
        </w:tc>
        <w:tc>
          <w:tcPr>
            <w:tcW w:w="936" w:type="pct"/>
            <w:tcBorders>
              <w:top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214:235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127:132:147:149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183:191:203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150:166:181:183:191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222:235:246:251:259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125:129:132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173:183:185:191:205:210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150:159:166:170:181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REF4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225:235:241:251:257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123:127:129:132:147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175:185:191:193:205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146:150:166:170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214:222:237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127:129:135:147:149:153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177:185:189:191:193:201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150:159:170:181:183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214:227:235:246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129:132:135:147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175:185:187:191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150:166:170:181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214:225:229:237:241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123:127:132:135:147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175:177:185:191:193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146:150:168:170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REF8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214:222:235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127:129:132:145:147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183:191:193:201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150:170:183:191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214:235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125:127:129:145:153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173:185:201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150:155:181:183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REF10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227:235:239:257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127:129:132:135:147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175:177:193:201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150:168:170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REF11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214:222:235:239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129:132:147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175:185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150:159:170:191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REF12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222:235:237:239:251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129:132:145:147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175:185:201:203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150:155:166:170:181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REF13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222:227:229:239:241:257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127:129:132:145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177:185:191:201:205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150:168:170</w:t>
            </w:r>
          </w:p>
        </w:tc>
        <w:tc>
          <w:tcPr>
            <w:tcW w:w="936" w:type="pct"/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2B4" w:rsidRPr="006772B4" w:rsidTr="00E91263">
        <w:trPr>
          <w:trHeight w:val="300"/>
        </w:trPr>
        <w:tc>
          <w:tcPr>
            <w:tcW w:w="320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REF14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229:241:257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127:132:134:145:147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175:183:189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72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146:150:168:170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</w:tcPr>
          <w:p w:rsidR="006772B4" w:rsidRPr="006772B4" w:rsidRDefault="006772B4" w:rsidP="006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465F7" w:rsidRDefault="008465F7">
      <w:pPr>
        <w:sectPr w:rsidR="008465F7" w:rsidSect="006772B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465F7" w:rsidRPr="002C2BCA" w:rsidRDefault="008465F7" w:rsidP="00846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2C2BC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 xml:space="preserve">Online resource 2. </w:t>
      </w:r>
      <w:r w:rsidRPr="00780C61">
        <w:rPr>
          <w:rFonts w:ascii="Times New Roman" w:eastAsia="Times New Roman" w:hAnsi="Times New Roman" w:cs="Times New Roman"/>
          <w:sz w:val="20"/>
          <w:szCs w:val="20"/>
          <w:lang w:val="en-US"/>
        </w:rPr>
        <w:t>Sizes of 52 private alleles registered exclusively among traditional Croatian plum accessions and eight private alleles found only among international reference cultivars</w:t>
      </w:r>
    </w:p>
    <w:p w:rsidR="008465F7" w:rsidRPr="002C2BCA" w:rsidRDefault="008465F7" w:rsidP="00846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17"/>
        <w:gridCol w:w="3717"/>
        <w:gridCol w:w="2693"/>
      </w:tblGrid>
      <w:tr w:rsidR="008465F7" w:rsidRPr="002C2BCA" w:rsidTr="0089095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65F7" w:rsidRPr="002C2BCA" w:rsidRDefault="008465F7" w:rsidP="0089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C2BCA">
              <w:rPr>
                <w:rFonts w:ascii="Times New Roman" w:eastAsia="Times New Roman" w:hAnsi="Times New Roman" w:cs="Times New Roman"/>
                <w:sz w:val="20"/>
                <w:lang w:val="en-US"/>
              </w:rPr>
              <w:t>Locus code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65F7" w:rsidRPr="002C2BCA" w:rsidRDefault="008465F7" w:rsidP="008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sz w:val="20"/>
                <w:lang w:val="en-GB" w:eastAsia="hr-HR"/>
              </w:rPr>
              <w:t>Croatian accessions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65F7" w:rsidRPr="002C2BCA" w:rsidRDefault="008465F7" w:rsidP="0089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sz w:val="20"/>
                <w:lang w:val="en-GB" w:eastAsia="hr-HR"/>
              </w:rPr>
              <w:t>International reference cultivar</w:t>
            </w:r>
          </w:p>
        </w:tc>
      </w:tr>
      <w:tr w:rsidR="008465F7" w:rsidRPr="002C2BCA" w:rsidTr="0089095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F7" w:rsidRPr="002C2BCA" w:rsidRDefault="008465F7" w:rsidP="0089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Pac A 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F7" w:rsidRPr="002C2BCA" w:rsidRDefault="008465F7" w:rsidP="008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95/105/106/109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F7" w:rsidRPr="002C2BCA" w:rsidRDefault="008465F7" w:rsidP="008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 </w:t>
            </w:r>
          </w:p>
        </w:tc>
      </w:tr>
      <w:tr w:rsidR="008465F7" w:rsidRPr="002C2BCA" w:rsidTr="00890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65F7" w:rsidRPr="002C2BCA" w:rsidRDefault="008465F7" w:rsidP="0089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Pac A 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65F7" w:rsidRPr="002C2BCA" w:rsidRDefault="008465F7" w:rsidP="008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139/143/153/160/175/184/194/196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65F7" w:rsidRPr="002C2BCA" w:rsidRDefault="008465F7" w:rsidP="008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164/186</w:t>
            </w:r>
          </w:p>
        </w:tc>
      </w:tr>
      <w:tr w:rsidR="008465F7" w:rsidRPr="002C2BCA" w:rsidTr="00890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65F7" w:rsidRPr="002C2BCA" w:rsidRDefault="008465F7" w:rsidP="0089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BPPCT 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65F7" w:rsidRPr="002C2BCA" w:rsidRDefault="008465F7" w:rsidP="008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148/161/166/174/180/187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65F7" w:rsidRPr="002C2BCA" w:rsidRDefault="008465F7" w:rsidP="008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125</w:t>
            </w:r>
          </w:p>
        </w:tc>
      </w:tr>
      <w:tr w:rsidR="008465F7" w:rsidRPr="002C2BCA" w:rsidTr="00890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65F7" w:rsidRPr="002C2BCA" w:rsidRDefault="008465F7" w:rsidP="0089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UDP 96 005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65F7" w:rsidRPr="002C2BCA" w:rsidRDefault="008465F7" w:rsidP="008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96/126/132/147/151/159/161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65F7" w:rsidRPr="002C2BCA" w:rsidRDefault="008465F7" w:rsidP="008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 </w:t>
            </w:r>
          </w:p>
        </w:tc>
      </w:tr>
      <w:tr w:rsidR="008465F7" w:rsidRPr="002C2BCA" w:rsidTr="00890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65F7" w:rsidRPr="002C2BCA" w:rsidRDefault="008465F7" w:rsidP="0089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Pac B 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65F7" w:rsidRPr="002C2BCA" w:rsidRDefault="008465F7" w:rsidP="008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65F7" w:rsidRPr="002C2BCA" w:rsidRDefault="008465F7" w:rsidP="008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216/225</w:t>
            </w:r>
          </w:p>
        </w:tc>
      </w:tr>
      <w:tr w:rsidR="008465F7" w:rsidRPr="002C2BCA" w:rsidTr="00890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65F7" w:rsidRPr="002C2BCA" w:rsidRDefault="008465F7" w:rsidP="0089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BPPCT 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65F7" w:rsidRPr="002C2BCA" w:rsidRDefault="008465F7" w:rsidP="008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216/218/231/242/248/253/258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65F7" w:rsidRPr="002C2BCA" w:rsidRDefault="008465F7" w:rsidP="008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259</w:t>
            </w:r>
          </w:p>
        </w:tc>
      </w:tr>
      <w:tr w:rsidR="008465F7" w:rsidRPr="002C2BCA" w:rsidTr="00890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65F7" w:rsidRPr="002C2BCA" w:rsidRDefault="008465F7" w:rsidP="0089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BPPCT 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65F7" w:rsidRPr="002C2BCA" w:rsidRDefault="008465F7" w:rsidP="008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137/141/150/151/155/156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65F7" w:rsidRPr="002C2BCA" w:rsidRDefault="008465F7" w:rsidP="008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134</w:t>
            </w:r>
          </w:p>
        </w:tc>
      </w:tr>
      <w:tr w:rsidR="008465F7" w:rsidRPr="002C2BCA" w:rsidTr="00890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65F7" w:rsidRPr="002C2BCA" w:rsidRDefault="008465F7" w:rsidP="0089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Pac A 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65F7" w:rsidRPr="002C2BCA" w:rsidRDefault="008465F7" w:rsidP="008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179/181/213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65F7" w:rsidRPr="002C2BCA" w:rsidRDefault="008465F7" w:rsidP="008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193</w:t>
            </w:r>
          </w:p>
        </w:tc>
      </w:tr>
      <w:tr w:rsidR="008465F7" w:rsidRPr="002C2BCA" w:rsidTr="00890950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F7" w:rsidRPr="002C2BCA" w:rsidRDefault="008465F7" w:rsidP="0089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Pac B 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F7" w:rsidRPr="002C2BCA" w:rsidRDefault="008465F7" w:rsidP="008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152/153/161/164/172/174/176/178/180/185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F7" w:rsidRPr="002C2BCA" w:rsidRDefault="008465F7" w:rsidP="008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</w:pPr>
            <w:r w:rsidRPr="002C2BCA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hr-HR"/>
              </w:rPr>
              <w:t> </w:t>
            </w:r>
          </w:p>
        </w:tc>
      </w:tr>
    </w:tbl>
    <w:p w:rsidR="008465F7" w:rsidRPr="002C2BCA" w:rsidRDefault="008465F7" w:rsidP="00846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8465F7" w:rsidRPr="002C2BCA" w:rsidRDefault="008465F7" w:rsidP="008465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2C2BC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br w:type="page"/>
      </w:r>
      <w:bookmarkStart w:id="0" w:name="_GoBack"/>
      <w:bookmarkEnd w:id="0"/>
    </w:p>
    <w:sectPr w:rsidR="008465F7" w:rsidRPr="002C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5989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70355"/>
    <w:multiLevelType w:val="multilevel"/>
    <w:tmpl w:val="4B3CA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0BBD0D42"/>
    <w:multiLevelType w:val="hybridMultilevel"/>
    <w:tmpl w:val="E4949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41CD9"/>
    <w:multiLevelType w:val="multilevel"/>
    <w:tmpl w:val="878C67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7F8679C6"/>
    <w:multiLevelType w:val="multilevel"/>
    <w:tmpl w:val="D0FA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B4"/>
    <w:rsid w:val="00213AB5"/>
    <w:rsid w:val="00392749"/>
    <w:rsid w:val="006772B4"/>
    <w:rsid w:val="008465F7"/>
    <w:rsid w:val="0099075C"/>
    <w:rsid w:val="009E5531"/>
    <w:rsid w:val="00B854AF"/>
    <w:rsid w:val="00C9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DCDCB-9AFE-4884-9A46-125DC671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772B4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67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CommentTextChar">
    <w:name w:val="Comment Text Char"/>
    <w:basedOn w:val="DefaultParagraphFont"/>
    <w:semiHidden/>
    <w:rsid w:val="006772B4"/>
    <w:rPr>
      <w:sz w:val="20"/>
      <w:szCs w:val="20"/>
      <w:lang w:val="hr-HR"/>
    </w:rPr>
  </w:style>
  <w:style w:type="character" w:customStyle="1" w:styleId="CommentTextChar1">
    <w:name w:val="Comment Text Char1"/>
    <w:link w:val="CommentText"/>
    <w:semiHidden/>
    <w:rsid w:val="006772B4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semiHidden/>
    <w:unhideWhenUsed/>
    <w:rsid w:val="0067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72B4"/>
    <w:rPr>
      <w:rFonts w:ascii="Tahoma" w:hAnsi="Tahoma" w:cs="Tahoma"/>
      <w:sz w:val="16"/>
      <w:szCs w:val="16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6772B4"/>
  </w:style>
  <w:style w:type="character" w:customStyle="1" w:styleId="highlightedsearchterm">
    <w:name w:val="highlightedsearchterm"/>
    <w:basedOn w:val="DefaultParagraphFont"/>
    <w:rsid w:val="006772B4"/>
  </w:style>
  <w:style w:type="paragraph" w:styleId="CommentSubject">
    <w:name w:val="annotation subject"/>
    <w:basedOn w:val="CommentText"/>
    <w:next w:val="CommentText"/>
    <w:link w:val="CommentSubjectChar"/>
    <w:semiHidden/>
    <w:rsid w:val="006772B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semiHidden/>
    <w:rsid w:val="006772B4"/>
    <w:rPr>
      <w:rFonts w:ascii="Times New Roman" w:eastAsia="Times New Roman" w:hAnsi="Times New Roman" w:cs="Times New Roman"/>
      <w:b/>
      <w:bCs/>
      <w:sz w:val="20"/>
      <w:szCs w:val="20"/>
      <w:lang w:val="en-GB" w:eastAsia="hr-HR"/>
    </w:rPr>
  </w:style>
  <w:style w:type="character" w:customStyle="1" w:styleId="hps">
    <w:name w:val="hps"/>
    <w:basedOn w:val="DefaultParagraphFont"/>
    <w:rsid w:val="006772B4"/>
  </w:style>
  <w:style w:type="character" w:customStyle="1" w:styleId="hpsatn">
    <w:name w:val="hps atn"/>
    <w:basedOn w:val="DefaultParagraphFont"/>
    <w:rsid w:val="006772B4"/>
  </w:style>
  <w:style w:type="character" w:styleId="Hyperlink">
    <w:name w:val="Hyperlink"/>
    <w:rsid w:val="006772B4"/>
    <w:rPr>
      <w:color w:val="0000FF"/>
      <w:u w:val="single"/>
    </w:rPr>
  </w:style>
  <w:style w:type="table" w:styleId="TableGrid">
    <w:name w:val="Table Grid"/>
    <w:basedOn w:val="TableNormal"/>
    <w:rsid w:val="006772B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6772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6772B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6772B4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rsid w:val="006772B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6772B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6772B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rsid w:val="006772B4"/>
    <w:rPr>
      <w:rFonts w:ascii="Calibri" w:eastAsia="Times New Roman" w:hAnsi="Calibri" w:cs="Times New Roman"/>
    </w:rPr>
  </w:style>
  <w:style w:type="numbering" w:customStyle="1" w:styleId="NoList11">
    <w:name w:val="No List11"/>
    <w:next w:val="NoList"/>
    <w:semiHidden/>
    <w:rsid w:val="006772B4"/>
  </w:style>
  <w:style w:type="character" w:styleId="FollowedHyperlink">
    <w:name w:val="FollowedHyperlink"/>
    <w:rsid w:val="006772B4"/>
    <w:rPr>
      <w:color w:val="FF00FF"/>
      <w:u w:val="single"/>
    </w:rPr>
  </w:style>
  <w:style w:type="paragraph" w:customStyle="1" w:styleId="xl24">
    <w:name w:val="xl24"/>
    <w:basedOn w:val="Normal"/>
    <w:rsid w:val="006772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25">
    <w:name w:val="xl25"/>
    <w:basedOn w:val="Normal"/>
    <w:rsid w:val="006772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26">
    <w:name w:val="xl26"/>
    <w:basedOn w:val="Normal"/>
    <w:rsid w:val="006772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27">
    <w:name w:val="xl27"/>
    <w:basedOn w:val="Normal"/>
    <w:rsid w:val="006772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28">
    <w:name w:val="xl28"/>
    <w:basedOn w:val="Normal"/>
    <w:rsid w:val="006772B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29">
    <w:name w:val="xl29"/>
    <w:basedOn w:val="Normal"/>
    <w:rsid w:val="006772B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30">
    <w:name w:val="xl30"/>
    <w:basedOn w:val="Normal"/>
    <w:rsid w:val="006772B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31">
    <w:name w:val="xl31"/>
    <w:basedOn w:val="Normal"/>
    <w:rsid w:val="006772B4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32">
    <w:name w:val="xl32"/>
    <w:basedOn w:val="Normal"/>
    <w:rsid w:val="006772B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hr-HR"/>
    </w:rPr>
  </w:style>
  <w:style w:type="character" w:styleId="Emphasis">
    <w:name w:val="Emphasis"/>
    <w:qFormat/>
    <w:rsid w:val="006772B4"/>
    <w:rPr>
      <w:i/>
      <w:iCs/>
      <w:sz w:val="24"/>
      <w:szCs w:val="24"/>
      <w:bdr w:val="none" w:sz="0" w:space="0" w:color="auto" w:frame="1"/>
      <w:vertAlign w:val="baseline"/>
    </w:rPr>
  </w:style>
  <w:style w:type="table" w:styleId="TableClassic1">
    <w:name w:val="Table Classic 1"/>
    <w:basedOn w:val="TableNormal"/>
    <w:rsid w:val="0067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5">
    <w:name w:val="font5"/>
    <w:basedOn w:val="Normal"/>
    <w:rsid w:val="006772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customStyle="1" w:styleId="xl65">
    <w:name w:val="xl65"/>
    <w:basedOn w:val="Normal"/>
    <w:rsid w:val="006772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customStyle="1" w:styleId="xl66">
    <w:name w:val="xl66"/>
    <w:basedOn w:val="Normal"/>
    <w:rsid w:val="006772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customStyle="1" w:styleId="xl67">
    <w:name w:val="xl67"/>
    <w:basedOn w:val="Normal"/>
    <w:rsid w:val="006772B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customStyle="1" w:styleId="xl68">
    <w:name w:val="xl68"/>
    <w:basedOn w:val="Normal"/>
    <w:rsid w:val="006772B4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customStyle="1" w:styleId="xl69">
    <w:name w:val="xl69"/>
    <w:basedOn w:val="Normal"/>
    <w:rsid w:val="006772B4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18"/>
      <w:szCs w:val="18"/>
      <w:lang w:eastAsia="hr-HR"/>
    </w:rPr>
  </w:style>
  <w:style w:type="paragraph" w:customStyle="1" w:styleId="xl70">
    <w:name w:val="xl70"/>
    <w:basedOn w:val="Normal"/>
    <w:rsid w:val="006772B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hr-HR"/>
    </w:rPr>
  </w:style>
  <w:style w:type="paragraph" w:customStyle="1" w:styleId="xl71">
    <w:name w:val="xl71"/>
    <w:basedOn w:val="Normal"/>
    <w:rsid w:val="006772B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customStyle="1" w:styleId="xl72">
    <w:name w:val="xl72"/>
    <w:basedOn w:val="Normal"/>
    <w:rsid w:val="006772B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customStyle="1" w:styleId="xl73">
    <w:name w:val="xl73"/>
    <w:basedOn w:val="Normal"/>
    <w:rsid w:val="006772B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677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customStyle="1" w:styleId="xl75">
    <w:name w:val="xl75"/>
    <w:basedOn w:val="Normal"/>
    <w:rsid w:val="00677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6772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6772B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hr-HR"/>
    </w:rPr>
  </w:style>
  <w:style w:type="paragraph" w:customStyle="1" w:styleId="xl78">
    <w:name w:val="xl78"/>
    <w:basedOn w:val="Normal"/>
    <w:rsid w:val="006772B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hr-HR"/>
    </w:rPr>
  </w:style>
  <w:style w:type="paragraph" w:customStyle="1" w:styleId="xl79">
    <w:name w:val="xl79"/>
    <w:basedOn w:val="Normal"/>
    <w:rsid w:val="006772B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18"/>
      <w:szCs w:val="18"/>
      <w:lang w:eastAsia="hr-HR"/>
    </w:rPr>
  </w:style>
  <w:style w:type="paragraph" w:customStyle="1" w:styleId="xl80">
    <w:name w:val="xl80"/>
    <w:basedOn w:val="Normal"/>
    <w:rsid w:val="006772B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6772B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customStyle="1" w:styleId="xl82">
    <w:name w:val="xl82"/>
    <w:basedOn w:val="Normal"/>
    <w:rsid w:val="006772B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customStyle="1" w:styleId="xl83">
    <w:name w:val="xl83"/>
    <w:basedOn w:val="Normal"/>
    <w:rsid w:val="006772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6772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6772B4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rsid w:val="006772B4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hr-HR"/>
    </w:rPr>
  </w:style>
  <w:style w:type="paragraph" w:styleId="NormalWeb">
    <w:name w:val="Normal (Web)"/>
    <w:basedOn w:val="Normal"/>
    <w:unhideWhenUsed/>
    <w:rsid w:val="0067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rsid w:val="0067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HCPHS</Company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Halapija Kazija</dc:creator>
  <cp:lastModifiedBy>Dunja Halapija Kazija</cp:lastModifiedBy>
  <cp:revision>7</cp:revision>
  <dcterms:created xsi:type="dcterms:W3CDTF">2014-02-18T08:00:00Z</dcterms:created>
  <dcterms:modified xsi:type="dcterms:W3CDTF">2014-03-12T06:31:00Z</dcterms:modified>
</cp:coreProperties>
</file>