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3381A" w14:textId="77777777" w:rsidR="00EC784F" w:rsidRDefault="00EC784F" w:rsidP="00C613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12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6D2DA5">
        <w:rPr>
          <w:rFonts w:ascii="Times New Roman" w:hAnsi="Times New Roman" w:cs="Times New Roman"/>
          <w:b/>
          <w:sz w:val="24"/>
          <w:szCs w:val="24"/>
        </w:rPr>
        <w:t>Materials</w:t>
      </w:r>
    </w:p>
    <w:p w14:paraId="7066C142" w14:textId="77777777" w:rsidR="00C613D7" w:rsidRPr="00FE5612" w:rsidRDefault="00C613D7" w:rsidP="00C613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C297F" w14:textId="77777777" w:rsidR="00EC784F" w:rsidRPr="00FE5612" w:rsidRDefault="00EC784F" w:rsidP="00C613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5612">
        <w:rPr>
          <w:rFonts w:ascii="Times New Roman" w:hAnsi="Times New Roman" w:cs="Times New Roman"/>
          <w:sz w:val="24"/>
          <w:szCs w:val="24"/>
        </w:rPr>
        <w:t>Here we describe the</w:t>
      </w:r>
      <w:bookmarkStart w:id="0" w:name="_GoBack"/>
      <w:bookmarkEnd w:id="0"/>
      <w:r w:rsidRPr="00FE5612">
        <w:rPr>
          <w:rFonts w:ascii="Times New Roman" w:hAnsi="Times New Roman" w:cs="Times New Roman"/>
          <w:sz w:val="24"/>
          <w:szCs w:val="24"/>
        </w:rPr>
        <w:t xml:space="preserve"> protocol for constructing the informal </w:t>
      </w:r>
      <w:r w:rsidR="00AE692B">
        <w:rPr>
          <w:rFonts w:ascii="Times New Roman" w:hAnsi="Times New Roman" w:cs="Times New Roman"/>
          <w:sz w:val="24"/>
          <w:szCs w:val="24"/>
        </w:rPr>
        <w:t>composite phylogeny</w:t>
      </w:r>
      <w:r w:rsidR="00ED383A">
        <w:rPr>
          <w:rFonts w:ascii="Times New Roman" w:hAnsi="Times New Roman" w:cs="Times New Roman"/>
          <w:sz w:val="24"/>
          <w:szCs w:val="24"/>
        </w:rPr>
        <w:t xml:space="preserve"> of non-teleostean Actinopterygii</w:t>
      </w:r>
      <w:r w:rsidRPr="00FE5612">
        <w:rPr>
          <w:rFonts w:ascii="Times New Roman" w:hAnsi="Times New Roman" w:cs="Times New Roman"/>
          <w:sz w:val="24"/>
          <w:szCs w:val="24"/>
        </w:rPr>
        <w:t>. The tree</w:t>
      </w:r>
      <w:r w:rsidR="00AE692B">
        <w:rPr>
          <w:rFonts w:ascii="Times New Roman" w:hAnsi="Times New Roman" w:cs="Times New Roman"/>
          <w:sz w:val="24"/>
          <w:szCs w:val="24"/>
        </w:rPr>
        <w:t xml:space="preserve"> </w:t>
      </w:r>
      <w:r w:rsidRPr="00FE5612">
        <w:rPr>
          <w:rFonts w:ascii="Times New Roman" w:hAnsi="Times New Roman" w:cs="Times New Roman"/>
          <w:sz w:val="24"/>
          <w:szCs w:val="24"/>
        </w:rPr>
        <w:t xml:space="preserve">was mainly constructed using large, “backbone” phylogenies 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(Hurley </w:t>
      </w:r>
      <w:r w:rsidR="006D2DA5" w:rsidRPr="006D2DA5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 2007; Sallan 2012; Benton 2015)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609DC3" w14:textId="77777777" w:rsidR="00EC784F" w:rsidRPr="00FE5612" w:rsidRDefault="00EC784F" w:rsidP="00C613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5612">
        <w:rPr>
          <w:rFonts w:ascii="Times New Roman" w:hAnsi="Times New Roman" w:cs="Times New Roman"/>
          <w:sz w:val="24"/>
          <w:szCs w:val="24"/>
        </w:rPr>
        <w:t xml:space="preserve"> A fundamental dichotomy exists for the classification of Devonian and Carboniferous actinopterygians: either they are in the crown of Actinopter</w:t>
      </w:r>
      <w:r w:rsidR="00ED383A">
        <w:rPr>
          <w:rFonts w:ascii="Times New Roman" w:hAnsi="Times New Roman" w:cs="Times New Roman"/>
          <w:sz w:val="24"/>
          <w:szCs w:val="24"/>
        </w:rPr>
        <w:t>ygi</w:t>
      </w:r>
      <w:r w:rsidRPr="00FE5612">
        <w:rPr>
          <w:rFonts w:ascii="Times New Roman" w:hAnsi="Times New Roman" w:cs="Times New Roman"/>
          <w:sz w:val="24"/>
          <w:szCs w:val="24"/>
        </w:rPr>
        <w:t xml:space="preserve">i or lie outside crown </w:t>
      </w:r>
      <w:r w:rsidR="00ED383A" w:rsidRPr="00FE5612">
        <w:rPr>
          <w:rFonts w:ascii="Times New Roman" w:hAnsi="Times New Roman" w:cs="Times New Roman"/>
          <w:sz w:val="24"/>
          <w:szCs w:val="24"/>
        </w:rPr>
        <w:t>Actinopter</w:t>
      </w:r>
      <w:r w:rsidR="00ED383A">
        <w:rPr>
          <w:rFonts w:ascii="Times New Roman" w:hAnsi="Times New Roman" w:cs="Times New Roman"/>
          <w:sz w:val="24"/>
          <w:szCs w:val="24"/>
        </w:rPr>
        <w:t>ygi</w:t>
      </w:r>
      <w:r w:rsidR="00ED383A" w:rsidRPr="00FE5612">
        <w:rPr>
          <w:rFonts w:ascii="Times New Roman" w:hAnsi="Times New Roman" w:cs="Times New Roman"/>
          <w:sz w:val="24"/>
          <w:szCs w:val="24"/>
        </w:rPr>
        <w:t>i</w:t>
      </w:r>
      <w:r w:rsidRPr="00FE5612">
        <w:rPr>
          <w:rFonts w:ascii="Times New Roman" w:hAnsi="Times New Roman" w:cs="Times New Roman"/>
          <w:sz w:val="24"/>
          <w:szCs w:val="24"/>
        </w:rPr>
        <w:t xml:space="preserve"> 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>(Sallan 2014)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However, Sallan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(2014)</w:t>
      </w:r>
      <w:r w:rsidRPr="00FE5612">
        <w:rPr>
          <w:rFonts w:ascii="Times New Roman" w:hAnsi="Times New Roman" w:cs="Times New Roman"/>
          <w:sz w:val="24"/>
          <w:szCs w:val="24"/>
        </w:rPr>
        <w:t xml:space="preserve"> concluded that the finding of Devonian and Carboniferous taxa falling outside Actinopteri 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(Mickle </w:t>
      </w:r>
      <w:r w:rsidR="006D2DA5" w:rsidRPr="006D2DA5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 2009)</w:t>
      </w:r>
      <w:r w:rsidRPr="00FE5612">
        <w:rPr>
          <w:rFonts w:ascii="Times New Roman" w:hAnsi="Times New Roman" w:cs="Times New Roman"/>
          <w:sz w:val="24"/>
          <w:szCs w:val="24"/>
        </w:rPr>
        <w:t xml:space="preserve"> was an artefact of coding only for characters liable to homoplasy. Therefore, our tree was primarily based upon Hurley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(2007)</w:t>
      </w:r>
      <w:r w:rsidRPr="00FE5612">
        <w:rPr>
          <w:rFonts w:ascii="Times New Roman" w:hAnsi="Times New Roman" w:cs="Times New Roman"/>
          <w:sz w:val="24"/>
          <w:szCs w:val="24"/>
        </w:rPr>
        <w:t xml:space="preserve"> for the major relationships; in this tree many of the Devonian-Carboniferous clades are unresolved, so these taxa, and Devonian-Carboniferous taxa from other studies 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(Cloutier and Arratia 2004; Friedman and Blom 2006; Long </w:t>
      </w:r>
      <w:r w:rsidR="006D2DA5" w:rsidRPr="006D2DA5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 2008; Mickle </w:t>
      </w:r>
      <w:r w:rsidR="006D2DA5" w:rsidRPr="006D2DA5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 2009; Sallan and Friedman 2012; Xu </w:t>
      </w:r>
      <w:r w:rsidR="006D2DA5" w:rsidRPr="006D2DA5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 2014</w:t>
      </w:r>
      <w:r w:rsidR="006D2DA5" w:rsidRPr="006D2DA5">
        <w:rPr>
          <w:rFonts w:ascii="Times New Roman" w:hAnsi="Times New Roman" w:cs="Times New Roman"/>
          <w:i/>
          <w:noProof/>
          <w:sz w:val="24"/>
          <w:szCs w:val="24"/>
        </w:rPr>
        <w:t>b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>)</w:t>
      </w:r>
      <w:r w:rsidRPr="00FE5612">
        <w:rPr>
          <w:rFonts w:ascii="Times New Roman" w:hAnsi="Times New Roman" w:cs="Times New Roman"/>
          <w:sz w:val="24"/>
          <w:szCs w:val="24"/>
        </w:rPr>
        <w:t xml:space="preserve"> were retained as an unresolved clade. To further resolve this polytomy, most taxa were organised as in Sallan &amp; Friedman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(2012)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As the consensus is that Polypteriformes and Acipenseriformes diverge before the Devonian taxon </w:t>
      </w:r>
      <w:r w:rsidRPr="00FE5612">
        <w:rPr>
          <w:rFonts w:ascii="Times New Roman" w:hAnsi="Times New Roman" w:cs="Times New Roman"/>
          <w:i/>
          <w:sz w:val="24"/>
          <w:szCs w:val="24"/>
        </w:rPr>
        <w:t xml:space="preserve">Mimipiscis 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(Hurley </w:t>
      </w:r>
      <w:r w:rsidR="006D2DA5" w:rsidRPr="006D2DA5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 2007; Sallan 2014)</w:t>
      </w:r>
      <w:r w:rsidRPr="00FE5612">
        <w:rPr>
          <w:rFonts w:ascii="Times New Roman" w:hAnsi="Times New Roman" w:cs="Times New Roman"/>
          <w:sz w:val="24"/>
          <w:szCs w:val="24"/>
        </w:rPr>
        <w:t xml:space="preserve">, the phylogeny shows these clades, and the taxa that diverge prior to </w:t>
      </w:r>
      <w:r w:rsidRPr="00FE5612">
        <w:rPr>
          <w:rFonts w:ascii="Times New Roman" w:hAnsi="Times New Roman" w:cs="Times New Roman"/>
          <w:i/>
          <w:sz w:val="24"/>
          <w:szCs w:val="24"/>
        </w:rPr>
        <w:t>Mimipiscis</w:t>
      </w:r>
      <w:r w:rsidRPr="00FE5612">
        <w:rPr>
          <w:rFonts w:ascii="Times New Roman" w:hAnsi="Times New Roman" w:cs="Times New Roman"/>
          <w:sz w:val="24"/>
          <w:szCs w:val="24"/>
        </w:rPr>
        <w:t>,</w:t>
      </w:r>
      <w:r w:rsidRPr="00FE5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612">
        <w:rPr>
          <w:rFonts w:ascii="Times New Roman" w:hAnsi="Times New Roman" w:cs="Times New Roman"/>
          <w:sz w:val="24"/>
          <w:szCs w:val="24"/>
        </w:rPr>
        <w:t xml:space="preserve">in a polytomy between </w:t>
      </w:r>
      <w:r w:rsidRPr="00FE5612">
        <w:rPr>
          <w:rFonts w:ascii="Times New Roman" w:hAnsi="Times New Roman" w:cs="Times New Roman"/>
          <w:i/>
          <w:sz w:val="24"/>
          <w:szCs w:val="24"/>
        </w:rPr>
        <w:t>Cheirolepis</w:t>
      </w:r>
      <w:r w:rsidRPr="00FE5612">
        <w:rPr>
          <w:rFonts w:ascii="Times New Roman" w:hAnsi="Times New Roman" w:cs="Times New Roman"/>
          <w:sz w:val="24"/>
          <w:szCs w:val="24"/>
        </w:rPr>
        <w:t xml:space="preserve"> and </w:t>
      </w:r>
      <w:r w:rsidRPr="00FE5612">
        <w:rPr>
          <w:rFonts w:ascii="Times New Roman" w:hAnsi="Times New Roman" w:cs="Times New Roman"/>
          <w:i/>
          <w:sz w:val="24"/>
          <w:szCs w:val="24"/>
        </w:rPr>
        <w:t xml:space="preserve">Mimipiscis 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>(Sallan and Friedman 2012)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913D9F" w14:textId="77777777" w:rsidR="00EC784F" w:rsidRPr="00FE5612" w:rsidRDefault="00EC784F" w:rsidP="00C613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5612">
        <w:rPr>
          <w:rFonts w:ascii="Times New Roman" w:hAnsi="Times New Roman" w:cs="Times New Roman"/>
          <w:sz w:val="24"/>
          <w:szCs w:val="24"/>
        </w:rPr>
        <w:t>We present a clade-by-clade description of how the subsections of the tree were composed:</w:t>
      </w:r>
    </w:p>
    <w:p w14:paraId="4BF5D94C" w14:textId="77777777" w:rsidR="00EC784F" w:rsidRPr="00FE5612" w:rsidRDefault="00EC784F" w:rsidP="00C613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5612">
        <w:rPr>
          <w:rFonts w:ascii="Times New Roman" w:hAnsi="Times New Roman" w:cs="Times New Roman"/>
          <w:i/>
          <w:sz w:val="24"/>
          <w:szCs w:val="24"/>
        </w:rPr>
        <w:t>Polypteriformes</w:t>
      </w:r>
      <w:r w:rsidRPr="00FE5612">
        <w:rPr>
          <w:rFonts w:ascii="Times New Roman" w:hAnsi="Times New Roman" w:cs="Times New Roman"/>
          <w:sz w:val="24"/>
          <w:szCs w:val="24"/>
        </w:rPr>
        <w:t xml:space="preserve">. Extant species were based upon Near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(2014)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Due to the large uncertainty in placing Cretaceous taxa phylogenetically, these were left as a polytomy outside the clade containing </w:t>
      </w:r>
      <w:r w:rsidRPr="00FE5612">
        <w:rPr>
          <w:rFonts w:ascii="Times New Roman" w:hAnsi="Times New Roman" w:cs="Times New Roman"/>
          <w:i/>
          <w:sz w:val="24"/>
          <w:szCs w:val="24"/>
        </w:rPr>
        <w:t xml:space="preserve">Polypterus </w:t>
      </w:r>
      <w:r w:rsidRPr="00FE5612">
        <w:rPr>
          <w:rFonts w:ascii="Times New Roman" w:hAnsi="Times New Roman" w:cs="Times New Roman"/>
          <w:sz w:val="24"/>
          <w:szCs w:val="24"/>
        </w:rPr>
        <w:t xml:space="preserve">and </w:t>
      </w:r>
      <w:r w:rsidRPr="00FE5612">
        <w:rPr>
          <w:rFonts w:ascii="Times New Roman" w:hAnsi="Times New Roman" w:cs="Times New Roman"/>
          <w:i/>
          <w:sz w:val="24"/>
          <w:szCs w:val="24"/>
        </w:rPr>
        <w:t xml:space="preserve">Erpetoichthys 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(Daget </w:t>
      </w:r>
      <w:r w:rsidR="006D2DA5" w:rsidRPr="006D2DA5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 2001; Near </w:t>
      </w:r>
      <w:r w:rsidR="006D2DA5" w:rsidRPr="006D2DA5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 2014)</w:t>
      </w:r>
      <w:r w:rsidRPr="00FE5612">
        <w:rPr>
          <w:rFonts w:ascii="Times New Roman" w:hAnsi="Times New Roman" w:cs="Times New Roman"/>
          <w:sz w:val="24"/>
          <w:szCs w:val="24"/>
        </w:rPr>
        <w:t xml:space="preserve">; </w:t>
      </w:r>
      <w:r w:rsidRPr="00FE5612">
        <w:rPr>
          <w:rFonts w:ascii="Times New Roman" w:hAnsi="Times New Roman" w:cs="Times New Roman"/>
          <w:i/>
          <w:sz w:val="24"/>
          <w:szCs w:val="24"/>
        </w:rPr>
        <w:t xml:space="preserve">Bawtrius </w:t>
      </w:r>
      <w:r w:rsidRPr="00FE5612">
        <w:rPr>
          <w:rFonts w:ascii="Times New Roman" w:hAnsi="Times New Roman" w:cs="Times New Roman"/>
          <w:sz w:val="24"/>
          <w:szCs w:val="24"/>
        </w:rPr>
        <w:t xml:space="preserve">was also included in this polytomy 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(Grandstaff </w:t>
      </w:r>
      <w:r w:rsidR="006D2DA5" w:rsidRPr="006D2DA5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 2012)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E1EF6" w14:textId="77777777" w:rsidR="00EC784F" w:rsidRPr="00FE5612" w:rsidRDefault="00EC784F" w:rsidP="00C613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561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Chondrostei</w:t>
      </w:r>
      <w:r w:rsidRPr="00FE5612">
        <w:rPr>
          <w:rFonts w:ascii="Times New Roman" w:hAnsi="Times New Roman" w:cs="Times New Roman"/>
          <w:sz w:val="24"/>
          <w:szCs w:val="24"/>
        </w:rPr>
        <w:t xml:space="preserve">. The backbone of the phylogeny was based primarily upon Grande &amp; Bemis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(1996)</w:t>
      </w:r>
      <w:r w:rsidRPr="00FE5612">
        <w:rPr>
          <w:rFonts w:ascii="Times New Roman" w:hAnsi="Times New Roman" w:cs="Times New Roman"/>
          <w:sz w:val="24"/>
          <w:szCs w:val="24"/>
        </w:rPr>
        <w:t xml:space="preserve">, and Hilton &amp; Forey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(2009)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Saurichthyidae and Birgeridae were added as basal total-group </w:t>
      </w:r>
      <w:r w:rsidRPr="00FE56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Chondrostei </w:t>
      </w:r>
      <w:r w:rsidR="006D2DA5" w:rsidRPr="006D2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(Xu </w:t>
      </w:r>
      <w:r w:rsidR="006D2DA5" w:rsidRPr="006D2DA5">
        <w:rPr>
          <w:rFonts w:ascii="Times New Roman" w:eastAsia="Times New Roman" w:hAnsi="Times New Roman" w:cs="Times New Roman"/>
          <w:i/>
          <w:noProof/>
          <w:sz w:val="24"/>
          <w:szCs w:val="24"/>
          <w:lang w:eastAsia="en-GB"/>
        </w:rPr>
        <w:t>et al.</w:t>
      </w:r>
      <w:r w:rsidR="006D2DA5" w:rsidRPr="006D2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2014</w:t>
      </w:r>
      <w:r w:rsidR="006D2DA5" w:rsidRPr="006D2DA5">
        <w:rPr>
          <w:rFonts w:ascii="Times New Roman" w:eastAsia="Times New Roman" w:hAnsi="Times New Roman" w:cs="Times New Roman"/>
          <w:i/>
          <w:noProof/>
          <w:sz w:val="24"/>
          <w:szCs w:val="24"/>
          <w:lang w:eastAsia="en-GB"/>
        </w:rPr>
        <w:t>b</w:t>
      </w:r>
      <w:r w:rsidR="006D2DA5" w:rsidRPr="006D2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The saurichthyid phylogeny was based upon Maxwell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(2013)</w:t>
      </w:r>
      <w:r w:rsidRPr="00FE5612">
        <w:rPr>
          <w:rFonts w:ascii="Times New Roman" w:hAnsi="Times New Roman" w:cs="Times New Roman"/>
          <w:sz w:val="24"/>
          <w:szCs w:val="24"/>
        </w:rPr>
        <w:t xml:space="preserve">, and </w:t>
      </w:r>
      <w:r w:rsidRPr="00FE5612">
        <w:rPr>
          <w:rFonts w:ascii="Times New Roman" w:hAnsi="Times New Roman" w:cs="Times New Roman"/>
          <w:i/>
          <w:sz w:val="24"/>
          <w:szCs w:val="24"/>
        </w:rPr>
        <w:t>Haywardia</w:t>
      </w:r>
      <w:r w:rsidRPr="00FE5612">
        <w:rPr>
          <w:rFonts w:ascii="Times New Roman" w:hAnsi="Times New Roman" w:cs="Times New Roman"/>
          <w:sz w:val="24"/>
          <w:szCs w:val="24"/>
        </w:rPr>
        <w:t xml:space="preserve"> added as sister-group to </w:t>
      </w:r>
      <w:r w:rsidRPr="00FE5612">
        <w:rPr>
          <w:rFonts w:ascii="Times New Roman" w:hAnsi="Times New Roman" w:cs="Times New Roman"/>
          <w:i/>
          <w:sz w:val="24"/>
          <w:szCs w:val="24"/>
        </w:rPr>
        <w:t>Bobastrania</w:t>
      </w:r>
      <w:r w:rsidRPr="00FE5612">
        <w:rPr>
          <w:rFonts w:ascii="Times New Roman" w:hAnsi="Times New Roman" w:cs="Times New Roman"/>
          <w:sz w:val="24"/>
          <w:szCs w:val="24"/>
        </w:rPr>
        <w:t xml:space="preserve">, according to Romano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(2012)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Extant taxa were primarily based upon Krieger et al. (2008). Preference was giving to the molecular topology of Krieger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(2008)</w:t>
      </w:r>
      <w:r w:rsidRPr="00FE5612">
        <w:rPr>
          <w:rFonts w:ascii="Times New Roman" w:hAnsi="Times New Roman" w:cs="Times New Roman"/>
          <w:sz w:val="24"/>
          <w:szCs w:val="24"/>
        </w:rPr>
        <w:t xml:space="preserve"> for the extant species, and fossil taxa were mainly ordered as in Grande &amp; Bemis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(1996)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</w:t>
      </w:r>
      <w:r w:rsidRPr="00FE561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Neochallaia tellecheai</w:t>
      </w:r>
      <w:r w:rsidRPr="00FE56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added from Lopez-Arbarello et al. </w:t>
      </w:r>
      <w:r w:rsidRPr="00FE561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(2010)</w:t>
      </w:r>
      <w:r w:rsidRPr="00FE56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a basal acipenseriform.</w:t>
      </w:r>
    </w:p>
    <w:p w14:paraId="1A16A1DB" w14:textId="1A9B4F23" w:rsidR="00EC784F" w:rsidRPr="00FE5612" w:rsidRDefault="00EC784F" w:rsidP="00C613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5612">
        <w:rPr>
          <w:rFonts w:ascii="Times New Roman" w:hAnsi="Times New Roman" w:cs="Times New Roman"/>
          <w:i/>
          <w:sz w:val="24"/>
          <w:szCs w:val="24"/>
        </w:rPr>
        <w:t>‘Palaeonisciformes’</w:t>
      </w:r>
      <w:r w:rsidRPr="00FE5612">
        <w:rPr>
          <w:rFonts w:ascii="Times New Roman" w:hAnsi="Times New Roman" w:cs="Times New Roman"/>
          <w:sz w:val="24"/>
          <w:szCs w:val="24"/>
        </w:rPr>
        <w:t>. T</w:t>
      </w:r>
      <w:r w:rsidR="00C613D7">
        <w:rPr>
          <w:rFonts w:ascii="Times New Roman" w:hAnsi="Times New Roman" w:cs="Times New Roman"/>
          <w:sz w:val="24"/>
          <w:szCs w:val="24"/>
        </w:rPr>
        <w:t>he phylogeny of t</w:t>
      </w:r>
      <w:r w:rsidRPr="00FE5612">
        <w:rPr>
          <w:rFonts w:ascii="Times New Roman" w:hAnsi="Times New Roman" w:cs="Times New Roman"/>
          <w:sz w:val="24"/>
          <w:szCs w:val="24"/>
        </w:rPr>
        <w:t xml:space="preserve">hese taxa </w:t>
      </w:r>
      <w:r w:rsidR="00C613D7" w:rsidRPr="00FE5612">
        <w:rPr>
          <w:rFonts w:ascii="Times New Roman" w:hAnsi="Times New Roman" w:cs="Times New Roman"/>
          <w:sz w:val="24"/>
          <w:szCs w:val="24"/>
        </w:rPr>
        <w:t>w</w:t>
      </w:r>
      <w:r w:rsidR="00C613D7">
        <w:rPr>
          <w:rFonts w:ascii="Times New Roman" w:hAnsi="Times New Roman" w:cs="Times New Roman"/>
          <w:sz w:val="24"/>
          <w:szCs w:val="24"/>
        </w:rPr>
        <w:t>as taken</w:t>
      </w:r>
      <w:r w:rsidR="00C613D7" w:rsidRPr="00FE5612">
        <w:rPr>
          <w:rFonts w:ascii="Times New Roman" w:hAnsi="Times New Roman" w:cs="Times New Roman"/>
          <w:sz w:val="24"/>
          <w:szCs w:val="24"/>
        </w:rPr>
        <w:t xml:space="preserve"> </w:t>
      </w:r>
      <w:r w:rsidRPr="00FE5612">
        <w:rPr>
          <w:rFonts w:ascii="Times New Roman" w:hAnsi="Times New Roman" w:cs="Times New Roman"/>
          <w:sz w:val="24"/>
          <w:szCs w:val="24"/>
        </w:rPr>
        <w:t xml:space="preserve">mainly from a published source 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(Romano </w:t>
      </w:r>
      <w:r w:rsidR="006D2DA5" w:rsidRPr="006D2DA5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 2014)</w:t>
      </w:r>
      <w:r w:rsidRPr="00FE5612">
        <w:rPr>
          <w:rFonts w:ascii="Times New Roman" w:hAnsi="Times New Roman" w:cs="Times New Roman"/>
          <w:sz w:val="24"/>
          <w:szCs w:val="24"/>
        </w:rPr>
        <w:t xml:space="preserve"> and </w:t>
      </w:r>
      <w:r w:rsidR="00C613D7">
        <w:rPr>
          <w:rFonts w:ascii="Times New Roman" w:hAnsi="Times New Roman" w:cs="Times New Roman"/>
          <w:sz w:val="24"/>
          <w:szCs w:val="24"/>
        </w:rPr>
        <w:t xml:space="preserve">they were </w:t>
      </w:r>
      <w:r w:rsidRPr="00FE5612">
        <w:rPr>
          <w:rFonts w:ascii="Times New Roman" w:hAnsi="Times New Roman" w:cs="Times New Roman"/>
          <w:sz w:val="24"/>
          <w:szCs w:val="24"/>
        </w:rPr>
        <w:t xml:space="preserve">placed in the polytomy for ‘Palaeoniscidae’ unless a different family was indicated; if a family </w:t>
      </w:r>
      <w:r w:rsidR="00C613D7">
        <w:rPr>
          <w:rFonts w:ascii="Times New Roman" w:hAnsi="Times New Roman" w:cs="Times New Roman"/>
          <w:sz w:val="24"/>
          <w:szCs w:val="24"/>
        </w:rPr>
        <w:t>wa</w:t>
      </w:r>
      <w:r w:rsidRPr="00FE5612">
        <w:rPr>
          <w:rFonts w:ascii="Times New Roman" w:hAnsi="Times New Roman" w:cs="Times New Roman"/>
          <w:sz w:val="24"/>
          <w:szCs w:val="24"/>
        </w:rPr>
        <w:t xml:space="preserve">s indicated, the taxa were placed in a polytomy within that family. </w:t>
      </w:r>
      <w:r w:rsidRPr="00FE56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Leighiscus hillsi </w:t>
      </w:r>
      <w:r w:rsidR="00C613D7" w:rsidRPr="00C613D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i</w:t>
      </w:r>
      <w:r w:rsidR="00C613D7" w:rsidRPr="00CD1D99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s </w:t>
      </w:r>
      <w:r w:rsidRPr="00C613D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placed</w:t>
      </w:r>
      <w:r w:rsidRPr="00FE5612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in Redfieldiformes according to Pledge &amp; Blauch </w:t>
      </w:r>
      <w:r w:rsidRPr="00FE5612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en-GB"/>
        </w:rPr>
        <w:t>(2013)</w:t>
      </w:r>
      <w:r w:rsidRPr="00FE5612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</w:p>
    <w:p w14:paraId="714C03E8" w14:textId="525806EA" w:rsidR="00EC784F" w:rsidRPr="00FE5612" w:rsidRDefault="00EC784F" w:rsidP="00C613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5612">
        <w:rPr>
          <w:rFonts w:ascii="Times New Roman" w:hAnsi="Times New Roman" w:cs="Times New Roman"/>
          <w:i/>
          <w:sz w:val="24"/>
          <w:szCs w:val="24"/>
        </w:rPr>
        <w:t>Stem Neopterygii</w:t>
      </w:r>
      <w:r w:rsidRPr="00FE5612">
        <w:rPr>
          <w:rFonts w:ascii="Times New Roman" w:hAnsi="Times New Roman" w:cs="Times New Roman"/>
          <w:sz w:val="24"/>
          <w:szCs w:val="24"/>
        </w:rPr>
        <w:t xml:space="preserve">. Stem Neopterygii were added as in Hurley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(2007)</w:t>
      </w:r>
      <w:r w:rsidRPr="00FE5612">
        <w:rPr>
          <w:rFonts w:ascii="Times New Roman" w:hAnsi="Times New Roman" w:cs="Times New Roman"/>
          <w:sz w:val="24"/>
          <w:szCs w:val="24"/>
        </w:rPr>
        <w:t xml:space="preserve">, in addition to Hurley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(2007)</w:t>
      </w:r>
      <w:r w:rsidRPr="00FE5612">
        <w:rPr>
          <w:rFonts w:ascii="Times New Roman" w:hAnsi="Times New Roman" w:cs="Times New Roman"/>
          <w:sz w:val="24"/>
          <w:szCs w:val="24"/>
        </w:rPr>
        <w:t xml:space="preserve">, Choo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(2011)</w:t>
      </w:r>
      <w:r w:rsidRPr="00FE5612">
        <w:rPr>
          <w:rFonts w:ascii="Times New Roman" w:hAnsi="Times New Roman" w:cs="Times New Roman"/>
          <w:sz w:val="24"/>
          <w:szCs w:val="24"/>
        </w:rPr>
        <w:t xml:space="preserve">, and Benton </w:t>
      </w:r>
      <w:r w:rsidR="006D2DA5" w:rsidRPr="006D2DA5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613D7">
        <w:rPr>
          <w:rFonts w:ascii="Times New Roman" w:hAnsi="Times New Roman" w:cs="Times New Roman"/>
          <w:noProof/>
          <w:sz w:val="24"/>
          <w:szCs w:val="24"/>
        </w:rPr>
        <w:t>(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>2013)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</w:t>
      </w:r>
      <w:r w:rsidRPr="00FE5612">
        <w:rPr>
          <w:rFonts w:ascii="Times New Roman" w:hAnsi="Times New Roman" w:cs="Times New Roman"/>
          <w:i/>
          <w:sz w:val="24"/>
          <w:szCs w:val="24"/>
        </w:rPr>
        <w:t>Guaymayenia paramillensis</w:t>
      </w:r>
      <w:r w:rsidRPr="00FE5612">
        <w:rPr>
          <w:rFonts w:ascii="Times New Roman" w:hAnsi="Times New Roman" w:cs="Times New Roman"/>
          <w:sz w:val="24"/>
          <w:szCs w:val="24"/>
        </w:rPr>
        <w:t xml:space="preserve"> was added from Lopez-Arbarello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(2010)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Thoracopteridae were based upon Xu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(2015)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Peltopleuriformes were added from Lombardo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(1999)</w:t>
      </w:r>
      <w:r w:rsidRPr="00FE5612">
        <w:rPr>
          <w:rFonts w:ascii="Times New Roman" w:hAnsi="Times New Roman" w:cs="Times New Roman"/>
          <w:sz w:val="24"/>
          <w:szCs w:val="24"/>
        </w:rPr>
        <w:t xml:space="preserve"> and perleidids from Mutter &amp; Herzog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(2004)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Additional taxa were added from Lopez-Arbarello &amp; Zavattieri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(2008)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Taxa considered </w:t>
      </w:r>
      <w:r w:rsidRPr="00FE5612">
        <w:rPr>
          <w:rFonts w:ascii="Times New Roman" w:hAnsi="Times New Roman" w:cs="Times New Roman"/>
          <w:i/>
          <w:sz w:val="24"/>
          <w:szCs w:val="24"/>
        </w:rPr>
        <w:t>incertae</w:t>
      </w:r>
      <w:r w:rsidRPr="00FE5612">
        <w:rPr>
          <w:rFonts w:ascii="Times New Roman" w:hAnsi="Times New Roman" w:cs="Times New Roman"/>
          <w:sz w:val="24"/>
          <w:szCs w:val="24"/>
        </w:rPr>
        <w:t xml:space="preserve"> </w:t>
      </w:r>
      <w:r w:rsidRPr="00FE5612">
        <w:rPr>
          <w:rFonts w:ascii="Times New Roman" w:hAnsi="Times New Roman" w:cs="Times New Roman"/>
          <w:i/>
          <w:sz w:val="24"/>
          <w:szCs w:val="24"/>
        </w:rPr>
        <w:t>sedis</w:t>
      </w:r>
      <w:r w:rsidRPr="00FE5612">
        <w:rPr>
          <w:rFonts w:ascii="Times New Roman" w:hAnsi="Times New Roman" w:cs="Times New Roman"/>
          <w:sz w:val="24"/>
          <w:szCs w:val="24"/>
        </w:rPr>
        <w:t xml:space="preserve"> were not included from Mutter &amp; Herzog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(2004)</w:t>
      </w:r>
      <w:r w:rsidRPr="00FE5612">
        <w:rPr>
          <w:rFonts w:ascii="Times New Roman" w:hAnsi="Times New Roman" w:cs="Times New Roman"/>
          <w:sz w:val="24"/>
          <w:szCs w:val="24"/>
        </w:rPr>
        <w:t xml:space="preserve"> as they are too phylogenetically uncertain, and in some cases represent </w:t>
      </w:r>
      <w:r w:rsidRPr="00FE5612">
        <w:rPr>
          <w:rFonts w:ascii="Times New Roman" w:hAnsi="Times New Roman" w:cs="Times New Roman"/>
          <w:i/>
          <w:sz w:val="24"/>
          <w:szCs w:val="24"/>
        </w:rPr>
        <w:t>nomina</w:t>
      </w:r>
      <w:r w:rsidRPr="00FE5612">
        <w:rPr>
          <w:rFonts w:ascii="Times New Roman" w:hAnsi="Times New Roman" w:cs="Times New Roman"/>
          <w:sz w:val="24"/>
          <w:szCs w:val="24"/>
        </w:rPr>
        <w:t xml:space="preserve"> </w:t>
      </w:r>
      <w:r w:rsidRPr="00FE5612">
        <w:rPr>
          <w:rFonts w:ascii="Times New Roman" w:hAnsi="Times New Roman" w:cs="Times New Roman"/>
          <w:i/>
          <w:sz w:val="24"/>
          <w:szCs w:val="24"/>
        </w:rPr>
        <w:t>dubia</w:t>
      </w:r>
      <w:r w:rsidRPr="00FE5612">
        <w:rPr>
          <w:rFonts w:ascii="Times New Roman" w:hAnsi="Times New Roman" w:cs="Times New Roman"/>
          <w:sz w:val="24"/>
          <w:szCs w:val="24"/>
        </w:rPr>
        <w:t xml:space="preserve"> 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(López-Arbarello </w:t>
      </w:r>
      <w:r w:rsidR="006D2DA5" w:rsidRPr="006D2DA5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 2010)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The position of Amblypteridae is contentious. Even though considered a </w:t>
      </w:r>
      <w:r w:rsidRPr="00FE5612">
        <w:rPr>
          <w:rFonts w:ascii="Times New Roman" w:hAnsi="Times New Roman" w:cs="Times New Roman"/>
          <w:i/>
          <w:iCs/>
          <w:sz w:val="24"/>
          <w:szCs w:val="24"/>
        </w:rPr>
        <w:t>nomen dubium, Amblypterus lujanensis</w:t>
      </w:r>
      <w:r w:rsidRPr="00FE5612">
        <w:rPr>
          <w:rFonts w:ascii="Times New Roman" w:hAnsi="Times New Roman" w:cs="Times New Roman"/>
          <w:sz w:val="24"/>
          <w:szCs w:val="24"/>
        </w:rPr>
        <w:t xml:space="preserve"> was placed in Perleidiformes 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(López-Arbarello </w:t>
      </w:r>
      <w:r w:rsidR="006D2DA5" w:rsidRPr="006D2DA5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 2010)</w:t>
      </w:r>
      <w:r w:rsidRPr="00FE5612">
        <w:rPr>
          <w:rFonts w:ascii="Times New Roman" w:hAnsi="Times New Roman" w:cs="Times New Roman"/>
          <w:sz w:val="24"/>
          <w:szCs w:val="24"/>
        </w:rPr>
        <w:t xml:space="preserve">, so the genus was placed here with additional species from Romano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(2014)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</w:t>
      </w:r>
      <w:r w:rsidRPr="00FE5612">
        <w:rPr>
          <w:rFonts w:ascii="Times New Roman" w:hAnsi="Times New Roman" w:cs="Times New Roman"/>
          <w:i/>
          <w:sz w:val="24"/>
          <w:szCs w:val="24"/>
        </w:rPr>
        <w:t>Crenilepis</w:t>
      </w:r>
      <w:r w:rsidRPr="00FE5612">
        <w:rPr>
          <w:rFonts w:ascii="Times New Roman" w:hAnsi="Times New Roman" w:cs="Times New Roman"/>
          <w:sz w:val="24"/>
          <w:szCs w:val="24"/>
        </w:rPr>
        <w:t xml:space="preserve"> was added according to Zuoyo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(2008)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Major relationships of the Neopterygi were </w:t>
      </w:r>
      <w:r w:rsidRPr="00FE5612">
        <w:rPr>
          <w:rFonts w:ascii="Times New Roman" w:hAnsi="Times New Roman" w:cs="Times New Roman"/>
          <w:sz w:val="24"/>
          <w:szCs w:val="24"/>
        </w:rPr>
        <w:lastRenderedPageBreak/>
        <w:t xml:space="preserve">based upon Hurley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(2007)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Basal Neopterygii were also added from Xu, Gao &amp; Finarelli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(2014)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Amiidae were also based upon Grande &amp; Bemis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(1998)</w:t>
      </w:r>
      <w:r w:rsidRPr="00FE5612">
        <w:rPr>
          <w:rFonts w:ascii="Times New Roman" w:hAnsi="Times New Roman" w:cs="Times New Roman"/>
          <w:sz w:val="24"/>
          <w:szCs w:val="24"/>
        </w:rPr>
        <w:t>.</w:t>
      </w:r>
      <w:r w:rsidRPr="00FE5612">
        <w:rPr>
          <w:rFonts w:ascii="Times New Roman" w:hAnsi="Times New Roman" w:cs="Times New Roman"/>
          <w:i/>
          <w:sz w:val="24"/>
          <w:szCs w:val="24"/>
        </w:rPr>
        <w:tab/>
      </w:r>
    </w:p>
    <w:p w14:paraId="0C3EC1B6" w14:textId="77777777" w:rsidR="00EC784F" w:rsidRPr="00FE5612" w:rsidRDefault="00EC784F" w:rsidP="00C613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5612">
        <w:rPr>
          <w:rFonts w:ascii="Times New Roman" w:hAnsi="Times New Roman" w:cs="Times New Roman"/>
          <w:i/>
          <w:sz w:val="24"/>
          <w:szCs w:val="24"/>
        </w:rPr>
        <w:t>Semionotiformes</w:t>
      </w:r>
      <w:r w:rsidRPr="00FE5612">
        <w:rPr>
          <w:rFonts w:ascii="Times New Roman" w:hAnsi="Times New Roman" w:cs="Times New Roman"/>
          <w:sz w:val="24"/>
          <w:szCs w:val="24"/>
        </w:rPr>
        <w:t xml:space="preserve">. For the Semionotiformes, the phylogeny of Cavin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(2010)</w:t>
      </w:r>
      <w:r w:rsidRPr="00FE5612">
        <w:rPr>
          <w:rFonts w:ascii="Times New Roman" w:hAnsi="Times New Roman" w:cs="Times New Roman"/>
          <w:sz w:val="24"/>
          <w:szCs w:val="24"/>
        </w:rPr>
        <w:t xml:space="preserve"> was used, and taxa were also incorporated from Bermudez-Rochas and Poyato-Ariza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(2014)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The tribe Vidalamiini conforms to Brito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(2008)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</w:t>
      </w:r>
      <w:r w:rsidRPr="00ED383A">
        <w:rPr>
          <w:rFonts w:ascii="Times New Roman" w:hAnsi="Times New Roman" w:cs="Times New Roman"/>
          <w:i/>
          <w:sz w:val="24"/>
          <w:szCs w:val="24"/>
        </w:rPr>
        <w:t>Placidichthys</w:t>
      </w:r>
      <w:r w:rsidRPr="00FE5612">
        <w:rPr>
          <w:rFonts w:ascii="Times New Roman" w:hAnsi="Times New Roman" w:cs="Times New Roman"/>
          <w:sz w:val="24"/>
          <w:szCs w:val="24"/>
        </w:rPr>
        <w:t xml:space="preserve"> was added according to Brito and Alvarado-Ortega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(2008)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Ionoscopiformes were also added from Xu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(2014b)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9A2248" w14:textId="77777777" w:rsidR="00EC784F" w:rsidRPr="00FE5612" w:rsidRDefault="00EC784F" w:rsidP="00C613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5612">
        <w:rPr>
          <w:rFonts w:ascii="Times New Roman" w:hAnsi="Times New Roman" w:cs="Times New Roman"/>
          <w:i/>
          <w:sz w:val="24"/>
          <w:szCs w:val="24"/>
        </w:rPr>
        <w:t>Ginglymodi</w:t>
      </w:r>
      <w:r w:rsidRPr="00FE5612">
        <w:rPr>
          <w:rFonts w:ascii="Times New Roman" w:hAnsi="Times New Roman" w:cs="Times New Roman"/>
          <w:sz w:val="24"/>
          <w:szCs w:val="24"/>
        </w:rPr>
        <w:t xml:space="preserve">. Ginglymodi were primarily based upon Bermuda-Rochas and Poyato-Ariza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(2014)</w:t>
      </w:r>
      <w:r w:rsidRPr="00FE5612">
        <w:rPr>
          <w:rFonts w:ascii="Times New Roman" w:hAnsi="Times New Roman" w:cs="Times New Roman"/>
          <w:sz w:val="24"/>
          <w:szCs w:val="24"/>
        </w:rPr>
        <w:t xml:space="preserve">, Deesri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(2014)</w:t>
      </w:r>
      <w:r w:rsidRPr="00FE5612">
        <w:rPr>
          <w:rFonts w:ascii="Times New Roman" w:hAnsi="Times New Roman" w:cs="Times New Roman"/>
          <w:sz w:val="24"/>
          <w:szCs w:val="24"/>
        </w:rPr>
        <w:t xml:space="preserve">, Lopez-Arbarello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(2012)</w:t>
      </w:r>
      <w:r w:rsidRPr="00FE5612">
        <w:rPr>
          <w:rFonts w:ascii="Times New Roman" w:hAnsi="Times New Roman" w:cs="Times New Roman"/>
          <w:sz w:val="24"/>
          <w:szCs w:val="24"/>
        </w:rPr>
        <w:t xml:space="preserve">, Gibson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(2013)</w:t>
      </w:r>
      <w:r w:rsidRPr="00FE5612">
        <w:rPr>
          <w:rFonts w:ascii="Times New Roman" w:hAnsi="Times New Roman" w:cs="Times New Roman"/>
          <w:sz w:val="24"/>
          <w:szCs w:val="24"/>
        </w:rPr>
        <w:t xml:space="preserve">, Murray &amp; Wilson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(2009)</w:t>
      </w:r>
      <w:r w:rsidRPr="00FE5612">
        <w:rPr>
          <w:rFonts w:ascii="Times New Roman" w:hAnsi="Times New Roman" w:cs="Times New Roman"/>
          <w:sz w:val="24"/>
          <w:szCs w:val="24"/>
        </w:rPr>
        <w:t xml:space="preserve">, and Benton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(2013)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Although the monophyly of the genera </w:t>
      </w:r>
      <w:r w:rsidRPr="00FE5612">
        <w:rPr>
          <w:rFonts w:ascii="Times New Roman" w:hAnsi="Times New Roman" w:cs="Times New Roman"/>
          <w:i/>
          <w:sz w:val="24"/>
          <w:szCs w:val="24"/>
        </w:rPr>
        <w:t xml:space="preserve">Semionotus </w:t>
      </w:r>
      <w:r w:rsidRPr="00FE5612">
        <w:rPr>
          <w:rFonts w:ascii="Times New Roman" w:hAnsi="Times New Roman" w:cs="Times New Roman"/>
          <w:sz w:val="24"/>
          <w:szCs w:val="24"/>
        </w:rPr>
        <w:t xml:space="preserve">and </w:t>
      </w:r>
      <w:r w:rsidRPr="00FE5612">
        <w:rPr>
          <w:rFonts w:ascii="Times New Roman" w:hAnsi="Times New Roman" w:cs="Times New Roman"/>
          <w:i/>
          <w:sz w:val="24"/>
          <w:szCs w:val="24"/>
        </w:rPr>
        <w:t>Lepidotes</w:t>
      </w:r>
      <w:r w:rsidRPr="00FE5612">
        <w:rPr>
          <w:rFonts w:ascii="Times New Roman" w:hAnsi="Times New Roman" w:cs="Times New Roman"/>
          <w:sz w:val="24"/>
          <w:szCs w:val="24"/>
        </w:rPr>
        <w:t xml:space="preserve"> is contested 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>(Lopez-Arbarello 2008; Lopez-Arbarello and Alvarado-Ortega 2011)</w:t>
      </w:r>
      <w:r w:rsidRPr="00FE5612">
        <w:rPr>
          <w:rFonts w:ascii="Times New Roman" w:hAnsi="Times New Roman" w:cs="Times New Roman"/>
          <w:sz w:val="24"/>
          <w:szCs w:val="24"/>
        </w:rPr>
        <w:t xml:space="preserve"> both were kept as clades, albeit with a number of polytomies to reflect the underlying uncertainty.</w:t>
      </w:r>
    </w:p>
    <w:p w14:paraId="5A2202B7" w14:textId="77777777" w:rsidR="00EC784F" w:rsidRPr="00FE5612" w:rsidRDefault="00EC784F" w:rsidP="00C613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5612">
        <w:rPr>
          <w:rFonts w:ascii="Times New Roman" w:hAnsi="Times New Roman" w:cs="Times New Roman"/>
          <w:i/>
          <w:sz w:val="24"/>
          <w:szCs w:val="24"/>
        </w:rPr>
        <w:t>Halecomorphi.</w:t>
      </w:r>
      <w:r w:rsidR="00ED383A">
        <w:rPr>
          <w:rFonts w:ascii="Times New Roman" w:hAnsi="Times New Roman" w:cs="Times New Roman"/>
          <w:sz w:val="24"/>
          <w:szCs w:val="24"/>
        </w:rPr>
        <w:t xml:space="preserve"> The Haleco</w:t>
      </w:r>
      <w:r w:rsidRPr="00FE5612">
        <w:rPr>
          <w:rFonts w:ascii="Times New Roman" w:hAnsi="Times New Roman" w:cs="Times New Roman"/>
          <w:sz w:val="24"/>
          <w:szCs w:val="24"/>
        </w:rPr>
        <w:t xml:space="preserve">morphi were based upon Lopez-Arbarello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(2014)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Additional halecomorphs were added from Tan &amp; Jin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(2013)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</w:t>
      </w:r>
      <w:r w:rsidRPr="00FE5612">
        <w:rPr>
          <w:rFonts w:ascii="Times New Roman" w:hAnsi="Times New Roman" w:cs="Times New Roman"/>
          <w:i/>
          <w:sz w:val="24"/>
          <w:szCs w:val="24"/>
        </w:rPr>
        <w:t>Cipactichthys</w:t>
      </w:r>
      <w:r w:rsidRPr="00FE5612">
        <w:rPr>
          <w:rFonts w:ascii="Times New Roman" w:hAnsi="Times New Roman" w:cs="Times New Roman"/>
          <w:sz w:val="24"/>
          <w:szCs w:val="24"/>
        </w:rPr>
        <w:t xml:space="preserve"> was added according to Brito &amp; Alvarado-Ortega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(2013)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</w:t>
      </w:r>
      <w:r w:rsidRPr="00FE5612">
        <w:rPr>
          <w:rFonts w:ascii="Times New Roman" w:hAnsi="Times New Roman" w:cs="Times New Roman"/>
          <w:i/>
          <w:sz w:val="24"/>
          <w:szCs w:val="24"/>
        </w:rPr>
        <w:t>Lophionotus</w:t>
      </w:r>
      <w:r w:rsidRPr="00FE5612">
        <w:rPr>
          <w:rFonts w:ascii="Times New Roman" w:hAnsi="Times New Roman" w:cs="Times New Roman"/>
          <w:sz w:val="24"/>
          <w:szCs w:val="24"/>
        </w:rPr>
        <w:t xml:space="preserve"> taxa were added according to Gibson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(2013)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Additional taxa were added from Lambers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(1994)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</w:t>
      </w:r>
      <w:r w:rsidRPr="00FE5612">
        <w:rPr>
          <w:rFonts w:ascii="Times New Roman" w:hAnsi="Times New Roman" w:cs="Times New Roman"/>
          <w:i/>
          <w:sz w:val="24"/>
          <w:szCs w:val="24"/>
        </w:rPr>
        <w:t xml:space="preserve">Ctenognathichthys bellottii </w:t>
      </w:r>
      <w:r w:rsidRPr="00FE5612">
        <w:rPr>
          <w:rFonts w:ascii="Times New Roman" w:hAnsi="Times New Roman" w:cs="Times New Roman"/>
          <w:sz w:val="24"/>
          <w:szCs w:val="24"/>
        </w:rPr>
        <w:t xml:space="preserve">and </w:t>
      </w:r>
      <w:r w:rsidRPr="00FE5612">
        <w:rPr>
          <w:rFonts w:ascii="Times New Roman" w:hAnsi="Times New Roman" w:cs="Times New Roman"/>
          <w:i/>
          <w:sz w:val="24"/>
          <w:szCs w:val="24"/>
        </w:rPr>
        <w:t xml:space="preserve">Allolepidotus bellottii </w:t>
      </w:r>
      <w:r w:rsidRPr="00FE5612">
        <w:rPr>
          <w:rFonts w:ascii="Times New Roman" w:hAnsi="Times New Roman" w:cs="Times New Roman"/>
          <w:sz w:val="24"/>
          <w:szCs w:val="24"/>
        </w:rPr>
        <w:t xml:space="preserve">were added as a polytomy with Halecomorphi 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(López-Arbarello </w:t>
      </w:r>
      <w:r w:rsidR="006D2DA5" w:rsidRPr="006D2DA5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 2014)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Additional Lepisosteiformes were added from Kemmerer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(2006)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Stem Lepisosteidae were ordered according to Cavin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(2013)</w:t>
      </w:r>
      <w:r w:rsidRPr="00FE5612">
        <w:rPr>
          <w:rFonts w:ascii="Times New Roman" w:hAnsi="Times New Roman" w:cs="Times New Roman"/>
          <w:sz w:val="24"/>
          <w:szCs w:val="24"/>
        </w:rPr>
        <w:t xml:space="preserve">, and extant and fossil Lepisosteidae were put in the topology of Grande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(2010)</w:t>
      </w:r>
      <w:r w:rsidRPr="00FE5612">
        <w:rPr>
          <w:rFonts w:ascii="Times New Roman" w:hAnsi="Times New Roman" w:cs="Times New Roman"/>
          <w:sz w:val="24"/>
          <w:szCs w:val="24"/>
        </w:rPr>
        <w:t xml:space="preserve"> and Wright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(2012)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</w:t>
      </w:r>
      <w:r w:rsidRPr="00FE561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Eoeugnathus megalepis </w:t>
      </w:r>
      <w:r w:rsidRPr="00FE561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was added according to Herzog </w:t>
      </w:r>
      <w:r w:rsidRPr="00FE5612">
        <w:rPr>
          <w:rFonts w:ascii="Times New Roman" w:eastAsia="Times New Roman" w:hAnsi="Times New Roman" w:cs="Times New Roman"/>
          <w:iCs/>
          <w:noProof/>
          <w:sz w:val="24"/>
          <w:szCs w:val="24"/>
          <w:lang w:eastAsia="en-GB"/>
        </w:rPr>
        <w:t>(2003)</w:t>
      </w:r>
      <w:r w:rsidRPr="00FE561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. </w:t>
      </w:r>
      <w:r w:rsidRPr="00FE5612">
        <w:rPr>
          <w:rFonts w:ascii="Times New Roman" w:hAnsi="Times New Roman" w:cs="Times New Roman"/>
          <w:sz w:val="24"/>
          <w:szCs w:val="24"/>
        </w:rPr>
        <w:t xml:space="preserve">Amiiformes were added from Cavin &amp; Giner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(2012)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CF0929" w14:textId="160E1853" w:rsidR="00EC784F" w:rsidRPr="00FE5612" w:rsidRDefault="00EC784F" w:rsidP="00C613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5612">
        <w:rPr>
          <w:rFonts w:ascii="Times New Roman" w:hAnsi="Times New Roman" w:cs="Times New Roman"/>
          <w:i/>
          <w:sz w:val="24"/>
          <w:szCs w:val="24"/>
        </w:rPr>
        <w:t>Pycnodonitformes</w:t>
      </w:r>
      <w:r w:rsidRPr="00FE5612">
        <w:rPr>
          <w:rFonts w:ascii="Times New Roman" w:hAnsi="Times New Roman" w:cs="Times New Roman"/>
          <w:sz w:val="24"/>
          <w:szCs w:val="24"/>
        </w:rPr>
        <w:t>. Pycnodon</w:t>
      </w:r>
      <w:r w:rsidR="00C613D7">
        <w:rPr>
          <w:rFonts w:ascii="Times New Roman" w:hAnsi="Times New Roman" w:cs="Times New Roman"/>
          <w:sz w:val="24"/>
          <w:szCs w:val="24"/>
        </w:rPr>
        <w:t>ti</w:t>
      </w:r>
      <w:r w:rsidRPr="00FE5612">
        <w:rPr>
          <w:rFonts w:ascii="Times New Roman" w:hAnsi="Times New Roman" w:cs="Times New Roman"/>
          <w:sz w:val="24"/>
          <w:szCs w:val="24"/>
        </w:rPr>
        <w:t xml:space="preserve">formes were added according to Poyato-Ariza &amp; Wenz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(2002)</w:t>
      </w:r>
      <w:r w:rsidRPr="00FE5612">
        <w:rPr>
          <w:rFonts w:ascii="Times New Roman" w:hAnsi="Times New Roman" w:cs="Times New Roman"/>
          <w:sz w:val="24"/>
          <w:szCs w:val="24"/>
        </w:rPr>
        <w:t xml:space="preserve"> and Martin-Abad &amp; Poyato-Ariza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(2013)</w:t>
      </w:r>
      <w:r w:rsidRPr="00FE5612">
        <w:rPr>
          <w:rFonts w:ascii="Times New Roman" w:hAnsi="Times New Roman" w:cs="Times New Roman"/>
          <w:sz w:val="24"/>
          <w:szCs w:val="24"/>
        </w:rPr>
        <w:t>. The overall clade of Pycnodontiformes was included as a polytomy</w:t>
      </w:r>
      <w:r w:rsidR="00D67628">
        <w:rPr>
          <w:rFonts w:ascii="Times New Roman" w:hAnsi="Times New Roman" w:cs="Times New Roman"/>
          <w:sz w:val="24"/>
          <w:szCs w:val="24"/>
        </w:rPr>
        <w:t xml:space="preserve"> with</w:t>
      </w:r>
      <w:r w:rsidRPr="00FE5612">
        <w:rPr>
          <w:rFonts w:ascii="Times New Roman" w:hAnsi="Times New Roman" w:cs="Times New Roman"/>
          <w:sz w:val="24"/>
          <w:szCs w:val="24"/>
        </w:rPr>
        <w:t xml:space="preserve"> Lepisosteidae and Amiidae 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>(Benton 2015)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Gladiopycnodontidae was added according to Taverne &amp; Capasso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(2013, 2014)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9F4C33" w14:textId="1C3B47AF" w:rsidR="008F3091" w:rsidRDefault="00EC784F" w:rsidP="00C613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5612">
        <w:rPr>
          <w:rFonts w:ascii="Times New Roman" w:hAnsi="Times New Roman" w:cs="Times New Roman"/>
          <w:i/>
          <w:sz w:val="24"/>
          <w:szCs w:val="24"/>
        </w:rPr>
        <w:t>Basal teleosts</w:t>
      </w:r>
      <w:r w:rsidRPr="00FE5612">
        <w:rPr>
          <w:rFonts w:ascii="Times New Roman" w:hAnsi="Times New Roman" w:cs="Times New Roman"/>
          <w:sz w:val="24"/>
          <w:szCs w:val="24"/>
        </w:rPr>
        <w:t xml:space="preserve">. Basal teleosts were added from Arratia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(2013)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Pachycormids were added from Friedman et al.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(2010; 2012)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The cut-off point was chosen </w:t>
      </w:r>
      <w:r w:rsidR="00C613D7">
        <w:rPr>
          <w:rFonts w:ascii="Times New Roman" w:hAnsi="Times New Roman" w:cs="Times New Roman"/>
          <w:sz w:val="24"/>
          <w:szCs w:val="24"/>
        </w:rPr>
        <w:t xml:space="preserve">so </w:t>
      </w:r>
      <w:r w:rsidRPr="00FE5612">
        <w:rPr>
          <w:rFonts w:ascii="Times New Roman" w:hAnsi="Times New Roman" w:cs="Times New Roman"/>
          <w:sz w:val="24"/>
          <w:szCs w:val="24"/>
        </w:rPr>
        <w:t xml:space="preserve">as not to include Teleostei but to include Pholidophoridae (node D in </w:t>
      </w:r>
      <w:r w:rsidRPr="00FE5612">
        <w:rPr>
          <w:rFonts w:ascii="Times New Roman" w:hAnsi="Times New Roman" w:cs="Times New Roman"/>
          <w:noProof/>
          <w:sz w:val="24"/>
          <w:szCs w:val="24"/>
        </w:rPr>
        <w:t>Arratia 2013)</w:t>
      </w:r>
      <w:r w:rsidRPr="00FE56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3B265B" w14:textId="77777777" w:rsidR="006D2DA5" w:rsidRDefault="006D2DA5" w:rsidP="00C613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C3B4521" w14:textId="77777777" w:rsidR="006D2DA5" w:rsidRPr="006D2DA5" w:rsidRDefault="006D2DA5" w:rsidP="00C61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DA5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8D7D52E" w14:textId="35C7EF69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ARRATIA, G. 2013. Morphology, taxonomy, and phylogeny of Triassic pholidophorid fishes (Actinopterygii, Teleostei). </w:t>
      </w:r>
      <w:r w:rsidR="00684B7E">
        <w:rPr>
          <w:rFonts w:ascii="Times New Roman" w:hAnsi="Times New Roman" w:cs="Times New Roman"/>
          <w:i/>
          <w:iCs/>
          <w:noProof/>
          <w:sz w:val="24"/>
          <w:szCs w:val="24"/>
        </w:rPr>
        <w:t>J</w:t>
      </w:r>
      <w:r w:rsidR="00C613D7">
        <w:rPr>
          <w:rFonts w:ascii="Times New Roman" w:hAnsi="Times New Roman" w:cs="Times New Roman"/>
          <w:i/>
          <w:iCs/>
          <w:noProof/>
          <w:sz w:val="24"/>
          <w:szCs w:val="24"/>
        </w:rPr>
        <w:t>ournal of</w:t>
      </w:r>
      <w:r w:rsidR="00684B7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Vertebrate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Paleontol</w:t>
      </w:r>
      <w:r w:rsidR="00684B7E">
        <w:rPr>
          <w:rFonts w:ascii="Times New Roman" w:hAnsi="Times New Roman" w:cs="Times New Roman"/>
          <w:i/>
          <w:iCs/>
          <w:noProof/>
          <w:sz w:val="24"/>
          <w:szCs w:val="24"/>
        </w:rPr>
        <w:t>ogy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33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1–138.</w:t>
      </w:r>
    </w:p>
    <w:p w14:paraId="0B1A4FE2" w14:textId="57A20E6B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BENTON, M. J. 2015.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Vertebrate Palaeontology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. Wiley Blackwell, </w:t>
      </w:r>
      <w:r w:rsidR="00C613D7">
        <w:rPr>
          <w:rFonts w:ascii="Times New Roman" w:hAnsi="Times New Roman" w:cs="Times New Roman"/>
          <w:noProof/>
          <w:sz w:val="24"/>
          <w:szCs w:val="24"/>
        </w:rPr>
        <w:t>Chichester</w:t>
      </w:r>
      <w:r w:rsidRPr="006D2DA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B77427C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———, ZHANG, Q., HU, S., CHEN, Z. Q., WEN, W., LIU, J., HUANG, J., ZHOU, C., XIE, T., TONG, J. and CHOO, B. 2013. Exceptional vertebrate biotas from the Triassic of China, and the expansion of marine ecosystems after the Permo-Triassic mass extinction.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Earth-Science Reviews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125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199–243.</w:t>
      </w:r>
    </w:p>
    <w:p w14:paraId="793E370E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BERMÚDEZ-ROCHAS, D. D. and POYATO-ARIZA, F. J. 2014. A new semionotiform actinopterygian fish from the Mesozoic of Spain and its phylogenetic implications.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Journal of Systematic Palaeontology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1–21.</w:t>
      </w:r>
    </w:p>
    <w:p w14:paraId="62D31423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BRITO, P. M. and ALVARADO-ORTEGA, J. 2008. A new species of </w:t>
      </w:r>
      <w:r w:rsidRPr="00684B7E">
        <w:rPr>
          <w:rFonts w:ascii="Times New Roman" w:hAnsi="Times New Roman" w:cs="Times New Roman"/>
          <w:i/>
          <w:noProof/>
          <w:sz w:val="24"/>
          <w:szCs w:val="24"/>
        </w:rPr>
        <w:t>Placidichthys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(Halecomorphi: Ionoscopiformes) from the Lower Cretaceous Marizal Formation, northeastern Brazil, with a review of the biogeographical distribution of the Ophiopsidae.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Geological Society, London, Special Publications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295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145–154.</w:t>
      </w:r>
    </w:p>
    <w:p w14:paraId="56B86CE3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>BRITO, P. M. and ALVARADO-ORTEGA, J. 2013</w:t>
      </w:r>
      <w:r w:rsidRPr="00684B7E">
        <w:rPr>
          <w:rFonts w:ascii="Times New Roman" w:hAnsi="Times New Roman" w:cs="Times New Roman"/>
          <w:i/>
          <w:noProof/>
          <w:sz w:val="24"/>
          <w:szCs w:val="24"/>
        </w:rPr>
        <w:t>. Cipactlichthys scutatus</w:t>
      </w:r>
      <w:r w:rsidR="00684B7E">
        <w:rPr>
          <w:rFonts w:ascii="Times New Roman" w:hAnsi="Times New Roman" w:cs="Times New Roman"/>
          <w:noProof/>
          <w:sz w:val="24"/>
          <w:szCs w:val="24"/>
        </w:rPr>
        <w:t>, gen. nov., sp. nov. a new h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alecomorph (Neopterygii, Holostei) from the Lower Cretaceous Tlayua Formation of Mexico.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PLoS ONE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8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1–14.</w:t>
      </w:r>
    </w:p>
    <w:p w14:paraId="7C362910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———, YABUMOTO, Y. and GRANDE, L. 2008. New amiid fish (Halecomorphi: Amiiformes) from the Lower Cretaceous Crato Formation, Araripe Basin, Northeast Brazil.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Journal of Vertebrate Paleontology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28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1007–1014.</w:t>
      </w:r>
    </w:p>
    <w:p w14:paraId="44D23A88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CAVIN, L. 2010. Diversity of Mesozoic semionotiform fishes and the origin of gars (Lepisosteidae).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Naturwissenschaften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97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1035–1040.</w:t>
      </w:r>
    </w:p>
    <w:p w14:paraId="501C46A7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——— and GINER, S. 2012. A large halecomorph fish (Actinopterygii: Holostei) from the Valanginian (Early Cretaceous) of southeast France.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Cretaceous Research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37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201–208.</w:t>
      </w:r>
    </w:p>
    <w:p w14:paraId="67CF46F0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———, DEESRI, U. and SUTEETHORN, V. 2013. Osteology and relationships of </w:t>
      </w:r>
      <w:r w:rsidRPr="00684B7E">
        <w:rPr>
          <w:rFonts w:ascii="Times New Roman" w:hAnsi="Times New Roman" w:cs="Times New Roman"/>
          <w:i/>
          <w:noProof/>
          <w:sz w:val="24"/>
          <w:szCs w:val="24"/>
        </w:rPr>
        <w:t>Thaiichthys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nov. gen.: A Ginglymodi from the Late Jurassic - Early Cretaceous of Thailand.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Palaeontology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56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183–208.</w:t>
      </w:r>
    </w:p>
    <w:p w14:paraId="15E14FF7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CHOO, B. 2011. Revision of the actinopterygian genus </w:t>
      </w:r>
      <w:r w:rsidRPr="00684B7E">
        <w:rPr>
          <w:rFonts w:ascii="Times New Roman" w:hAnsi="Times New Roman" w:cs="Times New Roman"/>
          <w:i/>
          <w:noProof/>
          <w:sz w:val="24"/>
          <w:szCs w:val="24"/>
        </w:rPr>
        <w:t>Mimipiscis</w:t>
      </w:r>
      <w:r w:rsidR="00684B7E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684B7E">
        <w:rPr>
          <w:rFonts w:ascii="Times New Roman" w:hAnsi="Times New Roman" w:cs="Times New Roman"/>
          <w:i/>
          <w:noProof/>
          <w:sz w:val="24"/>
          <w:szCs w:val="24"/>
        </w:rPr>
        <w:t>Mimia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) from the Upper Devonian Gogo Formation of Western Australia and the interrelationships of the early Actinopterygii.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Earth and Environmental Science Transactions of the Royal Society of Edinburgh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102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77–104.</w:t>
      </w:r>
    </w:p>
    <w:p w14:paraId="7FC563FC" w14:textId="04BD9151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CLOUTIER, R. and ARRATIA, G. 2004. Early diversification of actinopterygians.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In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ARRATIA, G., WILSON, M. V. H. and CLOUTIER, R. (eds.)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The Origin and Early Radiation of Vertebrates: Honoring Hans</w:t>
      </w:r>
      <w:r w:rsidR="00C613D7">
        <w:rPr>
          <w:rFonts w:ascii="Times New Roman" w:hAnsi="Times New Roman" w:cs="Times New Roman"/>
          <w:i/>
          <w:iCs/>
          <w:noProof/>
          <w:sz w:val="24"/>
          <w:szCs w:val="24"/>
        </w:rPr>
        <w:t>-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Peter Schultze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Munich. Verlag Dr. Friedrich Pfeil., 217–270 pp.</w:t>
      </w:r>
    </w:p>
    <w:p w14:paraId="5299AFA9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DAGET, J., GAYET, M., MEUNIER, F. J. and SIRE, J. Y. 2001. Major discoveries on the dermal skeleton of fossil and recent polypteriforms: A review.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Fish and Fisheries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113–124.</w:t>
      </w:r>
    </w:p>
    <w:p w14:paraId="6CF4BCA2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DEESRI, U. 2014. A new species of the ginglymodian fish </w:t>
      </w:r>
      <w:r w:rsidRPr="00684B7E">
        <w:rPr>
          <w:rFonts w:ascii="Times New Roman" w:hAnsi="Times New Roman" w:cs="Times New Roman"/>
          <w:i/>
          <w:noProof/>
          <w:sz w:val="24"/>
          <w:szCs w:val="24"/>
        </w:rPr>
        <w:t>Isanichthys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(Actinopterygii, Holostei) from the Late Jurassic Phu Kradung Formation, northeastern Thailand.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Acta Palaeontologica Polonica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59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313–331.</w:t>
      </w:r>
    </w:p>
    <w:p w14:paraId="03F595AE" w14:textId="7F100345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FRIEDMAN, M. 2012. Parallel evolutionary trajectories underlie the origin of giant suspension-feeding whales and bony fishes.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Proceedings of the Royal Society B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279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944–951.</w:t>
      </w:r>
    </w:p>
    <w:p w14:paraId="7F7BED61" w14:textId="245A7D8E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>FR</w:t>
      </w:r>
      <w:r w:rsidR="00684B7E">
        <w:rPr>
          <w:rFonts w:ascii="Times New Roman" w:hAnsi="Times New Roman" w:cs="Times New Roman"/>
          <w:noProof/>
          <w:sz w:val="24"/>
          <w:szCs w:val="24"/>
        </w:rPr>
        <w:t xml:space="preserve">IEDMAN, M. and BLOM, H. 2006. A new </w:t>
      </w:r>
      <w:r w:rsidR="00C613D7">
        <w:rPr>
          <w:rFonts w:ascii="Times New Roman" w:hAnsi="Times New Roman" w:cs="Times New Roman"/>
          <w:noProof/>
          <w:sz w:val="24"/>
          <w:szCs w:val="24"/>
        </w:rPr>
        <w:t xml:space="preserve">actinopterygian </w:t>
      </w:r>
      <w:r w:rsidR="00684B7E">
        <w:rPr>
          <w:rFonts w:ascii="Times New Roman" w:hAnsi="Times New Roman" w:cs="Times New Roman"/>
          <w:noProof/>
          <w:sz w:val="24"/>
          <w:szCs w:val="24"/>
        </w:rPr>
        <w:t>f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rom the Famennian of East </w:t>
      </w:r>
      <w:r w:rsidR="00684B7E">
        <w:rPr>
          <w:rFonts w:ascii="Times New Roman" w:hAnsi="Times New Roman" w:cs="Times New Roman"/>
          <w:noProof/>
          <w:sz w:val="24"/>
          <w:szCs w:val="24"/>
        </w:rPr>
        <w:t>Greenland and the i</w:t>
      </w:r>
      <w:r w:rsidRPr="006D2DA5">
        <w:rPr>
          <w:rFonts w:ascii="Times New Roman" w:hAnsi="Times New Roman" w:cs="Times New Roman"/>
          <w:noProof/>
          <w:sz w:val="24"/>
          <w:szCs w:val="24"/>
        </w:rPr>
        <w:t>nterrel</w:t>
      </w:r>
      <w:r w:rsidR="00684B7E">
        <w:rPr>
          <w:rFonts w:ascii="Times New Roman" w:hAnsi="Times New Roman" w:cs="Times New Roman"/>
          <w:noProof/>
          <w:sz w:val="24"/>
          <w:szCs w:val="24"/>
        </w:rPr>
        <w:t>ationships of Devonian ray-finned f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ishes.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Journal of Paleontology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80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1186–1204.</w:t>
      </w:r>
    </w:p>
    <w:p w14:paraId="504E92C8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———, SHIMADA, K., MARTIN, L. D., EVERHART, M. J., LISTON, J., MALTESE, A. and TRIEBOLD, M. 2010. 100-million-year dynasty of giant planktivorous bony fishes in the Mesozoic seas.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Science</w:t>
      </w:r>
      <w:r w:rsidR="00684B7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327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990–993.</w:t>
      </w:r>
    </w:p>
    <w:p w14:paraId="7161D5E6" w14:textId="22D8539E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GIBSON, S. Z. 2013. Biodiversity and </w:t>
      </w:r>
      <w:r w:rsidR="00C613D7">
        <w:rPr>
          <w:rFonts w:ascii="Times New Roman" w:hAnsi="Times New Roman" w:cs="Times New Roman"/>
          <w:noProof/>
          <w:sz w:val="24"/>
          <w:szCs w:val="24"/>
        </w:rPr>
        <w:t>e</w:t>
      </w:r>
      <w:r w:rsidR="00C613D7" w:rsidRPr="006D2DA5">
        <w:rPr>
          <w:rFonts w:ascii="Times New Roman" w:hAnsi="Times New Roman" w:cs="Times New Roman"/>
          <w:noProof/>
          <w:sz w:val="24"/>
          <w:szCs w:val="24"/>
        </w:rPr>
        <w:t xml:space="preserve">volutionary </w:t>
      </w:r>
      <w:r w:rsidR="00C613D7">
        <w:rPr>
          <w:rFonts w:ascii="Times New Roman" w:hAnsi="Times New Roman" w:cs="Times New Roman"/>
          <w:noProof/>
          <w:sz w:val="24"/>
          <w:szCs w:val="24"/>
        </w:rPr>
        <w:t>h</w:t>
      </w:r>
      <w:r w:rsidR="00C613D7" w:rsidRPr="006D2DA5">
        <w:rPr>
          <w:rFonts w:ascii="Times New Roman" w:hAnsi="Times New Roman" w:cs="Times New Roman"/>
          <w:noProof/>
          <w:sz w:val="24"/>
          <w:szCs w:val="24"/>
        </w:rPr>
        <w:t xml:space="preserve">istory </w:t>
      </w:r>
      <w:r w:rsidRPr="006D2DA5">
        <w:rPr>
          <w:rFonts w:ascii="Times New Roman" w:hAnsi="Times New Roman" w:cs="Times New Roman"/>
          <w:noProof/>
          <w:sz w:val="24"/>
          <w:szCs w:val="24"/>
        </w:rPr>
        <w:t>of †</w:t>
      </w:r>
      <w:r w:rsidRPr="00684B7E">
        <w:rPr>
          <w:rFonts w:ascii="Times New Roman" w:hAnsi="Times New Roman" w:cs="Times New Roman"/>
          <w:i/>
          <w:noProof/>
          <w:sz w:val="24"/>
          <w:szCs w:val="24"/>
        </w:rPr>
        <w:t>Lophionotus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(Neopterygii: †Semionotiformes) from the Western United States.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Copeia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2013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582–603.</w:t>
      </w:r>
    </w:p>
    <w:p w14:paraId="5157D130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GRANDE, L. 2010. An empirical and synthetic pattern study of gars (Lepisosteiformes) and closely related species, based mostly on skeletal anatomy. The resurrection of Holostei. </w:t>
      </w:r>
      <w:r w:rsidR="00684B7E">
        <w:rPr>
          <w:rFonts w:ascii="Times New Roman" w:hAnsi="Times New Roman" w:cs="Times New Roman"/>
          <w:i/>
          <w:iCs/>
          <w:noProof/>
          <w:sz w:val="24"/>
          <w:szCs w:val="24"/>
        </w:rPr>
        <w:t>Copeia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84B7E" w:rsidRPr="00684B7E">
        <w:rPr>
          <w:rFonts w:ascii="Times New Roman" w:hAnsi="Times New Roman" w:cs="Times New Roman"/>
          <w:b/>
          <w:noProof/>
          <w:sz w:val="24"/>
          <w:szCs w:val="24"/>
        </w:rPr>
        <w:t>10</w:t>
      </w:r>
      <w:r w:rsidR="00684B7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noProof/>
          <w:sz w:val="24"/>
          <w:szCs w:val="24"/>
        </w:rPr>
        <w:t>1–871.</w:t>
      </w:r>
    </w:p>
    <w:p w14:paraId="3101095D" w14:textId="600C9E34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>——— and BEMIS, W. E. 1996. Interrelationships of Acipenseriformes,</w:t>
      </w:r>
      <w:r w:rsidR="00F56EC6">
        <w:rPr>
          <w:rFonts w:ascii="Times New Roman" w:hAnsi="Times New Roman" w:cs="Times New Roman"/>
          <w:noProof/>
          <w:sz w:val="24"/>
          <w:szCs w:val="24"/>
        </w:rPr>
        <w:t xml:space="preserve"> with c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omments on ‘Chondrostei’.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In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STIASSNY, M. L., PARENTI, L. R. and JOHNSON, G. D. (eds.)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Interrelationships of Fishes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Academic Press, USA, </w:t>
      </w:r>
      <w:r w:rsidR="00C613D7">
        <w:rPr>
          <w:rFonts w:ascii="Times New Roman" w:hAnsi="Times New Roman" w:cs="Times New Roman"/>
          <w:noProof/>
          <w:sz w:val="24"/>
          <w:szCs w:val="24"/>
        </w:rPr>
        <w:t xml:space="preserve">pp. </w:t>
      </w:r>
      <w:r w:rsidRPr="006D2DA5">
        <w:rPr>
          <w:rFonts w:ascii="Times New Roman" w:hAnsi="Times New Roman" w:cs="Times New Roman"/>
          <w:noProof/>
          <w:sz w:val="24"/>
          <w:szCs w:val="24"/>
        </w:rPr>
        <w:t>85–115.</w:t>
      </w:r>
    </w:p>
    <w:p w14:paraId="0FD0EFFB" w14:textId="3BA9C3EF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——— and ———. 1998. A </w:t>
      </w:r>
      <w:r w:rsidR="00C613D7">
        <w:rPr>
          <w:rFonts w:ascii="Times New Roman" w:hAnsi="Times New Roman" w:cs="Times New Roman"/>
          <w:noProof/>
          <w:sz w:val="24"/>
          <w:szCs w:val="24"/>
        </w:rPr>
        <w:t>c</w:t>
      </w:r>
      <w:r w:rsidR="00C613D7" w:rsidRPr="006D2DA5">
        <w:rPr>
          <w:rFonts w:ascii="Times New Roman" w:hAnsi="Times New Roman" w:cs="Times New Roman"/>
          <w:noProof/>
          <w:sz w:val="24"/>
          <w:szCs w:val="24"/>
        </w:rPr>
        <w:t xml:space="preserve">omprehensive </w:t>
      </w:r>
      <w:r w:rsidR="00C613D7">
        <w:rPr>
          <w:rFonts w:ascii="Times New Roman" w:hAnsi="Times New Roman" w:cs="Times New Roman"/>
          <w:noProof/>
          <w:sz w:val="24"/>
          <w:szCs w:val="24"/>
        </w:rPr>
        <w:t>p</w:t>
      </w:r>
      <w:r w:rsidR="00C613D7" w:rsidRPr="006D2DA5">
        <w:rPr>
          <w:rFonts w:ascii="Times New Roman" w:hAnsi="Times New Roman" w:cs="Times New Roman"/>
          <w:noProof/>
          <w:sz w:val="24"/>
          <w:szCs w:val="24"/>
        </w:rPr>
        <w:t xml:space="preserve">hylogenetic </w:t>
      </w:r>
      <w:r w:rsidR="00C613D7">
        <w:rPr>
          <w:rFonts w:ascii="Times New Roman" w:hAnsi="Times New Roman" w:cs="Times New Roman"/>
          <w:noProof/>
          <w:sz w:val="24"/>
          <w:szCs w:val="24"/>
        </w:rPr>
        <w:t>s</w:t>
      </w:r>
      <w:r w:rsidR="00C613D7" w:rsidRPr="006D2DA5">
        <w:rPr>
          <w:rFonts w:ascii="Times New Roman" w:hAnsi="Times New Roman" w:cs="Times New Roman"/>
          <w:noProof/>
          <w:sz w:val="24"/>
          <w:szCs w:val="24"/>
        </w:rPr>
        <w:t xml:space="preserve">tudy 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of </w:t>
      </w:r>
      <w:r w:rsidR="00C613D7">
        <w:rPr>
          <w:rFonts w:ascii="Times New Roman" w:hAnsi="Times New Roman" w:cs="Times New Roman"/>
          <w:noProof/>
          <w:sz w:val="24"/>
          <w:szCs w:val="24"/>
        </w:rPr>
        <w:t>a</w:t>
      </w:r>
      <w:r w:rsidR="00C613D7" w:rsidRPr="006D2DA5">
        <w:rPr>
          <w:rFonts w:ascii="Times New Roman" w:hAnsi="Times New Roman" w:cs="Times New Roman"/>
          <w:noProof/>
          <w:sz w:val="24"/>
          <w:szCs w:val="24"/>
        </w:rPr>
        <w:t xml:space="preserve">miid </w:t>
      </w:r>
      <w:r w:rsidR="00C613D7">
        <w:rPr>
          <w:rFonts w:ascii="Times New Roman" w:hAnsi="Times New Roman" w:cs="Times New Roman"/>
          <w:noProof/>
          <w:sz w:val="24"/>
          <w:szCs w:val="24"/>
        </w:rPr>
        <w:t>f</w:t>
      </w:r>
      <w:r w:rsidR="00C613D7" w:rsidRPr="006D2DA5">
        <w:rPr>
          <w:rFonts w:ascii="Times New Roman" w:hAnsi="Times New Roman" w:cs="Times New Roman"/>
          <w:noProof/>
          <w:sz w:val="24"/>
          <w:szCs w:val="24"/>
        </w:rPr>
        <w:t xml:space="preserve">ishes 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(Amiidae) </w:t>
      </w:r>
      <w:r w:rsidR="0049433A">
        <w:rPr>
          <w:rFonts w:ascii="Times New Roman" w:hAnsi="Times New Roman" w:cs="Times New Roman"/>
          <w:noProof/>
          <w:sz w:val="24"/>
          <w:szCs w:val="24"/>
        </w:rPr>
        <w:t>b</w:t>
      </w:r>
      <w:r w:rsidR="0049433A" w:rsidRPr="006D2DA5">
        <w:rPr>
          <w:rFonts w:ascii="Times New Roman" w:hAnsi="Times New Roman" w:cs="Times New Roman"/>
          <w:noProof/>
          <w:sz w:val="24"/>
          <w:szCs w:val="24"/>
        </w:rPr>
        <w:t xml:space="preserve">ased 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on </w:t>
      </w:r>
      <w:r w:rsidR="0049433A">
        <w:rPr>
          <w:rFonts w:ascii="Times New Roman" w:hAnsi="Times New Roman" w:cs="Times New Roman"/>
          <w:noProof/>
          <w:sz w:val="24"/>
          <w:szCs w:val="24"/>
        </w:rPr>
        <w:t>c</w:t>
      </w:r>
      <w:r w:rsidR="0049433A" w:rsidRPr="006D2DA5">
        <w:rPr>
          <w:rFonts w:ascii="Times New Roman" w:hAnsi="Times New Roman" w:cs="Times New Roman"/>
          <w:noProof/>
          <w:sz w:val="24"/>
          <w:szCs w:val="24"/>
        </w:rPr>
        <w:t xml:space="preserve">omparative </w:t>
      </w:r>
      <w:r w:rsidR="0049433A">
        <w:rPr>
          <w:rFonts w:ascii="Times New Roman" w:hAnsi="Times New Roman" w:cs="Times New Roman"/>
          <w:noProof/>
          <w:sz w:val="24"/>
          <w:szCs w:val="24"/>
        </w:rPr>
        <w:t>s</w:t>
      </w:r>
      <w:r w:rsidR="0049433A" w:rsidRPr="006D2DA5">
        <w:rPr>
          <w:rFonts w:ascii="Times New Roman" w:hAnsi="Times New Roman" w:cs="Times New Roman"/>
          <w:noProof/>
          <w:sz w:val="24"/>
          <w:szCs w:val="24"/>
        </w:rPr>
        <w:t xml:space="preserve">keletal </w:t>
      </w:r>
      <w:r w:rsidR="0049433A">
        <w:rPr>
          <w:rFonts w:ascii="Times New Roman" w:hAnsi="Times New Roman" w:cs="Times New Roman"/>
          <w:noProof/>
          <w:sz w:val="24"/>
          <w:szCs w:val="24"/>
        </w:rPr>
        <w:t>a</w:t>
      </w:r>
      <w:r w:rsidR="0049433A" w:rsidRPr="006D2DA5">
        <w:rPr>
          <w:rFonts w:ascii="Times New Roman" w:hAnsi="Times New Roman" w:cs="Times New Roman"/>
          <w:noProof/>
          <w:sz w:val="24"/>
          <w:szCs w:val="24"/>
        </w:rPr>
        <w:t>natomy</w:t>
      </w:r>
      <w:r w:rsidR="0049433A">
        <w:rPr>
          <w:rFonts w:ascii="Times New Roman" w:hAnsi="Times New Roman" w:cs="Times New Roman"/>
          <w:noProof/>
          <w:sz w:val="24"/>
          <w:szCs w:val="24"/>
        </w:rPr>
        <w:t>,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an </w:t>
      </w:r>
      <w:r w:rsidR="0049433A">
        <w:rPr>
          <w:rFonts w:ascii="Times New Roman" w:hAnsi="Times New Roman" w:cs="Times New Roman"/>
          <w:noProof/>
          <w:sz w:val="24"/>
          <w:szCs w:val="24"/>
        </w:rPr>
        <w:t>e</w:t>
      </w:r>
      <w:r w:rsidR="0049433A" w:rsidRPr="006D2DA5">
        <w:rPr>
          <w:rFonts w:ascii="Times New Roman" w:hAnsi="Times New Roman" w:cs="Times New Roman"/>
          <w:noProof/>
          <w:sz w:val="24"/>
          <w:szCs w:val="24"/>
        </w:rPr>
        <w:t xml:space="preserve">mpirical </w:t>
      </w:r>
      <w:r w:rsidR="0049433A">
        <w:rPr>
          <w:rFonts w:ascii="Times New Roman" w:hAnsi="Times New Roman" w:cs="Times New Roman"/>
          <w:noProof/>
          <w:sz w:val="24"/>
          <w:szCs w:val="24"/>
        </w:rPr>
        <w:t>s</w:t>
      </w:r>
      <w:r w:rsidR="0049433A" w:rsidRPr="006D2DA5">
        <w:rPr>
          <w:rFonts w:ascii="Times New Roman" w:hAnsi="Times New Roman" w:cs="Times New Roman"/>
          <w:noProof/>
          <w:sz w:val="24"/>
          <w:szCs w:val="24"/>
        </w:rPr>
        <w:t xml:space="preserve">earch 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for </w:t>
      </w:r>
      <w:r w:rsidR="0049433A">
        <w:rPr>
          <w:rFonts w:ascii="Times New Roman" w:hAnsi="Times New Roman" w:cs="Times New Roman"/>
          <w:noProof/>
          <w:sz w:val="24"/>
          <w:szCs w:val="24"/>
        </w:rPr>
        <w:t>i</w:t>
      </w:r>
      <w:r w:rsidR="0049433A" w:rsidRPr="006D2DA5">
        <w:rPr>
          <w:rFonts w:ascii="Times New Roman" w:hAnsi="Times New Roman" w:cs="Times New Roman"/>
          <w:noProof/>
          <w:sz w:val="24"/>
          <w:szCs w:val="24"/>
        </w:rPr>
        <w:t xml:space="preserve">nterconnected </w:t>
      </w:r>
      <w:r w:rsidR="0049433A">
        <w:rPr>
          <w:rFonts w:ascii="Times New Roman" w:hAnsi="Times New Roman" w:cs="Times New Roman"/>
          <w:noProof/>
          <w:sz w:val="24"/>
          <w:szCs w:val="24"/>
        </w:rPr>
        <w:t>p</w:t>
      </w:r>
      <w:r w:rsidR="0049433A" w:rsidRPr="006D2DA5">
        <w:rPr>
          <w:rFonts w:ascii="Times New Roman" w:hAnsi="Times New Roman" w:cs="Times New Roman"/>
          <w:noProof/>
          <w:sz w:val="24"/>
          <w:szCs w:val="24"/>
        </w:rPr>
        <w:t xml:space="preserve">atterns 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of </w:t>
      </w:r>
      <w:r w:rsidR="0049433A">
        <w:rPr>
          <w:rFonts w:ascii="Times New Roman" w:hAnsi="Times New Roman" w:cs="Times New Roman"/>
          <w:noProof/>
          <w:sz w:val="24"/>
          <w:szCs w:val="24"/>
        </w:rPr>
        <w:t>n</w:t>
      </w:r>
      <w:r w:rsidR="0049433A" w:rsidRPr="006D2DA5">
        <w:rPr>
          <w:rFonts w:ascii="Times New Roman" w:hAnsi="Times New Roman" w:cs="Times New Roman"/>
          <w:noProof/>
          <w:sz w:val="24"/>
          <w:szCs w:val="24"/>
        </w:rPr>
        <w:t xml:space="preserve">atural </w:t>
      </w:r>
      <w:r w:rsidR="0049433A">
        <w:rPr>
          <w:rFonts w:ascii="Times New Roman" w:hAnsi="Times New Roman" w:cs="Times New Roman"/>
          <w:noProof/>
          <w:sz w:val="24"/>
          <w:szCs w:val="24"/>
        </w:rPr>
        <w:t>h</w:t>
      </w:r>
      <w:r w:rsidR="0049433A" w:rsidRPr="006D2DA5">
        <w:rPr>
          <w:rFonts w:ascii="Times New Roman" w:hAnsi="Times New Roman" w:cs="Times New Roman"/>
          <w:noProof/>
          <w:sz w:val="24"/>
          <w:szCs w:val="24"/>
        </w:rPr>
        <w:t>istory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Journal of Vertebrate Paleontology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18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1–696.</w:t>
      </w:r>
    </w:p>
    <w:p w14:paraId="5D9336B1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GRANDSTAFF, B. S., SMITH, J. B., LAMANNA, M. C., LACOVARA, K. J. and ABDEL-GHANI, M. S. 2012. </w:t>
      </w:r>
      <w:r w:rsidRPr="00F56EC6">
        <w:rPr>
          <w:rFonts w:ascii="Times New Roman" w:hAnsi="Times New Roman" w:cs="Times New Roman"/>
          <w:i/>
          <w:noProof/>
          <w:sz w:val="24"/>
          <w:szCs w:val="24"/>
        </w:rPr>
        <w:t>Bawitius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gen. nov., a giant polypterid (Osteichthyes, Actinopterygii) from the Upper Cretaceous Bahariya Formation of Egypt.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Journal of Vertebrate Paleontology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32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17–26.</w:t>
      </w:r>
    </w:p>
    <w:p w14:paraId="73A5FB37" w14:textId="7ACE75E5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HERZOG, A. 2003. A revision of the genus </w:t>
      </w:r>
      <w:r w:rsidRPr="00F56EC6">
        <w:rPr>
          <w:rFonts w:ascii="Times New Roman" w:hAnsi="Times New Roman" w:cs="Times New Roman"/>
          <w:i/>
          <w:noProof/>
          <w:sz w:val="24"/>
          <w:szCs w:val="24"/>
        </w:rPr>
        <w:t>Eoeugnathus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BROUGH, 1939 (Actinopterygii, Halecomorphi) from the Alpine Middle Triassic of Grisons (Switzerland).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Pal</w:t>
      </w:r>
      <w:r w:rsidR="0049433A">
        <w:rPr>
          <w:rFonts w:ascii="Times New Roman" w:hAnsi="Times New Roman" w:cs="Times New Roman"/>
          <w:i/>
          <w:iCs/>
          <w:noProof/>
          <w:sz w:val="24"/>
          <w:szCs w:val="24"/>
        </w:rPr>
        <w:t>ä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ontologische Zeitschrift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77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223–240.</w:t>
      </w:r>
    </w:p>
    <w:p w14:paraId="41A361CB" w14:textId="5D8DDCBB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>HILTON, E. J. and FOREY, P. L. 2009. Redescription of †</w:t>
      </w:r>
      <w:r w:rsidRPr="00F56EC6">
        <w:rPr>
          <w:rFonts w:ascii="Times New Roman" w:hAnsi="Times New Roman" w:cs="Times New Roman"/>
          <w:i/>
          <w:noProof/>
          <w:sz w:val="24"/>
          <w:szCs w:val="24"/>
        </w:rPr>
        <w:t>Chondrosteus acipenseroides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Egerton, 1858 (Acipenseriformes, †Chondrosteidae) from the lower Lias of Lyme Regis (Dorset, England), with comments on the early evolution of sturgeons and paddlefishes.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Journal of Systematic Palaeontology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427–453.</w:t>
      </w:r>
    </w:p>
    <w:p w14:paraId="33EB897B" w14:textId="62D643F4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HURLEY, I. a, MUELLER, R. L., DUNN, K. a, SCHMIDT, E. J., FRIEDMAN, M., HO, R. K., PRINCE, V. E., YANG, Z., THOMAS, M. G. and COATES, M. I. 2007. A new time-scale for ray-finned fish evolution.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Proceedings</w:t>
      </w:r>
      <w:r w:rsidR="00C613D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of the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Royal Society</w:t>
      </w:r>
      <w:r w:rsidR="00C613D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B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274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489–498.</w:t>
      </w:r>
    </w:p>
    <w:p w14:paraId="6E05FA43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KAMMERER, C. F., GRANDE, L. and WESTNEAT, M. W. 2006. Comparative and developmental functional morphology of the jaws of living and fossil gars (Actinopterygii: Lepisosteidae).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Journal of Morphology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267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1017–1031.</w:t>
      </w:r>
    </w:p>
    <w:p w14:paraId="765EE096" w14:textId="5390D0F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KRIEGER, J., HETT,  </w:t>
      </w:r>
      <w:r w:rsidR="00C613D7">
        <w:rPr>
          <w:rFonts w:ascii="Times New Roman" w:hAnsi="Times New Roman" w:cs="Times New Roman"/>
          <w:noProof/>
          <w:sz w:val="24"/>
          <w:szCs w:val="24"/>
        </w:rPr>
        <w:t>A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. K., FUERST, P. </w:t>
      </w:r>
      <w:r w:rsidR="00C613D7">
        <w:rPr>
          <w:rFonts w:ascii="Times New Roman" w:hAnsi="Times New Roman" w:cs="Times New Roman"/>
          <w:noProof/>
          <w:sz w:val="24"/>
          <w:szCs w:val="24"/>
        </w:rPr>
        <w:t>A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., ARTYUKHIN, E. and LUDWIG,  </w:t>
      </w:r>
      <w:r w:rsidR="00C613D7">
        <w:rPr>
          <w:rFonts w:ascii="Times New Roman" w:hAnsi="Times New Roman" w:cs="Times New Roman"/>
          <w:noProof/>
          <w:sz w:val="24"/>
          <w:szCs w:val="24"/>
        </w:rPr>
        <w:t>A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. 2008. The molecular phylogeny of the order Acipenseriformes revisited.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Journal of Applied Ichthyology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24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36–45.</w:t>
      </w:r>
    </w:p>
    <w:p w14:paraId="30DACB43" w14:textId="1B87923C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>LAMBERS, P. H</w:t>
      </w:r>
      <w:r w:rsidR="00F56EC6">
        <w:rPr>
          <w:rFonts w:ascii="Times New Roman" w:hAnsi="Times New Roman" w:cs="Times New Roman"/>
          <w:noProof/>
          <w:sz w:val="24"/>
          <w:szCs w:val="24"/>
        </w:rPr>
        <w:t xml:space="preserve">. 1994. The halecomorph fishes </w:t>
      </w:r>
      <w:r w:rsidR="00F56EC6" w:rsidRPr="00F56EC6">
        <w:rPr>
          <w:rFonts w:ascii="Times New Roman" w:hAnsi="Times New Roman" w:cs="Times New Roman"/>
          <w:i/>
          <w:noProof/>
          <w:sz w:val="24"/>
          <w:szCs w:val="24"/>
        </w:rPr>
        <w:t>Caturus</w:t>
      </w:r>
      <w:r w:rsidR="00F56EC6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="00F56EC6" w:rsidRPr="00F56EC6">
        <w:rPr>
          <w:rFonts w:ascii="Times New Roman" w:hAnsi="Times New Roman" w:cs="Times New Roman"/>
          <w:i/>
          <w:noProof/>
          <w:sz w:val="24"/>
          <w:szCs w:val="24"/>
        </w:rPr>
        <w:t>A</w:t>
      </w:r>
      <w:r w:rsidRPr="00F56EC6">
        <w:rPr>
          <w:rFonts w:ascii="Times New Roman" w:hAnsi="Times New Roman" w:cs="Times New Roman"/>
          <w:i/>
          <w:noProof/>
          <w:sz w:val="24"/>
          <w:szCs w:val="24"/>
        </w:rPr>
        <w:t>mblysemius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in the lithographic limestone of </w:t>
      </w:r>
      <w:r w:rsidR="00C613D7">
        <w:rPr>
          <w:rFonts w:ascii="Times New Roman" w:hAnsi="Times New Roman" w:cs="Times New Roman"/>
          <w:noProof/>
          <w:sz w:val="24"/>
          <w:szCs w:val="24"/>
        </w:rPr>
        <w:t>S</w:t>
      </w:r>
      <w:r w:rsidRPr="006D2DA5">
        <w:rPr>
          <w:rFonts w:ascii="Times New Roman" w:hAnsi="Times New Roman" w:cs="Times New Roman"/>
          <w:noProof/>
          <w:sz w:val="24"/>
          <w:szCs w:val="24"/>
        </w:rPr>
        <w:t>olnhofen (</w:t>
      </w:r>
      <w:r w:rsidR="00C613D7">
        <w:rPr>
          <w:rFonts w:ascii="Times New Roman" w:hAnsi="Times New Roman" w:cs="Times New Roman"/>
          <w:noProof/>
          <w:sz w:val="24"/>
          <w:szCs w:val="24"/>
        </w:rPr>
        <w:t>T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ithonian), Bavaria.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Geobios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91–99.</w:t>
      </w:r>
    </w:p>
    <w:p w14:paraId="54B48B0D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LOMBARDO, C. 1999. Sexual dimorphism in a new species of the actinopterygian </w:t>
      </w:r>
      <w:r w:rsidRPr="00F56EC6">
        <w:rPr>
          <w:rFonts w:ascii="Times New Roman" w:hAnsi="Times New Roman" w:cs="Times New Roman"/>
          <w:i/>
          <w:noProof/>
          <w:sz w:val="24"/>
          <w:szCs w:val="24"/>
        </w:rPr>
        <w:t>Peltopleurus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from the Triassic of northern Italy.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Palaeontology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42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741–760.</w:t>
      </w:r>
    </w:p>
    <w:p w14:paraId="2D475707" w14:textId="4F3FC71B" w:rsidR="006D2DA5" w:rsidRPr="006D2DA5" w:rsidRDefault="00F56EC6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LONG, J. A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., CHOO, B. and YOUNG, G. C. 2008. A new basal actinopterygian fish from the Middle Devonian Aztec Siltstone of Antarctica. </w:t>
      </w:r>
      <w:r w:rsidR="006D2DA5"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Antarctic Science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D2DA5"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20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>, 393–412.</w:t>
      </w:r>
    </w:p>
    <w:p w14:paraId="24E27133" w14:textId="4BC098BF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>LOPEZ-AR</w:t>
      </w:r>
      <w:r w:rsidR="00F56EC6">
        <w:rPr>
          <w:rFonts w:ascii="Times New Roman" w:hAnsi="Times New Roman" w:cs="Times New Roman"/>
          <w:noProof/>
          <w:sz w:val="24"/>
          <w:szCs w:val="24"/>
        </w:rPr>
        <w:t>BARELLO, A. 2012. Phylogenetic interrelationships of ginglymodian f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ishes (Actinopterygii: Neopterygii).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PLoS ONE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e39370.</w:t>
      </w:r>
    </w:p>
    <w:p w14:paraId="1E1D7A36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LOPEZ-ARBARELLO, A. and ALVARADO-ORTEGA, J. 2011. New semionotiform (Neopterygii) from the Tlayúa Quarry (Early Cretaceous, Albian), Mexico.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Zootaxa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24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1–24.</w:t>
      </w:r>
    </w:p>
    <w:p w14:paraId="6BE6246F" w14:textId="3B01DB0B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LÓPEZ-ARBARELLO, A. and ZAVATTIERI, A. M. 2008. Systematic revision of </w:t>
      </w:r>
      <w:r w:rsidRPr="00F56EC6">
        <w:rPr>
          <w:rFonts w:ascii="Times New Roman" w:hAnsi="Times New Roman" w:cs="Times New Roman"/>
          <w:i/>
          <w:noProof/>
          <w:sz w:val="24"/>
          <w:szCs w:val="24"/>
        </w:rPr>
        <w:t>Pseudobeaconia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Bordas, 1944, and </w:t>
      </w:r>
      <w:r w:rsidRPr="00F56EC6">
        <w:rPr>
          <w:rFonts w:ascii="Times New Roman" w:hAnsi="Times New Roman" w:cs="Times New Roman"/>
          <w:i/>
          <w:noProof/>
          <w:sz w:val="24"/>
          <w:szCs w:val="24"/>
        </w:rPr>
        <w:t>Mendocinichthys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Whitley, 1953 (Actinopterygii: ‘Perleidiformes’) from the </w:t>
      </w:r>
      <w:r w:rsidR="0049433A">
        <w:rPr>
          <w:rFonts w:ascii="Times New Roman" w:hAnsi="Times New Roman" w:cs="Times New Roman"/>
          <w:noProof/>
          <w:sz w:val="24"/>
          <w:szCs w:val="24"/>
        </w:rPr>
        <w:t>T</w:t>
      </w:r>
      <w:r w:rsidR="0049433A" w:rsidRPr="006D2DA5">
        <w:rPr>
          <w:rFonts w:ascii="Times New Roman" w:hAnsi="Times New Roman" w:cs="Times New Roman"/>
          <w:noProof/>
          <w:sz w:val="24"/>
          <w:szCs w:val="24"/>
        </w:rPr>
        <w:t xml:space="preserve">riassic 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of Argentina.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Palaeontology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51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1025–1052.</w:t>
      </w:r>
    </w:p>
    <w:p w14:paraId="7710A6B7" w14:textId="589D3716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>———, RAUHUT, O. W. M. and</w:t>
      </w:r>
      <w:r w:rsidR="00F56EC6">
        <w:rPr>
          <w:rFonts w:ascii="Times New Roman" w:hAnsi="Times New Roman" w:cs="Times New Roman"/>
          <w:noProof/>
          <w:sz w:val="24"/>
          <w:szCs w:val="24"/>
        </w:rPr>
        <w:t xml:space="preserve"> CERDEÑO, E. 2010. The Triassic fish faunas of the Cuyana B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asin, western Argentina.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Palaeontology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53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249–276.</w:t>
      </w:r>
    </w:p>
    <w:p w14:paraId="54D8A600" w14:textId="513D0744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———, STOCKAR, R. and BÜRGIN, T. 2014. Phylogenetic </w:t>
      </w:r>
      <w:r w:rsidR="0049433A">
        <w:rPr>
          <w:rFonts w:ascii="Times New Roman" w:hAnsi="Times New Roman" w:cs="Times New Roman"/>
          <w:noProof/>
          <w:sz w:val="24"/>
          <w:szCs w:val="24"/>
        </w:rPr>
        <w:t>r</w:t>
      </w:r>
      <w:r w:rsidR="0049433A" w:rsidRPr="006D2DA5">
        <w:rPr>
          <w:rFonts w:ascii="Times New Roman" w:hAnsi="Times New Roman" w:cs="Times New Roman"/>
          <w:noProof/>
          <w:sz w:val="24"/>
          <w:szCs w:val="24"/>
        </w:rPr>
        <w:t xml:space="preserve">elationships 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of the Triassic </w:t>
      </w:r>
      <w:r w:rsidRPr="00F56EC6">
        <w:rPr>
          <w:rFonts w:ascii="Times New Roman" w:hAnsi="Times New Roman" w:cs="Times New Roman"/>
          <w:i/>
          <w:noProof/>
          <w:sz w:val="24"/>
          <w:szCs w:val="24"/>
        </w:rPr>
        <w:t>Archaeosemionotus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Deecke (Halecomorphi, Ionoscopiformes) from the ‘Perledo Fauna’.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PLoS ONE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9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e108665.</w:t>
      </w:r>
    </w:p>
    <w:p w14:paraId="16654105" w14:textId="05E66249" w:rsidR="006D2DA5" w:rsidRPr="006D2DA5" w:rsidRDefault="00F56EC6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LOPEZ-ARBARELLO,  A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. 2008. Revision of </w:t>
      </w:r>
      <w:r w:rsidR="006D2DA5" w:rsidRPr="00F56EC6">
        <w:rPr>
          <w:rFonts w:ascii="Times New Roman" w:hAnsi="Times New Roman" w:cs="Times New Roman"/>
          <w:i/>
          <w:noProof/>
          <w:sz w:val="24"/>
          <w:szCs w:val="24"/>
        </w:rPr>
        <w:t>Semionotus bergeri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 AGASSIZ , </w:t>
      </w:r>
      <w:r>
        <w:rPr>
          <w:rFonts w:ascii="Times New Roman" w:hAnsi="Times New Roman" w:cs="Times New Roman"/>
          <w:noProof/>
          <w:sz w:val="24"/>
          <w:szCs w:val="24"/>
        </w:rPr>
        <w:t>1833 ( Upper Triassic , Germany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), with comments on the taxonomic status of </w:t>
      </w:r>
      <w:r w:rsidR="006D2DA5" w:rsidRPr="00F56EC6">
        <w:rPr>
          <w:rFonts w:ascii="Times New Roman" w:hAnsi="Times New Roman" w:cs="Times New Roman"/>
          <w:i/>
          <w:noProof/>
          <w:sz w:val="24"/>
          <w:szCs w:val="24"/>
        </w:rPr>
        <w:t>Semionotus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D2DA5"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Paläontologische Zeitschrift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D2DA5"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82</w:t>
      </w:r>
      <w:r w:rsidR="006D2DA5" w:rsidRPr="006D2DA5">
        <w:rPr>
          <w:rFonts w:ascii="Times New Roman" w:hAnsi="Times New Roman" w:cs="Times New Roman"/>
          <w:noProof/>
          <w:sz w:val="24"/>
          <w:szCs w:val="24"/>
        </w:rPr>
        <w:t>, 40–54.</w:t>
      </w:r>
    </w:p>
    <w:p w14:paraId="457C0953" w14:textId="234365AA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>MARTÍN-ABAD, H. and POYATO-ARIZA, F. J. 2013. Historic</w:t>
      </w:r>
      <w:r w:rsidR="00F56EC6">
        <w:rPr>
          <w:rFonts w:ascii="Times New Roman" w:hAnsi="Times New Roman" w:cs="Times New Roman"/>
          <w:noProof/>
          <w:sz w:val="24"/>
          <w:szCs w:val="24"/>
        </w:rPr>
        <w:t>al patterns of distribution in pycnodontiform and a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miiform fishes in the context of moving plates. </w:t>
      </w:r>
      <w:r w:rsidR="0049433A">
        <w:rPr>
          <w:rFonts w:ascii="Times New Roman" w:hAnsi="Times New Roman" w:cs="Times New Roman"/>
          <w:i/>
          <w:noProof/>
          <w:sz w:val="24"/>
          <w:szCs w:val="24"/>
        </w:rPr>
        <w:t xml:space="preserve">Geologica </w:t>
      </w:r>
      <w:r w:rsidR="0049433A" w:rsidRPr="0049433A">
        <w:rPr>
          <w:rFonts w:ascii="Times New Roman" w:hAnsi="Times New Roman" w:cs="Times New Roman"/>
          <w:i/>
          <w:noProof/>
          <w:sz w:val="24"/>
          <w:szCs w:val="24"/>
        </w:rPr>
        <w:t>Belgica</w:t>
      </w:r>
      <w:r w:rsidR="0049433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9433A" w:rsidRPr="0049433A">
        <w:rPr>
          <w:rFonts w:ascii="Times New Roman" w:hAnsi="Times New Roman" w:cs="Times New Roman"/>
          <w:b/>
          <w:noProof/>
          <w:sz w:val="24"/>
          <w:szCs w:val="24"/>
        </w:rPr>
        <w:t>16</w:t>
      </w:r>
      <w:r w:rsidR="0049433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9433A">
        <w:rPr>
          <w:rFonts w:ascii="Times New Roman" w:hAnsi="Times New Roman" w:cs="Times New Roman"/>
          <w:noProof/>
          <w:sz w:val="24"/>
          <w:szCs w:val="24"/>
        </w:rPr>
        <w:t>217</w:t>
      </w:r>
      <w:r w:rsidRPr="006D2DA5">
        <w:rPr>
          <w:rFonts w:ascii="Times New Roman" w:hAnsi="Times New Roman" w:cs="Times New Roman"/>
          <w:noProof/>
          <w:sz w:val="24"/>
          <w:szCs w:val="24"/>
        </w:rPr>
        <w:t>–226.</w:t>
      </w:r>
    </w:p>
    <w:p w14:paraId="427E8AF2" w14:textId="4AB0BD2A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MAXWELL, E. E., FURRER, H. and SÁNCHEZ-VILLAGRA, M. R. 2013. Exceptional fossil preservation demonstrates a new mode of axial skeleton elongation in early ray-finned fishes. </w:t>
      </w:r>
      <w:r w:rsidR="00F56EC6">
        <w:rPr>
          <w:rFonts w:ascii="Times New Roman" w:hAnsi="Times New Roman" w:cs="Times New Roman"/>
          <w:i/>
          <w:iCs/>
          <w:noProof/>
          <w:sz w:val="24"/>
          <w:szCs w:val="24"/>
        </w:rPr>
        <w:t>Nature C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ommunications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2570.</w:t>
      </w:r>
    </w:p>
    <w:p w14:paraId="0BA53EEF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MICKLE, K. E., LUND, R. and GROGAN, E. D. 2009. Three new palaeoniscoid fishes from the Bear Gulch Limestone (Serpukhovian, Mississippian) of Montana (USA) and the relationships of lower actinopterygians.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Geodiversitas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31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623–668.</w:t>
      </w:r>
    </w:p>
    <w:p w14:paraId="5D6C0235" w14:textId="021355F3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>MURRAY, A. M. and WIL</w:t>
      </w:r>
      <w:r w:rsidR="00F56EC6">
        <w:rPr>
          <w:rFonts w:ascii="Times New Roman" w:hAnsi="Times New Roman" w:cs="Times New Roman"/>
          <w:noProof/>
          <w:sz w:val="24"/>
          <w:szCs w:val="24"/>
        </w:rPr>
        <w:t>SON, M. V. H. 2009. A new Late Cretaceous macrosemiid fish (Neopterygii, H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alecostomi) from Morocco, with temporal and geographical range extensions for the family.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Palaeontology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52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429–440.</w:t>
      </w:r>
    </w:p>
    <w:p w14:paraId="139D8B9D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MUTTER, R. J. and HERZOG, A. 2004. A new genus of Triassic actinopterygian with an evaluation of deepened flank scales in fusiform fossil fishes.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Journal of Vertebrate Paleontology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24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794–801.</w:t>
      </w:r>
    </w:p>
    <w:p w14:paraId="1E01D024" w14:textId="17552E44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NEAR, T. J., DORNBURG, A., TOKITA, M., SUZUKI, D., BRANDLEY, M. C. and FRIEDMAN, M. 2014. Boom and bust: Ancient and recent diversification in bichirs </w:t>
      </w:r>
      <w:r w:rsidR="00F56EC6">
        <w:rPr>
          <w:rFonts w:ascii="Times New Roman" w:hAnsi="Times New Roman" w:cs="Times New Roman"/>
          <w:noProof/>
          <w:sz w:val="24"/>
          <w:szCs w:val="24"/>
        </w:rPr>
        <w:t>(P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olypteridae: Actinopterygii), a relictual lineage of ray-finned fishes.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Evolution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68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1014–1026.</w:t>
      </w:r>
    </w:p>
    <w:p w14:paraId="469AC135" w14:textId="50E4C8CF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PLEDGE, N. S. and BAULCH, J. C. I. 2013. </w:t>
      </w:r>
      <w:r w:rsidR="00F56EC6">
        <w:rPr>
          <w:rFonts w:ascii="Times New Roman" w:hAnsi="Times New Roman" w:cs="Times New Roman"/>
          <w:noProof/>
          <w:sz w:val="24"/>
          <w:szCs w:val="24"/>
        </w:rPr>
        <w:t>New f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ish from the Late Triassic Leigh Creek Coal.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Transactions of the Royal Society of South Australia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90–96.</w:t>
      </w:r>
    </w:p>
    <w:p w14:paraId="39F2D6B6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POYATO ARIZA, F. J. and WENZ, S. 2002. A new insight into pycnodontiform fishes.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Geodiversitas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24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139–248.</w:t>
      </w:r>
    </w:p>
    <w:p w14:paraId="3423D065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ROMANO, C., KOGAN, I., JENKS, J., JERJEN, I. and BRINKMANN, W. 2012. </w:t>
      </w:r>
      <w:r w:rsidRPr="00F56EC6">
        <w:rPr>
          <w:rFonts w:ascii="Times New Roman" w:hAnsi="Times New Roman" w:cs="Times New Roman"/>
          <w:i/>
          <w:noProof/>
          <w:sz w:val="24"/>
          <w:szCs w:val="24"/>
        </w:rPr>
        <w:t>Saurichthys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and other fossil fishes from the late Smithian (Early Triassic) of Bear Lake County (Idaho, USA), with a discussion of saurichthyid palaeogeography and evolution.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Bulletin of Geosciences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87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543–570.</w:t>
      </w:r>
    </w:p>
    <w:p w14:paraId="5CFE8915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———, KOOT, M. B., KOGAN, I., BRAYARD, A., MINIKH, A. V., BRINKMANN, W., BUCHER, H. and KRIWET, J. 2014. Permian-Triassic Osteichthyes (bony fishes): diversity dynamics and body size evolution.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Biological Reviews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n/a-n/a.</w:t>
      </w:r>
    </w:p>
    <w:p w14:paraId="2BDDD507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SALLAN, L. C. 2012. Tetrapod-like axial regionalization in an early ray-finned fish.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Proceedings of the Royal Society B: Biological Sciences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279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3264–3271.</w:t>
      </w:r>
    </w:p>
    <w:p w14:paraId="784244AE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SALLAN, L. C. 2014. Major issues in the origins of ray-finned fish (Actinopterygii) biodiversity.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Biological Reviews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89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950–971.</w:t>
      </w:r>
    </w:p>
    <w:p w14:paraId="2151D0EE" w14:textId="2D4CA67A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SALLAN, L. C. and FRIEDMAN, M. 2012. Heads or tails: staged diversification in vertebrate evolutionary radiations.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Proceedings of the Royal Society B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279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2025–2032.</w:t>
      </w:r>
    </w:p>
    <w:p w14:paraId="5AC90EE7" w14:textId="709B69F0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SUN, Z., TINTORI, A., LOMBARDO, C., JIANG, D., HAO, W., SUN, Y., WU, F. and RUSCONI, M. 2008. A new species of the genus </w:t>
      </w:r>
      <w:r w:rsidRPr="00CD1D99">
        <w:rPr>
          <w:rFonts w:ascii="Times New Roman" w:hAnsi="Times New Roman" w:cs="Times New Roman"/>
          <w:i/>
          <w:noProof/>
          <w:sz w:val="24"/>
          <w:szCs w:val="24"/>
        </w:rPr>
        <w:t>Colobodus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Agassis, 1844 (Osteichthyes, Actinopterygii) from the Pelsonian (Anisia</w:t>
      </w:r>
      <w:r w:rsidR="0049433A">
        <w:rPr>
          <w:rFonts w:ascii="Times New Roman" w:hAnsi="Times New Roman" w:cs="Times New Roman"/>
          <w:noProof/>
          <w:sz w:val="24"/>
          <w:szCs w:val="24"/>
        </w:rPr>
        <w:t>n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Middle Triassic) of Guizhou, south China.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Rivista Italiana di Paleontologia e Stratigrafia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114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363–376.</w:t>
      </w:r>
    </w:p>
    <w:p w14:paraId="6E4DA8F4" w14:textId="153C114E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TAN, K. and JIN, F. 2013. Re-study on Gymnoichthys inopinatus from Middle Triassic of Luoping , Yunnan , China. </w:t>
      </w:r>
      <w:r w:rsidR="0049433A">
        <w:rPr>
          <w:rFonts w:ascii="Times New Roman" w:hAnsi="Times New Roman" w:cs="Times New Roman"/>
          <w:i/>
          <w:iCs/>
          <w:noProof/>
          <w:sz w:val="24"/>
          <w:szCs w:val="24"/>
        </w:rPr>
        <w:t>Vertebrata Palasiatica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</w:t>
      </w:r>
      <w:r w:rsidR="004943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9433A">
        <w:rPr>
          <w:rFonts w:ascii="Times New Roman" w:hAnsi="Times New Roman" w:cs="Times New Roman"/>
          <w:b/>
          <w:noProof/>
          <w:sz w:val="24"/>
          <w:szCs w:val="24"/>
        </w:rPr>
        <w:t>51</w:t>
      </w:r>
      <w:r w:rsidR="0049433A">
        <w:rPr>
          <w:rFonts w:ascii="Times New Roman" w:hAnsi="Times New Roman" w:cs="Times New Roman"/>
          <w:noProof/>
          <w:sz w:val="24"/>
          <w:szCs w:val="24"/>
        </w:rPr>
        <w:t>,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1–16.</w:t>
      </w:r>
    </w:p>
    <w:p w14:paraId="34578E34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TAVERNE, L. and CAPASSO, L. 2013. Gladiopycnodontidae, a new family of pycnodontiform fishes from the Late Cretaceous of Lebanon, with the description of three genera.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European Journal of Taxonomy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57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1–30.</w:t>
      </w:r>
    </w:p>
    <w:p w14:paraId="1DF73A95" w14:textId="70A90503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——— and ———. 2014. On the </w:t>
      </w:r>
      <w:r w:rsidR="0049433A">
        <w:rPr>
          <w:rFonts w:ascii="Times New Roman" w:hAnsi="Times New Roman" w:cs="Times New Roman"/>
          <w:noProof/>
          <w:sz w:val="24"/>
          <w:szCs w:val="24"/>
        </w:rPr>
        <w:t>“</w:t>
      </w:r>
      <w:r w:rsidRPr="00CD1D99">
        <w:rPr>
          <w:rFonts w:ascii="Times New Roman" w:hAnsi="Times New Roman" w:cs="Times New Roman"/>
          <w:i/>
          <w:noProof/>
          <w:sz w:val="24"/>
          <w:szCs w:val="24"/>
        </w:rPr>
        <w:t>Coccodus</w:t>
      </w:r>
      <w:r w:rsidR="0049433A">
        <w:rPr>
          <w:rFonts w:ascii="Times New Roman" w:hAnsi="Times New Roman" w:cs="Times New Roman"/>
          <w:i/>
          <w:noProof/>
          <w:sz w:val="24"/>
          <w:szCs w:val="24"/>
        </w:rPr>
        <w:t>”</w:t>
      </w:r>
      <w:r w:rsidRPr="00CD1D99">
        <w:rPr>
          <w:rFonts w:ascii="Times New Roman" w:hAnsi="Times New Roman" w:cs="Times New Roman"/>
          <w:i/>
          <w:noProof/>
          <w:sz w:val="24"/>
          <w:szCs w:val="24"/>
        </w:rPr>
        <w:t xml:space="preserve"> lindstroemi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species complex (Pycnodontiformes , Gladiopycnodontidae) from the marine Late Cretaceous of Lebanon, with the description of two new genera. </w:t>
      </w:r>
      <w:r w:rsidR="0049433A">
        <w:rPr>
          <w:rFonts w:ascii="Times New Roman" w:hAnsi="Times New Roman" w:cs="Times New Roman"/>
          <w:i/>
          <w:noProof/>
          <w:sz w:val="24"/>
          <w:szCs w:val="24"/>
        </w:rPr>
        <w:t xml:space="preserve">European Journal of </w:t>
      </w:r>
      <w:r w:rsidR="0049433A" w:rsidRPr="0049433A">
        <w:rPr>
          <w:rFonts w:ascii="Times New Roman" w:hAnsi="Times New Roman" w:cs="Times New Roman"/>
          <w:i/>
          <w:noProof/>
          <w:sz w:val="24"/>
          <w:szCs w:val="24"/>
        </w:rPr>
        <w:t>Taxonomy</w:t>
      </w:r>
      <w:r w:rsidR="0049433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9433A" w:rsidRPr="0049433A">
        <w:rPr>
          <w:rFonts w:ascii="Times New Roman" w:hAnsi="Times New Roman" w:cs="Times New Roman"/>
          <w:b/>
          <w:noProof/>
          <w:sz w:val="24"/>
          <w:szCs w:val="24"/>
        </w:rPr>
        <w:t>101</w:t>
      </w:r>
      <w:r w:rsidR="0049433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9433A">
        <w:rPr>
          <w:rFonts w:ascii="Times New Roman" w:hAnsi="Times New Roman" w:cs="Times New Roman"/>
          <w:noProof/>
          <w:sz w:val="24"/>
          <w:szCs w:val="24"/>
        </w:rPr>
        <w:t>1</w:t>
      </w:r>
      <w:r w:rsidRPr="006D2DA5">
        <w:rPr>
          <w:rFonts w:ascii="Times New Roman" w:hAnsi="Times New Roman" w:cs="Times New Roman"/>
          <w:noProof/>
          <w:sz w:val="24"/>
          <w:szCs w:val="24"/>
        </w:rPr>
        <w:t>–27.</w:t>
      </w:r>
    </w:p>
    <w:p w14:paraId="308F29DE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WRIGHT, J. J., DAVID, S. R. and NEAR, T. J. 2012. Gene trees, species trees, and morphology converge on a similar phylogeny of living gars (Actinopterygii: Holostei: Lepisosteidae), an ancient clade of ray-finned fishes.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Molecular Phylogenetics and Evolution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63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848–856.</w:t>
      </w:r>
    </w:p>
    <w:p w14:paraId="7F45E4EA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>XU, G.-H., ZHAO, L.-J. and COATES, M. I. 2014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. The oldest ionoscopiform from China sheds new light on the early evolution of halecomorph fishes.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Biology Letters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10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20140204.</w:t>
      </w:r>
    </w:p>
    <w:p w14:paraId="376BD8D9" w14:textId="77777777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———, ——— and SHEN, C.-C. 2015. A Middle Triassic thoracopterid from China highlights the evolutionary origin of overwater gliding in early ray-finned fishes.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Biology Letters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11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20140960.</w:t>
      </w:r>
    </w:p>
    <w:p w14:paraId="3F6ACFC7" w14:textId="1F323C0D" w:rsidR="006D2DA5" w:rsidRP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6D2DA5">
        <w:rPr>
          <w:rFonts w:ascii="Times New Roman" w:hAnsi="Times New Roman" w:cs="Times New Roman"/>
          <w:noProof/>
          <w:sz w:val="24"/>
          <w:szCs w:val="24"/>
        </w:rPr>
        <w:t>XU, G., GAO, K. and FINARELLI, J. a. 2014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b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. A revision of the Middle Triassic scanilepiform fish </w:t>
      </w:r>
      <w:r w:rsidRPr="00CD1D99">
        <w:rPr>
          <w:rFonts w:ascii="Times New Roman" w:hAnsi="Times New Roman" w:cs="Times New Roman"/>
          <w:i/>
          <w:noProof/>
          <w:sz w:val="24"/>
          <w:szCs w:val="24"/>
        </w:rPr>
        <w:t>Fukangichthys longidorsalis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 from Xinjiang, China, with comments on the phylogeny of the Actinopteri. </w:t>
      </w:r>
      <w:r w:rsidRPr="006D2DA5">
        <w:rPr>
          <w:rFonts w:ascii="Times New Roman" w:hAnsi="Times New Roman" w:cs="Times New Roman"/>
          <w:i/>
          <w:iCs/>
          <w:noProof/>
          <w:sz w:val="24"/>
          <w:szCs w:val="24"/>
        </w:rPr>
        <w:t>Journal of Vertebrate Paleontology</w:t>
      </w:r>
      <w:r w:rsidRPr="006D2D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2DA5">
        <w:rPr>
          <w:rFonts w:ascii="Times New Roman" w:hAnsi="Times New Roman" w:cs="Times New Roman"/>
          <w:b/>
          <w:bCs/>
          <w:noProof/>
          <w:sz w:val="24"/>
          <w:szCs w:val="24"/>
        </w:rPr>
        <w:t>34</w:t>
      </w:r>
      <w:r w:rsidRPr="006D2DA5">
        <w:rPr>
          <w:rFonts w:ascii="Times New Roman" w:hAnsi="Times New Roman" w:cs="Times New Roman"/>
          <w:noProof/>
          <w:sz w:val="24"/>
          <w:szCs w:val="24"/>
        </w:rPr>
        <w:t>, 747–759.</w:t>
      </w:r>
    </w:p>
    <w:p w14:paraId="7FB1E20D" w14:textId="77777777" w:rsidR="006D2DA5" w:rsidRDefault="006D2DA5" w:rsidP="00C613D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663A07FA" w14:textId="77777777" w:rsidR="00C86615" w:rsidRPr="00FE5612" w:rsidRDefault="00C86615" w:rsidP="00C61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6615" w:rsidRPr="00FE5612">
      <w:headerReference w:type="even" r:id="rId8"/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11FA9" w14:textId="77777777" w:rsidR="00C613D7" w:rsidRDefault="00C613D7" w:rsidP="00C613D7">
      <w:pPr>
        <w:spacing w:after="0" w:line="240" w:lineRule="auto"/>
      </w:pPr>
      <w:r>
        <w:separator/>
      </w:r>
    </w:p>
  </w:endnote>
  <w:endnote w:type="continuationSeparator" w:id="0">
    <w:p w14:paraId="52A5A2B5" w14:textId="77777777" w:rsidR="00C613D7" w:rsidRDefault="00C613D7" w:rsidP="00C6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B2D06" w14:textId="77777777" w:rsidR="00C613D7" w:rsidRDefault="00C613D7" w:rsidP="00C613D7">
      <w:pPr>
        <w:spacing w:after="0" w:line="240" w:lineRule="auto"/>
      </w:pPr>
      <w:r>
        <w:separator/>
      </w:r>
    </w:p>
  </w:footnote>
  <w:footnote w:type="continuationSeparator" w:id="0">
    <w:p w14:paraId="4CB8411A" w14:textId="77777777" w:rsidR="00C613D7" w:rsidRDefault="00C613D7" w:rsidP="00C6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DA252" w14:textId="77777777" w:rsidR="00C613D7" w:rsidRDefault="00C613D7" w:rsidP="00CD1D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1A041" w14:textId="77777777" w:rsidR="00C613D7" w:rsidRDefault="00C613D7" w:rsidP="00C613D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017AF" w14:textId="77777777" w:rsidR="00C613D7" w:rsidRDefault="00C613D7" w:rsidP="00CD1D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D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7595C8" w14:textId="77777777" w:rsidR="00C613D7" w:rsidRDefault="00C613D7" w:rsidP="00C613D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4F"/>
    <w:rsid w:val="000A0968"/>
    <w:rsid w:val="00215C84"/>
    <w:rsid w:val="0049433A"/>
    <w:rsid w:val="005D7ED9"/>
    <w:rsid w:val="00684B7E"/>
    <w:rsid w:val="006D2DA5"/>
    <w:rsid w:val="008A035C"/>
    <w:rsid w:val="008F3091"/>
    <w:rsid w:val="00AE692B"/>
    <w:rsid w:val="00BD120E"/>
    <w:rsid w:val="00C613D7"/>
    <w:rsid w:val="00C86615"/>
    <w:rsid w:val="00CD1D99"/>
    <w:rsid w:val="00D67628"/>
    <w:rsid w:val="00EC784F"/>
    <w:rsid w:val="00ED383A"/>
    <w:rsid w:val="00F56EC6"/>
    <w:rsid w:val="00F667AD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23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4F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C784F"/>
    <w:pPr>
      <w:spacing w:after="0" w:line="240" w:lineRule="auto"/>
      <w:jc w:val="center"/>
    </w:pPr>
    <w:rPr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FE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613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D7"/>
    <w:rPr>
      <w:rFonts w:asciiTheme="minorHAnsi" w:hAnsiTheme="minorHAnsi"/>
      <w:sz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613D7"/>
  </w:style>
  <w:style w:type="paragraph" w:styleId="BalloonText">
    <w:name w:val="Balloon Text"/>
    <w:basedOn w:val="Normal"/>
    <w:link w:val="BalloonTextChar"/>
    <w:uiPriority w:val="99"/>
    <w:semiHidden/>
    <w:unhideWhenUsed/>
    <w:rsid w:val="00C613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D7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4F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C784F"/>
    <w:pPr>
      <w:spacing w:after="0" w:line="240" w:lineRule="auto"/>
      <w:jc w:val="center"/>
    </w:pPr>
    <w:rPr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FE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613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D7"/>
    <w:rPr>
      <w:rFonts w:asciiTheme="minorHAnsi" w:hAnsiTheme="minorHAnsi"/>
      <w:sz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613D7"/>
  </w:style>
  <w:style w:type="paragraph" w:styleId="BalloonText">
    <w:name w:val="Balloon Text"/>
    <w:basedOn w:val="Normal"/>
    <w:link w:val="BalloonTextChar"/>
    <w:uiPriority w:val="99"/>
    <w:semiHidden/>
    <w:unhideWhenUsed/>
    <w:rsid w:val="00C613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D7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B14E-2B01-6C4C-AC0F-DB4AC812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2636</Words>
  <Characters>15029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Puttick</dc:creator>
  <cp:keywords/>
  <dc:description/>
  <cp:lastModifiedBy>Mark Puttick</cp:lastModifiedBy>
  <cp:revision>6</cp:revision>
  <dcterms:created xsi:type="dcterms:W3CDTF">2017-03-13T11:45:00Z</dcterms:created>
  <dcterms:modified xsi:type="dcterms:W3CDTF">2017-04-01T14:00:00Z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http://csl.mendeley.com/styles/446522741/evolution-2</vt:lpwstr>
  </property>
  <property fmtid="{D5CDD505-2E9C-101B-9397-08002B2CF9AE}" pid="11" name="Mendeley Recent Style Name 4_1">
    <vt:lpwstr>Evolution - Mark Puttick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http://www.zotero.org/styles/palaeontology</vt:lpwstr>
  </property>
  <property fmtid="{D5CDD505-2E9C-101B-9397-08002B2CF9AE}" pid="19" name="Mendeley Recent Style Name 8_1">
    <vt:lpwstr>Palaeontology</vt:lpwstr>
  </property>
  <property fmtid="{D5CDD505-2E9C-101B-9397-08002B2CF9AE}" pid="20" name="Mendeley Recent Style Id 9_1">
    <vt:lpwstr>http://www.zotero.org/styles/proceedings-of-the-royal-society-b</vt:lpwstr>
  </property>
  <property fmtid="{D5CDD505-2E9C-101B-9397-08002B2CF9AE}" pid="21" name="Mendeley Recent Style Name 9_1">
    <vt:lpwstr>Proceedings of the Royal Society B</vt:lpwstr>
  </property>
</Properties>
</file>