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53D0F" w14:textId="54AFEEFE" w:rsidR="002455F7" w:rsidRDefault="00CD5315" w:rsidP="009D070F">
      <w:pPr>
        <w:spacing w:line="480" w:lineRule="auto"/>
        <w:jc w:val="center"/>
        <w:rPr>
          <w:rFonts w:ascii="Times New Roman" w:hAnsi="Times New Roman" w:cs="Times New Roman"/>
          <w:b/>
          <w:bCs/>
          <w:color w:val="000000" w:themeColor="text1"/>
          <w:lang w:val="en-US"/>
        </w:rPr>
      </w:pPr>
      <w:r w:rsidRPr="006C07EB">
        <w:rPr>
          <w:rFonts w:ascii="Times New Roman" w:hAnsi="Times New Roman" w:cs="Times New Roman"/>
          <w:b/>
          <w:bCs/>
          <w:color w:val="000000" w:themeColor="text1"/>
          <w:lang w:val="en-US"/>
        </w:rPr>
        <w:t>Supplement</w:t>
      </w:r>
    </w:p>
    <w:p w14:paraId="7C707670" w14:textId="017CA3AC" w:rsidR="00287246" w:rsidRDefault="00287246" w:rsidP="009D070F">
      <w:pPr>
        <w:spacing w:line="480" w:lineRule="auto"/>
        <w:jc w:val="center"/>
        <w:rPr>
          <w:rFonts w:ascii="Times New Roman" w:hAnsi="Times New Roman" w:cs="Times New Roman"/>
          <w:b/>
          <w:bCs/>
          <w:color w:val="000000" w:themeColor="text1"/>
          <w:lang w:val="en-US"/>
        </w:rPr>
      </w:pPr>
    </w:p>
    <w:p w14:paraId="19B116F3" w14:textId="77777777" w:rsidR="00287246" w:rsidRPr="00287246" w:rsidRDefault="00287246" w:rsidP="009D070F">
      <w:pPr>
        <w:spacing w:line="480" w:lineRule="auto"/>
        <w:rPr>
          <w:rFonts w:ascii="Times New Roman" w:hAnsi="Times New Roman" w:cs="Times New Roman"/>
          <w:b/>
          <w:bCs/>
          <w:color w:val="000000" w:themeColor="text1"/>
          <w:lang w:val="en-US"/>
        </w:rPr>
      </w:pPr>
      <w:r w:rsidRPr="00287246">
        <w:rPr>
          <w:rFonts w:ascii="Times New Roman" w:hAnsi="Times New Roman" w:cs="Times New Roman"/>
          <w:b/>
          <w:bCs/>
          <w:color w:val="000000" w:themeColor="text1"/>
          <w:lang w:val="en-US"/>
        </w:rPr>
        <w:t xml:space="preserve">Comparing the clinical utility and diagnostic performance of cerebrospinal fluid </w:t>
      </w:r>
    </w:p>
    <w:p w14:paraId="39CA3A1A" w14:textId="77777777" w:rsidR="00287246" w:rsidRPr="00287246" w:rsidRDefault="00287246" w:rsidP="009D070F">
      <w:pPr>
        <w:spacing w:line="480" w:lineRule="auto"/>
        <w:rPr>
          <w:rFonts w:ascii="Times New Roman" w:hAnsi="Times New Roman" w:cs="Times New Roman"/>
          <w:b/>
          <w:bCs/>
          <w:color w:val="000000" w:themeColor="text1"/>
          <w:lang w:val="en-US"/>
        </w:rPr>
      </w:pPr>
      <w:r w:rsidRPr="00287246">
        <w:rPr>
          <w:rFonts w:ascii="Times New Roman" w:hAnsi="Times New Roman" w:cs="Times New Roman"/>
          <w:b/>
          <w:bCs/>
          <w:color w:val="000000" w:themeColor="text1"/>
          <w:lang w:val="en-US"/>
        </w:rPr>
        <w:t>P-tau181, P-tau217 and P-tau231 assays</w:t>
      </w:r>
    </w:p>
    <w:p w14:paraId="1E23B869" w14:textId="080A0290" w:rsidR="00287246" w:rsidRPr="00287246" w:rsidRDefault="00287246" w:rsidP="009D070F">
      <w:pPr>
        <w:spacing w:line="480" w:lineRule="auto"/>
        <w:rPr>
          <w:rFonts w:ascii="Times New Roman" w:hAnsi="Times New Roman" w:cs="Times New Roman"/>
          <w:color w:val="000000" w:themeColor="text1"/>
          <w:lang w:val="en-US"/>
        </w:rPr>
      </w:pPr>
      <w:r w:rsidRPr="00287246">
        <w:rPr>
          <w:rFonts w:ascii="Times New Roman" w:hAnsi="Times New Roman" w:cs="Times New Roman"/>
          <w:color w:val="000000" w:themeColor="text1"/>
          <w:lang w:val="en-US"/>
        </w:rPr>
        <w:t>Antoine Leuzy,</w:t>
      </w:r>
      <w:r>
        <w:rPr>
          <w:rFonts w:ascii="Times New Roman" w:hAnsi="Times New Roman" w:cs="Times New Roman"/>
          <w:color w:val="000000" w:themeColor="text1"/>
          <w:vertAlign w:val="superscript"/>
          <w:lang w:val="en-US"/>
        </w:rPr>
        <w:t xml:space="preserve"> </w:t>
      </w:r>
      <w:r w:rsidRPr="00287246">
        <w:rPr>
          <w:rFonts w:ascii="Times New Roman" w:hAnsi="Times New Roman" w:cs="Times New Roman"/>
          <w:color w:val="000000" w:themeColor="text1"/>
          <w:lang w:val="en-US"/>
        </w:rPr>
        <w:t>Shorena Janelidze</w:t>
      </w:r>
      <w:r>
        <w:rPr>
          <w:rFonts w:ascii="Times New Roman" w:hAnsi="Times New Roman" w:cs="Times New Roman"/>
          <w:color w:val="000000" w:themeColor="text1"/>
          <w:lang w:val="en-US"/>
        </w:rPr>
        <w:t>,</w:t>
      </w:r>
      <w:r w:rsidRPr="00287246">
        <w:rPr>
          <w:rFonts w:ascii="Times New Roman" w:hAnsi="Times New Roman" w:cs="Times New Roman"/>
          <w:color w:val="000000" w:themeColor="text1"/>
          <w:lang w:val="en-US"/>
        </w:rPr>
        <w:t xml:space="preserve"> Niklas Mattsson-Carlgren,</w:t>
      </w:r>
      <w:r w:rsidR="0034794C">
        <w:rPr>
          <w:rFonts w:ascii="Times New Roman" w:hAnsi="Times New Roman" w:cs="Times New Roman"/>
          <w:color w:val="000000" w:themeColor="text1"/>
          <w:vertAlign w:val="superscript"/>
          <w:lang w:val="en-US"/>
        </w:rPr>
        <w:t xml:space="preserve"> </w:t>
      </w:r>
      <w:r w:rsidRPr="00287246">
        <w:rPr>
          <w:rFonts w:ascii="Times New Roman" w:hAnsi="Times New Roman" w:cs="Times New Roman"/>
          <w:color w:val="000000" w:themeColor="text1"/>
          <w:lang w:val="en-US"/>
        </w:rPr>
        <w:t xml:space="preserve">Sebastian Palmqvist, Dirk Jacobs, Claudia </w:t>
      </w:r>
      <w:proofErr w:type="spellStart"/>
      <w:r w:rsidRPr="00287246">
        <w:rPr>
          <w:rFonts w:ascii="Times New Roman" w:hAnsi="Times New Roman" w:cs="Times New Roman"/>
          <w:color w:val="000000" w:themeColor="text1"/>
          <w:lang w:val="en-US"/>
        </w:rPr>
        <w:t>Cicognola</w:t>
      </w:r>
      <w:proofErr w:type="spellEnd"/>
      <w:r w:rsidRPr="00287246">
        <w:rPr>
          <w:rFonts w:ascii="Times New Roman" w:hAnsi="Times New Roman" w:cs="Times New Roman"/>
          <w:color w:val="000000" w:themeColor="text1"/>
          <w:lang w:val="en-US"/>
        </w:rPr>
        <w:t xml:space="preserve">, Erik Stomrud, </w:t>
      </w:r>
      <w:proofErr w:type="spellStart"/>
      <w:r w:rsidRPr="00287246">
        <w:rPr>
          <w:rFonts w:ascii="Times New Roman" w:hAnsi="Times New Roman" w:cs="Times New Roman"/>
          <w:color w:val="000000" w:themeColor="text1"/>
          <w:lang w:val="en-US"/>
        </w:rPr>
        <w:t>Eugeen</w:t>
      </w:r>
      <w:proofErr w:type="spellEnd"/>
      <w:r w:rsidRPr="00287246">
        <w:rPr>
          <w:rFonts w:ascii="Times New Roman" w:hAnsi="Times New Roman" w:cs="Times New Roman"/>
          <w:color w:val="000000" w:themeColor="text1"/>
          <w:lang w:val="en-US"/>
        </w:rPr>
        <w:t xml:space="preserve"> </w:t>
      </w:r>
      <w:proofErr w:type="spellStart"/>
      <w:r w:rsidRPr="00287246">
        <w:rPr>
          <w:rFonts w:ascii="Times New Roman" w:hAnsi="Times New Roman" w:cs="Times New Roman"/>
          <w:color w:val="000000" w:themeColor="text1"/>
          <w:lang w:val="en-US"/>
        </w:rPr>
        <w:t>Vanmechelen</w:t>
      </w:r>
      <w:proofErr w:type="spellEnd"/>
      <w:r w:rsidRPr="00287246">
        <w:rPr>
          <w:rFonts w:ascii="Times New Roman" w:hAnsi="Times New Roman" w:cs="Times New Roman"/>
          <w:color w:val="000000" w:themeColor="text1"/>
          <w:lang w:val="en-US"/>
        </w:rPr>
        <w:t>, Jeffrey L. Dage,</w:t>
      </w:r>
      <w:r w:rsidR="005514CC">
        <w:rPr>
          <w:rFonts w:ascii="Times New Roman" w:hAnsi="Times New Roman" w:cs="Times New Roman"/>
          <w:color w:val="000000" w:themeColor="text1"/>
          <w:vertAlign w:val="superscript"/>
          <w:lang w:val="en-US"/>
        </w:rPr>
        <w:t xml:space="preserve"> </w:t>
      </w:r>
      <w:r w:rsidRPr="00287246">
        <w:rPr>
          <w:rFonts w:ascii="Times New Roman" w:hAnsi="Times New Roman" w:cs="Times New Roman"/>
          <w:color w:val="000000" w:themeColor="text1"/>
          <w:lang w:val="en-US"/>
        </w:rPr>
        <w:t>Oskar Hansson</w:t>
      </w:r>
    </w:p>
    <w:p w14:paraId="259FB010" w14:textId="77777777" w:rsidR="00287246" w:rsidRPr="006C07EB" w:rsidRDefault="00287246" w:rsidP="009D070F">
      <w:pPr>
        <w:spacing w:line="480" w:lineRule="auto"/>
        <w:jc w:val="center"/>
        <w:rPr>
          <w:rFonts w:ascii="Times New Roman" w:hAnsi="Times New Roman" w:cs="Times New Roman"/>
          <w:b/>
          <w:bCs/>
          <w:color w:val="000000" w:themeColor="text1"/>
          <w:lang w:val="en-US"/>
        </w:rPr>
      </w:pPr>
    </w:p>
    <w:p w14:paraId="5B02A802" w14:textId="46242F61" w:rsidR="008056AE" w:rsidRPr="006C07EB" w:rsidRDefault="008056AE" w:rsidP="00CC5549">
      <w:pPr>
        <w:jc w:val="center"/>
        <w:rPr>
          <w:rFonts w:ascii="Times New Roman" w:hAnsi="Times New Roman" w:cs="Times New Roman"/>
          <w:b/>
          <w:bCs/>
          <w:color w:val="000000" w:themeColor="text1"/>
          <w:lang w:val="en-US"/>
        </w:rPr>
      </w:pPr>
    </w:p>
    <w:p w14:paraId="5EB9CB8A" w14:textId="1648BE4C" w:rsidR="007F4E47" w:rsidRPr="006C07EB" w:rsidRDefault="00064462" w:rsidP="00CC5549">
      <w:pPr>
        <w:spacing w:line="480" w:lineRule="auto"/>
        <w:rPr>
          <w:rFonts w:ascii="Times New Roman" w:hAnsi="Times New Roman" w:cs="Times New Roman"/>
          <w:color w:val="000000" w:themeColor="text1"/>
          <w:lang w:val="en-US"/>
        </w:rPr>
      </w:pPr>
      <w:r w:rsidRPr="006C07EB">
        <w:rPr>
          <w:rFonts w:ascii="Times New Roman" w:hAnsi="Times New Roman" w:cs="Times New Roman"/>
          <w:b/>
          <w:bCs/>
          <w:color w:val="000000" w:themeColor="text1"/>
          <w:lang w:val="en-US"/>
        </w:rPr>
        <w:t>Appendix e-1.</w:t>
      </w:r>
      <w:r w:rsidR="002455F7" w:rsidRPr="006C07EB">
        <w:rPr>
          <w:rFonts w:ascii="Times New Roman" w:hAnsi="Times New Roman" w:cs="Times New Roman"/>
          <w:b/>
          <w:bCs/>
          <w:color w:val="000000" w:themeColor="text1"/>
          <w:lang w:val="en-US"/>
        </w:rPr>
        <w:t xml:space="preserve"> </w:t>
      </w:r>
      <w:r w:rsidR="002455F7" w:rsidRPr="006C07EB">
        <w:rPr>
          <w:rFonts w:ascii="Times New Roman" w:hAnsi="Times New Roman" w:cs="Times New Roman"/>
          <w:color w:val="000000" w:themeColor="text1"/>
          <w:lang w:val="en-US"/>
        </w:rPr>
        <w:t>Inclusion and exclusion criteria</w:t>
      </w:r>
      <w:r w:rsidR="009724B8" w:rsidRPr="006C07EB">
        <w:rPr>
          <w:rFonts w:ascii="Times New Roman" w:hAnsi="Times New Roman" w:cs="Times New Roman"/>
          <w:color w:val="000000" w:themeColor="text1"/>
          <w:lang w:val="en-US"/>
        </w:rPr>
        <w:t xml:space="preserve"> for BioFINDER-2</w:t>
      </w:r>
    </w:p>
    <w:p w14:paraId="0C578037" w14:textId="77777777" w:rsidR="009724B8" w:rsidRPr="006C07EB" w:rsidRDefault="009724B8" w:rsidP="009724B8">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The BioFINDER-2 study enrolls participants in five sub-cohorts; Cohort A and B includes neurologically and cognitively healthy controls. The inclusion criteria are: i) ages 40-65 years (cohort A) and ages 66-100 years (cohort B); ii) absence of cognitive symptoms as assessed by a physician with special interest in cognitive disorders;</w:t>
      </w:r>
      <w:r w:rsidRPr="006C07EB">
        <w:rPr>
          <w:rFonts w:ascii="Times New Roman" w:hAnsi="Times New Roman" w:cs="Times New Roman"/>
          <w:b/>
          <w:color w:val="000000" w:themeColor="text1"/>
          <w:lang w:val="en-US"/>
        </w:rPr>
        <w:t xml:space="preserve"> </w:t>
      </w:r>
      <w:r w:rsidRPr="006C07EB">
        <w:rPr>
          <w:rFonts w:ascii="Times New Roman" w:hAnsi="Times New Roman" w:cs="Times New Roman"/>
          <w:color w:val="000000" w:themeColor="text1"/>
          <w:lang w:val="en-US"/>
        </w:rPr>
        <w:t>iii) MMSE score 27-30 (A) or 26-30 (cohort B) at screening visit; iv) do not fulfill the criteria for MCI or any dementia according to DSM-5 (American Psychiatric Association, 2013); v) fluent in Swedish.</w:t>
      </w:r>
      <w:bookmarkStart w:id="0" w:name="h.p12ncdh6et10" w:colFirst="0" w:colLast="0"/>
      <w:bookmarkEnd w:id="0"/>
      <w:r w:rsidRPr="006C07EB">
        <w:rPr>
          <w:rFonts w:ascii="Times New Roman" w:hAnsi="Times New Roman" w:cs="Times New Roman"/>
          <w:color w:val="000000" w:themeColor="text1"/>
          <w:lang w:val="en-US"/>
        </w:rPr>
        <w:t xml:space="preserve"> The recruitment process of cohorts A and B is designed to build two study populations with 50% </w:t>
      </w:r>
      <w:r w:rsidRPr="006C07EB">
        <w:rPr>
          <w:rFonts w:ascii="Times New Roman" w:hAnsi="Times New Roman" w:cs="Times New Roman"/>
          <w:i/>
          <w:iCs/>
          <w:color w:val="000000" w:themeColor="text1"/>
          <w:lang w:val="en-US"/>
        </w:rPr>
        <w:t>APOE</w:t>
      </w:r>
      <w:r w:rsidRPr="006C07EB">
        <w:rPr>
          <w:rFonts w:ascii="Times New Roman" w:hAnsi="Times New Roman" w:cs="Times New Roman"/>
          <w:color w:val="000000" w:themeColor="text1"/>
          <w:lang w:val="en-US"/>
        </w:rPr>
        <w:t xml:space="preserve"> </w:t>
      </w:r>
      <w:r w:rsidRPr="006C07EB">
        <w:rPr>
          <w:rFonts w:ascii="Times New Roman" w:hAnsi="Times New Roman" w:cs="Times New Roman"/>
          <w:color w:val="000000" w:themeColor="text1"/>
          <w:lang w:val="en-US"/>
        </w:rPr>
        <w:sym w:font="Symbol" w:char="F065"/>
      </w:r>
      <w:r w:rsidRPr="006C07EB">
        <w:rPr>
          <w:rFonts w:ascii="Times New Roman" w:hAnsi="Times New Roman" w:cs="Times New Roman"/>
          <w:color w:val="000000" w:themeColor="text1"/>
          <w:lang w:val="en-US"/>
        </w:rPr>
        <w:t xml:space="preserve">4 carriers in each. </w:t>
      </w:r>
    </w:p>
    <w:p w14:paraId="13DE6505" w14:textId="77777777" w:rsidR="009724B8" w:rsidRPr="006C07EB" w:rsidRDefault="009724B8" w:rsidP="009724B8">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Cohort C comprises participants with subjective cognitive deficits (SCD) or minor neurocognitive impairment (MCI) (the latter according to DSM-5 (American Psychiatric Association,2013). Inclusion criteria are: i) Age 40-100 years; ii) referred to the memory clinics due to cognitive symptoms; iii) MMSE score of 24 – 30 points; iv) does not fulfill the criteria for any dementia (major neurocognitive disorder) according to DSM-5 (American Psychiatric Association, 2013), v) fluent in Swedish. </w:t>
      </w:r>
      <w:bookmarkStart w:id="1" w:name="h.5kmls6ojkdns" w:colFirst="0" w:colLast="0"/>
      <w:bookmarkEnd w:id="1"/>
      <w:r w:rsidRPr="006C07EB">
        <w:rPr>
          <w:rFonts w:ascii="Times New Roman" w:hAnsi="Times New Roman" w:cs="Times New Roman"/>
          <w:color w:val="000000" w:themeColor="text1"/>
          <w:lang w:val="en-US"/>
        </w:rPr>
        <w:t>In accordance with the research framework by the National Institute on Aging-Alzheimer’s Association (Jack</w:t>
      </w:r>
      <w:r w:rsidRPr="006C07EB">
        <w:rPr>
          <w:rFonts w:ascii="Times New Roman" w:hAnsi="Times New Roman" w:cs="Times New Roman"/>
          <w:i/>
          <w:color w:val="000000" w:themeColor="text1"/>
          <w:lang w:val="en-US"/>
        </w:rPr>
        <w:t xml:space="preserve"> et al.</w:t>
      </w:r>
      <w:r w:rsidRPr="006C07EB">
        <w:rPr>
          <w:rFonts w:ascii="Times New Roman" w:hAnsi="Times New Roman" w:cs="Times New Roman"/>
          <w:color w:val="000000" w:themeColor="text1"/>
          <w:lang w:val="en-US"/>
        </w:rPr>
        <w:t>, 2018) study participants with SCD were analyzed together with the cognitively healthy participants (and combined in the cognitively unimpaired group).</w:t>
      </w:r>
      <w:r w:rsidRPr="006C07EB">
        <w:rPr>
          <w:rFonts w:ascii="Times New Roman" w:hAnsi="Times New Roman" w:cs="Times New Roman"/>
          <w:color w:val="000000" w:themeColor="text1"/>
          <w:lang w:val="en-GB"/>
        </w:rPr>
        <w:t xml:space="preserve"> Participants were classified as having MCI if they performed worse than -1.5 SD in any cognitive domain according to age and education stratified test norms. The neuropsychological battery covered the domains attention/executive function (Trail Making Test A and B, Symbol Digit </w:t>
      </w:r>
      <w:r w:rsidRPr="006C07EB">
        <w:rPr>
          <w:rFonts w:ascii="Times New Roman" w:hAnsi="Times New Roman" w:cs="Times New Roman"/>
          <w:color w:val="000000" w:themeColor="text1"/>
          <w:lang w:val="en-GB"/>
        </w:rPr>
        <w:lastRenderedPageBreak/>
        <w:t>Modalities Test, and AQT), memory (10 word immediate and delayed recall from the Alzheimer’s Disease Assessment Scale [ADAS]), verbal ability (verbal fluency and the short version of the Boston Naming Test) and visuospatial function (incomplete letters and cube analysis from the Visual Object and Space Perception battery). Those that were not classified as MCI were considered to have SCD.</w:t>
      </w:r>
    </w:p>
    <w:p w14:paraId="55D63CA5" w14:textId="77777777" w:rsidR="009724B8" w:rsidRPr="006C07EB" w:rsidRDefault="009724B8" w:rsidP="009724B8">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Cohort D consists of participants with dementia due to AD. Inclusion criteria are: i) Age 40-100 years; ii) referred to the memory clinics due to cognitive symptoms; iii) MMSE score of ≥12 points; iv) fulfill the DSM-5 criteria for dementia (major neurocognitive disorder) due to Alzheimer’s disease (</w:t>
      </w:r>
      <w:r w:rsidRPr="006C07EB">
        <w:rPr>
          <w:rFonts w:ascii="Times New Roman" w:hAnsi="Times New Roman" w:cs="Times New Roman"/>
          <w:color w:val="000000" w:themeColor="text1"/>
          <w:lang w:val="en-GB"/>
        </w:rPr>
        <w:t xml:space="preserve">American Psychiatric </w:t>
      </w:r>
      <w:proofErr w:type="spellStart"/>
      <w:r w:rsidRPr="006C07EB">
        <w:rPr>
          <w:rFonts w:ascii="Times New Roman" w:hAnsi="Times New Roman" w:cs="Times New Roman"/>
          <w:color w:val="000000" w:themeColor="text1"/>
          <w:lang w:val="en-GB"/>
        </w:rPr>
        <w:t>Associatio</w:t>
      </w:r>
      <w:proofErr w:type="spellEnd"/>
      <w:r w:rsidRPr="006C07EB">
        <w:rPr>
          <w:rFonts w:ascii="Times New Roman" w:hAnsi="Times New Roman" w:cs="Times New Roman"/>
          <w:color w:val="000000" w:themeColor="text1"/>
          <w:lang w:val="en-US"/>
        </w:rPr>
        <w:t>n, 2013); v) fluent in Swedish.</w:t>
      </w:r>
      <w:bookmarkStart w:id="2" w:name="h.oqxv4lt3e8yi" w:colFirst="0" w:colLast="0"/>
      <w:bookmarkEnd w:id="2"/>
      <w:r w:rsidRPr="006C07EB">
        <w:rPr>
          <w:rFonts w:ascii="Times New Roman" w:hAnsi="Times New Roman" w:cs="Times New Roman"/>
          <w:color w:val="000000" w:themeColor="text1"/>
          <w:lang w:val="en-US"/>
        </w:rPr>
        <w:t xml:space="preserve"> </w:t>
      </w:r>
    </w:p>
    <w:p w14:paraId="16E158E4" w14:textId="4FF1BF7E" w:rsidR="009724B8" w:rsidRPr="006C07EB" w:rsidRDefault="009724B8" w:rsidP="009724B8">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Cohort E covers other non-AD dementias and neurodegenerative disorders. Inclusion criteria are: i) Age 40-100 years; ii) fulfillment of criteria for dementia (major neurocognitive disorder) due to frontotemporal dementia (American Psychiatric Association, 2013), Parkinson’s disease with or without dementia (American Psychiatric Association, 2013) alternatively the criteria for Parkinson’s disease (Gelb</w:t>
      </w:r>
      <w:r w:rsidRPr="006C07EB">
        <w:rPr>
          <w:rFonts w:ascii="Times New Roman" w:hAnsi="Times New Roman" w:cs="Times New Roman"/>
          <w:i/>
          <w:color w:val="000000" w:themeColor="text1"/>
          <w:lang w:val="en-US"/>
        </w:rPr>
        <w:t xml:space="preserve"> et al.</w:t>
      </w:r>
      <w:r w:rsidRPr="006C07EB">
        <w:rPr>
          <w:rFonts w:ascii="Times New Roman" w:hAnsi="Times New Roman" w:cs="Times New Roman"/>
          <w:color w:val="000000" w:themeColor="text1"/>
          <w:lang w:val="en-US"/>
        </w:rPr>
        <w:t>, 1999), progressive supranuclear palsy (</w:t>
      </w:r>
      <w:proofErr w:type="spellStart"/>
      <w:r w:rsidRPr="006C07EB">
        <w:rPr>
          <w:rFonts w:ascii="Times New Roman" w:hAnsi="Times New Roman" w:cs="Times New Roman"/>
          <w:color w:val="000000" w:themeColor="text1"/>
          <w:lang w:val="en-US"/>
        </w:rPr>
        <w:t>Hoglinger</w:t>
      </w:r>
      <w:proofErr w:type="spellEnd"/>
      <w:r w:rsidRPr="006C07EB">
        <w:rPr>
          <w:rFonts w:ascii="Times New Roman" w:hAnsi="Times New Roman" w:cs="Times New Roman"/>
          <w:i/>
          <w:color w:val="000000" w:themeColor="text1"/>
          <w:lang w:val="en-US"/>
        </w:rPr>
        <w:t xml:space="preserve"> et al.</w:t>
      </w:r>
      <w:r w:rsidRPr="006C07EB">
        <w:rPr>
          <w:rFonts w:ascii="Times New Roman" w:hAnsi="Times New Roman" w:cs="Times New Roman"/>
          <w:color w:val="000000" w:themeColor="text1"/>
          <w:lang w:val="en-US"/>
        </w:rPr>
        <w:t>, 2017), multiple system atrophy (Gilman</w:t>
      </w:r>
      <w:r w:rsidRPr="006C07EB">
        <w:rPr>
          <w:rFonts w:ascii="Times New Roman" w:hAnsi="Times New Roman" w:cs="Times New Roman"/>
          <w:i/>
          <w:color w:val="000000" w:themeColor="text1"/>
          <w:lang w:val="en-US"/>
        </w:rPr>
        <w:t xml:space="preserve"> et al.</w:t>
      </w:r>
      <w:r w:rsidRPr="006C07EB">
        <w:rPr>
          <w:rFonts w:ascii="Times New Roman" w:hAnsi="Times New Roman" w:cs="Times New Roman"/>
          <w:color w:val="000000" w:themeColor="text1"/>
          <w:lang w:val="en-US"/>
        </w:rPr>
        <w:t>, 2008), or semantic variant primary progressive aphasia (</w:t>
      </w:r>
      <w:proofErr w:type="spellStart"/>
      <w:r w:rsidRPr="006C07EB">
        <w:rPr>
          <w:rFonts w:ascii="Times New Roman" w:hAnsi="Times New Roman" w:cs="Times New Roman"/>
          <w:color w:val="000000" w:themeColor="text1"/>
          <w:lang w:val="en-US"/>
        </w:rPr>
        <w:t>Gorno-Tempini</w:t>
      </w:r>
      <w:proofErr w:type="spellEnd"/>
      <w:r w:rsidRPr="006C07EB">
        <w:rPr>
          <w:rFonts w:ascii="Times New Roman" w:hAnsi="Times New Roman" w:cs="Times New Roman"/>
          <w:i/>
          <w:color w:val="000000" w:themeColor="text1"/>
          <w:lang w:val="en-US"/>
        </w:rPr>
        <w:t xml:space="preserve"> et al.</w:t>
      </w:r>
      <w:r w:rsidRPr="006C07EB">
        <w:rPr>
          <w:rFonts w:ascii="Times New Roman" w:hAnsi="Times New Roman" w:cs="Times New Roman"/>
          <w:color w:val="000000" w:themeColor="text1"/>
          <w:lang w:val="en-US"/>
        </w:rPr>
        <w:t>, 2011); iii) fluent in Swedish.</w:t>
      </w:r>
    </w:p>
    <w:p w14:paraId="5E1BD939" w14:textId="77777777" w:rsidR="009724B8" w:rsidRPr="006C07EB" w:rsidRDefault="009724B8" w:rsidP="009724B8">
      <w:pPr>
        <w:spacing w:line="480" w:lineRule="auto"/>
        <w:rPr>
          <w:rFonts w:ascii="Times New Roman" w:hAnsi="Times New Roman" w:cs="Times New Roman"/>
          <w:color w:val="000000" w:themeColor="text1"/>
          <w:lang w:val="en-US"/>
        </w:rPr>
      </w:pPr>
      <w:bookmarkStart w:id="3" w:name="h.4tltmcquak0h" w:colFirst="0" w:colLast="0"/>
      <w:bookmarkEnd w:id="3"/>
      <w:r w:rsidRPr="006C07EB">
        <w:rPr>
          <w:rFonts w:ascii="Times New Roman" w:hAnsi="Times New Roman" w:cs="Times New Roman"/>
          <w:color w:val="000000" w:themeColor="text1"/>
          <w:lang w:val="en-US"/>
        </w:rPr>
        <w:t>Exclusion criteria for all sub-cohorts are: i) significant unstable systemic illness that makes it difficult to participate in the study; ii) current significant alcohol or substance misuse; iii) refusing lumbar puncture, MRI or PET.</w:t>
      </w:r>
    </w:p>
    <w:p w14:paraId="6D695AF6" w14:textId="77777777" w:rsidR="009724B8" w:rsidRPr="006C07EB" w:rsidRDefault="009724B8" w:rsidP="009724B8">
      <w:pPr>
        <w:spacing w:line="480" w:lineRule="auto"/>
        <w:rPr>
          <w:rFonts w:ascii="Times New Roman" w:hAnsi="Times New Roman" w:cs="Times New Roman"/>
          <w:color w:val="000000" w:themeColor="text1"/>
          <w:lang w:val="en-US"/>
        </w:rPr>
      </w:pPr>
    </w:p>
    <w:p w14:paraId="370F9308" w14:textId="77777777" w:rsidR="009724B8" w:rsidRPr="006C07EB" w:rsidRDefault="009724B8" w:rsidP="009724B8">
      <w:pPr>
        <w:spacing w:line="480" w:lineRule="auto"/>
        <w:rPr>
          <w:rFonts w:ascii="Times New Roman" w:hAnsi="Times New Roman" w:cs="Times New Roman"/>
          <w:b/>
          <w:color w:val="000000" w:themeColor="text1"/>
          <w:lang w:val="en-GB"/>
        </w:rPr>
      </w:pPr>
      <w:r w:rsidRPr="006C07EB">
        <w:rPr>
          <w:rFonts w:ascii="Times New Roman" w:hAnsi="Times New Roman" w:cs="Times New Roman"/>
          <w:b/>
          <w:color w:val="000000" w:themeColor="text1"/>
          <w:lang w:val="en-GB"/>
        </w:rPr>
        <w:t>References</w:t>
      </w:r>
    </w:p>
    <w:p w14:paraId="6D1DB46F" w14:textId="77777777" w:rsidR="009724B8" w:rsidRPr="006C07EB" w:rsidRDefault="009724B8" w:rsidP="009724B8">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American Psychiatric Association. Diagnostic and Statistical Manual of Mental Disorders, Fifth Edition (DSM-5). Arlington, VA; 2013.</w:t>
      </w:r>
    </w:p>
    <w:p w14:paraId="27A005EE" w14:textId="77777777" w:rsidR="009724B8" w:rsidRPr="006C07EB" w:rsidRDefault="009724B8" w:rsidP="009724B8">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Gelb DJ, Oliver E, Gilman S. Diagnostic criteria for Parkinson disease. Arch Neurol 1999; 56(1): 33-9.</w:t>
      </w:r>
    </w:p>
    <w:p w14:paraId="41103BD3" w14:textId="77777777" w:rsidR="009724B8" w:rsidRPr="006C07EB" w:rsidRDefault="009724B8" w:rsidP="009724B8">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lastRenderedPageBreak/>
        <w:t xml:space="preserve">Gilman S, </w:t>
      </w:r>
      <w:proofErr w:type="spellStart"/>
      <w:r w:rsidRPr="006C07EB">
        <w:rPr>
          <w:rFonts w:ascii="Times New Roman" w:hAnsi="Times New Roman" w:cs="Times New Roman"/>
          <w:color w:val="000000" w:themeColor="text1"/>
          <w:lang w:val="en-US"/>
        </w:rPr>
        <w:t>Wenning</w:t>
      </w:r>
      <w:proofErr w:type="spellEnd"/>
      <w:r w:rsidRPr="006C07EB">
        <w:rPr>
          <w:rFonts w:ascii="Times New Roman" w:hAnsi="Times New Roman" w:cs="Times New Roman"/>
          <w:color w:val="000000" w:themeColor="text1"/>
          <w:lang w:val="en-US"/>
        </w:rPr>
        <w:t xml:space="preserve"> GK, Low PA, Brooks DJ, Mathias CJ, </w:t>
      </w:r>
      <w:proofErr w:type="spellStart"/>
      <w:r w:rsidRPr="006C07EB">
        <w:rPr>
          <w:rFonts w:ascii="Times New Roman" w:hAnsi="Times New Roman" w:cs="Times New Roman"/>
          <w:color w:val="000000" w:themeColor="text1"/>
          <w:lang w:val="en-US"/>
        </w:rPr>
        <w:t>Trojanowski</w:t>
      </w:r>
      <w:proofErr w:type="spellEnd"/>
      <w:r w:rsidRPr="006C07EB">
        <w:rPr>
          <w:rFonts w:ascii="Times New Roman" w:hAnsi="Times New Roman" w:cs="Times New Roman"/>
          <w:color w:val="000000" w:themeColor="text1"/>
          <w:lang w:val="en-US"/>
        </w:rPr>
        <w:t xml:space="preserve"> JQ</w:t>
      </w:r>
      <w:r w:rsidRPr="006C07EB">
        <w:rPr>
          <w:rFonts w:ascii="Times New Roman" w:hAnsi="Times New Roman" w:cs="Times New Roman"/>
          <w:i/>
          <w:color w:val="000000" w:themeColor="text1"/>
          <w:lang w:val="en-US"/>
        </w:rPr>
        <w:t>, et al.</w:t>
      </w:r>
      <w:r w:rsidRPr="006C07EB">
        <w:rPr>
          <w:rFonts w:ascii="Times New Roman" w:hAnsi="Times New Roman" w:cs="Times New Roman"/>
          <w:color w:val="000000" w:themeColor="text1"/>
          <w:lang w:val="en-US"/>
        </w:rPr>
        <w:t xml:space="preserve"> Second consensus statement on the diagnosis of multiple system atrophy. Neurology 2008; 71(9): 670-6.</w:t>
      </w:r>
    </w:p>
    <w:p w14:paraId="26D3E89E" w14:textId="77777777" w:rsidR="009724B8" w:rsidRPr="006C07EB" w:rsidRDefault="009724B8" w:rsidP="009724B8">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color w:val="000000" w:themeColor="text1"/>
          <w:lang w:val="en-US"/>
        </w:rPr>
        <w:t>Gorno-Tempini</w:t>
      </w:r>
      <w:proofErr w:type="spellEnd"/>
      <w:r w:rsidRPr="006C07EB">
        <w:rPr>
          <w:rFonts w:ascii="Times New Roman" w:hAnsi="Times New Roman" w:cs="Times New Roman"/>
          <w:color w:val="000000" w:themeColor="text1"/>
          <w:lang w:val="en-US"/>
        </w:rPr>
        <w:t xml:space="preserve"> ML, Hillis AE, Weintraub S, </w:t>
      </w:r>
      <w:proofErr w:type="spellStart"/>
      <w:r w:rsidRPr="006C07EB">
        <w:rPr>
          <w:rFonts w:ascii="Times New Roman" w:hAnsi="Times New Roman" w:cs="Times New Roman"/>
          <w:color w:val="000000" w:themeColor="text1"/>
          <w:lang w:val="en-US"/>
        </w:rPr>
        <w:t>Kertesz</w:t>
      </w:r>
      <w:proofErr w:type="spellEnd"/>
      <w:r w:rsidRPr="006C07EB">
        <w:rPr>
          <w:rFonts w:ascii="Times New Roman" w:hAnsi="Times New Roman" w:cs="Times New Roman"/>
          <w:color w:val="000000" w:themeColor="text1"/>
          <w:lang w:val="en-US"/>
        </w:rPr>
        <w:t xml:space="preserve"> A, Mendez M, Cappa SF</w:t>
      </w:r>
      <w:r w:rsidRPr="006C07EB">
        <w:rPr>
          <w:rFonts w:ascii="Times New Roman" w:hAnsi="Times New Roman" w:cs="Times New Roman"/>
          <w:i/>
          <w:color w:val="000000" w:themeColor="text1"/>
          <w:lang w:val="en-US"/>
        </w:rPr>
        <w:t>, et al.</w:t>
      </w:r>
      <w:r w:rsidRPr="006C07EB">
        <w:rPr>
          <w:rFonts w:ascii="Times New Roman" w:hAnsi="Times New Roman" w:cs="Times New Roman"/>
          <w:color w:val="000000" w:themeColor="text1"/>
          <w:lang w:val="en-US"/>
        </w:rPr>
        <w:t xml:space="preserve"> Classification of primary progressive aphasia and its variants. Neurology 2011; 76(11): 1006-14.</w:t>
      </w:r>
    </w:p>
    <w:p w14:paraId="2A8FBC82" w14:textId="77777777" w:rsidR="009724B8" w:rsidRPr="006C07EB" w:rsidRDefault="009724B8" w:rsidP="009724B8">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color w:val="000000" w:themeColor="text1"/>
          <w:lang w:val="en-US"/>
        </w:rPr>
        <w:t>Hoglinger</w:t>
      </w:r>
      <w:proofErr w:type="spellEnd"/>
      <w:r w:rsidRPr="006C07EB">
        <w:rPr>
          <w:rFonts w:ascii="Times New Roman" w:hAnsi="Times New Roman" w:cs="Times New Roman"/>
          <w:color w:val="000000" w:themeColor="text1"/>
          <w:lang w:val="en-US"/>
        </w:rPr>
        <w:t xml:space="preserve"> GU, </w:t>
      </w:r>
      <w:proofErr w:type="spellStart"/>
      <w:r w:rsidRPr="006C07EB">
        <w:rPr>
          <w:rFonts w:ascii="Times New Roman" w:hAnsi="Times New Roman" w:cs="Times New Roman"/>
          <w:color w:val="000000" w:themeColor="text1"/>
          <w:lang w:val="en-US"/>
        </w:rPr>
        <w:t>Respondek</w:t>
      </w:r>
      <w:proofErr w:type="spellEnd"/>
      <w:r w:rsidRPr="006C07EB">
        <w:rPr>
          <w:rFonts w:ascii="Times New Roman" w:hAnsi="Times New Roman" w:cs="Times New Roman"/>
          <w:color w:val="000000" w:themeColor="text1"/>
          <w:lang w:val="en-US"/>
        </w:rPr>
        <w:t xml:space="preserve"> G, </w:t>
      </w:r>
      <w:proofErr w:type="spellStart"/>
      <w:r w:rsidRPr="006C07EB">
        <w:rPr>
          <w:rFonts w:ascii="Times New Roman" w:hAnsi="Times New Roman" w:cs="Times New Roman"/>
          <w:color w:val="000000" w:themeColor="text1"/>
          <w:lang w:val="en-US"/>
        </w:rPr>
        <w:t>Stamelou</w:t>
      </w:r>
      <w:proofErr w:type="spellEnd"/>
      <w:r w:rsidRPr="006C07EB">
        <w:rPr>
          <w:rFonts w:ascii="Times New Roman" w:hAnsi="Times New Roman" w:cs="Times New Roman"/>
          <w:color w:val="000000" w:themeColor="text1"/>
          <w:lang w:val="en-US"/>
        </w:rPr>
        <w:t xml:space="preserve"> M, Kurz C, Josephs KA, Lang AE</w:t>
      </w:r>
      <w:r w:rsidRPr="006C07EB">
        <w:rPr>
          <w:rFonts w:ascii="Times New Roman" w:hAnsi="Times New Roman" w:cs="Times New Roman"/>
          <w:i/>
          <w:color w:val="000000" w:themeColor="text1"/>
          <w:lang w:val="en-US"/>
        </w:rPr>
        <w:t>, et al.</w:t>
      </w:r>
      <w:r w:rsidRPr="006C07EB">
        <w:rPr>
          <w:rFonts w:ascii="Times New Roman" w:hAnsi="Times New Roman" w:cs="Times New Roman"/>
          <w:color w:val="000000" w:themeColor="text1"/>
          <w:lang w:val="en-US"/>
        </w:rPr>
        <w:t xml:space="preserve"> Clinical diagnosis of progressive supranuclear palsy: The movement disorder society criteria. Mov </w:t>
      </w:r>
      <w:proofErr w:type="spellStart"/>
      <w:r w:rsidRPr="006C07EB">
        <w:rPr>
          <w:rFonts w:ascii="Times New Roman" w:hAnsi="Times New Roman" w:cs="Times New Roman"/>
          <w:color w:val="000000" w:themeColor="text1"/>
          <w:lang w:val="en-US"/>
        </w:rPr>
        <w:t>Disord</w:t>
      </w:r>
      <w:proofErr w:type="spellEnd"/>
      <w:r w:rsidRPr="006C07EB">
        <w:rPr>
          <w:rFonts w:ascii="Times New Roman" w:hAnsi="Times New Roman" w:cs="Times New Roman"/>
          <w:color w:val="000000" w:themeColor="text1"/>
          <w:lang w:val="en-US"/>
        </w:rPr>
        <w:t xml:space="preserve"> 2017; 32(6): 853-64.</w:t>
      </w:r>
    </w:p>
    <w:p w14:paraId="6551C6FC" w14:textId="4A2F2605" w:rsidR="006049E2" w:rsidRPr="006C07EB" w:rsidRDefault="009724B8" w:rsidP="009724B8">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Jack CR, Jr., Bennett DA, </w:t>
      </w:r>
      <w:proofErr w:type="spellStart"/>
      <w:r w:rsidRPr="006C07EB">
        <w:rPr>
          <w:rFonts w:ascii="Times New Roman" w:hAnsi="Times New Roman" w:cs="Times New Roman"/>
          <w:color w:val="000000" w:themeColor="text1"/>
          <w:lang w:val="en-US"/>
        </w:rPr>
        <w:t>Blennow</w:t>
      </w:r>
      <w:proofErr w:type="spellEnd"/>
      <w:r w:rsidRPr="006C07EB">
        <w:rPr>
          <w:rFonts w:ascii="Times New Roman" w:hAnsi="Times New Roman" w:cs="Times New Roman"/>
          <w:color w:val="000000" w:themeColor="text1"/>
          <w:lang w:val="en-US"/>
        </w:rPr>
        <w:t xml:space="preserve"> K, Carrillo MC, Dunn B, </w:t>
      </w:r>
      <w:proofErr w:type="spellStart"/>
      <w:r w:rsidRPr="006C07EB">
        <w:rPr>
          <w:rFonts w:ascii="Times New Roman" w:hAnsi="Times New Roman" w:cs="Times New Roman"/>
          <w:color w:val="000000" w:themeColor="text1"/>
          <w:lang w:val="en-US"/>
        </w:rPr>
        <w:t>Haeberlein</w:t>
      </w:r>
      <w:proofErr w:type="spellEnd"/>
      <w:r w:rsidRPr="006C07EB">
        <w:rPr>
          <w:rFonts w:ascii="Times New Roman" w:hAnsi="Times New Roman" w:cs="Times New Roman"/>
          <w:color w:val="000000" w:themeColor="text1"/>
          <w:lang w:val="en-US"/>
        </w:rPr>
        <w:t xml:space="preserve"> SB</w:t>
      </w:r>
      <w:r w:rsidRPr="006C07EB">
        <w:rPr>
          <w:rFonts w:ascii="Times New Roman" w:hAnsi="Times New Roman" w:cs="Times New Roman"/>
          <w:i/>
          <w:color w:val="000000" w:themeColor="text1"/>
          <w:lang w:val="en-US"/>
        </w:rPr>
        <w:t>, et al.</w:t>
      </w:r>
      <w:r w:rsidRPr="006C07EB">
        <w:rPr>
          <w:rFonts w:ascii="Times New Roman" w:hAnsi="Times New Roman" w:cs="Times New Roman"/>
          <w:color w:val="000000" w:themeColor="text1"/>
          <w:lang w:val="en-US"/>
        </w:rPr>
        <w:t xml:space="preserve"> NIA-AA Research Framework: Toward a biological definition of Alzheimer's disease. </w:t>
      </w:r>
      <w:proofErr w:type="spellStart"/>
      <w:r w:rsidRPr="006C07EB">
        <w:rPr>
          <w:rFonts w:ascii="Times New Roman" w:hAnsi="Times New Roman" w:cs="Times New Roman"/>
          <w:color w:val="000000" w:themeColor="text1"/>
          <w:lang w:val="en-US"/>
        </w:rPr>
        <w:t>Alzheimers</w:t>
      </w:r>
      <w:proofErr w:type="spellEnd"/>
      <w:r w:rsidRPr="006C07EB">
        <w:rPr>
          <w:rFonts w:ascii="Times New Roman" w:hAnsi="Times New Roman" w:cs="Times New Roman"/>
          <w:color w:val="000000" w:themeColor="text1"/>
          <w:lang w:val="en-US"/>
        </w:rPr>
        <w:t xml:space="preserve"> Dement 2018; 14(4): 535-62</w:t>
      </w:r>
    </w:p>
    <w:p w14:paraId="2E91F5DC" w14:textId="74285E32" w:rsidR="00FD7E68" w:rsidRPr="006C07EB" w:rsidRDefault="00FD7E68">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br w:type="page"/>
      </w:r>
    </w:p>
    <w:p w14:paraId="5A70A1D2" w14:textId="42632BCF" w:rsidR="004D6345" w:rsidRPr="006C07EB" w:rsidRDefault="00541D3A" w:rsidP="00475BF7">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lastRenderedPageBreak/>
        <w:t>e</w:t>
      </w:r>
      <w:r w:rsidR="00D2263F" w:rsidRPr="006C07EB">
        <w:rPr>
          <w:rFonts w:ascii="Times New Roman" w:hAnsi="Times New Roman" w:cs="Times New Roman"/>
          <w:b/>
          <w:bCs/>
          <w:color w:val="000000" w:themeColor="text1"/>
          <w:lang w:val="en-US"/>
        </w:rPr>
        <w:t>Figure</w:t>
      </w:r>
      <w:proofErr w:type="spellEnd"/>
      <w:r w:rsidR="00D2263F" w:rsidRPr="006C07EB">
        <w:rPr>
          <w:rFonts w:ascii="Times New Roman" w:hAnsi="Times New Roman" w:cs="Times New Roman"/>
          <w:b/>
          <w:bCs/>
          <w:color w:val="000000" w:themeColor="text1"/>
          <w:lang w:val="en-US"/>
        </w:rPr>
        <w:t xml:space="preserve"> 1.</w:t>
      </w:r>
      <w:r w:rsidR="00D2263F" w:rsidRPr="006C07EB">
        <w:rPr>
          <w:rFonts w:ascii="Times New Roman" w:hAnsi="Times New Roman" w:cs="Times New Roman"/>
          <w:color w:val="000000" w:themeColor="text1"/>
          <w:lang w:val="en-US"/>
        </w:rPr>
        <w:t xml:space="preserve"> </w:t>
      </w:r>
      <w:r w:rsidR="00A25D45" w:rsidRPr="006C07EB">
        <w:rPr>
          <w:rFonts w:ascii="Times New Roman" w:hAnsi="Times New Roman" w:cs="Times New Roman"/>
          <w:color w:val="000000" w:themeColor="text1"/>
          <w:lang w:val="en-GB"/>
        </w:rPr>
        <w:t>F</w:t>
      </w:r>
      <w:r w:rsidR="00417347" w:rsidRPr="006C07EB">
        <w:rPr>
          <w:rFonts w:ascii="Times New Roman" w:hAnsi="Times New Roman" w:cs="Times New Roman"/>
          <w:color w:val="000000" w:themeColor="text1"/>
          <w:lang w:val="en-GB"/>
        </w:rPr>
        <w:t>low diagram of participants included in the study</w:t>
      </w:r>
    </w:p>
    <w:p w14:paraId="12D7117E" w14:textId="63ED4413" w:rsidR="00927AB7" w:rsidRPr="006C07EB" w:rsidRDefault="00475BF7" w:rsidP="00EB3B79">
      <w:pPr>
        <w:spacing w:line="480" w:lineRule="auto"/>
        <w:rPr>
          <w:rFonts w:ascii="Times New Roman" w:hAnsi="Times New Roman" w:cs="Times New Roman"/>
          <w:color w:val="000000" w:themeColor="text1"/>
          <w:lang w:val="en-US"/>
        </w:rPr>
      </w:pPr>
      <w:r w:rsidRPr="006C07EB">
        <w:rPr>
          <w:rFonts w:ascii="Times New Roman" w:hAnsi="Times New Roman" w:cs="Times New Roman"/>
          <w:noProof/>
          <w:color w:val="000000" w:themeColor="text1"/>
          <w:lang w:val="en-US"/>
        </w:rPr>
        <w:drawing>
          <wp:inline distT="0" distB="0" distL="0" distR="0" wp14:anchorId="205986AA" wp14:editId="100E0503">
            <wp:extent cx="6116320" cy="5250180"/>
            <wp:effectExtent l="0" t="0" r="508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5250180"/>
                    </a:xfrm>
                    <a:prstGeom prst="rect">
                      <a:avLst/>
                    </a:prstGeom>
                  </pic:spPr>
                </pic:pic>
              </a:graphicData>
            </a:graphic>
          </wp:inline>
        </w:drawing>
      </w:r>
    </w:p>
    <w:p w14:paraId="478D841F" w14:textId="27D966C7" w:rsidR="00D56B03" w:rsidRPr="006C07EB" w:rsidRDefault="00475BF7" w:rsidP="00691DE6">
      <w:pPr>
        <w:spacing w:line="480" w:lineRule="auto"/>
        <w:rPr>
          <w:rFonts w:ascii="Times New Roman" w:eastAsia="Times New Roman" w:hAnsi="Times New Roman" w:cs="Times New Roman"/>
          <w:color w:val="000000" w:themeColor="text1"/>
          <w:lang w:val="en-US" w:eastAsia="en-GB"/>
        </w:rPr>
      </w:pPr>
      <w:r w:rsidRPr="006C07EB">
        <w:rPr>
          <w:rFonts w:ascii="Times New Roman" w:eastAsia="Times New Roman" w:hAnsi="Times New Roman" w:cs="Times New Roman"/>
          <w:color w:val="000000" w:themeColor="text1"/>
          <w:lang w:val="en-US" w:eastAsia="en-GB"/>
        </w:rPr>
        <w:t>CSF</w:t>
      </w:r>
      <w:r w:rsidR="00D56B03" w:rsidRPr="006C07EB">
        <w:rPr>
          <w:rFonts w:ascii="Times New Roman" w:eastAsia="Times New Roman" w:hAnsi="Times New Roman" w:cs="Times New Roman"/>
          <w:color w:val="000000" w:themeColor="text1"/>
          <w:lang w:val="en-US" w:eastAsia="en-GB"/>
        </w:rPr>
        <w:t xml:space="preserve">, cerebrospinal fluid; </w:t>
      </w:r>
      <w:r w:rsidRPr="006C07EB">
        <w:rPr>
          <w:rFonts w:ascii="Times New Roman" w:eastAsia="Times New Roman" w:hAnsi="Times New Roman" w:cs="Times New Roman"/>
          <w:color w:val="000000" w:themeColor="text1"/>
          <w:lang w:val="en-US" w:eastAsia="en-GB"/>
        </w:rPr>
        <w:t>PET</w:t>
      </w:r>
      <w:r w:rsidR="00D56B03" w:rsidRPr="006C07EB">
        <w:rPr>
          <w:rFonts w:ascii="Times New Roman" w:eastAsia="Times New Roman" w:hAnsi="Times New Roman" w:cs="Times New Roman"/>
          <w:color w:val="000000" w:themeColor="text1"/>
          <w:lang w:val="en-US" w:eastAsia="en-GB"/>
        </w:rPr>
        <w:t xml:space="preserve">, positron emission tomography; </w:t>
      </w:r>
      <w:r w:rsidRPr="006C07EB">
        <w:rPr>
          <w:rFonts w:ascii="Times New Roman" w:eastAsia="Times New Roman" w:hAnsi="Times New Roman" w:cs="Times New Roman"/>
          <w:color w:val="000000" w:themeColor="text1"/>
          <w:lang w:val="en-US" w:eastAsia="en-GB"/>
        </w:rPr>
        <w:t>CU</w:t>
      </w:r>
      <w:r w:rsidR="00D56B03" w:rsidRPr="006C07EB">
        <w:rPr>
          <w:rFonts w:ascii="Times New Roman" w:eastAsia="Times New Roman" w:hAnsi="Times New Roman" w:cs="Times New Roman"/>
          <w:color w:val="000000" w:themeColor="text1"/>
          <w:lang w:val="en-US" w:eastAsia="en-GB"/>
        </w:rPr>
        <w:t>, cognitively unimpaired; A</w:t>
      </w:r>
      <w:r w:rsidRPr="006C07EB">
        <w:rPr>
          <w:rFonts w:ascii="Times New Roman" w:eastAsia="Times New Roman" w:hAnsi="Times New Roman" w:cs="Times New Roman"/>
          <w:color w:val="000000" w:themeColor="text1"/>
          <w:lang w:val="en-US" w:eastAsia="en-GB"/>
        </w:rPr>
        <w:t xml:space="preserve">β, </w:t>
      </w:r>
      <w:r w:rsidR="00D56B03" w:rsidRPr="006C07EB">
        <w:rPr>
          <w:rFonts w:ascii="Times New Roman" w:eastAsia="Times New Roman" w:hAnsi="Times New Roman" w:cs="Times New Roman"/>
          <w:color w:val="000000" w:themeColor="text1"/>
          <w:lang w:val="en-US" w:eastAsia="en-GB"/>
        </w:rPr>
        <w:t xml:space="preserve">amyloid-β; MCI, mild cognitive impairment; AD, Alzheimer’s disease; FTD, frontotemporal dementia; PD, Parkinson’s disease; PDD, Parkinson’s disease with dementia; PSP, progressive supranuclear palsy; </w:t>
      </w:r>
      <w:r w:rsidR="006F0698" w:rsidRPr="006C07EB">
        <w:rPr>
          <w:rFonts w:ascii="Times New Roman" w:eastAsia="Times New Roman" w:hAnsi="Times New Roman" w:cs="Times New Roman"/>
          <w:color w:val="000000" w:themeColor="text1"/>
          <w:lang w:val="en-US" w:eastAsia="en-GB"/>
        </w:rPr>
        <w:t>CBD, corticobasal degeneration; VaD, vascular dementia.</w:t>
      </w:r>
    </w:p>
    <w:p w14:paraId="2DC53EE5" w14:textId="77777777" w:rsidR="00D56B03" w:rsidRPr="006C07EB" w:rsidRDefault="00D56B03" w:rsidP="00691DE6">
      <w:pPr>
        <w:spacing w:line="480" w:lineRule="auto"/>
        <w:rPr>
          <w:rFonts w:ascii="Times New Roman" w:eastAsia="Times New Roman" w:hAnsi="Times New Roman" w:cs="Times New Roman"/>
          <w:color w:val="000000" w:themeColor="text1"/>
          <w:lang w:val="en-US" w:eastAsia="en-GB"/>
        </w:rPr>
      </w:pPr>
    </w:p>
    <w:p w14:paraId="2D9213CB" w14:textId="0B3FE7C2" w:rsidR="008D4852" w:rsidRPr="006C07EB" w:rsidRDefault="008D4852">
      <w:pPr>
        <w:rPr>
          <w:rFonts w:ascii="Times New Roman" w:hAnsi="Times New Roman" w:cs="Times New Roman"/>
          <w:b/>
          <w:bCs/>
          <w:color w:val="000000" w:themeColor="text1"/>
          <w:lang w:val="en-US"/>
        </w:rPr>
      </w:pPr>
      <w:r w:rsidRPr="006C07EB">
        <w:rPr>
          <w:rFonts w:ascii="Times New Roman" w:hAnsi="Times New Roman" w:cs="Times New Roman"/>
          <w:b/>
          <w:bCs/>
          <w:color w:val="000000" w:themeColor="text1"/>
          <w:lang w:val="en-US"/>
        </w:rPr>
        <w:br w:type="page"/>
      </w:r>
    </w:p>
    <w:p w14:paraId="290308B0" w14:textId="60EC781D" w:rsidR="006049E2" w:rsidRPr="006C07EB" w:rsidRDefault="00D7342D" w:rsidP="006049E2">
      <w:pPr>
        <w:spacing w:line="480" w:lineRule="auto"/>
        <w:rPr>
          <w:rFonts w:ascii="Times New Roman" w:hAnsi="Times New Roman" w:cs="Times New Roman"/>
          <w:color w:val="000000" w:themeColor="text1"/>
          <w:lang w:val="en-GB"/>
        </w:rPr>
      </w:pPr>
      <w:proofErr w:type="spellStart"/>
      <w:r w:rsidRPr="006C07EB">
        <w:rPr>
          <w:rFonts w:ascii="Times New Roman" w:hAnsi="Times New Roman" w:cs="Times New Roman"/>
          <w:b/>
          <w:bCs/>
          <w:color w:val="000000" w:themeColor="text1"/>
          <w:lang w:val="en-US"/>
        </w:rPr>
        <w:lastRenderedPageBreak/>
        <w:t>e</w:t>
      </w:r>
      <w:r w:rsidR="00D2263F" w:rsidRPr="006C07EB">
        <w:rPr>
          <w:rFonts w:ascii="Times New Roman" w:hAnsi="Times New Roman" w:cs="Times New Roman"/>
          <w:b/>
          <w:bCs/>
          <w:color w:val="000000" w:themeColor="text1"/>
          <w:lang w:val="en-US"/>
        </w:rPr>
        <w:t>Figure</w:t>
      </w:r>
      <w:proofErr w:type="spellEnd"/>
      <w:r w:rsidR="00D2263F" w:rsidRPr="006C07EB">
        <w:rPr>
          <w:rFonts w:ascii="Times New Roman" w:hAnsi="Times New Roman" w:cs="Times New Roman"/>
          <w:b/>
          <w:bCs/>
          <w:color w:val="000000" w:themeColor="text1"/>
          <w:lang w:val="en-US"/>
        </w:rPr>
        <w:t xml:space="preserve"> 2.</w:t>
      </w:r>
      <w:r w:rsidR="00D2263F" w:rsidRPr="006C07EB">
        <w:rPr>
          <w:rFonts w:ascii="Times New Roman" w:hAnsi="Times New Roman" w:cs="Times New Roman"/>
          <w:color w:val="000000" w:themeColor="text1"/>
          <w:lang w:val="en-US"/>
        </w:rPr>
        <w:t xml:space="preserve"> Correlation matrix showing associations between </w:t>
      </w:r>
      <w:r w:rsidR="00FF5C7D" w:rsidRPr="006C07EB">
        <w:rPr>
          <w:rFonts w:ascii="Times New Roman" w:hAnsi="Times New Roman" w:cs="Times New Roman"/>
          <w:noProof/>
          <w:color w:val="000000" w:themeColor="text1"/>
          <w:lang w:val="en-US"/>
        </w:rPr>
        <w:t>P-tau isoforms</w:t>
      </w:r>
      <w:r w:rsidR="00FF5C7D" w:rsidRPr="006C07EB">
        <w:rPr>
          <w:rFonts w:ascii="Times New Roman" w:hAnsi="Times New Roman" w:cs="Times New Roman"/>
          <w:color w:val="000000" w:themeColor="text1"/>
          <w:lang w:val="en-GB"/>
        </w:rPr>
        <w:t xml:space="preserve"> </w:t>
      </w:r>
    </w:p>
    <w:p w14:paraId="6205C38A" w14:textId="51CF2B76" w:rsidR="00D2263F" w:rsidRPr="006C07EB" w:rsidRDefault="00873A11" w:rsidP="00873A11">
      <w:pPr>
        <w:spacing w:line="480" w:lineRule="auto"/>
        <w:jc w:val="center"/>
        <w:rPr>
          <w:rFonts w:ascii="Times New Roman" w:hAnsi="Times New Roman" w:cs="Times New Roman"/>
          <w:color w:val="000000" w:themeColor="text1"/>
          <w:lang w:val="en-GB"/>
        </w:rPr>
      </w:pPr>
      <w:r w:rsidRPr="006C07EB">
        <w:rPr>
          <w:rFonts w:ascii="Times New Roman" w:hAnsi="Times New Roman" w:cs="Times New Roman"/>
          <w:noProof/>
          <w:color w:val="000000" w:themeColor="text1"/>
          <w:lang w:val="en-GB"/>
        </w:rPr>
        <w:drawing>
          <wp:inline distT="0" distB="0" distL="0" distR="0" wp14:anchorId="13C33905" wp14:editId="3A07D08E">
            <wp:extent cx="4330162" cy="3615070"/>
            <wp:effectExtent l="0" t="0" r="635" b="4445"/>
            <wp:docPr id="2" name="Picture 2"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waterfall chart&#10;&#10;Description automatically generated"/>
                    <pic:cNvPicPr/>
                  </pic:nvPicPr>
                  <pic:blipFill rotWithShape="1">
                    <a:blip r:embed="rId7" cstate="print">
                      <a:extLst>
                        <a:ext uri="{28A0092B-C50C-407E-A947-70E740481C1C}">
                          <a14:useLocalDpi xmlns:a14="http://schemas.microsoft.com/office/drawing/2010/main" val="0"/>
                        </a:ext>
                      </a:extLst>
                    </a:blip>
                    <a:srcRect t="20887" b="20414"/>
                    <a:stretch/>
                  </pic:blipFill>
                  <pic:spPr bwMode="auto">
                    <a:xfrm>
                      <a:off x="0" y="0"/>
                      <a:ext cx="4330700" cy="3615519"/>
                    </a:xfrm>
                    <a:prstGeom prst="rect">
                      <a:avLst/>
                    </a:prstGeom>
                    <a:ln>
                      <a:noFill/>
                    </a:ln>
                    <a:extLst>
                      <a:ext uri="{53640926-AAD7-44D8-BBD7-CCE9431645EC}">
                        <a14:shadowObscured xmlns:a14="http://schemas.microsoft.com/office/drawing/2010/main"/>
                      </a:ext>
                    </a:extLst>
                  </pic:spPr>
                </pic:pic>
              </a:graphicData>
            </a:graphic>
          </wp:inline>
        </w:drawing>
      </w:r>
    </w:p>
    <w:p w14:paraId="4631FCE2" w14:textId="31E8D7BD" w:rsidR="00873A11" w:rsidRPr="006C07EB" w:rsidRDefault="00A403D6" w:rsidP="006049E2">
      <w:pPr>
        <w:spacing w:line="480" w:lineRule="auto"/>
        <w:rPr>
          <w:rFonts w:ascii="Times New Roman" w:hAnsi="Times New Roman" w:cs="Times New Roman"/>
          <w:color w:val="000000" w:themeColor="text1"/>
          <w:lang w:val="en-GB"/>
        </w:rPr>
      </w:pPr>
      <w:r w:rsidRPr="006C07EB">
        <w:rPr>
          <w:rFonts w:ascii="Times New Roman" w:hAnsi="Times New Roman" w:cs="Times New Roman"/>
          <w:color w:val="000000" w:themeColor="text1"/>
          <w:lang w:val="en-GB"/>
        </w:rPr>
        <w:t xml:space="preserve">Pearson correlation coefficients are shown </w:t>
      </w:r>
      <w:r w:rsidR="00BB682A" w:rsidRPr="006C07EB">
        <w:rPr>
          <w:rFonts w:ascii="Times New Roman" w:hAnsi="Times New Roman" w:cs="Times New Roman"/>
          <w:color w:val="000000" w:themeColor="text1"/>
          <w:lang w:val="en-GB"/>
        </w:rPr>
        <w:t>using all participants (n=629). Corr. = Correlation coefficient</w:t>
      </w:r>
      <w:r w:rsidR="004F5D1D" w:rsidRPr="006C07EB">
        <w:rPr>
          <w:rFonts w:ascii="Times New Roman" w:hAnsi="Times New Roman" w:cs="Times New Roman"/>
          <w:color w:val="000000" w:themeColor="text1"/>
          <w:lang w:val="en-GB"/>
        </w:rPr>
        <w:t>.</w:t>
      </w:r>
    </w:p>
    <w:p w14:paraId="4CA93FEE" w14:textId="1406783D" w:rsidR="00A23161" w:rsidRPr="006C07EB" w:rsidRDefault="00A23161" w:rsidP="006049E2">
      <w:pPr>
        <w:spacing w:line="480" w:lineRule="auto"/>
        <w:rPr>
          <w:rFonts w:ascii="Times New Roman" w:hAnsi="Times New Roman" w:cs="Times New Roman"/>
          <w:color w:val="000000" w:themeColor="text1"/>
          <w:lang w:val="en-GB"/>
        </w:rPr>
      </w:pPr>
    </w:p>
    <w:p w14:paraId="573F696A" w14:textId="36BBFC9F" w:rsidR="00A23161" w:rsidRPr="006C07EB" w:rsidRDefault="00A23161" w:rsidP="006049E2">
      <w:pPr>
        <w:spacing w:line="480" w:lineRule="auto"/>
        <w:rPr>
          <w:rFonts w:ascii="Times New Roman" w:hAnsi="Times New Roman" w:cs="Times New Roman"/>
          <w:color w:val="000000" w:themeColor="text1"/>
          <w:lang w:val="en-GB"/>
        </w:rPr>
      </w:pPr>
    </w:p>
    <w:p w14:paraId="64D735ED" w14:textId="2F3CC0F5" w:rsidR="00A23161" w:rsidRPr="006C07EB" w:rsidRDefault="00A23161" w:rsidP="006049E2">
      <w:pPr>
        <w:spacing w:line="480" w:lineRule="auto"/>
        <w:rPr>
          <w:rFonts w:ascii="Times New Roman" w:hAnsi="Times New Roman" w:cs="Times New Roman"/>
          <w:color w:val="000000" w:themeColor="text1"/>
          <w:lang w:val="en-GB"/>
        </w:rPr>
      </w:pPr>
    </w:p>
    <w:p w14:paraId="48C33425" w14:textId="03B451AD" w:rsidR="00A23161" w:rsidRPr="006C07EB" w:rsidRDefault="00A23161" w:rsidP="006049E2">
      <w:pPr>
        <w:spacing w:line="480" w:lineRule="auto"/>
        <w:rPr>
          <w:rFonts w:ascii="Times New Roman" w:hAnsi="Times New Roman" w:cs="Times New Roman"/>
          <w:color w:val="000000" w:themeColor="text1"/>
          <w:lang w:val="en-GB"/>
        </w:rPr>
      </w:pPr>
    </w:p>
    <w:p w14:paraId="37AE1258" w14:textId="2C029229" w:rsidR="00A23161" w:rsidRPr="006C07EB" w:rsidRDefault="00A23161">
      <w:pPr>
        <w:rPr>
          <w:rFonts w:ascii="Times New Roman" w:hAnsi="Times New Roman" w:cs="Times New Roman"/>
          <w:color w:val="000000" w:themeColor="text1"/>
          <w:lang w:val="en-GB"/>
        </w:rPr>
      </w:pPr>
      <w:r w:rsidRPr="006C07EB">
        <w:rPr>
          <w:rFonts w:ascii="Times New Roman" w:hAnsi="Times New Roman" w:cs="Times New Roman"/>
          <w:color w:val="000000" w:themeColor="text1"/>
          <w:lang w:val="en-GB"/>
        </w:rPr>
        <w:br w:type="page"/>
      </w:r>
    </w:p>
    <w:p w14:paraId="5B7717B5" w14:textId="518A524A" w:rsidR="00A25D45" w:rsidRPr="006C07EB" w:rsidRDefault="00D7342D" w:rsidP="00A25D45">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lastRenderedPageBreak/>
        <w:t>e</w:t>
      </w:r>
      <w:r w:rsidR="00A25D45" w:rsidRPr="006C07EB">
        <w:rPr>
          <w:rFonts w:ascii="Times New Roman" w:hAnsi="Times New Roman" w:cs="Times New Roman"/>
          <w:b/>
          <w:bCs/>
          <w:color w:val="000000" w:themeColor="text1"/>
          <w:lang w:val="en-US"/>
        </w:rPr>
        <w:t>Figure</w:t>
      </w:r>
      <w:proofErr w:type="spellEnd"/>
      <w:r w:rsidR="00A25D45" w:rsidRPr="006C07EB">
        <w:rPr>
          <w:rFonts w:ascii="Times New Roman" w:hAnsi="Times New Roman" w:cs="Times New Roman"/>
          <w:b/>
          <w:bCs/>
          <w:color w:val="000000" w:themeColor="text1"/>
          <w:lang w:val="en-US"/>
        </w:rPr>
        <w:t xml:space="preserve"> 3. </w:t>
      </w:r>
      <w:r w:rsidR="00A25D45" w:rsidRPr="006C07EB">
        <w:rPr>
          <w:rFonts w:ascii="Times New Roman" w:hAnsi="Times New Roman" w:cs="Times New Roman"/>
          <w:color w:val="000000" w:themeColor="text1"/>
          <w:lang w:val="en-US"/>
        </w:rPr>
        <w:t>Voxelwise associations between CSF P-tau and Aβ PET</w:t>
      </w:r>
    </w:p>
    <w:p w14:paraId="49BD85E8" w14:textId="49319FD1" w:rsidR="005E060E" w:rsidRPr="006C07EB" w:rsidRDefault="00230B7C" w:rsidP="00A25D45">
      <w:pPr>
        <w:spacing w:line="480" w:lineRule="auto"/>
        <w:rPr>
          <w:rFonts w:ascii="Times New Roman" w:hAnsi="Times New Roman" w:cs="Times New Roman"/>
          <w:color w:val="000000" w:themeColor="text1"/>
          <w:lang w:val="en-US"/>
        </w:rPr>
      </w:pPr>
      <w:r w:rsidRPr="006C07EB">
        <w:rPr>
          <w:rFonts w:ascii="Times New Roman" w:hAnsi="Times New Roman" w:cs="Times New Roman"/>
          <w:noProof/>
          <w:color w:val="000000" w:themeColor="text1"/>
          <w:lang w:val="en-US"/>
        </w:rPr>
        <w:drawing>
          <wp:inline distT="0" distB="0" distL="0" distR="0" wp14:anchorId="0FCCE0C2" wp14:editId="397F75BB">
            <wp:extent cx="5393668" cy="7998107"/>
            <wp:effectExtent l="0" t="0" r="4445" b="3175"/>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579" cy="8008355"/>
                    </a:xfrm>
                    <a:prstGeom prst="rect">
                      <a:avLst/>
                    </a:prstGeom>
                  </pic:spPr>
                </pic:pic>
              </a:graphicData>
            </a:graphic>
          </wp:inline>
        </w:drawing>
      </w:r>
    </w:p>
    <w:p w14:paraId="1820F1D3" w14:textId="42E9F3E2" w:rsidR="005E060E" w:rsidRPr="006C07EB" w:rsidRDefault="005E060E" w:rsidP="00A25D45">
      <w:pPr>
        <w:spacing w:line="480" w:lineRule="auto"/>
        <w:rPr>
          <w:rFonts w:ascii="Times New Roman" w:hAnsi="Times New Roman" w:cs="Times New Roman"/>
          <w:color w:val="000000" w:themeColor="text1"/>
          <w:lang w:val="en-US"/>
        </w:rPr>
      </w:pPr>
    </w:p>
    <w:p w14:paraId="243E02D7" w14:textId="77777777" w:rsidR="005E060E" w:rsidRPr="006C07EB" w:rsidRDefault="005E060E" w:rsidP="00A25D45">
      <w:pPr>
        <w:spacing w:line="480" w:lineRule="auto"/>
        <w:rPr>
          <w:rFonts w:ascii="Times New Roman" w:hAnsi="Times New Roman" w:cs="Times New Roman"/>
          <w:color w:val="000000" w:themeColor="text1"/>
          <w:lang w:val="en-US"/>
        </w:rPr>
      </w:pPr>
    </w:p>
    <w:p w14:paraId="02D563E2" w14:textId="77777777" w:rsidR="00A25D45" w:rsidRPr="006C07EB" w:rsidRDefault="00A25D45" w:rsidP="00A25D45">
      <w:pPr>
        <w:spacing w:line="480" w:lineRule="auto"/>
        <w:rPr>
          <w:rFonts w:ascii="Times New Roman" w:hAnsi="Times New Roman" w:cs="Times New Roman"/>
          <w:color w:val="000000" w:themeColor="text1"/>
          <w:lang w:val="en-GB"/>
        </w:rPr>
      </w:pPr>
      <w:r w:rsidRPr="006C07EB">
        <w:rPr>
          <w:rFonts w:ascii="Times New Roman" w:hAnsi="Times New Roman" w:cs="Times New Roman"/>
          <w:color w:val="000000" w:themeColor="text1"/>
          <w:lang w:val="en-US"/>
        </w:rPr>
        <w:lastRenderedPageBreak/>
        <w:t xml:space="preserve">Voxelwise multilinear regression results between CSF P-tau and Aβ PET in CU individuals (A) and Aβ-positive MCI (B) (adjusted for age, sex and the interval between </w:t>
      </w:r>
      <w:r w:rsidRPr="006C07EB">
        <w:rPr>
          <w:rFonts w:ascii="Times New Roman" w:hAnsi="Times New Roman" w:cs="Times New Roman"/>
          <w:color w:val="000000" w:themeColor="text1"/>
          <w:lang w:val="en-GB"/>
        </w:rPr>
        <w:t xml:space="preserve">lumbar puncture and PET scan). </w:t>
      </w:r>
      <w:r w:rsidRPr="006C07EB">
        <w:rPr>
          <w:rFonts w:ascii="Times New Roman" w:hAnsi="Times New Roman" w:cs="Times New Roman"/>
          <w:color w:val="000000" w:themeColor="text1"/>
          <w:lang w:val="en-US"/>
        </w:rPr>
        <w:t xml:space="preserve">All results are shown at a statistical significance threshold of </w:t>
      </w:r>
      <w:r w:rsidRPr="006C07EB">
        <w:rPr>
          <w:rFonts w:ascii="Times New Roman" w:hAnsi="Times New Roman" w:cs="Times New Roman"/>
          <w:i/>
          <w:iCs/>
          <w:color w:val="000000" w:themeColor="text1"/>
          <w:lang w:val="en-US"/>
        </w:rPr>
        <w:t>P</w:t>
      </w:r>
      <w:r w:rsidRPr="006C07EB">
        <w:rPr>
          <w:rFonts w:ascii="Times New Roman" w:hAnsi="Times New Roman" w:cs="Times New Roman"/>
          <w:color w:val="000000" w:themeColor="text1"/>
          <w:lang w:val="en-US"/>
        </w:rPr>
        <w:t xml:space="preserve">&lt;0.001 (uncorrected). </w:t>
      </w:r>
    </w:p>
    <w:p w14:paraId="4F658282" w14:textId="77777777" w:rsidR="00A25D45" w:rsidRPr="006C07EB" w:rsidRDefault="00A25D45" w:rsidP="00A25D45">
      <w:pPr>
        <w:spacing w:line="480" w:lineRule="auto"/>
        <w:rPr>
          <w:rFonts w:ascii="Times New Roman" w:hAnsi="Times New Roman" w:cs="Times New Roman"/>
          <w:color w:val="000000" w:themeColor="text1"/>
          <w:lang w:val="en-US"/>
        </w:rPr>
      </w:pPr>
    </w:p>
    <w:p w14:paraId="129FE878"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49157E6F"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1911002C"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0A147A1C"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032A0D6D"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7D477351"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17877F1A"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2B09B19B"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4FB74B48"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56661E3A"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40EC4B27"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194949FA"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5F9FF2DE"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0F286BD5"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2AF6FEBA"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1813FBE2"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55F0ED21"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42107D5E"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414098A0"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43D968A2"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5B17F1E0"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62283528" w14:textId="77777777" w:rsidR="00230B7C" w:rsidRPr="006C07EB" w:rsidRDefault="00230B7C" w:rsidP="00A25D45">
      <w:pPr>
        <w:spacing w:line="480" w:lineRule="auto"/>
        <w:rPr>
          <w:rFonts w:ascii="Times New Roman" w:hAnsi="Times New Roman" w:cs="Times New Roman"/>
          <w:b/>
          <w:bCs/>
          <w:color w:val="000000" w:themeColor="text1"/>
          <w:lang w:val="en-US"/>
        </w:rPr>
      </w:pPr>
    </w:p>
    <w:p w14:paraId="044C91EB" w14:textId="696847C7" w:rsidR="00A25D45" w:rsidRPr="006C07EB" w:rsidRDefault="008629A4" w:rsidP="00A25D45">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lastRenderedPageBreak/>
        <w:t>e</w:t>
      </w:r>
      <w:r w:rsidR="00A25D45" w:rsidRPr="006C07EB">
        <w:rPr>
          <w:rFonts w:ascii="Times New Roman" w:hAnsi="Times New Roman" w:cs="Times New Roman"/>
          <w:b/>
          <w:bCs/>
          <w:color w:val="000000" w:themeColor="text1"/>
          <w:lang w:val="en-US"/>
        </w:rPr>
        <w:t>Figure</w:t>
      </w:r>
      <w:proofErr w:type="spellEnd"/>
      <w:r w:rsidR="00A25D45" w:rsidRPr="006C07EB">
        <w:rPr>
          <w:rFonts w:ascii="Times New Roman" w:hAnsi="Times New Roman" w:cs="Times New Roman"/>
          <w:b/>
          <w:bCs/>
          <w:color w:val="000000" w:themeColor="text1"/>
          <w:lang w:val="en-US"/>
        </w:rPr>
        <w:t xml:space="preserve"> 4. </w:t>
      </w:r>
      <w:r w:rsidR="00A25D45" w:rsidRPr="006C07EB">
        <w:rPr>
          <w:rFonts w:ascii="Times New Roman" w:hAnsi="Times New Roman" w:cs="Times New Roman"/>
          <w:color w:val="000000" w:themeColor="text1"/>
          <w:lang w:val="en-US"/>
        </w:rPr>
        <w:t>Voxelwise associations between CSF P-tau and Tau PET</w:t>
      </w:r>
    </w:p>
    <w:p w14:paraId="0C50D9AC" w14:textId="3468721A" w:rsidR="00230B7C" w:rsidRPr="006C07EB" w:rsidRDefault="00F90F46" w:rsidP="00A25D45">
      <w:pPr>
        <w:spacing w:line="480" w:lineRule="auto"/>
        <w:rPr>
          <w:rFonts w:ascii="Times New Roman" w:hAnsi="Times New Roman" w:cs="Times New Roman"/>
          <w:color w:val="000000" w:themeColor="text1"/>
          <w:lang w:val="en-US"/>
        </w:rPr>
      </w:pPr>
      <w:r w:rsidRPr="006C07EB">
        <w:rPr>
          <w:rFonts w:ascii="Times New Roman" w:hAnsi="Times New Roman" w:cs="Times New Roman"/>
          <w:noProof/>
          <w:color w:val="000000" w:themeColor="text1"/>
          <w:lang w:val="en-US"/>
        </w:rPr>
        <w:drawing>
          <wp:inline distT="0" distB="0" distL="0" distR="0" wp14:anchorId="25EE2CBC" wp14:editId="5DBFAE16">
            <wp:extent cx="5237556" cy="7766613"/>
            <wp:effectExtent l="0" t="0" r="0" b="6350"/>
            <wp:docPr id="7" name="Picture 7"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4447" cy="7776831"/>
                    </a:xfrm>
                    <a:prstGeom prst="rect">
                      <a:avLst/>
                    </a:prstGeom>
                  </pic:spPr>
                </pic:pic>
              </a:graphicData>
            </a:graphic>
          </wp:inline>
        </w:drawing>
      </w:r>
    </w:p>
    <w:p w14:paraId="73B9838A" w14:textId="77777777" w:rsidR="00230B7C" w:rsidRPr="006C07EB" w:rsidRDefault="00230B7C" w:rsidP="00A25D45">
      <w:pPr>
        <w:spacing w:line="480" w:lineRule="auto"/>
        <w:rPr>
          <w:rFonts w:ascii="Times New Roman" w:hAnsi="Times New Roman" w:cs="Times New Roman"/>
          <w:color w:val="000000" w:themeColor="text1"/>
          <w:lang w:val="en-US"/>
        </w:rPr>
      </w:pPr>
    </w:p>
    <w:p w14:paraId="067D1AED" w14:textId="77777777" w:rsidR="00230B7C" w:rsidRPr="006C07EB" w:rsidRDefault="00230B7C" w:rsidP="00A25D45">
      <w:pPr>
        <w:spacing w:line="480" w:lineRule="auto"/>
        <w:rPr>
          <w:rFonts w:ascii="Times New Roman" w:hAnsi="Times New Roman" w:cs="Times New Roman"/>
          <w:color w:val="000000" w:themeColor="text1"/>
          <w:lang w:val="en-US"/>
        </w:rPr>
      </w:pPr>
    </w:p>
    <w:p w14:paraId="7D6A6783" w14:textId="77777777" w:rsidR="00230B7C" w:rsidRPr="006C07EB" w:rsidRDefault="00230B7C" w:rsidP="00A25D45">
      <w:pPr>
        <w:spacing w:line="480" w:lineRule="auto"/>
        <w:rPr>
          <w:rFonts w:ascii="Times New Roman" w:hAnsi="Times New Roman" w:cs="Times New Roman"/>
          <w:color w:val="000000" w:themeColor="text1"/>
          <w:lang w:val="en-US"/>
        </w:rPr>
      </w:pPr>
    </w:p>
    <w:p w14:paraId="0886A2F1" w14:textId="7A05C1FF" w:rsidR="00A25D45" w:rsidRPr="006C07EB" w:rsidRDefault="00A25D45" w:rsidP="00A25D45">
      <w:pPr>
        <w:spacing w:line="480" w:lineRule="auto"/>
        <w:rPr>
          <w:rFonts w:ascii="Times New Roman" w:hAnsi="Times New Roman" w:cs="Times New Roman"/>
          <w:color w:val="000000" w:themeColor="text1"/>
          <w:lang w:val="en-GB"/>
        </w:rPr>
      </w:pPr>
      <w:r w:rsidRPr="006C07EB">
        <w:rPr>
          <w:rFonts w:ascii="Times New Roman" w:hAnsi="Times New Roman" w:cs="Times New Roman"/>
          <w:color w:val="000000" w:themeColor="text1"/>
          <w:lang w:val="en-US"/>
        </w:rPr>
        <w:lastRenderedPageBreak/>
        <w:t xml:space="preserve">Voxelwise multilinear regression results between CSF P-tau and Tau PET in CU individuals (A) and Aβ-positive CI (Aβ-positive MCI and AD dementia) (B) (adjusted for age, sex and the interval between </w:t>
      </w:r>
      <w:r w:rsidRPr="006C07EB">
        <w:rPr>
          <w:rFonts w:ascii="Times New Roman" w:hAnsi="Times New Roman" w:cs="Times New Roman"/>
          <w:color w:val="000000" w:themeColor="text1"/>
          <w:lang w:val="en-GB"/>
        </w:rPr>
        <w:t xml:space="preserve">lumbar puncture and PET scan). </w:t>
      </w:r>
      <w:r w:rsidRPr="006C07EB">
        <w:rPr>
          <w:rFonts w:ascii="Times New Roman" w:hAnsi="Times New Roman" w:cs="Times New Roman"/>
          <w:color w:val="000000" w:themeColor="text1"/>
          <w:lang w:val="en-US"/>
        </w:rPr>
        <w:t xml:space="preserve">All results are shown at a statistical significance threshold of </w:t>
      </w:r>
      <w:r w:rsidRPr="006C07EB">
        <w:rPr>
          <w:rFonts w:ascii="Times New Roman" w:hAnsi="Times New Roman" w:cs="Times New Roman"/>
          <w:i/>
          <w:iCs/>
          <w:color w:val="000000" w:themeColor="text1"/>
          <w:lang w:val="en-US"/>
        </w:rPr>
        <w:t>P</w:t>
      </w:r>
      <w:r w:rsidRPr="006C07EB">
        <w:rPr>
          <w:rFonts w:ascii="Times New Roman" w:hAnsi="Times New Roman" w:cs="Times New Roman"/>
          <w:color w:val="000000" w:themeColor="text1"/>
          <w:lang w:val="en-US"/>
        </w:rPr>
        <w:t xml:space="preserve">&lt;0.001 (uncorrected). </w:t>
      </w:r>
    </w:p>
    <w:p w14:paraId="713CB621" w14:textId="6EE28E84" w:rsidR="00873A11" w:rsidRPr="006C07EB" w:rsidRDefault="00873A11" w:rsidP="006049E2">
      <w:pPr>
        <w:spacing w:line="480" w:lineRule="auto"/>
        <w:rPr>
          <w:rFonts w:ascii="Times New Roman" w:hAnsi="Times New Roman" w:cs="Times New Roman"/>
          <w:color w:val="000000" w:themeColor="text1"/>
          <w:lang w:val="en-GB"/>
        </w:rPr>
      </w:pPr>
    </w:p>
    <w:p w14:paraId="0482473B" w14:textId="14F35DDB" w:rsidR="0022579A" w:rsidRPr="006C07EB" w:rsidRDefault="0022579A" w:rsidP="006049E2">
      <w:pPr>
        <w:spacing w:line="480" w:lineRule="auto"/>
        <w:rPr>
          <w:rFonts w:ascii="Times New Roman" w:hAnsi="Times New Roman" w:cs="Times New Roman"/>
          <w:color w:val="000000" w:themeColor="text1"/>
          <w:lang w:val="en-US"/>
        </w:rPr>
      </w:pPr>
    </w:p>
    <w:p w14:paraId="12B9F44A" w14:textId="77777777" w:rsidR="00DB7F79" w:rsidRPr="006C07EB" w:rsidRDefault="00DB7F79" w:rsidP="0022579A">
      <w:pPr>
        <w:rPr>
          <w:color w:val="000000" w:themeColor="text1"/>
          <w:lang w:val="en-US"/>
        </w:rPr>
      </w:pPr>
    </w:p>
    <w:p w14:paraId="05582028" w14:textId="77777777" w:rsidR="00DB7F79" w:rsidRPr="006C07EB" w:rsidRDefault="00DB7F79" w:rsidP="0022579A">
      <w:pPr>
        <w:rPr>
          <w:color w:val="000000" w:themeColor="text1"/>
          <w:lang w:val="en-US"/>
        </w:rPr>
      </w:pPr>
    </w:p>
    <w:p w14:paraId="589964F4" w14:textId="77777777" w:rsidR="00DB7F79" w:rsidRPr="006C07EB" w:rsidRDefault="00DB7F79" w:rsidP="0022579A">
      <w:pPr>
        <w:rPr>
          <w:color w:val="000000" w:themeColor="text1"/>
          <w:lang w:val="en-US"/>
        </w:rPr>
      </w:pPr>
    </w:p>
    <w:p w14:paraId="3CEB7810" w14:textId="77777777" w:rsidR="00DB7F79" w:rsidRPr="006C07EB" w:rsidRDefault="00DB7F79" w:rsidP="0022579A">
      <w:pPr>
        <w:rPr>
          <w:color w:val="000000" w:themeColor="text1"/>
          <w:lang w:val="en-US"/>
        </w:rPr>
      </w:pPr>
    </w:p>
    <w:p w14:paraId="69829C51" w14:textId="77777777" w:rsidR="00DB7F79" w:rsidRPr="006C07EB" w:rsidRDefault="00DB7F79" w:rsidP="0022579A">
      <w:pPr>
        <w:rPr>
          <w:color w:val="000000" w:themeColor="text1"/>
          <w:lang w:val="en-US"/>
        </w:rPr>
      </w:pPr>
    </w:p>
    <w:p w14:paraId="566DADF4" w14:textId="77777777" w:rsidR="00DB7F79" w:rsidRPr="006C07EB" w:rsidRDefault="00DB7F79" w:rsidP="0022579A">
      <w:pPr>
        <w:rPr>
          <w:color w:val="000000" w:themeColor="text1"/>
          <w:lang w:val="en-US"/>
        </w:rPr>
      </w:pPr>
    </w:p>
    <w:p w14:paraId="3B53C3F5" w14:textId="77777777" w:rsidR="00DB7F79" w:rsidRPr="006C07EB" w:rsidRDefault="00DB7F79" w:rsidP="0022579A">
      <w:pPr>
        <w:rPr>
          <w:color w:val="000000" w:themeColor="text1"/>
          <w:lang w:val="en-US"/>
        </w:rPr>
      </w:pPr>
    </w:p>
    <w:p w14:paraId="3F91A36B" w14:textId="77777777" w:rsidR="00DB7F79" w:rsidRPr="006C07EB" w:rsidRDefault="00DB7F79" w:rsidP="0022579A">
      <w:pPr>
        <w:rPr>
          <w:color w:val="000000" w:themeColor="text1"/>
          <w:lang w:val="en-US"/>
        </w:rPr>
      </w:pPr>
    </w:p>
    <w:p w14:paraId="4918F5D7" w14:textId="77777777" w:rsidR="00DB7F79" w:rsidRPr="006C07EB" w:rsidRDefault="00DB7F79" w:rsidP="0022579A">
      <w:pPr>
        <w:rPr>
          <w:color w:val="000000" w:themeColor="text1"/>
          <w:lang w:val="en-US"/>
        </w:rPr>
      </w:pPr>
    </w:p>
    <w:p w14:paraId="4A7AFDF6" w14:textId="77777777" w:rsidR="00DB7F79" w:rsidRPr="006C07EB" w:rsidRDefault="00DB7F79" w:rsidP="0022579A">
      <w:pPr>
        <w:rPr>
          <w:color w:val="000000" w:themeColor="text1"/>
          <w:lang w:val="en-US"/>
        </w:rPr>
      </w:pPr>
    </w:p>
    <w:p w14:paraId="67FE1F0B" w14:textId="77777777" w:rsidR="00DB7F79" w:rsidRPr="006C07EB" w:rsidRDefault="00DB7F79" w:rsidP="0022579A">
      <w:pPr>
        <w:rPr>
          <w:color w:val="000000" w:themeColor="text1"/>
          <w:lang w:val="en-US"/>
        </w:rPr>
      </w:pPr>
    </w:p>
    <w:p w14:paraId="7F1B2AB7" w14:textId="77777777" w:rsidR="00DB7F79" w:rsidRPr="006C07EB" w:rsidRDefault="00DB7F79" w:rsidP="0022579A">
      <w:pPr>
        <w:rPr>
          <w:color w:val="000000" w:themeColor="text1"/>
          <w:lang w:val="en-US"/>
        </w:rPr>
      </w:pPr>
    </w:p>
    <w:p w14:paraId="28820957" w14:textId="77777777" w:rsidR="00DB7F79" w:rsidRPr="006C07EB" w:rsidRDefault="00DB7F79" w:rsidP="0022579A">
      <w:pPr>
        <w:rPr>
          <w:color w:val="000000" w:themeColor="text1"/>
          <w:lang w:val="en-US"/>
        </w:rPr>
      </w:pPr>
    </w:p>
    <w:p w14:paraId="4FFB5A56" w14:textId="77777777" w:rsidR="00DB7F79" w:rsidRPr="006C07EB" w:rsidRDefault="00DB7F79" w:rsidP="0022579A">
      <w:pPr>
        <w:rPr>
          <w:color w:val="000000" w:themeColor="text1"/>
          <w:lang w:val="en-US"/>
        </w:rPr>
      </w:pPr>
    </w:p>
    <w:p w14:paraId="4B2ED430" w14:textId="77777777" w:rsidR="00DB7F79" w:rsidRPr="006C07EB" w:rsidRDefault="00DB7F79" w:rsidP="0022579A">
      <w:pPr>
        <w:rPr>
          <w:color w:val="000000" w:themeColor="text1"/>
          <w:lang w:val="en-US"/>
        </w:rPr>
      </w:pPr>
    </w:p>
    <w:p w14:paraId="2F1C418E" w14:textId="77777777" w:rsidR="00DB7F79" w:rsidRPr="006C07EB" w:rsidRDefault="00DB7F79" w:rsidP="0022579A">
      <w:pPr>
        <w:rPr>
          <w:color w:val="000000" w:themeColor="text1"/>
          <w:lang w:val="en-US"/>
        </w:rPr>
      </w:pPr>
    </w:p>
    <w:p w14:paraId="5E9838A6" w14:textId="77777777" w:rsidR="00DB7F79" w:rsidRPr="006C07EB" w:rsidRDefault="00DB7F79" w:rsidP="0022579A">
      <w:pPr>
        <w:rPr>
          <w:color w:val="000000" w:themeColor="text1"/>
          <w:lang w:val="en-US"/>
        </w:rPr>
      </w:pPr>
    </w:p>
    <w:p w14:paraId="02C889E4" w14:textId="77777777" w:rsidR="00DB7F79" w:rsidRPr="006C07EB" w:rsidRDefault="00DB7F79" w:rsidP="0022579A">
      <w:pPr>
        <w:rPr>
          <w:color w:val="000000" w:themeColor="text1"/>
          <w:lang w:val="en-US"/>
        </w:rPr>
      </w:pPr>
    </w:p>
    <w:p w14:paraId="62024C26" w14:textId="77777777" w:rsidR="00DB7F79" w:rsidRPr="006C07EB" w:rsidRDefault="00DB7F79" w:rsidP="0022579A">
      <w:pPr>
        <w:rPr>
          <w:color w:val="000000" w:themeColor="text1"/>
          <w:lang w:val="en-US"/>
        </w:rPr>
      </w:pPr>
    </w:p>
    <w:p w14:paraId="0E39766A" w14:textId="77777777" w:rsidR="00DB7F79" w:rsidRPr="006C07EB" w:rsidRDefault="00DB7F79" w:rsidP="0022579A">
      <w:pPr>
        <w:rPr>
          <w:color w:val="000000" w:themeColor="text1"/>
          <w:lang w:val="en-US"/>
        </w:rPr>
      </w:pPr>
    </w:p>
    <w:p w14:paraId="554FEC50" w14:textId="77777777" w:rsidR="00DB7F79" w:rsidRPr="006C07EB" w:rsidRDefault="00DB7F79" w:rsidP="0022579A">
      <w:pPr>
        <w:rPr>
          <w:color w:val="000000" w:themeColor="text1"/>
          <w:lang w:val="en-US"/>
        </w:rPr>
      </w:pPr>
    </w:p>
    <w:p w14:paraId="32AAE877" w14:textId="77777777" w:rsidR="00DB7F79" w:rsidRPr="006C07EB" w:rsidRDefault="00DB7F79" w:rsidP="0022579A">
      <w:pPr>
        <w:rPr>
          <w:color w:val="000000" w:themeColor="text1"/>
          <w:lang w:val="en-US"/>
        </w:rPr>
      </w:pPr>
    </w:p>
    <w:p w14:paraId="0CE16AAB" w14:textId="77777777" w:rsidR="00DB7F79" w:rsidRPr="006C07EB" w:rsidRDefault="00DB7F79" w:rsidP="0022579A">
      <w:pPr>
        <w:rPr>
          <w:color w:val="000000" w:themeColor="text1"/>
          <w:lang w:val="en-US"/>
        </w:rPr>
      </w:pPr>
    </w:p>
    <w:p w14:paraId="4718DAD2" w14:textId="77777777" w:rsidR="00DB7F79" w:rsidRPr="006C07EB" w:rsidRDefault="00DB7F79" w:rsidP="0022579A">
      <w:pPr>
        <w:rPr>
          <w:color w:val="000000" w:themeColor="text1"/>
          <w:lang w:val="en-US"/>
        </w:rPr>
      </w:pPr>
    </w:p>
    <w:p w14:paraId="628A181A" w14:textId="77777777" w:rsidR="00DB7F79" w:rsidRPr="006C07EB" w:rsidRDefault="00DB7F79" w:rsidP="0022579A">
      <w:pPr>
        <w:rPr>
          <w:color w:val="000000" w:themeColor="text1"/>
          <w:lang w:val="en-US"/>
        </w:rPr>
      </w:pPr>
    </w:p>
    <w:p w14:paraId="2B2409B9" w14:textId="77777777" w:rsidR="00DB7F79" w:rsidRPr="006C07EB" w:rsidRDefault="00DB7F79" w:rsidP="0022579A">
      <w:pPr>
        <w:rPr>
          <w:color w:val="000000" w:themeColor="text1"/>
          <w:lang w:val="en-US"/>
        </w:rPr>
      </w:pPr>
    </w:p>
    <w:p w14:paraId="2B2748BB" w14:textId="77777777" w:rsidR="00DB7F79" w:rsidRPr="006C07EB" w:rsidRDefault="00DB7F79" w:rsidP="0022579A">
      <w:pPr>
        <w:rPr>
          <w:color w:val="000000" w:themeColor="text1"/>
          <w:lang w:val="en-US"/>
        </w:rPr>
      </w:pPr>
    </w:p>
    <w:p w14:paraId="1EED045A" w14:textId="77777777" w:rsidR="00DB7F79" w:rsidRPr="006C07EB" w:rsidRDefault="00DB7F79" w:rsidP="0022579A">
      <w:pPr>
        <w:rPr>
          <w:color w:val="000000" w:themeColor="text1"/>
          <w:lang w:val="en-US"/>
        </w:rPr>
      </w:pPr>
    </w:p>
    <w:p w14:paraId="1A4F54CB" w14:textId="77777777" w:rsidR="00DB7F79" w:rsidRPr="006C07EB" w:rsidRDefault="00DB7F79" w:rsidP="0022579A">
      <w:pPr>
        <w:rPr>
          <w:color w:val="000000" w:themeColor="text1"/>
          <w:lang w:val="en-US"/>
        </w:rPr>
      </w:pPr>
    </w:p>
    <w:p w14:paraId="45E5D089" w14:textId="77777777" w:rsidR="00DB7F79" w:rsidRPr="006C07EB" w:rsidRDefault="00DB7F79" w:rsidP="0022579A">
      <w:pPr>
        <w:rPr>
          <w:color w:val="000000" w:themeColor="text1"/>
          <w:lang w:val="en-US"/>
        </w:rPr>
      </w:pPr>
    </w:p>
    <w:p w14:paraId="2482D82D" w14:textId="77777777" w:rsidR="00DB7F79" w:rsidRPr="006C07EB" w:rsidRDefault="00DB7F79" w:rsidP="0022579A">
      <w:pPr>
        <w:rPr>
          <w:color w:val="000000" w:themeColor="text1"/>
          <w:lang w:val="en-US"/>
        </w:rPr>
      </w:pPr>
    </w:p>
    <w:p w14:paraId="43BCACB7" w14:textId="77777777" w:rsidR="00DB7F79" w:rsidRPr="006C07EB" w:rsidRDefault="00DB7F79" w:rsidP="0022579A">
      <w:pPr>
        <w:rPr>
          <w:color w:val="000000" w:themeColor="text1"/>
          <w:lang w:val="en-US"/>
        </w:rPr>
      </w:pPr>
    </w:p>
    <w:p w14:paraId="42B90464" w14:textId="77777777" w:rsidR="00DB7F79" w:rsidRPr="006C07EB" w:rsidRDefault="00DB7F79" w:rsidP="0022579A">
      <w:pPr>
        <w:rPr>
          <w:color w:val="000000" w:themeColor="text1"/>
          <w:lang w:val="en-US"/>
        </w:rPr>
      </w:pPr>
    </w:p>
    <w:p w14:paraId="0C1271F8" w14:textId="77777777" w:rsidR="00DB7F79" w:rsidRPr="006C07EB" w:rsidRDefault="00DB7F79" w:rsidP="0022579A">
      <w:pPr>
        <w:rPr>
          <w:color w:val="000000" w:themeColor="text1"/>
          <w:lang w:val="en-US"/>
        </w:rPr>
      </w:pPr>
    </w:p>
    <w:p w14:paraId="74D28CA3" w14:textId="77777777" w:rsidR="002855F4" w:rsidRPr="006C07EB" w:rsidRDefault="002855F4" w:rsidP="0022579A">
      <w:pPr>
        <w:rPr>
          <w:color w:val="000000" w:themeColor="text1"/>
          <w:lang w:val="en-US"/>
        </w:rPr>
      </w:pPr>
    </w:p>
    <w:p w14:paraId="71F99D94" w14:textId="77777777" w:rsidR="00A25D45" w:rsidRPr="006C07EB" w:rsidRDefault="00A25D45" w:rsidP="0022579A">
      <w:pPr>
        <w:rPr>
          <w:color w:val="000000" w:themeColor="text1"/>
          <w:lang w:val="en-US"/>
        </w:rPr>
      </w:pPr>
    </w:p>
    <w:p w14:paraId="18C05784" w14:textId="77777777" w:rsidR="00A25D45" w:rsidRPr="006C07EB" w:rsidRDefault="00A25D45" w:rsidP="0022579A">
      <w:pPr>
        <w:rPr>
          <w:color w:val="000000" w:themeColor="text1"/>
          <w:lang w:val="en-US"/>
        </w:rPr>
      </w:pPr>
    </w:p>
    <w:p w14:paraId="47B7AE50" w14:textId="668DDFA4" w:rsidR="00474B94" w:rsidRPr="006C07EB" w:rsidRDefault="00E20939" w:rsidP="00A128CB">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lastRenderedPageBreak/>
        <w:t>e</w:t>
      </w:r>
      <w:r w:rsidR="00DB7F79" w:rsidRPr="006C07EB">
        <w:rPr>
          <w:rFonts w:ascii="Times New Roman" w:hAnsi="Times New Roman" w:cs="Times New Roman"/>
          <w:b/>
          <w:bCs/>
          <w:color w:val="000000" w:themeColor="text1"/>
          <w:lang w:val="en-US"/>
        </w:rPr>
        <w:t>Figure</w:t>
      </w:r>
      <w:proofErr w:type="spellEnd"/>
      <w:r w:rsidR="00DB7F79" w:rsidRPr="006C07EB">
        <w:rPr>
          <w:rFonts w:ascii="Times New Roman" w:hAnsi="Times New Roman" w:cs="Times New Roman"/>
          <w:b/>
          <w:bCs/>
          <w:color w:val="000000" w:themeColor="text1"/>
          <w:lang w:val="en-US"/>
        </w:rPr>
        <w:t xml:space="preserve"> 5. </w:t>
      </w:r>
      <w:r w:rsidR="00A128CB" w:rsidRPr="006C07EB">
        <w:rPr>
          <w:rFonts w:ascii="Times New Roman" w:hAnsi="Times New Roman" w:cs="Times New Roman"/>
          <w:color w:val="000000" w:themeColor="text1"/>
          <w:lang w:val="en-US"/>
        </w:rPr>
        <w:t>CSF P-tau slopes as a function of Aβ and Tau PET SUVR in CU individuals by Aβ status</w:t>
      </w:r>
    </w:p>
    <w:p w14:paraId="08340274" w14:textId="571B8F2D" w:rsidR="00D413BD" w:rsidRPr="006C07EB" w:rsidRDefault="00474B94" w:rsidP="00D413BD">
      <w:pPr>
        <w:spacing w:line="480" w:lineRule="auto"/>
        <w:rPr>
          <w:rFonts w:ascii="Times New Roman" w:hAnsi="Times New Roman" w:cs="Times New Roman"/>
          <w:color w:val="000000" w:themeColor="text1"/>
          <w:lang w:val="en-US"/>
        </w:rPr>
      </w:pPr>
      <w:r w:rsidRPr="006C07EB">
        <w:rPr>
          <w:rFonts w:ascii="Times New Roman" w:hAnsi="Times New Roman" w:cs="Times New Roman"/>
          <w:b/>
          <w:bCs/>
          <w:noProof/>
          <w:color w:val="000000" w:themeColor="text1"/>
          <w:lang w:val="en-US"/>
        </w:rPr>
        <w:drawing>
          <wp:inline distT="0" distB="0" distL="0" distR="0" wp14:anchorId="5DCF60CC" wp14:editId="329A0E5A">
            <wp:extent cx="6116320" cy="6483985"/>
            <wp:effectExtent l="0" t="0" r="5080" b="5715"/>
            <wp:docPr id="8" name="Picture 8"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6483985"/>
                    </a:xfrm>
                    <a:prstGeom prst="rect">
                      <a:avLst/>
                    </a:prstGeom>
                  </pic:spPr>
                </pic:pic>
              </a:graphicData>
            </a:graphic>
          </wp:inline>
        </w:drawing>
      </w:r>
      <w:r w:rsidR="00D413BD" w:rsidRPr="006C07EB">
        <w:rPr>
          <w:rFonts w:ascii="Times New Roman" w:hAnsi="Times New Roman" w:cs="Times New Roman"/>
          <w:color w:val="000000" w:themeColor="text1"/>
          <w:lang w:val="en-US"/>
        </w:rPr>
        <w:t xml:space="preserve">CSF P-tau levels (expressed as mean </w:t>
      </w:r>
      <w:r w:rsidR="00727723" w:rsidRPr="006C07EB">
        <w:rPr>
          <w:rFonts w:ascii="Times New Roman" w:hAnsi="Times New Roman" w:cs="Times New Roman"/>
          <w:color w:val="000000" w:themeColor="text1"/>
          <w:lang w:val="en-US"/>
        </w:rPr>
        <w:t xml:space="preserve">fold </w:t>
      </w:r>
      <w:r w:rsidR="00D413BD" w:rsidRPr="006C07EB">
        <w:rPr>
          <w:rFonts w:ascii="Times New Roman" w:hAnsi="Times New Roman" w:cs="Times New Roman"/>
          <w:color w:val="000000" w:themeColor="text1"/>
          <w:lang w:val="en-US"/>
        </w:rPr>
        <w:t xml:space="preserve">change relative to the mean of Aβ-negative CU participants) are shown against global Aβ PET neocortical SUVR </w:t>
      </w:r>
      <w:r w:rsidR="007621BC" w:rsidRPr="006C07EB">
        <w:rPr>
          <w:rFonts w:ascii="Times New Roman" w:hAnsi="Times New Roman" w:cs="Times New Roman"/>
          <w:color w:val="000000" w:themeColor="text1"/>
          <w:lang w:val="en-US"/>
        </w:rPr>
        <w:t xml:space="preserve">in Aβ-negative CU individuals (A and B for Aβ and Tau PET, respectively) and in Aβ-positive CU individuals (C and D for Aβ and Tau PET, respectively). </w:t>
      </w:r>
      <w:r w:rsidR="00D413BD" w:rsidRPr="006C07EB">
        <w:rPr>
          <w:rFonts w:ascii="Times New Roman" w:hAnsi="Times New Roman" w:cs="Times New Roman"/>
          <w:color w:val="000000" w:themeColor="text1"/>
          <w:lang w:val="en-US"/>
        </w:rPr>
        <w:t>G</w:t>
      </w:r>
      <w:r w:rsidR="00D413BD" w:rsidRPr="006C07EB">
        <w:rPr>
          <w:rFonts w:ascii="Times New Roman" w:hAnsi="Times New Roman" w:cs="Times New Roman"/>
          <w:color w:val="000000" w:themeColor="text1"/>
          <w:lang w:val="en-GB"/>
        </w:rPr>
        <w:t xml:space="preserve">eneralized additive models with </w:t>
      </w:r>
      <w:r w:rsidR="00D413BD" w:rsidRPr="006C07EB">
        <w:rPr>
          <w:rFonts w:ascii="Times New Roman" w:hAnsi="Times New Roman" w:cs="Times New Roman"/>
          <w:color w:val="000000" w:themeColor="text1"/>
          <w:lang w:val="en-US"/>
        </w:rPr>
        <w:t xml:space="preserve">cubic regression splines were used to </w:t>
      </w:r>
      <w:r w:rsidR="00D413BD" w:rsidRPr="006C07EB">
        <w:rPr>
          <w:rFonts w:ascii="Times New Roman" w:hAnsi="Times New Roman" w:cs="Times New Roman"/>
          <w:color w:val="000000" w:themeColor="text1"/>
          <w:lang w:val="en-US"/>
        </w:rPr>
        <w:lastRenderedPageBreak/>
        <w:t xml:space="preserve">compare the slopes of CSF P-tau isoforms across different Aβ and Tau PET SUVR values. Shaded grey areas indicate 95% confidence intervals. </w:t>
      </w:r>
    </w:p>
    <w:p w14:paraId="6FF11190" w14:textId="3F19B3FB" w:rsidR="00D413BD" w:rsidRPr="006C07EB" w:rsidRDefault="00D413BD" w:rsidP="00A128CB">
      <w:pPr>
        <w:spacing w:line="480" w:lineRule="auto"/>
        <w:rPr>
          <w:color w:val="000000" w:themeColor="text1"/>
          <w:lang w:val="en-US"/>
        </w:rPr>
        <w:sectPr w:rsidR="00D413BD" w:rsidRPr="006C07EB" w:rsidSect="00FD7E68">
          <w:footerReference w:type="even" r:id="rId11"/>
          <w:footerReference w:type="default" r:id="rId12"/>
          <w:pgSz w:w="11900" w:h="16840"/>
          <w:pgMar w:top="1134" w:right="1134" w:bottom="1134" w:left="1134" w:header="709" w:footer="709" w:gutter="0"/>
          <w:cols w:space="708"/>
          <w:docGrid w:linePitch="360"/>
        </w:sectPr>
      </w:pPr>
    </w:p>
    <w:p w14:paraId="0E76603B" w14:textId="41DDAADF" w:rsidR="00B92719" w:rsidRPr="006C07EB" w:rsidRDefault="00B92719" w:rsidP="0022579A">
      <w:pPr>
        <w:rPr>
          <w:color w:val="000000" w:themeColor="text1"/>
          <w:lang w:val="en-US"/>
        </w:rPr>
      </w:pPr>
    </w:p>
    <w:p w14:paraId="5ABF4277" w14:textId="11D3FE8B" w:rsidR="00B92719" w:rsidRPr="006C07EB" w:rsidRDefault="00E20939" w:rsidP="00B92719">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t>e</w:t>
      </w:r>
      <w:r w:rsidR="00B92719" w:rsidRPr="006C07EB">
        <w:rPr>
          <w:rFonts w:ascii="Times New Roman" w:hAnsi="Times New Roman" w:cs="Times New Roman"/>
          <w:b/>
          <w:bCs/>
          <w:color w:val="000000" w:themeColor="text1"/>
          <w:lang w:val="en-US"/>
        </w:rPr>
        <w:t>Table</w:t>
      </w:r>
      <w:proofErr w:type="spellEnd"/>
      <w:r w:rsidR="00B92719" w:rsidRPr="006C07EB">
        <w:rPr>
          <w:rFonts w:ascii="Times New Roman" w:hAnsi="Times New Roman" w:cs="Times New Roman"/>
          <w:b/>
          <w:bCs/>
          <w:color w:val="000000" w:themeColor="text1"/>
          <w:lang w:val="en-US"/>
        </w:rPr>
        <w:t xml:space="preserve"> 1. </w:t>
      </w:r>
      <w:r w:rsidR="00B92719" w:rsidRPr="006C07EB">
        <w:rPr>
          <w:rFonts w:ascii="Times New Roman" w:hAnsi="Times New Roman" w:cs="Times New Roman"/>
          <w:color w:val="000000" w:themeColor="text1"/>
          <w:lang w:val="en-US"/>
        </w:rPr>
        <w:t xml:space="preserve">Correlations between CSF P-tau </w:t>
      </w:r>
      <w:r w:rsidR="00514A2E" w:rsidRPr="006C07EB">
        <w:rPr>
          <w:rFonts w:ascii="Times New Roman" w:hAnsi="Times New Roman" w:cs="Times New Roman"/>
          <w:color w:val="000000" w:themeColor="text1"/>
          <w:lang w:val="en-US"/>
        </w:rPr>
        <w:t>levels and age</w:t>
      </w:r>
      <w:r w:rsidR="007B0701" w:rsidRPr="006C07EB">
        <w:rPr>
          <w:rFonts w:ascii="Times New Roman" w:hAnsi="Times New Roman" w:cs="Times New Roman"/>
          <w:color w:val="000000" w:themeColor="text1"/>
          <w:lang w:val="en-US"/>
        </w:rPr>
        <w:t xml:space="preserve"> across diagnostic groups</w:t>
      </w:r>
    </w:p>
    <w:tbl>
      <w:tblPr>
        <w:tblStyle w:val="TableGrid"/>
        <w:tblW w:w="0" w:type="auto"/>
        <w:tblLook w:val="04A0" w:firstRow="1" w:lastRow="0" w:firstColumn="1" w:lastColumn="0" w:noHBand="0" w:noVBand="1"/>
      </w:tblPr>
      <w:tblGrid>
        <w:gridCol w:w="2112"/>
        <w:gridCol w:w="2067"/>
        <w:gridCol w:w="2067"/>
        <w:gridCol w:w="2067"/>
        <w:gridCol w:w="2067"/>
        <w:gridCol w:w="2067"/>
        <w:gridCol w:w="2067"/>
      </w:tblGrid>
      <w:tr w:rsidR="006C07EB" w:rsidRPr="006C07EB" w14:paraId="65AE5FCE" w14:textId="5137E1CC" w:rsidTr="001D20A7">
        <w:trPr>
          <w:trHeight w:val="513"/>
        </w:trPr>
        <w:tc>
          <w:tcPr>
            <w:tcW w:w="2112" w:type="dxa"/>
          </w:tcPr>
          <w:p w14:paraId="4B0A9D3D" w14:textId="77777777" w:rsidR="00A7228F" w:rsidRPr="006C07EB" w:rsidRDefault="00A7228F" w:rsidP="00B92719">
            <w:pPr>
              <w:spacing w:line="480" w:lineRule="auto"/>
              <w:rPr>
                <w:rFonts w:ascii="Times New Roman" w:hAnsi="Times New Roman" w:cs="Times New Roman"/>
                <w:color w:val="000000" w:themeColor="text1"/>
                <w:lang w:val="en-US"/>
              </w:rPr>
            </w:pPr>
          </w:p>
        </w:tc>
        <w:tc>
          <w:tcPr>
            <w:tcW w:w="2067" w:type="dxa"/>
          </w:tcPr>
          <w:p w14:paraId="798E02E5" w14:textId="77777777" w:rsidR="00A7228F" w:rsidRPr="006C07EB" w:rsidRDefault="00A7228F"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All participants</w:t>
            </w:r>
          </w:p>
          <w:p w14:paraId="5FEAFC7A" w14:textId="028BBEA2" w:rsidR="00BE3458" w:rsidRPr="006C07EB" w:rsidRDefault="00BE3458"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3A3E55" w:rsidRPr="006C07EB">
              <w:rPr>
                <w:rFonts w:ascii="Times New Roman" w:hAnsi="Times New Roman" w:cs="Times New Roman"/>
                <w:color w:val="000000" w:themeColor="text1"/>
                <w:lang w:val="en-US"/>
              </w:rPr>
              <w:t>629)</w:t>
            </w:r>
          </w:p>
        </w:tc>
        <w:tc>
          <w:tcPr>
            <w:tcW w:w="2067" w:type="dxa"/>
          </w:tcPr>
          <w:p w14:paraId="743E24A9" w14:textId="77777777" w:rsidR="00A7228F" w:rsidRPr="006C07EB" w:rsidRDefault="00A7228F"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Non-AD</w:t>
            </w:r>
          </w:p>
          <w:p w14:paraId="3AAC4F84" w14:textId="7B57FBDA" w:rsidR="00BE3458" w:rsidRPr="006C07EB" w:rsidRDefault="00BE3458"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3A3E55" w:rsidRPr="006C07EB">
              <w:rPr>
                <w:rFonts w:ascii="Times New Roman" w:hAnsi="Times New Roman" w:cs="Times New Roman"/>
                <w:color w:val="000000" w:themeColor="text1"/>
                <w:lang w:val="en-US"/>
              </w:rPr>
              <w:t>92)</w:t>
            </w:r>
          </w:p>
        </w:tc>
        <w:tc>
          <w:tcPr>
            <w:tcW w:w="2067" w:type="dxa"/>
          </w:tcPr>
          <w:p w14:paraId="541AC094" w14:textId="77777777" w:rsidR="00A7228F" w:rsidRPr="006C07EB" w:rsidRDefault="00A7228F"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Aβ- CU</w:t>
            </w:r>
          </w:p>
          <w:p w14:paraId="0E54E7DE" w14:textId="65EBB81C" w:rsidR="00BE3458" w:rsidRPr="006C07EB" w:rsidRDefault="00BE3458"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D87DA9" w:rsidRPr="006C07EB">
              <w:rPr>
                <w:rFonts w:ascii="Times New Roman" w:hAnsi="Times New Roman" w:cs="Times New Roman"/>
                <w:color w:val="000000" w:themeColor="text1"/>
                <w:lang w:val="en-US"/>
              </w:rPr>
              <w:t>253)</w:t>
            </w:r>
          </w:p>
        </w:tc>
        <w:tc>
          <w:tcPr>
            <w:tcW w:w="2067" w:type="dxa"/>
          </w:tcPr>
          <w:p w14:paraId="6F2BE56B" w14:textId="77777777" w:rsidR="00A7228F" w:rsidRPr="006C07EB" w:rsidRDefault="00A7228F"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Aβ+ CU</w:t>
            </w:r>
          </w:p>
          <w:p w14:paraId="21D443C6" w14:textId="2568B253" w:rsidR="00BE3458" w:rsidRPr="006C07EB" w:rsidRDefault="00BE3458"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A32C21" w:rsidRPr="006C07EB">
              <w:rPr>
                <w:rFonts w:ascii="Times New Roman" w:hAnsi="Times New Roman" w:cs="Times New Roman"/>
                <w:color w:val="000000" w:themeColor="text1"/>
                <w:lang w:val="en-US"/>
              </w:rPr>
              <w:t>81)</w:t>
            </w:r>
          </w:p>
        </w:tc>
        <w:tc>
          <w:tcPr>
            <w:tcW w:w="2067" w:type="dxa"/>
          </w:tcPr>
          <w:p w14:paraId="481AFBB4" w14:textId="77777777" w:rsidR="00A7228F" w:rsidRPr="006C07EB" w:rsidRDefault="00A7228F"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Aβ+ MCI</w:t>
            </w:r>
          </w:p>
          <w:p w14:paraId="318D3A7E" w14:textId="5674DBB5" w:rsidR="00BE3458" w:rsidRPr="006C07EB" w:rsidRDefault="00BE3458"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1D5FC8" w:rsidRPr="006C07EB">
              <w:rPr>
                <w:rFonts w:ascii="Times New Roman" w:hAnsi="Times New Roman" w:cs="Times New Roman"/>
                <w:color w:val="000000" w:themeColor="text1"/>
                <w:lang w:val="en-US"/>
              </w:rPr>
              <w:t>84)</w:t>
            </w:r>
          </w:p>
        </w:tc>
        <w:tc>
          <w:tcPr>
            <w:tcW w:w="2067" w:type="dxa"/>
          </w:tcPr>
          <w:p w14:paraId="2B264F75" w14:textId="77777777" w:rsidR="00A7228F" w:rsidRPr="006C07EB" w:rsidRDefault="00A7228F"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AD dementia</w:t>
            </w:r>
          </w:p>
          <w:p w14:paraId="67DE2F51" w14:textId="715151E5" w:rsidR="00BE3458" w:rsidRPr="006C07EB" w:rsidRDefault="00BE3458" w:rsidP="00B92719">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1D5FC8" w:rsidRPr="006C07EB">
              <w:rPr>
                <w:rFonts w:ascii="Times New Roman" w:hAnsi="Times New Roman" w:cs="Times New Roman"/>
                <w:color w:val="000000" w:themeColor="text1"/>
                <w:lang w:val="en-US"/>
              </w:rPr>
              <w:t>119)</w:t>
            </w:r>
          </w:p>
        </w:tc>
      </w:tr>
      <w:tr w:rsidR="006C07EB" w:rsidRPr="006C07EB" w14:paraId="17EA28F0" w14:textId="51CA18F5" w:rsidTr="001D20A7">
        <w:trPr>
          <w:trHeight w:val="1284"/>
        </w:trPr>
        <w:tc>
          <w:tcPr>
            <w:tcW w:w="2112" w:type="dxa"/>
            <w:vAlign w:val="center"/>
          </w:tcPr>
          <w:p w14:paraId="50CE1E88" w14:textId="77777777" w:rsidR="005F29B4" w:rsidRPr="006C07EB" w:rsidRDefault="005F29B4" w:rsidP="005F29B4">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Innotest</w:t>
            </w:r>
          </w:p>
          <w:p w14:paraId="0E7616E9" w14:textId="77777777" w:rsidR="005F29B4" w:rsidRPr="006C07EB" w:rsidRDefault="005F29B4" w:rsidP="005F29B4">
            <w:pPr>
              <w:rPr>
                <w:rFonts w:ascii="Times New Roman" w:hAnsi="Times New Roman" w:cs="Times New Roman"/>
                <w:iCs/>
                <w:color w:val="000000" w:themeColor="text1"/>
                <w:vertAlign w:val="subscript"/>
                <w:lang w:val="en-US"/>
              </w:rPr>
            </w:pPr>
          </w:p>
          <w:p w14:paraId="63599167" w14:textId="77777777" w:rsidR="005F29B4" w:rsidRPr="006C07EB" w:rsidRDefault="005F29B4" w:rsidP="005F29B4">
            <w:pPr>
              <w:rPr>
                <w:rFonts w:ascii="Times New Roman" w:hAnsi="Times New Roman" w:cs="Times New Roman"/>
                <w:iCs/>
                <w:color w:val="000000" w:themeColor="text1"/>
                <w:lang w:val="en-US"/>
              </w:rPr>
            </w:pPr>
          </w:p>
          <w:p w14:paraId="6D9E415E" w14:textId="77777777" w:rsidR="005F29B4" w:rsidRPr="006C07EB" w:rsidRDefault="005F29B4" w:rsidP="005F29B4">
            <w:pPr>
              <w:spacing w:line="480" w:lineRule="auto"/>
              <w:rPr>
                <w:rFonts w:ascii="Times New Roman" w:hAnsi="Times New Roman" w:cs="Times New Roman"/>
                <w:color w:val="000000" w:themeColor="text1"/>
                <w:lang w:val="en-US"/>
              </w:rPr>
            </w:pPr>
          </w:p>
        </w:tc>
        <w:tc>
          <w:tcPr>
            <w:tcW w:w="2067" w:type="dxa"/>
          </w:tcPr>
          <w:p w14:paraId="7EABA136" w14:textId="34A42272"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0.330</w:t>
            </w:r>
          </w:p>
          <w:p w14:paraId="42300CC8" w14:textId="2A6D7024" w:rsidR="005F29B4" w:rsidRPr="006C07EB" w:rsidRDefault="008E1AB7"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0.258</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0.399</w:t>
            </w:r>
            <w:r w:rsidRPr="006C07EB">
              <w:rPr>
                <w:rFonts w:ascii="Times New Roman" w:hAnsi="Times New Roman" w:cs="Times New Roman"/>
                <w:iCs/>
                <w:color w:val="000000" w:themeColor="text1"/>
                <w:lang w:val="en-US"/>
              </w:rPr>
              <w:t>]</w:t>
            </w:r>
          </w:p>
          <w:p w14:paraId="66756FFC" w14:textId="41430C32"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5556BD35" w14:textId="77777777" w:rsidR="00EE6A78" w:rsidRPr="006C07EB" w:rsidRDefault="00EE6A78"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0.292</w:t>
            </w:r>
          </w:p>
          <w:p w14:paraId="06F1499F"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E27654" w:rsidRPr="006C07EB">
              <w:rPr>
                <w:rFonts w:ascii="Times New Roman" w:hAnsi="Times New Roman" w:cs="Times New Roman"/>
                <w:iCs/>
                <w:color w:val="000000" w:themeColor="text1"/>
                <w:lang w:val="en-US"/>
              </w:rPr>
              <w:t>0.090</w:t>
            </w:r>
            <w:r w:rsidR="00B95823" w:rsidRPr="006C07EB">
              <w:rPr>
                <w:rFonts w:ascii="Times New Roman" w:hAnsi="Times New Roman" w:cs="Times New Roman"/>
                <w:iCs/>
                <w:color w:val="000000" w:themeColor="text1"/>
                <w:lang w:val="en-US"/>
              </w:rPr>
              <w:t>,</w:t>
            </w:r>
            <w:r w:rsidR="00E27654" w:rsidRPr="006C07EB">
              <w:rPr>
                <w:rFonts w:ascii="Times New Roman" w:hAnsi="Times New Roman" w:cs="Times New Roman"/>
                <w:iCs/>
                <w:color w:val="000000" w:themeColor="text1"/>
                <w:lang w:val="en-US"/>
              </w:rPr>
              <w:t xml:space="preserve"> 0.470</w:t>
            </w:r>
            <w:r w:rsidRPr="006C07EB">
              <w:rPr>
                <w:rFonts w:ascii="Times New Roman" w:hAnsi="Times New Roman" w:cs="Times New Roman"/>
                <w:iCs/>
                <w:color w:val="000000" w:themeColor="text1"/>
                <w:lang w:val="en-US"/>
              </w:rPr>
              <w:t>]</w:t>
            </w:r>
          </w:p>
          <w:p w14:paraId="0335E7B4" w14:textId="6DF6E1FE" w:rsidR="00DE6950" w:rsidRPr="006C07EB" w:rsidRDefault="00DE6950"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P&lt;0.01</w:t>
            </w:r>
          </w:p>
        </w:tc>
        <w:tc>
          <w:tcPr>
            <w:tcW w:w="2067" w:type="dxa"/>
          </w:tcPr>
          <w:p w14:paraId="51DC05A3" w14:textId="6449AD42"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0.275</w:t>
            </w:r>
          </w:p>
          <w:p w14:paraId="23CC3226" w14:textId="724C83FF" w:rsidR="005F29B4" w:rsidRPr="006C07EB" w:rsidRDefault="00F1644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0.155</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0.38</w:t>
            </w:r>
            <w:r w:rsidRPr="006C07EB">
              <w:rPr>
                <w:rFonts w:ascii="Times New Roman" w:hAnsi="Times New Roman" w:cs="Times New Roman"/>
                <w:iCs/>
                <w:color w:val="000000" w:themeColor="text1"/>
                <w:lang w:val="en-US"/>
              </w:rPr>
              <w:t>8]</w:t>
            </w:r>
          </w:p>
          <w:p w14:paraId="16D46846" w14:textId="6BAC9A11"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01550B99" w14:textId="0FFBEB86"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0.179</w:t>
            </w:r>
          </w:p>
          <w:p w14:paraId="6812EC3E" w14:textId="77C664D5" w:rsidR="005F29B4" w:rsidRPr="006C07EB" w:rsidRDefault="001B53A5"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-0.04</w:t>
            </w:r>
            <w:r w:rsidRPr="006C07EB">
              <w:rPr>
                <w:rFonts w:ascii="Times New Roman" w:hAnsi="Times New Roman" w:cs="Times New Roman"/>
                <w:iCs/>
                <w:color w:val="000000" w:themeColor="text1"/>
                <w:lang w:val="en-US"/>
              </w:rPr>
              <w:t xml:space="preserve">1, </w:t>
            </w:r>
            <w:r w:rsidR="005F29B4" w:rsidRPr="006C07EB">
              <w:rPr>
                <w:rFonts w:ascii="Times New Roman" w:hAnsi="Times New Roman" w:cs="Times New Roman"/>
                <w:iCs/>
                <w:color w:val="000000" w:themeColor="text1"/>
                <w:lang w:val="en-US"/>
              </w:rPr>
              <w:t>0.384</w:t>
            </w:r>
            <w:r w:rsidRPr="006C07EB">
              <w:rPr>
                <w:rFonts w:ascii="Times New Roman" w:hAnsi="Times New Roman" w:cs="Times New Roman"/>
                <w:iCs/>
                <w:color w:val="000000" w:themeColor="text1"/>
                <w:lang w:val="en-US"/>
              </w:rPr>
              <w:t>]</w:t>
            </w:r>
          </w:p>
          <w:p w14:paraId="07DF8CC1" w14:textId="5A9E37AD"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P=0.11</w:t>
            </w:r>
            <w:r w:rsidR="005D05D6" w:rsidRPr="006C07EB">
              <w:rPr>
                <w:rFonts w:ascii="Times New Roman" w:hAnsi="Times New Roman" w:cs="Times New Roman"/>
                <w:iCs/>
                <w:color w:val="000000" w:themeColor="text1"/>
                <w:lang w:val="en-US"/>
              </w:rPr>
              <w:t>1</w:t>
            </w:r>
          </w:p>
        </w:tc>
        <w:tc>
          <w:tcPr>
            <w:tcW w:w="2067" w:type="dxa"/>
          </w:tcPr>
          <w:p w14:paraId="582D77C3" w14:textId="17272573" w:rsidR="00816C24" w:rsidRPr="006C07EB" w:rsidRDefault="00816C2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0.052</w:t>
            </w:r>
          </w:p>
          <w:p w14:paraId="72D9DCB1" w14:textId="5F99AEA3"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816C24" w:rsidRPr="006C07EB">
              <w:rPr>
                <w:rFonts w:ascii="Times New Roman" w:hAnsi="Times New Roman" w:cs="Times New Roman"/>
                <w:iCs/>
                <w:color w:val="000000" w:themeColor="text1"/>
                <w:lang w:val="en-US"/>
              </w:rPr>
              <w:t>-0.164, 0.263</w:t>
            </w:r>
            <w:r w:rsidRPr="006C07EB">
              <w:rPr>
                <w:rFonts w:ascii="Times New Roman" w:hAnsi="Times New Roman" w:cs="Times New Roman"/>
                <w:iCs/>
                <w:color w:val="000000" w:themeColor="text1"/>
                <w:lang w:val="en-US"/>
              </w:rPr>
              <w:t>]</w:t>
            </w:r>
          </w:p>
          <w:p w14:paraId="02A42A67" w14:textId="1BC02CAF" w:rsidR="009808C9" w:rsidRPr="006C07EB" w:rsidRDefault="009808C9"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P=0.637</w:t>
            </w:r>
          </w:p>
          <w:p w14:paraId="1DD129D2" w14:textId="2AF46BC3" w:rsidR="00816C24" w:rsidRPr="006C07EB" w:rsidRDefault="00816C24" w:rsidP="005F29B4">
            <w:pPr>
              <w:rPr>
                <w:rFonts w:ascii="Times New Roman" w:hAnsi="Times New Roman" w:cs="Times New Roman"/>
                <w:iCs/>
                <w:color w:val="000000" w:themeColor="text1"/>
                <w:lang w:val="en-US"/>
              </w:rPr>
            </w:pPr>
          </w:p>
        </w:tc>
        <w:tc>
          <w:tcPr>
            <w:tcW w:w="2067" w:type="dxa"/>
          </w:tcPr>
          <w:p w14:paraId="2A915604" w14:textId="6BA0B115"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0.102</w:t>
            </w:r>
          </w:p>
          <w:p w14:paraId="6ADA9B64" w14:textId="405ED207" w:rsidR="005F29B4" w:rsidRPr="006C07EB" w:rsidRDefault="00EE1001"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-0.082</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0.281</w:t>
            </w:r>
            <w:r w:rsidRPr="006C07EB">
              <w:rPr>
                <w:rFonts w:ascii="Times New Roman" w:hAnsi="Times New Roman" w:cs="Times New Roman"/>
                <w:iCs/>
                <w:color w:val="000000" w:themeColor="text1"/>
                <w:lang w:val="en-US"/>
              </w:rPr>
              <w:t>]</w:t>
            </w:r>
          </w:p>
          <w:p w14:paraId="512C435F" w14:textId="22EA135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P=0.275</w:t>
            </w:r>
          </w:p>
        </w:tc>
      </w:tr>
      <w:tr w:rsidR="006C07EB" w:rsidRPr="006C07EB" w14:paraId="28949489" w14:textId="2A218195" w:rsidTr="001D20A7">
        <w:trPr>
          <w:trHeight w:val="1284"/>
        </w:trPr>
        <w:tc>
          <w:tcPr>
            <w:tcW w:w="2112" w:type="dxa"/>
            <w:vAlign w:val="center"/>
          </w:tcPr>
          <w:p w14:paraId="7E2C156C" w14:textId="77777777" w:rsidR="005F29B4" w:rsidRPr="006C07EB" w:rsidRDefault="005F29B4" w:rsidP="005F29B4">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Lilly</w:t>
            </w:r>
          </w:p>
          <w:p w14:paraId="7C3EDDD8" w14:textId="77777777" w:rsidR="005F29B4" w:rsidRPr="006C07EB" w:rsidRDefault="005F29B4" w:rsidP="005F29B4">
            <w:pPr>
              <w:rPr>
                <w:rFonts w:ascii="Times New Roman" w:hAnsi="Times New Roman" w:cs="Times New Roman"/>
                <w:iCs/>
                <w:color w:val="000000" w:themeColor="text1"/>
                <w:vertAlign w:val="subscript"/>
                <w:lang w:val="en-US"/>
              </w:rPr>
            </w:pPr>
          </w:p>
          <w:p w14:paraId="12D1B35D" w14:textId="77777777" w:rsidR="005F29B4" w:rsidRPr="006C07EB" w:rsidRDefault="005F29B4" w:rsidP="005F29B4">
            <w:pPr>
              <w:rPr>
                <w:rFonts w:ascii="Times New Roman" w:hAnsi="Times New Roman" w:cs="Times New Roman"/>
                <w:iCs/>
                <w:color w:val="000000" w:themeColor="text1"/>
                <w:lang w:val="en-US"/>
              </w:rPr>
            </w:pPr>
          </w:p>
          <w:p w14:paraId="0D314014" w14:textId="77777777" w:rsidR="005F29B4" w:rsidRPr="006C07EB" w:rsidRDefault="005F29B4" w:rsidP="005F29B4">
            <w:pPr>
              <w:spacing w:line="480" w:lineRule="auto"/>
              <w:rPr>
                <w:rFonts w:ascii="Times New Roman" w:hAnsi="Times New Roman" w:cs="Times New Roman"/>
                <w:color w:val="000000" w:themeColor="text1"/>
                <w:lang w:val="en-US"/>
              </w:rPr>
            </w:pPr>
          </w:p>
        </w:tc>
        <w:tc>
          <w:tcPr>
            <w:tcW w:w="2067" w:type="dxa"/>
          </w:tcPr>
          <w:p w14:paraId="34537ABA" w14:textId="77FC09B2"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0.318</w:t>
            </w:r>
          </w:p>
          <w:p w14:paraId="20E32BC4" w14:textId="204F3364" w:rsidR="005F29B4" w:rsidRPr="006C07EB" w:rsidRDefault="00944209"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0.245</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0.3884</w:t>
            </w:r>
            <w:r w:rsidRPr="006C07EB">
              <w:rPr>
                <w:rFonts w:ascii="Times New Roman" w:hAnsi="Times New Roman" w:cs="Times New Roman"/>
                <w:iCs/>
                <w:color w:val="000000" w:themeColor="text1"/>
                <w:lang w:val="en-US"/>
              </w:rPr>
              <w:t>]</w:t>
            </w:r>
          </w:p>
          <w:p w14:paraId="7760E736" w14:textId="1FD17570"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49E36942" w14:textId="7E2860D4" w:rsidR="00165CB1" w:rsidRPr="006C07EB" w:rsidRDefault="00165CB1"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0.443</w:t>
            </w:r>
          </w:p>
          <w:p w14:paraId="205F33AD"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165CB1" w:rsidRPr="006C07EB">
              <w:rPr>
                <w:rFonts w:ascii="Times New Roman" w:hAnsi="Times New Roman" w:cs="Times New Roman"/>
                <w:iCs/>
                <w:color w:val="000000" w:themeColor="text1"/>
                <w:lang w:val="en-US"/>
              </w:rPr>
              <w:t>0.255, 0.595</w:t>
            </w:r>
            <w:r w:rsidRPr="006C07EB">
              <w:rPr>
                <w:rFonts w:ascii="Times New Roman" w:hAnsi="Times New Roman" w:cs="Times New Roman"/>
                <w:iCs/>
                <w:color w:val="000000" w:themeColor="text1"/>
                <w:lang w:val="en-US"/>
              </w:rPr>
              <w:t>]</w:t>
            </w:r>
          </w:p>
          <w:p w14:paraId="04C67F4B" w14:textId="0AE5B299" w:rsidR="00B93CD4" w:rsidRPr="006C07EB" w:rsidRDefault="00B93CD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73E33C47" w14:textId="5AEA7F51"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0.334</w:t>
            </w:r>
          </w:p>
          <w:p w14:paraId="504B7F92" w14:textId="37C190D3" w:rsidR="005F29B4" w:rsidRPr="006C07EB" w:rsidRDefault="00F1644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0.217</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0.441</w:t>
            </w:r>
            <w:r w:rsidRPr="006C07EB">
              <w:rPr>
                <w:rFonts w:ascii="Times New Roman" w:hAnsi="Times New Roman" w:cs="Times New Roman"/>
                <w:iCs/>
                <w:color w:val="000000" w:themeColor="text1"/>
                <w:lang w:val="en-US"/>
              </w:rPr>
              <w:t>]</w:t>
            </w:r>
          </w:p>
          <w:p w14:paraId="3946CE15" w14:textId="270B52B9" w:rsidR="005F29B4" w:rsidRPr="006C07EB" w:rsidRDefault="005D7207"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4EB6A96D" w14:textId="69F10DF2"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0.239</w:t>
            </w:r>
          </w:p>
          <w:p w14:paraId="1918A312" w14:textId="6615CAB4" w:rsidR="005F29B4" w:rsidRPr="006C07EB" w:rsidRDefault="00F82C5A"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0.021</w:t>
            </w:r>
            <w:r w:rsidRPr="006C07EB">
              <w:rPr>
                <w:rFonts w:ascii="Times New Roman" w:hAnsi="Times New Roman" w:cs="Times New Roman"/>
                <w:iCs/>
                <w:color w:val="000000" w:themeColor="text1"/>
                <w:lang w:val="en-US"/>
              </w:rPr>
              <w:t xml:space="preserve">, </w:t>
            </w:r>
            <w:r w:rsidR="005F29B4" w:rsidRPr="006C07EB">
              <w:rPr>
                <w:rFonts w:ascii="Times New Roman" w:hAnsi="Times New Roman" w:cs="Times New Roman"/>
                <w:iCs/>
                <w:color w:val="000000" w:themeColor="text1"/>
                <w:lang w:val="en-US"/>
              </w:rPr>
              <w:t>0.436</w:t>
            </w:r>
            <w:r w:rsidRPr="006C07EB">
              <w:rPr>
                <w:rFonts w:ascii="Times New Roman" w:hAnsi="Times New Roman" w:cs="Times New Roman"/>
                <w:iCs/>
                <w:color w:val="000000" w:themeColor="text1"/>
                <w:lang w:val="en-US"/>
              </w:rPr>
              <w:t>]</w:t>
            </w:r>
          </w:p>
          <w:p w14:paraId="5671E25C" w14:textId="21392ACC"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P&lt;0.05</w:t>
            </w:r>
          </w:p>
        </w:tc>
        <w:tc>
          <w:tcPr>
            <w:tcW w:w="2067" w:type="dxa"/>
          </w:tcPr>
          <w:p w14:paraId="5FD52581" w14:textId="52733A63" w:rsidR="008A6662" w:rsidRPr="006C07EB" w:rsidRDefault="008A6662"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-0.07</w:t>
            </w:r>
            <w:r w:rsidR="00B37290" w:rsidRPr="006C07EB">
              <w:rPr>
                <w:rFonts w:ascii="Times New Roman" w:hAnsi="Times New Roman" w:cs="Times New Roman"/>
                <w:iCs/>
                <w:color w:val="000000" w:themeColor="text1"/>
                <w:lang w:val="en-US"/>
              </w:rPr>
              <w:t>3</w:t>
            </w:r>
          </w:p>
          <w:p w14:paraId="29526C6C"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B06AF2" w:rsidRPr="006C07EB">
              <w:rPr>
                <w:rFonts w:ascii="Times New Roman" w:hAnsi="Times New Roman" w:cs="Times New Roman"/>
                <w:iCs/>
                <w:color w:val="000000" w:themeColor="text1"/>
                <w:lang w:val="en-US"/>
              </w:rPr>
              <w:t>-0.28</w:t>
            </w:r>
            <w:r w:rsidR="00A3130E" w:rsidRPr="006C07EB">
              <w:rPr>
                <w:rFonts w:ascii="Times New Roman" w:hAnsi="Times New Roman" w:cs="Times New Roman"/>
                <w:iCs/>
                <w:color w:val="000000" w:themeColor="text1"/>
                <w:lang w:val="en-US"/>
              </w:rPr>
              <w:t xml:space="preserve">3, </w:t>
            </w:r>
            <w:r w:rsidR="00B06AF2" w:rsidRPr="006C07EB">
              <w:rPr>
                <w:rFonts w:ascii="Times New Roman" w:hAnsi="Times New Roman" w:cs="Times New Roman"/>
                <w:iCs/>
                <w:color w:val="000000" w:themeColor="text1"/>
                <w:lang w:val="en-US"/>
              </w:rPr>
              <w:t>0.143</w:t>
            </w:r>
            <w:r w:rsidRPr="006C07EB">
              <w:rPr>
                <w:rFonts w:ascii="Times New Roman" w:hAnsi="Times New Roman" w:cs="Times New Roman"/>
                <w:iCs/>
                <w:color w:val="000000" w:themeColor="text1"/>
                <w:lang w:val="en-US"/>
              </w:rPr>
              <w:t>]</w:t>
            </w:r>
          </w:p>
          <w:p w14:paraId="76970408" w14:textId="1C900934" w:rsidR="00470013" w:rsidRPr="006C07EB" w:rsidRDefault="00470013"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P=0.507</w:t>
            </w:r>
          </w:p>
        </w:tc>
        <w:tc>
          <w:tcPr>
            <w:tcW w:w="2067" w:type="dxa"/>
          </w:tcPr>
          <w:p w14:paraId="0B94DB59" w14:textId="504AEB81"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0.053</w:t>
            </w:r>
          </w:p>
          <w:p w14:paraId="170B38C9" w14:textId="36CC3564" w:rsidR="005F29B4" w:rsidRPr="006C07EB" w:rsidRDefault="00511313"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-0.131</w:t>
            </w:r>
            <w:r w:rsidRPr="006C07EB">
              <w:rPr>
                <w:rFonts w:ascii="Times New Roman" w:hAnsi="Times New Roman" w:cs="Times New Roman"/>
                <w:iCs/>
                <w:color w:val="000000" w:themeColor="text1"/>
                <w:lang w:val="en-US"/>
              </w:rPr>
              <w:t xml:space="preserve">‚ </w:t>
            </w:r>
            <w:r w:rsidR="005F29B4" w:rsidRPr="006C07EB">
              <w:rPr>
                <w:rFonts w:ascii="Times New Roman" w:hAnsi="Times New Roman" w:cs="Times New Roman"/>
                <w:iCs/>
                <w:color w:val="000000" w:themeColor="text1"/>
                <w:lang w:val="en-US"/>
              </w:rPr>
              <w:t>0.235</w:t>
            </w:r>
            <w:r w:rsidRPr="006C07EB">
              <w:rPr>
                <w:rFonts w:ascii="Times New Roman" w:hAnsi="Times New Roman" w:cs="Times New Roman"/>
                <w:iCs/>
                <w:color w:val="000000" w:themeColor="text1"/>
                <w:lang w:val="en-US"/>
              </w:rPr>
              <w:t>]</w:t>
            </w:r>
          </w:p>
          <w:p w14:paraId="62750473" w14:textId="77C4A5E5"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P=0.571</w:t>
            </w:r>
          </w:p>
        </w:tc>
      </w:tr>
      <w:tr w:rsidR="006C07EB" w:rsidRPr="006C07EB" w14:paraId="34A9B1A8" w14:textId="3E388904" w:rsidTr="001D20A7">
        <w:trPr>
          <w:trHeight w:val="1300"/>
        </w:trPr>
        <w:tc>
          <w:tcPr>
            <w:tcW w:w="2112" w:type="dxa"/>
            <w:vAlign w:val="center"/>
          </w:tcPr>
          <w:p w14:paraId="11DAAF0F" w14:textId="77777777" w:rsidR="005F29B4" w:rsidRPr="006C07EB" w:rsidRDefault="005F29B4" w:rsidP="005F29B4">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Elecsys</w:t>
            </w:r>
          </w:p>
          <w:p w14:paraId="0D7A95BD" w14:textId="77777777" w:rsidR="005F29B4" w:rsidRPr="006C07EB" w:rsidRDefault="005F29B4" w:rsidP="005F29B4">
            <w:pPr>
              <w:rPr>
                <w:rFonts w:ascii="Times New Roman" w:hAnsi="Times New Roman" w:cs="Times New Roman"/>
                <w:iCs/>
                <w:color w:val="000000" w:themeColor="text1"/>
                <w:vertAlign w:val="subscript"/>
                <w:lang w:val="en-US"/>
              </w:rPr>
            </w:pPr>
          </w:p>
          <w:p w14:paraId="32CF2B7C" w14:textId="77777777" w:rsidR="005F29B4" w:rsidRPr="006C07EB" w:rsidRDefault="005F29B4" w:rsidP="005F29B4">
            <w:pPr>
              <w:rPr>
                <w:rFonts w:ascii="Times New Roman" w:hAnsi="Times New Roman" w:cs="Times New Roman"/>
                <w:iCs/>
                <w:color w:val="000000" w:themeColor="text1"/>
                <w:lang w:val="en-US"/>
              </w:rPr>
            </w:pPr>
          </w:p>
          <w:p w14:paraId="671308E9" w14:textId="77777777" w:rsidR="005F29B4" w:rsidRPr="006C07EB" w:rsidRDefault="005F29B4" w:rsidP="005F29B4">
            <w:pPr>
              <w:spacing w:line="480" w:lineRule="auto"/>
              <w:rPr>
                <w:rFonts w:ascii="Times New Roman" w:hAnsi="Times New Roman" w:cs="Times New Roman"/>
                <w:color w:val="000000" w:themeColor="text1"/>
                <w:lang w:val="en-US"/>
              </w:rPr>
            </w:pPr>
          </w:p>
        </w:tc>
        <w:tc>
          <w:tcPr>
            <w:tcW w:w="2067" w:type="dxa"/>
          </w:tcPr>
          <w:p w14:paraId="2385680A" w14:textId="2B3CCD0E"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0.325</w:t>
            </w:r>
          </w:p>
          <w:p w14:paraId="0C118D92" w14:textId="0D5C14D3" w:rsidR="005F29B4" w:rsidRPr="006C07EB" w:rsidRDefault="00944209"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0.252</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0.394</w:t>
            </w:r>
            <w:r w:rsidRPr="006C07EB">
              <w:rPr>
                <w:rFonts w:ascii="Times New Roman" w:hAnsi="Times New Roman" w:cs="Times New Roman"/>
                <w:iCs/>
                <w:color w:val="000000" w:themeColor="text1"/>
                <w:lang w:val="en-US"/>
              </w:rPr>
              <w:t>]</w:t>
            </w:r>
          </w:p>
          <w:p w14:paraId="2E1D0F49" w14:textId="17C13715"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2B563BFC" w14:textId="1E0A0B02" w:rsidR="00666295" w:rsidRPr="006C07EB" w:rsidRDefault="00666295"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0.328</w:t>
            </w:r>
          </w:p>
          <w:p w14:paraId="52007172"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666295" w:rsidRPr="006C07EB">
              <w:rPr>
                <w:rFonts w:ascii="Times New Roman" w:hAnsi="Times New Roman" w:cs="Times New Roman"/>
                <w:iCs/>
                <w:color w:val="000000" w:themeColor="text1"/>
                <w:lang w:val="en-US"/>
              </w:rPr>
              <w:t>0.130, 0.501</w:t>
            </w:r>
            <w:r w:rsidRPr="006C07EB">
              <w:rPr>
                <w:rFonts w:ascii="Times New Roman" w:hAnsi="Times New Roman" w:cs="Times New Roman"/>
                <w:iCs/>
                <w:color w:val="000000" w:themeColor="text1"/>
                <w:lang w:val="en-US"/>
              </w:rPr>
              <w:t>]</w:t>
            </w:r>
          </w:p>
          <w:p w14:paraId="0E2E4556" w14:textId="760D0684" w:rsidR="00DD19D0" w:rsidRPr="006C07EB" w:rsidRDefault="00DD19D0"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P&lt;0.01</w:t>
            </w:r>
          </w:p>
        </w:tc>
        <w:tc>
          <w:tcPr>
            <w:tcW w:w="2067" w:type="dxa"/>
          </w:tcPr>
          <w:p w14:paraId="6E8218EC" w14:textId="251F7DB2"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0.299</w:t>
            </w:r>
          </w:p>
          <w:p w14:paraId="6EF91162" w14:textId="129F7FBE" w:rsidR="005F29B4" w:rsidRPr="006C07EB" w:rsidRDefault="00F1644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0.180</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0.410</w:t>
            </w:r>
            <w:r w:rsidRPr="006C07EB">
              <w:rPr>
                <w:rFonts w:ascii="Times New Roman" w:hAnsi="Times New Roman" w:cs="Times New Roman"/>
                <w:iCs/>
                <w:color w:val="000000" w:themeColor="text1"/>
                <w:lang w:val="en-US"/>
              </w:rPr>
              <w:t>]</w:t>
            </w:r>
          </w:p>
          <w:p w14:paraId="4105E7CD" w14:textId="028962BA" w:rsidR="005F29B4" w:rsidRPr="006C07EB" w:rsidRDefault="005D7207"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1953A0CD" w14:textId="4DF06642"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0.18</w:t>
            </w:r>
            <w:r w:rsidR="008F2732" w:rsidRPr="006C07EB">
              <w:rPr>
                <w:rFonts w:ascii="Times New Roman" w:hAnsi="Times New Roman" w:cs="Times New Roman"/>
                <w:iCs/>
                <w:color w:val="000000" w:themeColor="text1"/>
                <w:lang w:val="en-US"/>
              </w:rPr>
              <w:t>6</w:t>
            </w:r>
          </w:p>
          <w:p w14:paraId="13B5621A" w14:textId="25AA73EE" w:rsidR="005F29B4" w:rsidRPr="006C07EB" w:rsidRDefault="008F2732"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-0.034</w:t>
            </w:r>
            <w:r w:rsidRPr="006C07EB">
              <w:rPr>
                <w:rFonts w:ascii="Times New Roman" w:hAnsi="Times New Roman" w:cs="Times New Roman"/>
                <w:iCs/>
                <w:color w:val="000000" w:themeColor="text1"/>
                <w:lang w:val="en-US"/>
              </w:rPr>
              <w:t xml:space="preserve">, </w:t>
            </w:r>
            <w:r w:rsidR="005F29B4" w:rsidRPr="006C07EB">
              <w:rPr>
                <w:rFonts w:ascii="Times New Roman" w:hAnsi="Times New Roman" w:cs="Times New Roman"/>
                <w:iCs/>
                <w:color w:val="000000" w:themeColor="text1"/>
                <w:lang w:val="en-US"/>
              </w:rPr>
              <w:t>0.389</w:t>
            </w:r>
            <w:r w:rsidRPr="006C07EB">
              <w:rPr>
                <w:rFonts w:ascii="Times New Roman" w:hAnsi="Times New Roman" w:cs="Times New Roman"/>
                <w:iCs/>
                <w:color w:val="000000" w:themeColor="text1"/>
                <w:lang w:val="en-US"/>
              </w:rPr>
              <w:t>]</w:t>
            </w:r>
          </w:p>
          <w:p w14:paraId="79CD1E6A" w14:textId="00BD9086"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P=0.098</w:t>
            </w:r>
          </w:p>
        </w:tc>
        <w:tc>
          <w:tcPr>
            <w:tcW w:w="2067" w:type="dxa"/>
          </w:tcPr>
          <w:p w14:paraId="0FCF4DE3" w14:textId="07625D05" w:rsidR="004F7326" w:rsidRPr="006C07EB" w:rsidRDefault="004F7326"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-0.02</w:t>
            </w:r>
            <w:r w:rsidR="00925456" w:rsidRPr="006C07EB">
              <w:rPr>
                <w:rFonts w:ascii="Times New Roman" w:hAnsi="Times New Roman" w:cs="Times New Roman"/>
                <w:iCs/>
                <w:color w:val="000000" w:themeColor="text1"/>
                <w:lang w:val="en-US"/>
              </w:rPr>
              <w:t>6</w:t>
            </w:r>
          </w:p>
          <w:p w14:paraId="6738DC37"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9D7F70" w:rsidRPr="006C07EB">
              <w:rPr>
                <w:rFonts w:ascii="Times New Roman" w:hAnsi="Times New Roman" w:cs="Times New Roman"/>
                <w:iCs/>
                <w:color w:val="000000" w:themeColor="text1"/>
                <w:lang w:val="en-US"/>
              </w:rPr>
              <w:t>-0.239, 0.188</w:t>
            </w:r>
            <w:r w:rsidRPr="006C07EB">
              <w:rPr>
                <w:rFonts w:ascii="Times New Roman" w:hAnsi="Times New Roman" w:cs="Times New Roman"/>
                <w:iCs/>
                <w:color w:val="000000" w:themeColor="text1"/>
                <w:lang w:val="en-US"/>
              </w:rPr>
              <w:t>]</w:t>
            </w:r>
          </w:p>
          <w:p w14:paraId="21856C98" w14:textId="1D2FBADD" w:rsidR="00CB1BE2" w:rsidRPr="006C07EB" w:rsidRDefault="00CB1BE2"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P=0.809</w:t>
            </w:r>
          </w:p>
        </w:tc>
        <w:tc>
          <w:tcPr>
            <w:tcW w:w="2067" w:type="dxa"/>
          </w:tcPr>
          <w:p w14:paraId="6CADF644" w14:textId="455E99FC"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0.136</w:t>
            </w:r>
          </w:p>
          <w:p w14:paraId="34E60B03" w14:textId="7C64E2D2" w:rsidR="005F29B4" w:rsidRPr="006C07EB" w:rsidRDefault="00511313"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-0.048</w:t>
            </w:r>
            <w:r w:rsidRPr="006C07EB">
              <w:rPr>
                <w:rFonts w:ascii="Times New Roman" w:hAnsi="Times New Roman" w:cs="Times New Roman"/>
                <w:iCs/>
                <w:color w:val="000000" w:themeColor="text1"/>
                <w:lang w:val="en-US"/>
              </w:rPr>
              <w:t xml:space="preserve">, </w:t>
            </w:r>
            <w:r w:rsidR="005F29B4" w:rsidRPr="006C07EB">
              <w:rPr>
                <w:rFonts w:ascii="Times New Roman" w:hAnsi="Times New Roman" w:cs="Times New Roman"/>
                <w:iCs/>
                <w:color w:val="000000" w:themeColor="text1"/>
                <w:lang w:val="en-US"/>
              </w:rPr>
              <w:t>0.312</w:t>
            </w:r>
            <w:r w:rsidRPr="006C07EB">
              <w:rPr>
                <w:rFonts w:ascii="Times New Roman" w:hAnsi="Times New Roman" w:cs="Times New Roman"/>
                <w:iCs/>
                <w:color w:val="000000" w:themeColor="text1"/>
                <w:lang w:val="en-US"/>
              </w:rPr>
              <w:t>]</w:t>
            </w:r>
          </w:p>
          <w:p w14:paraId="36717B52"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P=0.147</w:t>
            </w:r>
          </w:p>
          <w:p w14:paraId="19ED451C" w14:textId="055C067C" w:rsidR="005F29B4" w:rsidRPr="006C07EB" w:rsidRDefault="005F29B4" w:rsidP="005F29B4">
            <w:pPr>
              <w:rPr>
                <w:rFonts w:ascii="Times New Roman" w:hAnsi="Times New Roman" w:cs="Times New Roman"/>
                <w:iCs/>
                <w:color w:val="000000" w:themeColor="text1"/>
                <w:lang w:val="en-US"/>
              </w:rPr>
            </w:pPr>
          </w:p>
        </w:tc>
      </w:tr>
      <w:tr w:rsidR="006C07EB" w:rsidRPr="006C07EB" w14:paraId="37330639" w14:textId="3E80F0CE" w:rsidTr="001D20A7">
        <w:trPr>
          <w:trHeight w:val="1284"/>
        </w:trPr>
        <w:tc>
          <w:tcPr>
            <w:tcW w:w="2112" w:type="dxa"/>
            <w:vAlign w:val="center"/>
          </w:tcPr>
          <w:p w14:paraId="50C3F3E3"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P-tau217</w:t>
            </w:r>
            <w:r w:rsidRPr="006C07EB">
              <w:rPr>
                <w:rFonts w:ascii="Times New Roman" w:hAnsi="Times New Roman" w:cs="Times New Roman"/>
                <w:iCs/>
                <w:color w:val="000000" w:themeColor="text1"/>
                <w:vertAlign w:val="subscript"/>
                <w:lang w:val="en-US"/>
              </w:rPr>
              <w:t>Lilly</w:t>
            </w:r>
          </w:p>
          <w:p w14:paraId="08701C04" w14:textId="77777777" w:rsidR="005F29B4" w:rsidRPr="006C07EB" w:rsidRDefault="005F29B4" w:rsidP="005F29B4">
            <w:pPr>
              <w:rPr>
                <w:rFonts w:ascii="Times New Roman" w:hAnsi="Times New Roman" w:cs="Times New Roman"/>
                <w:b/>
                <w:bCs/>
                <w:color w:val="000000" w:themeColor="text1"/>
                <w:lang w:val="en-US"/>
              </w:rPr>
            </w:pPr>
          </w:p>
          <w:p w14:paraId="4FEF830B" w14:textId="77777777" w:rsidR="005F29B4" w:rsidRPr="006C07EB" w:rsidRDefault="005F29B4" w:rsidP="005F29B4">
            <w:pPr>
              <w:rPr>
                <w:rFonts w:ascii="Times New Roman" w:hAnsi="Times New Roman" w:cs="Times New Roman"/>
                <w:b/>
                <w:bCs/>
                <w:color w:val="000000" w:themeColor="text1"/>
                <w:lang w:val="en-US"/>
              </w:rPr>
            </w:pPr>
          </w:p>
          <w:p w14:paraId="6D113EF7" w14:textId="77777777" w:rsidR="005F29B4" w:rsidRPr="006C07EB" w:rsidRDefault="005F29B4" w:rsidP="005F29B4">
            <w:pPr>
              <w:spacing w:line="480" w:lineRule="auto"/>
              <w:rPr>
                <w:rFonts w:ascii="Times New Roman" w:hAnsi="Times New Roman" w:cs="Times New Roman"/>
                <w:color w:val="000000" w:themeColor="text1"/>
                <w:lang w:val="en-US"/>
              </w:rPr>
            </w:pPr>
          </w:p>
        </w:tc>
        <w:tc>
          <w:tcPr>
            <w:tcW w:w="2067" w:type="dxa"/>
          </w:tcPr>
          <w:p w14:paraId="5811F9AB" w14:textId="65A56561"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0.278</w:t>
            </w:r>
          </w:p>
          <w:p w14:paraId="29CB8069" w14:textId="45A88273" w:rsidR="005F29B4" w:rsidRPr="006C07EB" w:rsidRDefault="00944209"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0.203</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0.349</w:t>
            </w:r>
            <w:r w:rsidRPr="006C07EB">
              <w:rPr>
                <w:rFonts w:ascii="Times New Roman" w:hAnsi="Times New Roman" w:cs="Times New Roman"/>
                <w:iCs/>
                <w:color w:val="000000" w:themeColor="text1"/>
                <w:lang w:val="en-US"/>
              </w:rPr>
              <w:t>]</w:t>
            </w:r>
          </w:p>
          <w:p w14:paraId="547965C6" w14:textId="7F0A0EB6"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328660DE" w14:textId="71CE2315" w:rsidR="00666295" w:rsidRPr="006C07EB" w:rsidRDefault="00AB784E"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0.392</w:t>
            </w:r>
          </w:p>
          <w:p w14:paraId="1B8A5B28"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AB784E" w:rsidRPr="006C07EB">
              <w:rPr>
                <w:rFonts w:ascii="Times New Roman" w:hAnsi="Times New Roman" w:cs="Times New Roman"/>
                <w:iCs/>
                <w:color w:val="000000" w:themeColor="text1"/>
                <w:lang w:val="en-US"/>
              </w:rPr>
              <w:t>0.201, 0.554</w:t>
            </w:r>
            <w:r w:rsidRPr="006C07EB">
              <w:rPr>
                <w:rFonts w:ascii="Times New Roman" w:hAnsi="Times New Roman" w:cs="Times New Roman"/>
                <w:iCs/>
                <w:color w:val="000000" w:themeColor="text1"/>
                <w:lang w:val="en-US"/>
              </w:rPr>
              <w:t>]</w:t>
            </w:r>
          </w:p>
          <w:p w14:paraId="094189E3" w14:textId="3E11C95F" w:rsidR="004821F3" w:rsidRPr="006C07EB" w:rsidRDefault="004821F3"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P&lt;0.001</w:t>
            </w:r>
          </w:p>
        </w:tc>
        <w:tc>
          <w:tcPr>
            <w:tcW w:w="2067" w:type="dxa"/>
          </w:tcPr>
          <w:p w14:paraId="2B888E27" w14:textId="4F97F87D"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0.28</w:t>
            </w:r>
            <w:r w:rsidR="00F16444" w:rsidRPr="006C07EB">
              <w:rPr>
                <w:rFonts w:ascii="Times New Roman" w:hAnsi="Times New Roman" w:cs="Times New Roman"/>
                <w:iCs/>
                <w:color w:val="000000" w:themeColor="text1"/>
                <w:lang w:val="en-US"/>
              </w:rPr>
              <w:t>0</w:t>
            </w:r>
          </w:p>
          <w:p w14:paraId="210E6965" w14:textId="1FDFDE48" w:rsidR="005F29B4" w:rsidRPr="006C07EB" w:rsidRDefault="00F1644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0.160</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0.392</w:t>
            </w:r>
            <w:r w:rsidRPr="006C07EB">
              <w:rPr>
                <w:rFonts w:ascii="Times New Roman" w:hAnsi="Times New Roman" w:cs="Times New Roman"/>
                <w:iCs/>
                <w:color w:val="000000" w:themeColor="text1"/>
                <w:lang w:val="en-US"/>
              </w:rPr>
              <w:t>]</w:t>
            </w:r>
          </w:p>
          <w:p w14:paraId="3192D115" w14:textId="0623EA91" w:rsidR="005F29B4" w:rsidRPr="006C07EB" w:rsidRDefault="005D7207"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067" w:type="dxa"/>
          </w:tcPr>
          <w:p w14:paraId="17653DDC" w14:textId="6E1E0535"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0.247</w:t>
            </w:r>
          </w:p>
          <w:p w14:paraId="7D8DC831" w14:textId="395A28A8" w:rsidR="005F29B4" w:rsidRPr="006C07EB" w:rsidRDefault="008F2732"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0.028</w:t>
            </w:r>
            <w:r w:rsidRPr="006C07EB">
              <w:rPr>
                <w:rFonts w:ascii="Times New Roman" w:hAnsi="Times New Roman" w:cs="Times New Roman"/>
                <w:iCs/>
                <w:color w:val="000000" w:themeColor="text1"/>
                <w:lang w:val="en-US"/>
              </w:rPr>
              <w:t>,</w:t>
            </w:r>
            <w:r w:rsidR="005F29B4" w:rsidRPr="006C07EB">
              <w:rPr>
                <w:rFonts w:ascii="Times New Roman" w:hAnsi="Times New Roman" w:cs="Times New Roman"/>
                <w:iCs/>
                <w:color w:val="000000" w:themeColor="text1"/>
                <w:lang w:val="en-US"/>
              </w:rPr>
              <w:t xml:space="preserve"> 0.442</w:t>
            </w:r>
            <w:r w:rsidRPr="006C07EB">
              <w:rPr>
                <w:rFonts w:ascii="Times New Roman" w:hAnsi="Times New Roman" w:cs="Times New Roman"/>
                <w:iCs/>
                <w:color w:val="000000" w:themeColor="text1"/>
                <w:lang w:val="en-US"/>
              </w:rPr>
              <w:t>]</w:t>
            </w:r>
          </w:p>
          <w:p w14:paraId="2E934040" w14:textId="1A4EDDF2"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P&lt;0.05</w:t>
            </w:r>
          </w:p>
        </w:tc>
        <w:tc>
          <w:tcPr>
            <w:tcW w:w="2067" w:type="dxa"/>
          </w:tcPr>
          <w:p w14:paraId="341A40DB" w14:textId="4B85CEC8" w:rsidR="002B08F8" w:rsidRPr="006C07EB" w:rsidRDefault="002B08F8"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-0.149</w:t>
            </w:r>
          </w:p>
          <w:p w14:paraId="749ED004"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6D2854" w:rsidRPr="006C07EB">
              <w:rPr>
                <w:rFonts w:ascii="Times New Roman" w:hAnsi="Times New Roman" w:cs="Times New Roman"/>
                <w:iCs/>
                <w:color w:val="000000" w:themeColor="text1"/>
                <w:lang w:val="en-US"/>
              </w:rPr>
              <w:t>-0.352, 0.067</w:t>
            </w:r>
            <w:r w:rsidRPr="006C07EB">
              <w:rPr>
                <w:rFonts w:ascii="Times New Roman" w:hAnsi="Times New Roman" w:cs="Times New Roman"/>
                <w:iCs/>
                <w:color w:val="000000" w:themeColor="text1"/>
                <w:lang w:val="en-US"/>
              </w:rPr>
              <w:t>]</w:t>
            </w:r>
          </w:p>
          <w:p w14:paraId="23006CB1" w14:textId="1DA72EAC" w:rsidR="006F2C96" w:rsidRPr="006C07EB" w:rsidRDefault="006F2C96"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P=0.175</w:t>
            </w:r>
          </w:p>
        </w:tc>
        <w:tc>
          <w:tcPr>
            <w:tcW w:w="2067" w:type="dxa"/>
          </w:tcPr>
          <w:p w14:paraId="4615D112" w14:textId="456EF381"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-0.051</w:t>
            </w:r>
          </w:p>
          <w:p w14:paraId="6ACDF269" w14:textId="4C808151"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[-0.233</w:t>
            </w:r>
            <w:r w:rsidR="00917522" w:rsidRPr="006C07EB">
              <w:rPr>
                <w:rFonts w:ascii="Times New Roman" w:hAnsi="Times New Roman" w:cs="Times New Roman"/>
                <w:iCs/>
                <w:color w:val="000000" w:themeColor="text1"/>
                <w:lang w:val="en-US"/>
              </w:rPr>
              <w:t>,</w:t>
            </w:r>
            <w:r w:rsidRPr="006C07EB">
              <w:rPr>
                <w:rFonts w:ascii="Times New Roman" w:hAnsi="Times New Roman" w:cs="Times New Roman"/>
                <w:iCs/>
                <w:color w:val="000000" w:themeColor="text1"/>
                <w:lang w:val="en-US"/>
              </w:rPr>
              <w:t xml:space="preserve"> 0.133]</w:t>
            </w:r>
          </w:p>
          <w:p w14:paraId="73A2DA10" w14:textId="55C905AF"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P=587</w:t>
            </w:r>
          </w:p>
        </w:tc>
      </w:tr>
      <w:tr w:rsidR="005F29B4" w:rsidRPr="006C07EB" w14:paraId="6203BF80" w14:textId="49947FBD" w:rsidTr="001D20A7">
        <w:trPr>
          <w:trHeight w:val="1284"/>
        </w:trPr>
        <w:tc>
          <w:tcPr>
            <w:tcW w:w="2112" w:type="dxa"/>
            <w:vAlign w:val="center"/>
          </w:tcPr>
          <w:p w14:paraId="328322AD" w14:textId="77777777" w:rsidR="005F29B4" w:rsidRPr="006C07EB" w:rsidRDefault="005F29B4" w:rsidP="005F29B4">
            <w:pPr>
              <w:rPr>
                <w:rFonts w:ascii="Times New Roman" w:hAnsi="Times New Roman" w:cs="Times New Roman"/>
                <w:iCs/>
                <w:color w:val="000000" w:themeColor="text1"/>
                <w:vertAlign w:val="subscript"/>
                <w:lang w:val="sv-SE"/>
              </w:rPr>
            </w:pPr>
            <w:r w:rsidRPr="006C07EB">
              <w:rPr>
                <w:rFonts w:ascii="Times New Roman" w:hAnsi="Times New Roman" w:cs="Times New Roman"/>
                <w:iCs/>
                <w:color w:val="000000" w:themeColor="text1"/>
                <w:lang w:val="sv-SE"/>
              </w:rPr>
              <w:t>CSF P-tau231</w:t>
            </w:r>
            <w:r w:rsidRPr="006C07EB">
              <w:rPr>
                <w:rFonts w:ascii="Times New Roman" w:hAnsi="Times New Roman" w:cs="Times New Roman"/>
                <w:iCs/>
                <w:color w:val="000000" w:themeColor="text1"/>
                <w:vertAlign w:val="subscript"/>
                <w:lang w:val="sv-SE"/>
              </w:rPr>
              <w:t>Adx</w:t>
            </w:r>
          </w:p>
          <w:p w14:paraId="6BD60CFA" w14:textId="77777777" w:rsidR="005F29B4" w:rsidRPr="006C07EB" w:rsidRDefault="005F29B4" w:rsidP="005F29B4">
            <w:pPr>
              <w:rPr>
                <w:rFonts w:ascii="Times New Roman" w:hAnsi="Times New Roman" w:cs="Times New Roman"/>
                <w:iCs/>
                <w:color w:val="000000" w:themeColor="text1"/>
                <w:vertAlign w:val="subscript"/>
                <w:lang w:val="sv-SE"/>
              </w:rPr>
            </w:pPr>
          </w:p>
          <w:p w14:paraId="0DBCD3A0" w14:textId="77777777" w:rsidR="005F29B4" w:rsidRPr="006C07EB" w:rsidRDefault="005F29B4" w:rsidP="005F29B4">
            <w:pPr>
              <w:rPr>
                <w:rFonts w:ascii="Times New Roman" w:hAnsi="Times New Roman" w:cs="Times New Roman"/>
                <w:iCs/>
                <w:color w:val="000000" w:themeColor="text1"/>
                <w:lang w:val="sv-SE"/>
              </w:rPr>
            </w:pPr>
          </w:p>
          <w:p w14:paraId="3B828A28" w14:textId="77777777" w:rsidR="005F29B4" w:rsidRPr="006C07EB" w:rsidRDefault="005F29B4" w:rsidP="005F29B4">
            <w:pPr>
              <w:spacing w:line="480" w:lineRule="auto"/>
              <w:rPr>
                <w:rFonts w:ascii="Times New Roman" w:hAnsi="Times New Roman" w:cs="Times New Roman"/>
                <w:color w:val="000000" w:themeColor="text1"/>
                <w:lang w:val="en-US"/>
              </w:rPr>
            </w:pPr>
          </w:p>
        </w:tc>
        <w:tc>
          <w:tcPr>
            <w:tcW w:w="2067" w:type="dxa"/>
          </w:tcPr>
          <w:p w14:paraId="7791F29F" w14:textId="03645178" w:rsidR="005F29B4" w:rsidRPr="006C07EB" w:rsidRDefault="005F29B4"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0.340</w:t>
            </w:r>
          </w:p>
          <w:p w14:paraId="70470BEE" w14:textId="1E90EBEF" w:rsidR="005F29B4" w:rsidRPr="006C07EB" w:rsidRDefault="00944209"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w:t>
            </w:r>
            <w:r w:rsidR="005F29B4" w:rsidRPr="006C07EB">
              <w:rPr>
                <w:rFonts w:ascii="Times New Roman" w:hAnsi="Times New Roman" w:cs="Times New Roman"/>
                <w:iCs/>
                <w:color w:val="000000" w:themeColor="text1"/>
                <w:lang w:val="sv-SE"/>
              </w:rPr>
              <w:t>0.265</w:t>
            </w:r>
            <w:r w:rsidRPr="006C07EB">
              <w:rPr>
                <w:rFonts w:ascii="Times New Roman" w:hAnsi="Times New Roman" w:cs="Times New Roman"/>
                <w:iCs/>
                <w:color w:val="000000" w:themeColor="text1"/>
                <w:lang w:val="sv-SE"/>
              </w:rPr>
              <w:t>,</w:t>
            </w:r>
            <w:r w:rsidR="005F29B4" w:rsidRPr="006C07EB">
              <w:rPr>
                <w:rFonts w:ascii="Times New Roman" w:hAnsi="Times New Roman" w:cs="Times New Roman"/>
                <w:iCs/>
                <w:color w:val="000000" w:themeColor="text1"/>
                <w:lang w:val="sv-SE"/>
              </w:rPr>
              <w:t xml:space="preserve"> 0.408</w:t>
            </w:r>
            <w:r w:rsidRPr="006C07EB">
              <w:rPr>
                <w:rFonts w:ascii="Times New Roman" w:hAnsi="Times New Roman" w:cs="Times New Roman"/>
                <w:iCs/>
                <w:color w:val="000000" w:themeColor="text1"/>
                <w:lang w:val="sv-SE"/>
              </w:rPr>
              <w:t>]</w:t>
            </w:r>
          </w:p>
          <w:p w14:paraId="19723BC4" w14:textId="70A1A577" w:rsidR="005F29B4" w:rsidRPr="006C07EB" w:rsidRDefault="005F29B4"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en-US"/>
              </w:rPr>
              <w:t>P&lt;0.0001</w:t>
            </w:r>
          </w:p>
        </w:tc>
        <w:tc>
          <w:tcPr>
            <w:tcW w:w="2067" w:type="dxa"/>
          </w:tcPr>
          <w:p w14:paraId="4F7D03B5" w14:textId="58488FC5" w:rsidR="00666295" w:rsidRPr="006C07EB" w:rsidRDefault="00701CD9"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0.316</w:t>
            </w:r>
          </w:p>
          <w:p w14:paraId="63FB68BD"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701CD9" w:rsidRPr="006C07EB">
              <w:rPr>
                <w:rFonts w:ascii="Times New Roman" w:hAnsi="Times New Roman" w:cs="Times New Roman"/>
                <w:iCs/>
                <w:color w:val="000000" w:themeColor="text1"/>
                <w:lang w:val="en-US"/>
              </w:rPr>
              <w:t>0.117, 0.491</w:t>
            </w:r>
            <w:r w:rsidRPr="006C07EB">
              <w:rPr>
                <w:rFonts w:ascii="Times New Roman" w:hAnsi="Times New Roman" w:cs="Times New Roman"/>
                <w:iCs/>
                <w:color w:val="000000" w:themeColor="text1"/>
                <w:lang w:val="en-US"/>
              </w:rPr>
              <w:t>]</w:t>
            </w:r>
          </w:p>
          <w:p w14:paraId="465D6D33" w14:textId="3EEE07AE" w:rsidR="005213B6" w:rsidRPr="006C07EB" w:rsidRDefault="005213B6"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en-US"/>
              </w:rPr>
              <w:t>P&lt;0.01</w:t>
            </w:r>
          </w:p>
        </w:tc>
        <w:tc>
          <w:tcPr>
            <w:tcW w:w="2067" w:type="dxa"/>
          </w:tcPr>
          <w:p w14:paraId="072B26F8" w14:textId="4DAF90B3" w:rsidR="005F29B4" w:rsidRPr="006C07EB" w:rsidRDefault="005F29B4"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0.307</w:t>
            </w:r>
          </w:p>
          <w:p w14:paraId="47ABD59C" w14:textId="7C8B8210" w:rsidR="005F29B4" w:rsidRPr="006C07EB" w:rsidRDefault="00CB2A6C"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w:t>
            </w:r>
            <w:r w:rsidR="005F29B4" w:rsidRPr="006C07EB">
              <w:rPr>
                <w:rFonts w:ascii="Times New Roman" w:hAnsi="Times New Roman" w:cs="Times New Roman"/>
                <w:iCs/>
                <w:color w:val="000000" w:themeColor="text1"/>
                <w:lang w:val="sv-SE"/>
              </w:rPr>
              <w:t>0.18</w:t>
            </w:r>
            <w:r w:rsidRPr="006C07EB">
              <w:rPr>
                <w:rFonts w:ascii="Times New Roman" w:hAnsi="Times New Roman" w:cs="Times New Roman"/>
                <w:iCs/>
                <w:color w:val="000000" w:themeColor="text1"/>
                <w:lang w:val="sv-SE"/>
              </w:rPr>
              <w:t>9,</w:t>
            </w:r>
            <w:r w:rsidR="005F29B4" w:rsidRPr="006C07EB">
              <w:rPr>
                <w:rFonts w:ascii="Times New Roman" w:hAnsi="Times New Roman" w:cs="Times New Roman"/>
                <w:iCs/>
                <w:color w:val="000000" w:themeColor="text1"/>
                <w:lang w:val="sv-SE"/>
              </w:rPr>
              <w:t xml:space="preserve"> 0.417</w:t>
            </w:r>
            <w:r w:rsidRPr="006C07EB">
              <w:rPr>
                <w:rFonts w:ascii="Times New Roman" w:hAnsi="Times New Roman" w:cs="Times New Roman"/>
                <w:iCs/>
                <w:color w:val="000000" w:themeColor="text1"/>
                <w:lang w:val="sv-SE"/>
              </w:rPr>
              <w:t>]</w:t>
            </w:r>
          </w:p>
          <w:p w14:paraId="0F9AC66C" w14:textId="7DC3A683" w:rsidR="005F29B4" w:rsidRPr="006C07EB" w:rsidRDefault="005D7207"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en-US"/>
              </w:rPr>
              <w:t>P&lt;0.0001</w:t>
            </w:r>
          </w:p>
        </w:tc>
        <w:tc>
          <w:tcPr>
            <w:tcW w:w="2067" w:type="dxa"/>
          </w:tcPr>
          <w:p w14:paraId="21BEBEEF" w14:textId="77777777" w:rsidR="00BD21C5" w:rsidRPr="006C07EB" w:rsidRDefault="005F29B4"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0.274</w:t>
            </w:r>
          </w:p>
          <w:p w14:paraId="3DE74AF7" w14:textId="27E9404A" w:rsidR="005F29B4" w:rsidRPr="006C07EB" w:rsidRDefault="00BD21C5"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w:t>
            </w:r>
            <w:r w:rsidR="005F29B4" w:rsidRPr="006C07EB">
              <w:rPr>
                <w:rFonts w:ascii="Times New Roman" w:hAnsi="Times New Roman" w:cs="Times New Roman"/>
                <w:iCs/>
                <w:color w:val="000000" w:themeColor="text1"/>
                <w:lang w:val="sv-SE"/>
              </w:rPr>
              <w:t>0.058</w:t>
            </w:r>
            <w:r w:rsidRPr="006C07EB">
              <w:rPr>
                <w:rFonts w:ascii="Times New Roman" w:hAnsi="Times New Roman" w:cs="Times New Roman"/>
                <w:iCs/>
                <w:color w:val="000000" w:themeColor="text1"/>
                <w:lang w:val="sv-SE"/>
              </w:rPr>
              <w:t>,</w:t>
            </w:r>
            <w:r w:rsidR="005F29B4" w:rsidRPr="006C07EB">
              <w:rPr>
                <w:rFonts w:ascii="Times New Roman" w:hAnsi="Times New Roman" w:cs="Times New Roman"/>
                <w:iCs/>
                <w:color w:val="000000" w:themeColor="text1"/>
                <w:lang w:val="sv-SE"/>
              </w:rPr>
              <w:t xml:space="preserve"> 0.466</w:t>
            </w:r>
            <w:r w:rsidRPr="006C07EB">
              <w:rPr>
                <w:rFonts w:ascii="Times New Roman" w:hAnsi="Times New Roman" w:cs="Times New Roman"/>
                <w:iCs/>
                <w:color w:val="000000" w:themeColor="text1"/>
                <w:lang w:val="sv-SE"/>
              </w:rPr>
              <w:t>]</w:t>
            </w:r>
          </w:p>
          <w:p w14:paraId="4E92B443" w14:textId="7EFCC8F3" w:rsidR="005F29B4" w:rsidRPr="006C07EB" w:rsidRDefault="005F29B4"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P&lt;0.05</w:t>
            </w:r>
          </w:p>
        </w:tc>
        <w:tc>
          <w:tcPr>
            <w:tcW w:w="2067" w:type="dxa"/>
          </w:tcPr>
          <w:p w14:paraId="4B312450" w14:textId="77777777" w:rsidR="00FC4722" w:rsidRPr="006C07EB" w:rsidRDefault="00FC4722"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 xml:space="preserve">-0.042 </w:t>
            </w:r>
          </w:p>
          <w:p w14:paraId="0722146E" w14:textId="77777777" w:rsidR="005F29B4" w:rsidRPr="006C07EB" w:rsidRDefault="005F29B4" w:rsidP="005F29B4">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5A735C" w:rsidRPr="006C07EB">
              <w:rPr>
                <w:rFonts w:ascii="Times New Roman" w:hAnsi="Times New Roman" w:cs="Times New Roman"/>
                <w:iCs/>
                <w:color w:val="000000" w:themeColor="text1"/>
                <w:lang w:val="en-US"/>
              </w:rPr>
              <w:t>-0.254, 0.173</w:t>
            </w:r>
            <w:r w:rsidRPr="006C07EB">
              <w:rPr>
                <w:rFonts w:ascii="Times New Roman" w:hAnsi="Times New Roman" w:cs="Times New Roman"/>
                <w:iCs/>
                <w:color w:val="000000" w:themeColor="text1"/>
                <w:lang w:val="en-US"/>
              </w:rPr>
              <w:t>]</w:t>
            </w:r>
          </w:p>
          <w:p w14:paraId="29E2C59D" w14:textId="018F507A" w:rsidR="000A3209" w:rsidRPr="006C07EB" w:rsidRDefault="000A3209"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P=0.698</w:t>
            </w:r>
          </w:p>
        </w:tc>
        <w:tc>
          <w:tcPr>
            <w:tcW w:w="2067" w:type="dxa"/>
          </w:tcPr>
          <w:p w14:paraId="4BB6902B" w14:textId="14C4F755" w:rsidR="005F29B4" w:rsidRPr="006C07EB" w:rsidRDefault="00925E47"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0.065</w:t>
            </w:r>
          </w:p>
          <w:p w14:paraId="407FF977" w14:textId="35C06C2E" w:rsidR="00925E47" w:rsidRPr="006C07EB" w:rsidRDefault="00925E47"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[-0.11</w:t>
            </w:r>
            <w:r w:rsidR="004130DE" w:rsidRPr="006C07EB">
              <w:rPr>
                <w:rFonts w:ascii="Times New Roman" w:hAnsi="Times New Roman" w:cs="Times New Roman"/>
                <w:iCs/>
                <w:color w:val="000000" w:themeColor="text1"/>
                <w:lang w:val="sv-SE"/>
              </w:rPr>
              <w:t>9,</w:t>
            </w:r>
            <w:r w:rsidRPr="006C07EB">
              <w:rPr>
                <w:rFonts w:ascii="Times New Roman" w:hAnsi="Times New Roman" w:cs="Times New Roman"/>
                <w:iCs/>
                <w:color w:val="000000" w:themeColor="text1"/>
                <w:lang w:val="sv-SE"/>
              </w:rPr>
              <w:t xml:space="preserve"> 0.246]</w:t>
            </w:r>
          </w:p>
          <w:p w14:paraId="60F54D1A" w14:textId="262B1828" w:rsidR="00925E47" w:rsidRPr="006C07EB" w:rsidRDefault="00925E47" w:rsidP="005F29B4">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P=0.489</w:t>
            </w:r>
          </w:p>
        </w:tc>
      </w:tr>
    </w:tbl>
    <w:p w14:paraId="06EF00E8" w14:textId="77777777" w:rsidR="008A4FEF" w:rsidRPr="006C07EB" w:rsidRDefault="008A4FEF" w:rsidP="00B92719">
      <w:pPr>
        <w:spacing w:line="480" w:lineRule="auto"/>
        <w:rPr>
          <w:rFonts w:ascii="Times New Roman" w:hAnsi="Times New Roman" w:cs="Times New Roman"/>
          <w:color w:val="000000" w:themeColor="text1"/>
          <w:lang w:val="en-US"/>
        </w:rPr>
      </w:pPr>
    </w:p>
    <w:p w14:paraId="743AFE7F" w14:textId="1642401B" w:rsidR="007263CE" w:rsidRPr="006C07EB" w:rsidRDefault="007263CE" w:rsidP="00B92719">
      <w:pPr>
        <w:spacing w:line="480" w:lineRule="auto"/>
        <w:rPr>
          <w:rFonts w:ascii="Times New Roman" w:hAnsi="Times New Roman" w:cs="Times New Roman"/>
          <w:color w:val="000000" w:themeColor="text1"/>
          <w:lang w:val="en-US"/>
        </w:rPr>
      </w:pPr>
    </w:p>
    <w:p w14:paraId="51CE0209" w14:textId="6FA40D7F" w:rsidR="002E36EE" w:rsidRPr="006C07EB" w:rsidRDefault="00E20939" w:rsidP="002E36EE">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t>e</w:t>
      </w:r>
      <w:r w:rsidR="002E36EE" w:rsidRPr="006C07EB">
        <w:rPr>
          <w:rFonts w:ascii="Times New Roman" w:hAnsi="Times New Roman" w:cs="Times New Roman"/>
          <w:b/>
          <w:bCs/>
          <w:color w:val="000000" w:themeColor="text1"/>
          <w:lang w:val="en-US"/>
        </w:rPr>
        <w:t>Table</w:t>
      </w:r>
      <w:proofErr w:type="spellEnd"/>
      <w:r w:rsidR="002E36EE" w:rsidRPr="006C07EB">
        <w:rPr>
          <w:rFonts w:ascii="Times New Roman" w:hAnsi="Times New Roman" w:cs="Times New Roman"/>
          <w:b/>
          <w:bCs/>
          <w:color w:val="000000" w:themeColor="text1"/>
          <w:lang w:val="en-US"/>
        </w:rPr>
        <w:t xml:space="preserve"> 2. </w:t>
      </w:r>
      <w:r w:rsidR="002E36EE" w:rsidRPr="006C07EB">
        <w:rPr>
          <w:rFonts w:ascii="Times New Roman" w:hAnsi="Times New Roman" w:cs="Times New Roman"/>
          <w:color w:val="000000" w:themeColor="text1"/>
          <w:lang w:val="en-US"/>
        </w:rPr>
        <w:t>Correlations between CSF P-tau levels and age across Braak stages</w:t>
      </w:r>
    </w:p>
    <w:tbl>
      <w:tblPr>
        <w:tblStyle w:val="TableGrid"/>
        <w:tblW w:w="0" w:type="auto"/>
        <w:tblLook w:val="04A0" w:firstRow="1" w:lastRow="0" w:firstColumn="1" w:lastColumn="0" w:noHBand="0" w:noVBand="1"/>
      </w:tblPr>
      <w:tblGrid>
        <w:gridCol w:w="2349"/>
        <w:gridCol w:w="2299"/>
        <w:gridCol w:w="2299"/>
        <w:gridCol w:w="2299"/>
        <w:gridCol w:w="2299"/>
        <w:gridCol w:w="2299"/>
      </w:tblGrid>
      <w:tr w:rsidR="006C07EB" w:rsidRPr="006C07EB" w14:paraId="26BBD379" w14:textId="77777777" w:rsidTr="00A34140">
        <w:trPr>
          <w:trHeight w:val="459"/>
        </w:trPr>
        <w:tc>
          <w:tcPr>
            <w:tcW w:w="2349" w:type="dxa"/>
          </w:tcPr>
          <w:p w14:paraId="6730E683" w14:textId="77777777" w:rsidR="00A92367" w:rsidRPr="006C07EB" w:rsidRDefault="00A92367" w:rsidP="001D20A7">
            <w:pPr>
              <w:spacing w:line="480" w:lineRule="auto"/>
              <w:rPr>
                <w:rFonts w:ascii="Times New Roman" w:hAnsi="Times New Roman" w:cs="Times New Roman"/>
                <w:color w:val="000000" w:themeColor="text1"/>
                <w:lang w:val="en-US"/>
              </w:rPr>
            </w:pPr>
          </w:p>
        </w:tc>
        <w:tc>
          <w:tcPr>
            <w:tcW w:w="2299" w:type="dxa"/>
          </w:tcPr>
          <w:p w14:paraId="694D8BEA" w14:textId="77777777" w:rsidR="00A92367" w:rsidRPr="006C07EB" w:rsidRDefault="00A92367"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All participants</w:t>
            </w:r>
          </w:p>
          <w:p w14:paraId="5A082839" w14:textId="20A309C9" w:rsidR="00803726" w:rsidRPr="006C07EB" w:rsidRDefault="00803726"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28659B" w:rsidRPr="006C07EB">
              <w:rPr>
                <w:rFonts w:ascii="Times New Roman" w:hAnsi="Times New Roman" w:cs="Times New Roman"/>
                <w:color w:val="000000" w:themeColor="text1"/>
                <w:lang w:val="en-US"/>
              </w:rPr>
              <w:t>629)</w:t>
            </w:r>
          </w:p>
        </w:tc>
        <w:tc>
          <w:tcPr>
            <w:tcW w:w="2299" w:type="dxa"/>
          </w:tcPr>
          <w:p w14:paraId="33CCDAEA" w14:textId="077100C0" w:rsidR="00A92367" w:rsidRPr="006C07EB" w:rsidRDefault="00A92367"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Braak </w:t>
            </w:r>
            <w:r w:rsidR="00803726" w:rsidRPr="006C07EB">
              <w:rPr>
                <w:rFonts w:ascii="Times New Roman" w:hAnsi="Times New Roman" w:cs="Times New Roman"/>
                <w:color w:val="000000" w:themeColor="text1"/>
                <w:lang w:val="en-US"/>
              </w:rPr>
              <w:t>0</w:t>
            </w:r>
          </w:p>
          <w:p w14:paraId="05FBFD7C" w14:textId="6A75244E" w:rsidR="00803726" w:rsidRPr="006C07EB" w:rsidRDefault="00803726"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28659B" w:rsidRPr="006C07EB">
              <w:rPr>
                <w:rFonts w:ascii="Times New Roman" w:hAnsi="Times New Roman" w:cs="Times New Roman"/>
                <w:color w:val="000000" w:themeColor="text1"/>
                <w:lang w:val="en-US"/>
              </w:rPr>
              <w:t>425)</w:t>
            </w:r>
          </w:p>
        </w:tc>
        <w:tc>
          <w:tcPr>
            <w:tcW w:w="2299" w:type="dxa"/>
          </w:tcPr>
          <w:p w14:paraId="66932F34" w14:textId="77777777" w:rsidR="00A92367" w:rsidRPr="006C07EB" w:rsidRDefault="00A92367"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Braak I/II+</w:t>
            </w:r>
          </w:p>
          <w:p w14:paraId="2F382B4E" w14:textId="4F655811" w:rsidR="00803726" w:rsidRPr="006C07EB" w:rsidRDefault="00803726"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8066CA" w:rsidRPr="006C07EB">
              <w:rPr>
                <w:rFonts w:ascii="Times New Roman" w:hAnsi="Times New Roman" w:cs="Times New Roman"/>
                <w:color w:val="000000" w:themeColor="text1"/>
                <w:lang w:val="en-US"/>
              </w:rPr>
              <w:t>40</w:t>
            </w:r>
            <w:r w:rsidR="00FA1CC0" w:rsidRPr="006C07EB">
              <w:rPr>
                <w:rFonts w:ascii="Times New Roman" w:hAnsi="Times New Roman" w:cs="Times New Roman"/>
                <w:color w:val="000000" w:themeColor="text1"/>
                <w:lang w:val="en-US"/>
              </w:rPr>
              <w:t>)</w:t>
            </w:r>
          </w:p>
        </w:tc>
        <w:tc>
          <w:tcPr>
            <w:tcW w:w="2299" w:type="dxa"/>
          </w:tcPr>
          <w:p w14:paraId="464B2367" w14:textId="77777777" w:rsidR="00A92367" w:rsidRPr="006C07EB" w:rsidRDefault="00A92367"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Braak III/IV+</w:t>
            </w:r>
          </w:p>
          <w:p w14:paraId="18E21E17" w14:textId="3CBF4C93" w:rsidR="00803726" w:rsidRPr="006C07EB" w:rsidRDefault="00803726"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3D273E" w:rsidRPr="006C07EB">
              <w:rPr>
                <w:rFonts w:ascii="Times New Roman" w:hAnsi="Times New Roman" w:cs="Times New Roman"/>
                <w:color w:val="000000" w:themeColor="text1"/>
                <w:lang w:val="en-US"/>
              </w:rPr>
              <w:t>87</w:t>
            </w:r>
            <w:r w:rsidR="0076351B" w:rsidRPr="006C07EB">
              <w:rPr>
                <w:rFonts w:ascii="Times New Roman" w:hAnsi="Times New Roman" w:cs="Times New Roman"/>
                <w:color w:val="000000" w:themeColor="text1"/>
                <w:lang w:val="en-US"/>
              </w:rPr>
              <w:t>)</w:t>
            </w:r>
          </w:p>
        </w:tc>
        <w:tc>
          <w:tcPr>
            <w:tcW w:w="2299" w:type="dxa"/>
          </w:tcPr>
          <w:p w14:paraId="27DB9A17" w14:textId="77777777" w:rsidR="00A92367" w:rsidRPr="006C07EB" w:rsidRDefault="00A92367"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Braak V/VI+</w:t>
            </w:r>
          </w:p>
          <w:p w14:paraId="35A90829" w14:textId="2A1104E5" w:rsidR="00803726" w:rsidRPr="006C07EB" w:rsidRDefault="00803726" w:rsidP="001D20A7">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(n=</w:t>
            </w:r>
            <w:r w:rsidR="0076351B" w:rsidRPr="006C07EB">
              <w:rPr>
                <w:rFonts w:ascii="Times New Roman" w:hAnsi="Times New Roman" w:cs="Times New Roman"/>
                <w:color w:val="000000" w:themeColor="text1"/>
                <w:lang w:val="en-US"/>
              </w:rPr>
              <w:t>77)</w:t>
            </w:r>
          </w:p>
        </w:tc>
      </w:tr>
      <w:tr w:rsidR="006C07EB" w:rsidRPr="006C07EB" w14:paraId="5024EEF1" w14:textId="77777777" w:rsidTr="00A34140">
        <w:trPr>
          <w:trHeight w:val="1150"/>
        </w:trPr>
        <w:tc>
          <w:tcPr>
            <w:tcW w:w="2349" w:type="dxa"/>
            <w:vAlign w:val="center"/>
          </w:tcPr>
          <w:p w14:paraId="0EAC84D4" w14:textId="77777777" w:rsidR="009E420F" w:rsidRPr="006C07EB" w:rsidRDefault="009E420F" w:rsidP="009E420F">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Innotest</w:t>
            </w:r>
          </w:p>
          <w:p w14:paraId="0B707184" w14:textId="77777777" w:rsidR="009E420F" w:rsidRPr="006C07EB" w:rsidRDefault="009E420F" w:rsidP="009E420F">
            <w:pPr>
              <w:rPr>
                <w:rFonts w:ascii="Times New Roman" w:hAnsi="Times New Roman" w:cs="Times New Roman"/>
                <w:iCs/>
                <w:color w:val="000000" w:themeColor="text1"/>
                <w:vertAlign w:val="subscript"/>
                <w:lang w:val="en-US"/>
              </w:rPr>
            </w:pPr>
          </w:p>
          <w:p w14:paraId="73BF86C7" w14:textId="77777777" w:rsidR="009E420F" w:rsidRPr="006C07EB" w:rsidRDefault="009E420F" w:rsidP="009E420F">
            <w:pPr>
              <w:rPr>
                <w:rFonts w:ascii="Times New Roman" w:hAnsi="Times New Roman" w:cs="Times New Roman"/>
                <w:iCs/>
                <w:color w:val="000000" w:themeColor="text1"/>
                <w:lang w:val="en-US"/>
              </w:rPr>
            </w:pPr>
          </w:p>
          <w:p w14:paraId="15A2787B" w14:textId="77777777" w:rsidR="009E420F" w:rsidRPr="006C07EB" w:rsidRDefault="009E420F" w:rsidP="009E420F">
            <w:pPr>
              <w:spacing w:line="480" w:lineRule="auto"/>
              <w:rPr>
                <w:rFonts w:ascii="Times New Roman" w:hAnsi="Times New Roman" w:cs="Times New Roman"/>
                <w:color w:val="000000" w:themeColor="text1"/>
                <w:lang w:val="en-US"/>
              </w:rPr>
            </w:pPr>
          </w:p>
        </w:tc>
        <w:tc>
          <w:tcPr>
            <w:tcW w:w="2299" w:type="dxa"/>
          </w:tcPr>
          <w:p w14:paraId="4DEC44DE"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0.330</w:t>
            </w:r>
          </w:p>
          <w:p w14:paraId="7C1ACB37"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[0.258, 0.399]</w:t>
            </w:r>
          </w:p>
          <w:p w14:paraId="32847063" w14:textId="2AF303A1"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299" w:type="dxa"/>
          </w:tcPr>
          <w:p w14:paraId="320CE027" w14:textId="3C1666C5"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0.308</w:t>
            </w:r>
          </w:p>
          <w:p w14:paraId="64E33A93"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FB10D2" w:rsidRPr="006C07EB">
              <w:rPr>
                <w:rFonts w:ascii="Times New Roman" w:hAnsi="Times New Roman" w:cs="Times New Roman"/>
                <w:iCs/>
                <w:color w:val="000000" w:themeColor="text1"/>
                <w:lang w:val="en-US"/>
              </w:rPr>
              <w:t>0.220, 0.392</w:t>
            </w:r>
            <w:r w:rsidRPr="006C07EB">
              <w:rPr>
                <w:rFonts w:ascii="Times New Roman" w:hAnsi="Times New Roman" w:cs="Times New Roman"/>
                <w:iCs/>
                <w:color w:val="000000" w:themeColor="text1"/>
                <w:lang w:val="en-US"/>
              </w:rPr>
              <w:t>]</w:t>
            </w:r>
          </w:p>
          <w:p w14:paraId="5567741F" w14:textId="7C4B158E" w:rsidR="000172B7" w:rsidRPr="006C07EB" w:rsidRDefault="000172B7"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299" w:type="dxa"/>
          </w:tcPr>
          <w:p w14:paraId="4016D5A1" w14:textId="5F104F3B" w:rsidR="009E420F" w:rsidRPr="006C07EB" w:rsidRDefault="00AC6913"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0.059</w:t>
            </w:r>
          </w:p>
          <w:p w14:paraId="4607E9A5"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AC6913" w:rsidRPr="006C07EB">
              <w:rPr>
                <w:rFonts w:ascii="Times New Roman" w:hAnsi="Times New Roman" w:cs="Times New Roman"/>
                <w:iCs/>
                <w:color w:val="000000" w:themeColor="text1"/>
                <w:lang w:val="en-US"/>
              </w:rPr>
              <w:t>-0.295, 0.399</w:t>
            </w:r>
            <w:r w:rsidRPr="006C07EB">
              <w:rPr>
                <w:rFonts w:ascii="Times New Roman" w:hAnsi="Times New Roman" w:cs="Times New Roman"/>
                <w:iCs/>
                <w:color w:val="000000" w:themeColor="text1"/>
                <w:lang w:val="en-US"/>
              </w:rPr>
              <w:t>]</w:t>
            </w:r>
          </w:p>
          <w:p w14:paraId="699903D1" w14:textId="5B91DD55" w:rsidR="00B064DB" w:rsidRPr="006C07EB" w:rsidRDefault="00B064DB"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P=0.748</w:t>
            </w:r>
          </w:p>
        </w:tc>
        <w:tc>
          <w:tcPr>
            <w:tcW w:w="2299" w:type="dxa"/>
          </w:tcPr>
          <w:p w14:paraId="6801CE42" w14:textId="219E5B73" w:rsidR="009E420F" w:rsidRPr="006C07EB" w:rsidRDefault="00C67ED2"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0.017</w:t>
            </w:r>
          </w:p>
          <w:p w14:paraId="1C10D9F0"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BA57AC" w:rsidRPr="006C07EB">
              <w:rPr>
                <w:rFonts w:ascii="Times New Roman" w:hAnsi="Times New Roman" w:cs="Times New Roman"/>
                <w:iCs/>
                <w:color w:val="000000" w:themeColor="text1"/>
                <w:lang w:val="en-US"/>
              </w:rPr>
              <w:t>-0.206</w:t>
            </w:r>
            <w:r w:rsidR="003F4FDA" w:rsidRPr="006C07EB">
              <w:rPr>
                <w:rFonts w:ascii="Times New Roman" w:hAnsi="Times New Roman" w:cs="Times New Roman"/>
                <w:iCs/>
                <w:color w:val="000000" w:themeColor="text1"/>
                <w:lang w:val="en-US"/>
              </w:rPr>
              <w:t xml:space="preserve">, </w:t>
            </w:r>
            <w:r w:rsidR="00BA57AC" w:rsidRPr="006C07EB">
              <w:rPr>
                <w:rFonts w:ascii="Times New Roman" w:hAnsi="Times New Roman" w:cs="Times New Roman"/>
                <w:iCs/>
                <w:color w:val="000000" w:themeColor="text1"/>
                <w:lang w:val="en-US"/>
              </w:rPr>
              <w:t>0.24</w:t>
            </w:r>
            <w:r w:rsidR="003F4FDA" w:rsidRPr="006C07EB">
              <w:rPr>
                <w:rFonts w:ascii="Times New Roman" w:hAnsi="Times New Roman" w:cs="Times New Roman"/>
                <w:iCs/>
                <w:color w:val="000000" w:themeColor="text1"/>
                <w:lang w:val="en-US"/>
              </w:rPr>
              <w:t>0</w:t>
            </w:r>
            <w:r w:rsidRPr="006C07EB">
              <w:rPr>
                <w:rFonts w:ascii="Times New Roman" w:hAnsi="Times New Roman" w:cs="Times New Roman"/>
                <w:iCs/>
                <w:color w:val="000000" w:themeColor="text1"/>
                <w:lang w:val="en-US"/>
              </w:rPr>
              <w:t>]</w:t>
            </w:r>
          </w:p>
          <w:p w14:paraId="77546362" w14:textId="1E3516E4" w:rsidR="00FF03C8" w:rsidRPr="006C07EB" w:rsidRDefault="00FF03C8"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P=0.876</w:t>
            </w:r>
          </w:p>
        </w:tc>
        <w:tc>
          <w:tcPr>
            <w:tcW w:w="2299" w:type="dxa"/>
          </w:tcPr>
          <w:p w14:paraId="3B6210E8" w14:textId="38D037F3" w:rsidR="009E420F" w:rsidRPr="006C07EB" w:rsidRDefault="0027365A"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0.131</w:t>
            </w:r>
          </w:p>
          <w:p w14:paraId="64BF57AF"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0E7E74" w:rsidRPr="006C07EB">
              <w:rPr>
                <w:rFonts w:ascii="Times New Roman" w:hAnsi="Times New Roman" w:cs="Times New Roman"/>
                <w:iCs/>
                <w:color w:val="000000" w:themeColor="text1"/>
                <w:lang w:val="en-US"/>
              </w:rPr>
              <w:t>-0.095</w:t>
            </w:r>
            <w:r w:rsidR="00EA115D" w:rsidRPr="006C07EB">
              <w:rPr>
                <w:rFonts w:ascii="Times New Roman" w:hAnsi="Times New Roman" w:cs="Times New Roman"/>
                <w:iCs/>
                <w:color w:val="000000" w:themeColor="text1"/>
                <w:lang w:val="en-US"/>
              </w:rPr>
              <w:t xml:space="preserve">, </w:t>
            </w:r>
            <w:r w:rsidR="000E7E74" w:rsidRPr="006C07EB">
              <w:rPr>
                <w:rFonts w:ascii="Times New Roman" w:hAnsi="Times New Roman" w:cs="Times New Roman"/>
                <w:iCs/>
                <w:color w:val="000000" w:themeColor="text1"/>
                <w:lang w:val="en-US"/>
              </w:rPr>
              <w:t>0.345</w:t>
            </w:r>
            <w:r w:rsidRPr="006C07EB">
              <w:rPr>
                <w:rFonts w:ascii="Times New Roman" w:hAnsi="Times New Roman" w:cs="Times New Roman"/>
                <w:iCs/>
                <w:color w:val="000000" w:themeColor="text1"/>
                <w:lang w:val="en-US"/>
              </w:rPr>
              <w:t>]</w:t>
            </w:r>
          </w:p>
          <w:p w14:paraId="6F8D8379" w14:textId="744A228E" w:rsidR="00757C58" w:rsidRPr="006C07EB" w:rsidRDefault="00757C58"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P=0.253</w:t>
            </w:r>
          </w:p>
        </w:tc>
      </w:tr>
      <w:tr w:rsidR="006C07EB" w:rsidRPr="006C07EB" w14:paraId="43CBBE24" w14:textId="77777777" w:rsidTr="00A34140">
        <w:trPr>
          <w:trHeight w:val="1150"/>
        </w:trPr>
        <w:tc>
          <w:tcPr>
            <w:tcW w:w="2349" w:type="dxa"/>
            <w:vAlign w:val="center"/>
          </w:tcPr>
          <w:p w14:paraId="33EF6D04" w14:textId="77777777" w:rsidR="009E420F" w:rsidRPr="006C07EB" w:rsidRDefault="009E420F" w:rsidP="009E420F">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Lilly</w:t>
            </w:r>
          </w:p>
          <w:p w14:paraId="033607A7" w14:textId="77777777" w:rsidR="009E420F" w:rsidRPr="006C07EB" w:rsidRDefault="009E420F" w:rsidP="009E420F">
            <w:pPr>
              <w:rPr>
                <w:rFonts w:ascii="Times New Roman" w:hAnsi="Times New Roman" w:cs="Times New Roman"/>
                <w:iCs/>
                <w:color w:val="000000" w:themeColor="text1"/>
                <w:vertAlign w:val="subscript"/>
                <w:lang w:val="en-US"/>
              </w:rPr>
            </w:pPr>
          </w:p>
          <w:p w14:paraId="4AD032F0" w14:textId="77777777" w:rsidR="009E420F" w:rsidRPr="006C07EB" w:rsidRDefault="009E420F" w:rsidP="009E420F">
            <w:pPr>
              <w:rPr>
                <w:rFonts w:ascii="Times New Roman" w:hAnsi="Times New Roman" w:cs="Times New Roman"/>
                <w:iCs/>
                <w:color w:val="000000" w:themeColor="text1"/>
                <w:lang w:val="en-US"/>
              </w:rPr>
            </w:pPr>
          </w:p>
          <w:p w14:paraId="303EED8B" w14:textId="77777777" w:rsidR="009E420F" w:rsidRPr="006C07EB" w:rsidRDefault="009E420F" w:rsidP="009E420F">
            <w:pPr>
              <w:spacing w:line="480" w:lineRule="auto"/>
              <w:rPr>
                <w:rFonts w:ascii="Times New Roman" w:hAnsi="Times New Roman" w:cs="Times New Roman"/>
                <w:color w:val="000000" w:themeColor="text1"/>
                <w:lang w:val="en-US"/>
              </w:rPr>
            </w:pPr>
          </w:p>
        </w:tc>
        <w:tc>
          <w:tcPr>
            <w:tcW w:w="2299" w:type="dxa"/>
          </w:tcPr>
          <w:p w14:paraId="50447C3E"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0.318</w:t>
            </w:r>
          </w:p>
          <w:p w14:paraId="6E5F40D8"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[0.245, 0.3884]</w:t>
            </w:r>
          </w:p>
          <w:p w14:paraId="231332AD" w14:textId="57479501"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299" w:type="dxa"/>
          </w:tcPr>
          <w:p w14:paraId="210DF2F3" w14:textId="0DDD00DC" w:rsidR="009E420F" w:rsidRPr="006C07EB" w:rsidRDefault="00314F5D"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0.346</w:t>
            </w:r>
          </w:p>
          <w:p w14:paraId="2471DED7"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8175F0" w:rsidRPr="006C07EB">
              <w:rPr>
                <w:rFonts w:ascii="Times New Roman" w:hAnsi="Times New Roman" w:cs="Times New Roman"/>
                <w:iCs/>
                <w:color w:val="000000" w:themeColor="text1"/>
                <w:lang w:val="en-US"/>
              </w:rPr>
              <w:t>0.259, 0.427</w:t>
            </w:r>
            <w:r w:rsidRPr="006C07EB">
              <w:rPr>
                <w:rFonts w:ascii="Times New Roman" w:hAnsi="Times New Roman" w:cs="Times New Roman"/>
                <w:iCs/>
                <w:color w:val="000000" w:themeColor="text1"/>
                <w:lang w:val="en-US"/>
              </w:rPr>
              <w:t>]</w:t>
            </w:r>
          </w:p>
          <w:p w14:paraId="549D5C67" w14:textId="3F7EA955" w:rsidR="00E67556" w:rsidRPr="006C07EB" w:rsidRDefault="00E67556"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299" w:type="dxa"/>
          </w:tcPr>
          <w:p w14:paraId="03B5BB6E" w14:textId="0D4B7BF2" w:rsidR="009E420F" w:rsidRPr="006C07EB" w:rsidRDefault="00944266"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-0.106</w:t>
            </w:r>
          </w:p>
          <w:p w14:paraId="44D3F669"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87110A" w:rsidRPr="006C07EB">
              <w:rPr>
                <w:rFonts w:ascii="Times New Roman" w:hAnsi="Times New Roman" w:cs="Times New Roman"/>
                <w:iCs/>
                <w:color w:val="000000" w:themeColor="text1"/>
                <w:lang w:val="en-US"/>
              </w:rPr>
              <w:t>-0.438, 0.251</w:t>
            </w:r>
            <w:r w:rsidRPr="006C07EB">
              <w:rPr>
                <w:rFonts w:ascii="Times New Roman" w:hAnsi="Times New Roman" w:cs="Times New Roman"/>
                <w:iCs/>
                <w:color w:val="000000" w:themeColor="text1"/>
                <w:lang w:val="en-US"/>
              </w:rPr>
              <w:t>]</w:t>
            </w:r>
          </w:p>
          <w:p w14:paraId="4053DD74" w14:textId="526B7C65" w:rsidR="005A4717" w:rsidRPr="006C07EB" w:rsidRDefault="005A4717"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P=0.563</w:t>
            </w:r>
          </w:p>
        </w:tc>
        <w:tc>
          <w:tcPr>
            <w:tcW w:w="2299" w:type="dxa"/>
          </w:tcPr>
          <w:p w14:paraId="3DD6336A" w14:textId="3A183435" w:rsidR="009E420F" w:rsidRPr="006C07EB" w:rsidRDefault="000D0B81"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0.011</w:t>
            </w:r>
          </w:p>
          <w:p w14:paraId="02769AB7"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B43238" w:rsidRPr="006C07EB">
              <w:rPr>
                <w:rFonts w:ascii="Times New Roman" w:hAnsi="Times New Roman" w:cs="Times New Roman"/>
                <w:iCs/>
                <w:color w:val="000000" w:themeColor="text1"/>
                <w:lang w:val="en-US"/>
              </w:rPr>
              <w:t>-0.212</w:t>
            </w:r>
            <w:r w:rsidR="008B451B" w:rsidRPr="006C07EB">
              <w:rPr>
                <w:rFonts w:ascii="Times New Roman" w:hAnsi="Times New Roman" w:cs="Times New Roman"/>
                <w:iCs/>
                <w:color w:val="000000" w:themeColor="text1"/>
                <w:lang w:val="en-US"/>
              </w:rPr>
              <w:t xml:space="preserve">, </w:t>
            </w:r>
            <w:r w:rsidR="00B43238" w:rsidRPr="006C07EB">
              <w:rPr>
                <w:rFonts w:ascii="Times New Roman" w:hAnsi="Times New Roman" w:cs="Times New Roman"/>
                <w:iCs/>
                <w:color w:val="000000" w:themeColor="text1"/>
                <w:lang w:val="en-US"/>
              </w:rPr>
              <w:t>0.235</w:t>
            </w:r>
            <w:r w:rsidRPr="006C07EB">
              <w:rPr>
                <w:rFonts w:ascii="Times New Roman" w:hAnsi="Times New Roman" w:cs="Times New Roman"/>
                <w:iCs/>
                <w:color w:val="000000" w:themeColor="text1"/>
                <w:lang w:val="en-US"/>
              </w:rPr>
              <w:t>]</w:t>
            </w:r>
          </w:p>
          <w:p w14:paraId="1330F4BB" w14:textId="2ED66BB7" w:rsidR="003F58CD" w:rsidRPr="006C07EB" w:rsidRDefault="003F58CD"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P=0.918</w:t>
            </w:r>
          </w:p>
        </w:tc>
        <w:tc>
          <w:tcPr>
            <w:tcW w:w="2299" w:type="dxa"/>
          </w:tcPr>
          <w:p w14:paraId="4830C105" w14:textId="3F952A52" w:rsidR="009E420F" w:rsidRPr="006C07EB" w:rsidRDefault="00F9561A"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0.160</w:t>
            </w:r>
          </w:p>
          <w:p w14:paraId="636A3A70"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F9561A" w:rsidRPr="006C07EB">
              <w:rPr>
                <w:rFonts w:ascii="Times New Roman" w:hAnsi="Times New Roman" w:cs="Times New Roman"/>
                <w:iCs/>
                <w:color w:val="000000" w:themeColor="text1"/>
                <w:lang w:val="en-US"/>
              </w:rPr>
              <w:t xml:space="preserve">-0.066, </w:t>
            </w:r>
            <w:r w:rsidR="006341BB" w:rsidRPr="006C07EB">
              <w:rPr>
                <w:rFonts w:ascii="Times New Roman" w:hAnsi="Times New Roman" w:cs="Times New Roman"/>
                <w:iCs/>
                <w:color w:val="000000" w:themeColor="text1"/>
                <w:lang w:val="en-US"/>
              </w:rPr>
              <w:t>0</w:t>
            </w:r>
            <w:r w:rsidR="00F9561A" w:rsidRPr="006C07EB">
              <w:rPr>
                <w:rFonts w:ascii="Times New Roman" w:hAnsi="Times New Roman" w:cs="Times New Roman"/>
                <w:iCs/>
                <w:color w:val="000000" w:themeColor="text1"/>
                <w:lang w:val="en-US"/>
              </w:rPr>
              <w:t>.370</w:t>
            </w:r>
            <w:r w:rsidRPr="006C07EB">
              <w:rPr>
                <w:rFonts w:ascii="Times New Roman" w:hAnsi="Times New Roman" w:cs="Times New Roman"/>
                <w:iCs/>
                <w:color w:val="000000" w:themeColor="text1"/>
                <w:lang w:val="en-US"/>
              </w:rPr>
              <w:t>]</w:t>
            </w:r>
          </w:p>
          <w:p w14:paraId="5C70329D" w14:textId="64BB7EFE" w:rsidR="006341BB" w:rsidRPr="006C07EB" w:rsidRDefault="006341BB"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P=0.164</w:t>
            </w:r>
          </w:p>
        </w:tc>
      </w:tr>
      <w:tr w:rsidR="006C07EB" w:rsidRPr="006C07EB" w14:paraId="197FDE40" w14:textId="77777777" w:rsidTr="00A34140">
        <w:trPr>
          <w:trHeight w:val="1164"/>
        </w:trPr>
        <w:tc>
          <w:tcPr>
            <w:tcW w:w="2349" w:type="dxa"/>
            <w:vAlign w:val="center"/>
          </w:tcPr>
          <w:p w14:paraId="7A4A49B6" w14:textId="77777777" w:rsidR="009E420F" w:rsidRPr="006C07EB" w:rsidRDefault="009E420F" w:rsidP="009E420F">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Elecsys</w:t>
            </w:r>
          </w:p>
          <w:p w14:paraId="0EFAB4C5" w14:textId="77777777" w:rsidR="009E420F" w:rsidRPr="006C07EB" w:rsidRDefault="009E420F" w:rsidP="009E420F">
            <w:pPr>
              <w:rPr>
                <w:rFonts w:ascii="Times New Roman" w:hAnsi="Times New Roman" w:cs="Times New Roman"/>
                <w:iCs/>
                <w:color w:val="000000" w:themeColor="text1"/>
                <w:vertAlign w:val="subscript"/>
                <w:lang w:val="en-US"/>
              </w:rPr>
            </w:pPr>
          </w:p>
          <w:p w14:paraId="42F5A18A" w14:textId="77777777" w:rsidR="009E420F" w:rsidRPr="006C07EB" w:rsidRDefault="009E420F" w:rsidP="009E420F">
            <w:pPr>
              <w:rPr>
                <w:rFonts w:ascii="Times New Roman" w:hAnsi="Times New Roman" w:cs="Times New Roman"/>
                <w:iCs/>
                <w:color w:val="000000" w:themeColor="text1"/>
                <w:lang w:val="en-US"/>
              </w:rPr>
            </w:pPr>
          </w:p>
          <w:p w14:paraId="6442F8E8" w14:textId="77777777" w:rsidR="009E420F" w:rsidRPr="006C07EB" w:rsidRDefault="009E420F" w:rsidP="009E420F">
            <w:pPr>
              <w:spacing w:line="480" w:lineRule="auto"/>
              <w:rPr>
                <w:rFonts w:ascii="Times New Roman" w:hAnsi="Times New Roman" w:cs="Times New Roman"/>
                <w:color w:val="000000" w:themeColor="text1"/>
                <w:lang w:val="en-US"/>
              </w:rPr>
            </w:pPr>
          </w:p>
        </w:tc>
        <w:tc>
          <w:tcPr>
            <w:tcW w:w="2299" w:type="dxa"/>
          </w:tcPr>
          <w:p w14:paraId="6A1381C4"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0.325</w:t>
            </w:r>
          </w:p>
          <w:p w14:paraId="09661EBD"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[0.252, 0.394]</w:t>
            </w:r>
          </w:p>
          <w:p w14:paraId="599B6BD1" w14:textId="2DB5E6AB"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299" w:type="dxa"/>
          </w:tcPr>
          <w:p w14:paraId="15D212EF" w14:textId="112CE260" w:rsidR="009E420F" w:rsidRPr="006C07EB" w:rsidRDefault="0029695C"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0.31</w:t>
            </w:r>
            <w:r w:rsidR="00047298" w:rsidRPr="006C07EB">
              <w:rPr>
                <w:rFonts w:ascii="Times New Roman" w:hAnsi="Times New Roman" w:cs="Times New Roman"/>
                <w:iCs/>
                <w:color w:val="000000" w:themeColor="text1"/>
                <w:lang w:val="en-US"/>
              </w:rPr>
              <w:t>2</w:t>
            </w:r>
          </w:p>
          <w:p w14:paraId="03B8FBB3" w14:textId="0FC61170"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3F6194" w:rsidRPr="006C07EB">
              <w:rPr>
                <w:rFonts w:ascii="Times New Roman" w:hAnsi="Times New Roman" w:cs="Times New Roman"/>
                <w:iCs/>
                <w:color w:val="000000" w:themeColor="text1"/>
                <w:lang w:val="en-US"/>
              </w:rPr>
              <w:t>0.223, 0.395</w:t>
            </w:r>
            <w:r w:rsidRPr="006C07EB">
              <w:rPr>
                <w:rFonts w:ascii="Times New Roman" w:hAnsi="Times New Roman" w:cs="Times New Roman"/>
                <w:iCs/>
                <w:color w:val="000000" w:themeColor="text1"/>
                <w:lang w:val="en-US"/>
              </w:rPr>
              <w:t>]</w:t>
            </w:r>
            <w:r w:rsidR="00757EFA" w:rsidRPr="006C07EB">
              <w:rPr>
                <w:rFonts w:ascii="Times New Roman" w:hAnsi="Times New Roman" w:cs="Times New Roman"/>
                <w:iCs/>
                <w:color w:val="000000" w:themeColor="text1"/>
                <w:lang w:val="en-US"/>
              </w:rPr>
              <w:t xml:space="preserve"> P&lt;0.0001</w:t>
            </w:r>
          </w:p>
        </w:tc>
        <w:tc>
          <w:tcPr>
            <w:tcW w:w="2299" w:type="dxa"/>
          </w:tcPr>
          <w:p w14:paraId="5C5EA9F5" w14:textId="7B3A7DB4" w:rsidR="009E420F" w:rsidRPr="006C07EB" w:rsidRDefault="009B1DD6"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0.039</w:t>
            </w:r>
          </w:p>
          <w:p w14:paraId="30839D23"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3D5FA1" w:rsidRPr="006C07EB">
              <w:rPr>
                <w:rFonts w:ascii="Times New Roman" w:hAnsi="Times New Roman" w:cs="Times New Roman"/>
                <w:iCs/>
                <w:color w:val="000000" w:themeColor="text1"/>
                <w:lang w:val="en-US"/>
              </w:rPr>
              <w:t>-0.313</w:t>
            </w:r>
            <w:r w:rsidR="001B6D70" w:rsidRPr="006C07EB">
              <w:rPr>
                <w:rFonts w:ascii="Times New Roman" w:hAnsi="Times New Roman" w:cs="Times New Roman"/>
                <w:iCs/>
                <w:color w:val="000000" w:themeColor="text1"/>
                <w:lang w:val="en-US"/>
              </w:rPr>
              <w:t>,</w:t>
            </w:r>
            <w:r w:rsidR="003D5FA1" w:rsidRPr="006C07EB">
              <w:rPr>
                <w:rFonts w:ascii="Times New Roman" w:hAnsi="Times New Roman" w:cs="Times New Roman"/>
                <w:iCs/>
                <w:color w:val="000000" w:themeColor="text1"/>
                <w:lang w:val="en-US"/>
              </w:rPr>
              <w:t xml:space="preserve"> 0.383</w:t>
            </w:r>
            <w:r w:rsidRPr="006C07EB">
              <w:rPr>
                <w:rFonts w:ascii="Times New Roman" w:hAnsi="Times New Roman" w:cs="Times New Roman"/>
                <w:iCs/>
                <w:color w:val="000000" w:themeColor="text1"/>
                <w:lang w:val="en-US"/>
              </w:rPr>
              <w:t>]</w:t>
            </w:r>
          </w:p>
          <w:p w14:paraId="430301B8" w14:textId="779CA748" w:rsidR="00ED14C2" w:rsidRPr="006C07EB" w:rsidRDefault="00ED14C2"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P=0.828</w:t>
            </w:r>
          </w:p>
        </w:tc>
        <w:tc>
          <w:tcPr>
            <w:tcW w:w="2299" w:type="dxa"/>
          </w:tcPr>
          <w:p w14:paraId="70F2B1E4" w14:textId="4D528CBB" w:rsidR="009E420F" w:rsidRPr="006C07EB" w:rsidRDefault="006E5349"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0.076</w:t>
            </w:r>
          </w:p>
          <w:p w14:paraId="70F476BE"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AA2B4F" w:rsidRPr="006C07EB">
              <w:rPr>
                <w:rFonts w:ascii="Times New Roman" w:hAnsi="Times New Roman" w:cs="Times New Roman"/>
                <w:iCs/>
                <w:color w:val="000000" w:themeColor="text1"/>
                <w:lang w:val="en-US"/>
              </w:rPr>
              <w:t>-0.149, 0.29</w:t>
            </w:r>
            <w:r w:rsidR="00A77563" w:rsidRPr="006C07EB">
              <w:rPr>
                <w:rFonts w:ascii="Times New Roman" w:hAnsi="Times New Roman" w:cs="Times New Roman"/>
                <w:iCs/>
                <w:color w:val="000000" w:themeColor="text1"/>
                <w:lang w:val="en-US"/>
              </w:rPr>
              <w:t>0</w:t>
            </w:r>
            <w:r w:rsidRPr="006C07EB">
              <w:rPr>
                <w:rFonts w:ascii="Times New Roman" w:hAnsi="Times New Roman" w:cs="Times New Roman"/>
                <w:iCs/>
                <w:color w:val="000000" w:themeColor="text1"/>
                <w:lang w:val="en-US"/>
              </w:rPr>
              <w:t>]</w:t>
            </w:r>
          </w:p>
          <w:p w14:paraId="32E05108" w14:textId="381BEF4B" w:rsidR="00A77563" w:rsidRPr="006C07EB" w:rsidRDefault="00A77563"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P=0.506</w:t>
            </w:r>
          </w:p>
        </w:tc>
        <w:tc>
          <w:tcPr>
            <w:tcW w:w="2299" w:type="dxa"/>
          </w:tcPr>
          <w:p w14:paraId="7F388401" w14:textId="792E075D" w:rsidR="009E420F" w:rsidRPr="006C07EB" w:rsidRDefault="00DB3F31"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0.160</w:t>
            </w:r>
          </w:p>
          <w:p w14:paraId="459337C4"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703EAD" w:rsidRPr="006C07EB">
              <w:rPr>
                <w:rFonts w:ascii="Times New Roman" w:hAnsi="Times New Roman" w:cs="Times New Roman"/>
                <w:iCs/>
                <w:color w:val="000000" w:themeColor="text1"/>
                <w:lang w:val="en-US"/>
              </w:rPr>
              <w:t>-0.065, 0.371</w:t>
            </w:r>
            <w:r w:rsidRPr="006C07EB">
              <w:rPr>
                <w:rFonts w:ascii="Times New Roman" w:hAnsi="Times New Roman" w:cs="Times New Roman"/>
                <w:iCs/>
                <w:color w:val="000000" w:themeColor="text1"/>
                <w:lang w:val="en-US"/>
              </w:rPr>
              <w:t>]</w:t>
            </w:r>
          </w:p>
          <w:p w14:paraId="1F9773A0" w14:textId="2040E97D" w:rsidR="007657DE" w:rsidRPr="006C07EB" w:rsidRDefault="007657DE"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P=0.163</w:t>
            </w:r>
          </w:p>
        </w:tc>
      </w:tr>
      <w:tr w:rsidR="006C07EB" w:rsidRPr="006C07EB" w14:paraId="39D77BB6" w14:textId="77777777" w:rsidTr="00A34140">
        <w:trPr>
          <w:trHeight w:val="1150"/>
        </w:trPr>
        <w:tc>
          <w:tcPr>
            <w:tcW w:w="2349" w:type="dxa"/>
            <w:vAlign w:val="center"/>
          </w:tcPr>
          <w:p w14:paraId="597E028F"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P-tau217</w:t>
            </w:r>
            <w:r w:rsidRPr="006C07EB">
              <w:rPr>
                <w:rFonts w:ascii="Times New Roman" w:hAnsi="Times New Roman" w:cs="Times New Roman"/>
                <w:iCs/>
                <w:color w:val="000000" w:themeColor="text1"/>
                <w:vertAlign w:val="subscript"/>
                <w:lang w:val="en-US"/>
              </w:rPr>
              <w:t>Lilly</w:t>
            </w:r>
          </w:p>
          <w:p w14:paraId="52350276" w14:textId="77777777" w:rsidR="009E420F" w:rsidRPr="006C07EB" w:rsidRDefault="009E420F" w:rsidP="009E420F">
            <w:pPr>
              <w:rPr>
                <w:rFonts w:ascii="Times New Roman" w:hAnsi="Times New Roman" w:cs="Times New Roman"/>
                <w:b/>
                <w:bCs/>
                <w:color w:val="000000" w:themeColor="text1"/>
                <w:lang w:val="en-US"/>
              </w:rPr>
            </w:pPr>
          </w:p>
          <w:p w14:paraId="56AC52E4" w14:textId="77777777" w:rsidR="009E420F" w:rsidRPr="006C07EB" w:rsidRDefault="009E420F" w:rsidP="009E420F">
            <w:pPr>
              <w:rPr>
                <w:rFonts w:ascii="Times New Roman" w:hAnsi="Times New Roman" w:cs="Times New Roman"/>
                <w:b/>
                <w:bCs/>
                <w:color w:val="000000" w:themeColor="text1"/>
                <w:lang w:val="en-US"/>
              </w:rPr>
            </w:pPr>
          </w:p>
          <w:p w14:paraId="2BF4CF7E" w14:textId="77777777" w:rsidR="009E420F" w:rsidRPr="006C07EB" w:rsidRDefault="009E420F" w:rsidP="009E420F">
            <w:pPr>
              <w:spacing w:line="480" w:lineRule="auto"/>
              <w:rPr>
                <w:rFonts w:ascii="Times New Roman" w:hAnsi="Times New Roman" w:cs="Times New Roman"/>
                <w:color w:val="000000" w:themeColor="text1"/>
                <w:lang w:val="en-US"/>
              </w:rPr>
            </w:pPr>
          </w:p>
        </w:tc>
        <w:tc>
          <w:tcPr>
            <w:tcW w:w="2299" w:type="dxa"/>
          </w:tcPr>
          <w:p w14:paraId="74099955"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0.278</w:t>
            </w:r>
          </w:p>
          <w:p w14:paraId="2F4C517C"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[0.203, 0.349]</w:t>
            </w:r>
          </w:p>
          <w:p w14:paraId="72A34F2B" w14:textId="1DDEC26A"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299" w:type="dxa"/>
          </w:tcPr>
          <w:p w14:paraId="55961CA3" w14:textId="41971744" w:rsidR="009E420F" w:rsidRPr="006C07EB" w:rsidRDefault="00705E4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0.315</w:t>
            </w:r>
          </w:p>
          <w:p w14:paraId="3357E05B"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7C1D8C" w:rsidRPr="006C07EB">
              <w:rPr>
                <w:rFonts w:ascii="Times New Roman" w:hAnsi="Times New Roman" w:cs="Times New Roman"/>
                <w:iCs/>
                <w:color w:val="000000" w:themeColor="text1"/>
                <w:lang w:val="en-US"/>
              </w:rPr>
              <w:t>0.227, 0.398</w:t>
            </w:r>
            <w:r w:rsidRPr="006C07EB">
              <w:rPr>
                <w:rFonts w:ascii="Times New Roman" w:hAnsi="Times New Roman" w:cs="Times New Roman"/>
                <w:iCs/>
                <w:color w:val="000000" w:themeColor="text1"/>
                <w:lang w:val="en-US"/>
              </w:rPr>
              <w:t>]</w:t>
            </w:r>
          </w:p>
          <w:p w14:paraId="4B672876" w14:textId="4D46D21C" w:rsidR="00D969ED" w:rsidRPr="006C07EB" w:rsidRDefault="00D969ED"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P&lt;0.0001</w:t>
            </w:r>
          </w:p>
        </w:tc>
        <w:tc>
          <w:tcPr>
            <w:tcW w:w="2299" w:type="dxa"/>
          </w:tcPr>
          <w:p w14:paraId="2D0E4916" w14:textId="0559EB55" w:rsidR="009E420F" w:rsidRPr="006C07EB" w:rsidRDefault="00551894"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-0.157</w:t>
            </w:r>
          </w:p>
          <w:p w14:paraId="2C006387"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CE01A9" w:rsidRPr="006C07EB">
              <w:rPr>
                <w:rFonts w:ascii="Times New Roman" w:hAnsi="Times New Roman" w:cs="Times New Roman"/>
                <w:iCs/>
                <w:color w:val="000000" w:themeColor="text1"/>
                <w:lang w:val="en-US"/>
              </w:rPr>
              <w:t>-0.480, 0.202</w:t>
            </w:r>
            <w:r w:rsidRPr="006C07EB">
              <w:rPr>
                <w:rFonts w:ascii="Times New Roman" w:hAnsi="Times New Roman" w:cs="Times New Roman"/>
                <w:iCs/>
                <w:color w:val="000000" w:themeColor="text1"/>
                <w:lang w:val="en-US"/>
              </w:rPr>
              <w:t>]</w:t>
            </w:r>
          </w:p>
          <w:p w14:paraId="0EF58E58" w14:textId="2450F93A" w:rsidR="00187482" w:rsidRPr="006C07EB" w:rsidRDefault="00187482"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P=0.388</w:t>
            </w:r>
          </w:p>
        </w:tc>
        <w:tc>
          <w:tcPr>
            <w:tcW w:w="2299" w:type="dxa"/>
          </w:tcPr>
          <w:p w14:paraId="52EA1573" w14:textId="03A73373" w:rsidR="009E420F" w:rsidRPr="006C07EB" w:rsidRDefault="00610DA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-0.085</w:t>
            </w:r>
          </w:p>
          <w:p w14:paraId="3F3B9EA9"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4361F6" w:rsidRPr="006C07EB">
              <w:rPr>
                <w:rFonts w:ascii="Times New Roman" w:hAnsi="Times New Roman" w:cs="Times New Roman"/>
                <w:iCs/>
                <w:color w:val="000000" w:themeColor="text1"/>
                <w:lang w:val="en-US"/>
              </w:rPr>
              <w:t>-0.303, 0.141</w:t>
            </w:r>
            <w:r w:rsidRPr="006C07EB">
              <w:rPr>
                <w:rFonts w:ascii="Times New Roman" w:hAnsi="Times New Roman" w:cs="Times New Roman"/>
                <w:iCs/>
                <w:color w:val="000000" w:themeColor="text1"/>
                <w:lang w:val="en-US"/>
              </w:rPr>
              <w:t>]</w:t>
            </w:r>
          </w:p>
          <w:p w14:paraId="457AD04B" w14:textId="5C2237AB" w:rsidR="000639A2" w:rsidRPr="006C07EB" w:rsidRDefault="000639A2"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P=0.458</w:t>
            </w:r>
          </w:p>
        </w:tc>
        <w:tc>
          <w:tcPr>
            <w:tcW w:w="2299" w:type="dxa"/>
          </w:tcPr>
          <w:p w14:paraId="6E4C3FE4" w14:textId="2F713401" w:rsidR="009E420F" w:rsidRPr="006C07EB" w:rsidRDefault="008E610C"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0.105</w:t>
            </w:r>
          </w:p>
          <w:p w14:paraId="2FB6F7F0"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8E610C" w:rsidRPr="006C07EB">
              <w:rPr>
                <w:rFonts w:ascii="Times New Roman" w:hAnsi="Times New Roman" w:cs="Times New Roman"/>
                <w:iCs/>
                <w:color w:val="000000" w:themeColor="text1"/>
                <w:lang w:val="en-US"/>
              </w:rPr>
              <w:t>-0.120, 0.320</w:t>
            </w:r>
            <w:r w:rsidRPr="006C07EB">
              <w:rPr>
                <w:rFonts w:ascii="Times New Roman" w:hAnsi="Times New Roman" w:cs="Times New Roman"/>
                <w:iCs/>
                <w:color w:val="000000" w:themeColor="text1"/>
                <w:lang w:val="en-US"/>
              </w:rPr>
              <w:t>]</w:t>
            </w:r>
          </w:p>
          <w:p w14:paraId="403A2F82" w14:textId="2DA34190" w:rsidR="0092261D" w:rsidRPr="006C07EB" w:rsidRDefault="0092261D"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0.359</w:t>
            </w:r>
          </w:p>
        </w:tc>
      </w:tr>
      <w:tr w:rsidR="009E420F" w:rsidRPr="006C07EB" w14:paraId="49B6B553" w14:textId="77777777" w:rsidTr="00A34140">
        <w:trPr>
          <w:trHeight w:val="1150"/>
        </w:trPr>
        <w:tc>
          <w:tcPr>
            <w:tcW w:w="2349" w:type="dxa"/>
            <w:vAlign w:val="center"/>
          </w:tcPr>
          <w:p w14:paraId="1AB1CE0F" w14:textId="77777777" w:rsidR="009E420F" w:rsidRPr="006C07EB" w:rsidRDefault="009E420F" w:rsidP="009E420F">
            <w:pPr>
              <w:rPr>
                <w:rFonts w:ascii="Times New Roman" w:hAnsi="Times New Roman" w:cs="Times New Roman"/>
                <w:iCs/>
                <w:color w:val="000000" w:themeColor="text1"/>
                <w:vertAlign w:val="subscript"/>
                <w:lang w:val="sv-SE"/>
              </w:rPr>
            </w:pPr>
            <w:r w:rsidRPr="006C07EB">
              <w:rPr>
                <w:rFonts w:ascii="Times New Roman" w:hAnsi="Times New Roman" w:cs="Times New Roman"/>
                <w:iCs/>
                <w:color w:val="000000" w:themeColor="text1"/>
                <w:lang w:val="sv-SE"/>
              </w:rPr>
              <w:t>CSF P-tau231</w:t>
            </w:r>
            <w:r w:rsidRPr="006C07EB">
              <w:rPr>
                <w:rFonts w:ascii="Times New Roman" w:hAnsi="Times New Roman" w:cs="Times New Roman"/>
                <w:iCs/>
                <w:color w:val="000000" w:themeColor="text1"/>
                <w:vertAlign w:val="subscript"/>
                <w:lang w:val="sv-SE"/>
              </w:rPr>
              <w:t>Adx</w:t>
            </w:r>
          </w:p>
          <w:p w14:paraId="323AE03B" w14:textId="77777777" w:rsidR="009E420F" w:rsidRPr="006C07EB" w:rsidRDefault="009E420F" w:rsidP="009E420F">
            <w:pPr>
              <w:rPr>
                <w:rFonts w:ascii="Times New Roman" w:hAnsi="Times New Roman" w:cs="Times New Roman"/>
                <w:iCs/>
                <w:color w:val="000000" w:themeColor="text1"/>
                <w:vertAlign w:val="subscript"/>
                <w:lang w:val="sv-SE"/>
              </w:rPr>
            </w:pPr>
          </w:p>
          <w:p w14:paraId="17B8F58D" w14:textId="77777777" w:rsidR="009E420F" w:rsidRPr="006C07EB" w:rsidRDefault="009E420F" w:rsidP="009E420F">
            <w:pPr>
              <w:rPr>
                <w:rFonts w:ascii="Times New Roman" w:hAnsi="Times New Roman" w:cs="Times New Roman"/>
                <w:iCs/>
                <w:color w:val="000000" w:themeColor="text1"/>
                <w:lang w:val="sv-SE"/>
              </w:rPr>
            </w:pPr>
          </w:p>
          <w:p w14:paraId="2DB0EBF4" w14:textId="77777777" w:rsidR="009E420F" w:rsidRPr="006C07EB" w:rsidRDefault="009E420F" w:rsidP="009E420F">
            <w:pPr>
              <w:spacing w:line="480" w:lineRule="auto"/>
              <w:rPr>
                <w:rFonts w:ascii="Times New Roman" w:hAnsi="Times New Roman" w:cs="Times New Roman"/>
                <w:color w:val="000000" w:themeColor="text1"/>
                <w:lang w:val="en-US"/>
              </w:rPr>
            </w:pPr>
          </w:p>
        </w:tc>
        <w:tc>
          <w:tcPr>
            <w:tcW w:w="2299" w:type="dxa"/>
          </w:tcPr>
          <w:p w14:paraId="59FE2647" w14:textId="77777777" w:rsidR="009E420F" w:rsidRPr="006C07EB" w:rsidRDefault="009E420F" w:rsidP="009E420F">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0.340</w:t>
            </w:r>
          </w:p>
          <w:p w14:paraId="060F5A19" w14:textId="77777777" w:rsidR="009E420F" w:rsidRPr="006C07EB" w:rsidRDefault="009E420F" w:rsidP="009E420F">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[0.265, 0.408]</w:t>
            </w:r>
          </w:p>
          <w:p w14:paraId="3BA74C78" w14:textId="16001E91" w:rsidR="009E420F" w:rsidRPr="006C07EB" w:rsidRDefault="009E420F" w:rsidP="009E420F">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en-US"/>
              </w:rPr>
              <w:t>P&lt;0.0001</w:t>
            </w:r>
          </w:p>
        </w:tc>
        <w:tc>
          <w:tcPr>
            <w:tcW w:w="2299" w:type="dxa"/>
          </w:tcPr>
          <w:p w14:paraId="6A5B09DE" w14:textId="0B48AF91" w:rsidR="009E420F" w:rsidRPr="006C07EB" w:rsidRDefault="009F6D2C"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0.338</w:t>
            </w:r>
          </w:p>
          <w:p w14:paraId="6E59BD82"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1E0A57" w:rsidRPr="006C07EB">
              <w:rPr>
                <w:rFonts w:ascii="Times New Roman" w:hAnsi="Times New Roman" w:cs="Times New Roman"/>
                <w:iCs/>
                <w:color w:val="000000" w:themeColor="text1"/>
                <w:lang w:val="en-US"/>
              </w:rPr>
              <w:t>0.251, 0.420</w:t>
            </w:r>
            <w:r w:rsidRPr="006C07EB">
              <w:rPr>
                <w:rFonts w:ascii="Times New Roman" w:hAnsi="Times New Roman" w:cs="Times New Roman"/>
                <w:iCs/>
                <w:color w:val="000000" w:themeColor="text1"/>
                <w:lang w:val="en-US"/>
              </w:rPr>
              <w:t>]</w:t>
            </w:r>
          </w:p>
          <w:p w14:paraId="4B63E501" w14:textId="03C80B68" w:rsidR="00A4303D" w:rsidRPr="006C07EB" w:rsidRDefault="00A4303D" w:rsidP="009E420F">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en-US"/>
              </w:rPr>
              <w:t>P&lt;0.0001</w:t>
            </w:r>
          </w:p>
        </w:tc>
        <w:tc>
          <w:tcPr>
            <w:tcW w:w="2299" w:type="dxa"/>
          </w:tcPr>
          <w:p w14:paraId="0810761D" w14:textId="61B7A966" w:rsidR="009E420F" w:rsidRPr="006C07EB" w:rsidRDefault="00962D78"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-0.131</w:t>
            </w:r>
          </w:p>
          <w:p w14:paraId="369A4E68"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8F7B7D" w:rsidRPr="006C07EB">
              <w:rPr>
                <w:rFonts w:ascii="Times New Roman" w:hAnsi="Times New Roman" w:cs="Times New Roman"/>
                <w:iCs/>
                <w:color w:val="000000" w:themeColor="text1"/>
                <w:lang w:val="en-US"/>
              </w:rPr>
              <w:t>-0.459, 0.22</w:t>
            </w:r>
            <w:r w:rsidRPr="006C07EB">
              <w:rPr>
                <w:rFonts w:ascii="Times New Roman" w:hAnsi="Times New Roman" w:cs="Times New Roman"/>
                <w:iCs/>
                <w:color w:val="000000" w:themeColor="text1"/>
                <w:lang w:val="en-US"/>
              </w:rPr>
              <w:t>]</w:t>
            </w:r>
          </w:p>
          <w:p w14:paraId="5C73AE95" w14:textId="21716D66" w:rsidR="000305BF" w:rsidRPr="006C07EB" w:rsidRDefault="000305BF" w:rsidP="009E420F">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P=0.471</w:t>
            </w:r>
          </w:p>
        </w:tc>
        <w:tc>
          <w:tcPr>
            <w:tcW w:w="2299" w:type="dxa"/>
          </w:tcPr>
          <w:p w14:paraId="6B376414" w14:textId="7C462A0F" w:rsidR="009E420F" w:rsidRPr="006C07EB" w:rsidRDefault="00DE2F5A"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0.070</w:t>
            </w:r>
          </w:p>
          <w:p w14:paraId="375B59C3"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133436" w:rsidRPr="006C07EB">
              <w:rPr>
                <w:rFonts w:ascii="Times New Roman" w:hAnsi="Times New Roman" w:cs="Times New Roman"/>
                <w:iCs/>
                <w:color w:val="000000" w:themeColor="text1"/>
                <w:lang w:val="en-US"/>
              </w:rPr>
              <w:t>-0.156, 0.289</w:t>
            </w:r>
            <w:r w:rsidRPr="006C07EB">
              <w:rPr>
                <w:rFonts w:ascii="Times New Roman" w:hAnsi="Times New Roman" w:cs="Times New Roman"/>
                <w:iCs/>
                <w:color w:val="000000" w:themeColor="text1"/>
                <w:lang w:val="en-US"/>
              </w:rPr>
              <w:t>]</w:t>
            </w:r>
          </w:p>
          <w:p w14:paraId="5534C8EE" w14:textId="1BD9B67D" w:rsidR="008A597A" w:rsidRPr="006C07EB" w:rsidRDefault="008A597A" w:rsidP="009E420F">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P=0.545</w:t>
            </w:r>
          </w:p>
        </w:tc>
        <w:tc>
          <w:tcPr>
            <w:tcW w:w="2299" w:type="dxa"/>
          </w:tcPr>
          <w:p w14:paraId="0D8033F7" w14:textId="177E614B" w:rsidR="009E420F" w:rsidRPr="006C07EB" w:rsidRDefault="00157FB8"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0.118</w:t>
            </w:r>
          </w:p>
          <w:p w14:paraId="12DDC78C" w14:textId="77777777" w:rsidR="009E420F" w:rsidRPr="006C07EB" w:rsidRDefault="009E420F" w:rsidP="009E420F">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w:t>
            </w:r>
            <w:r w:rsidR="00BF007D" w:rsidRPr="006C07EB">
              <w:rPr>
                <w:rFonts w:ascii="Times New Roman" w:hAnsi="Times New Roman" w:cs="Times New Roman"/>
                <w:iCs/>
                <w:color w:val="000000" w:themeColor="text1"/>
                <w:lang w:val="en-US"/>
              </w:rPr>
              <w:t>-0.108</w:t>
            </w:r>
            <w:r w:rsidR="00346A13" w:rsidRPr="006C07EB">
              <w:rPr>
                <w:rFonts w:ascii="Times New Roman" w:hAnsi="Times New Roman" w:cs="Times New Roman"/>
                <w:iCs/>
                <w:color w:val="000000" w:themeColor="text1"/>
                <w:lang w:val="en-US"/>
              </w:rPr>
              <w:t xml:space="preserve">, </w:t>
            </w:r>
            <w:r w:rsidR="00BF007D" w:rsidRPr="006C07EB">
              <w:rPr>
                <w:rFonts w:ascii="Times New Roman" w:hAnsi="Times New Roman" w:cs="Times New Roman"/>
                <w:iCs/>
                <w:color w:val="000000" w:themeColor="text1"/>
                <w:lang w:val="en-US"/>
              </w:rPr>
              <w:t>0.33</w:t>
            </w:r>
            <w:r w:rsidR="00D44FF8" w:rsidRPr="006C07EB">
              <w:rPr>
                <w:rFonts w:ascii="Times New Roman" w:hAnsi="Times New Roman" w:cs="Times New Roman"/>
                <w:iCs/>
                <w:color w:val="000000" w:themeColor="text1"/>
                <w:lang w:val="en-US"/>
              </w:rPr>
              <w:t>3</w:t>
            </w:r>
            <w:r w:rsidRPr="006C07EB">
              <w:rPr>
                <w:rFonts w:ascii="Times New Roman" w:hAnsi="Times New Roman" w:cs="Times New Roman"/>
                <w:iCs/>
                <w:color w:val="000000" w:themeColor="text1"/>
                <w:lang w:val="en-US"/>
              </w:rPr>
              <w:t>]</w:t>
            </w:r>
          </w:p>
          <w:p w14:paraId="046E393B" w14:textId="712C152D" w:rsidR="00D44FF8" w:rsidRPr="006C07EB" w:rsidRDefault="00D44FF8" w:rsidP="009E420F">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t>P=0.305</w:t>
            </w:r>
          </w:p>
        </w:tc>
      </w:tr>
    </w:tbl>
    <w:p w14:paraId="048B8569" w14:textId="77777777" w:rsidR="00873A11" w:rsidRPr="006C07EB" w:rsidRDefault="00873A11" w:rsidP="006049E2">
      <w:pPr>
        <w:spacing w:line="480" w:lineRule="auto"/>
        <w:rPr>
          <w:rFonts w:ascii="Times New Roman" w:hAnsi="Times New Roman" w:cs="Times New Roman"/>
          <w:color w:val="000000" w:themeColor="text1"/>
          <w:lang w:val="en-US"/>
        </w:rPr>
      </w:pPr>
    </w:p>
    <w:p w14:paraId="3174BF89" w14:textId="7D727368" w:rsidR="00387ADE" w:rsidRPr="006C07EB" w:rsidRDefault="00387ADE">
      <w:pPr>
        <w:rPr>
          <w:rFonts w:ascii="Times New Roman" w:hAnsi="Times New Roman" w:cs="Times New Roman"/>
          <w:b/>
          <w:bCs/>
          <w:color w:val="000000" w:themeColor="text1"/>
          <w:lang w:val="en-US"/>
        </w:rPr>
        <w:sectPr w:rsidR="00387ADE" w:rsidRPr="006C07EB" w:rsidSect="002855F4">
          <w:pgSz w:w="16840" w:h="11900" w:orient="landscape"/>
          <w:pgMar w:top="1134" w:right="1134" w:bottom="1134" w:left="1134" w:header="709" w:footer="709" w:gutter="0"/>
          <w:cols w:space="708"/>
          <w:docGrid w:linePitch="360"/>
        </w:sectPr>
      </w:pPr>
    </w:p>
    <w:p w14:paraId="26F6B351" w14:textId="6903BF8C" w:rsidR="00AA2D01" w:rsidRPr="006C07EB" w:rsidRDefault="00E20939" w:rsidP="00AA2D01">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lastRenderedPageBreak/>
        <w:t>e</w:t>
      </w:r>
      <w:r w:rsidR="00AA2D01" w:rsidRPr="006C07EB">
        <w:rPr>
          <w:rFonts w:ascii="Times New Roman" w:hAnsi="Times New Roman" w:cs="Times New Roman"/>
          <w:b/>
          <w:bCs/>
          <w:color w:val="000000" w:themeColor="text1"/>
          <w:lang w:val="en-US"/>
        </w:rPr>
        <w:t>Table</w:t>
      </w:r>
      <w:proofErr w:type="spellEnd"/>
      <w:r w:rsidR="00AA2D01" w:rsidRPr="006C07EB">
        <w:rPr>
          <w:rFonts w:ascii="Times New Roman" w:hAnsi="Times New Roman" w:cs="Times New Roman"/>
          <w:b/>
          <w:bCs/>
          <w:color w:val="000000" w:themeColor="text1"/>
          <w:lang w:val="en-US"/>
        </w:rPr>
        <w:t xml:space="preserve"> </w:t>
      </w:r>
      <w:r w:rsidR="0072435F" w:rsidRPr="006C07EB">
        <w:rPr>
          <w:rFonts w:ascii="Times New Roman" w:hAnsi="Times New Roman" w:cs="Times New Roman"/>
          <w:b/>
          <w:bCs/>
          <w:color w:val="000000" w:themeColor="text1"/>
          <w:lang w:val="en-US"/>
        </w:rPr>
        <w:t>3</w:t>
      </w:r>
      <w:r w:rsidR="00AA2D01" w:rsidRPr="006C07EB">
        <w:rPr>
          <w:rFonts w:ascii="Times New Roman" w:hAnsi="Times New Roman" w:cs="Times New Roman"/>
          <w:b/>
          <w:bCs/>
          <w:color w:val="000000" w:themeColor="text1"/>
          <w:lang w:val="en-US"/>
        </w:rPr>
        <w:t xml:space="preserve">. </w:t>
      </w:r>
      <w:r w:rsidR="00AA2D01" w:rsidRPr="006C07EB">
        <w:rPr>
          <w:rFonts w:ascii="Times New Roman" w:hAnsi="Times New Roman" w:cs="Times New Roman"/>
          <w:color w:val="000000" w:themeColor="text1"/>
          <w:lang w:val="en-US"/>
        </w:rPr>
        <w:t xml:space="preserve">Correlations between CSF P-tau isoforms and </w:t>
      </w:r>
      <w:r w:rsidR="00AA2D01" w:rsidRPr="006C07EB">
        <w:rPr>
          <w:rFonts w:ascii="Times New Roman" w:hAnsi="Times New Roman" w:cs="Times New Roman"/>
          <w:color w:val="000000" w:themeColor="text1"/>
          <w:lang w:val="en-GB"/>
        </w:rPr>
        <w:t>Aβ and Tau</w:t>
      </w:r>
      <w:r w:rsidR="00AA2D01" w:rsidRPr="006C07EB">
        <w:rPr>
          <w:rFonts w:ascii="Times New Roman" w:hAnsi="Times New Roman" w:cs="Times New Roman"/>
          <w:color w:val="000000" w:themeColor="text1"/>
          <w:lang w:val="en-US"/>
        </w:rPr>
        <w:t xml:space="preserve"> PET</w:t>
      </w:r>
    </w:p>
    <w:tbl>
      <w:tblPr>
        <w:tblStyle w:val="TableGrid"/>
        <w:tblW w:w="14312" w:type="dxa"/>
        <w:tblLook w:val="04A0" w:firstRow="1" w:lastRow="0" w:firstColumn="1" w:lastColumn="0" w:noHBand="0" w:noVBand="1"/>
      </w:tblPr>
      <w:tblGrid>
        <w:gridCol w:w="2972"/>
        <w:gridCol w:w="2835"/>
        <w:gridCol w:w="2835"/>
        <w:gridCol w:w="2835"/>
        <w:gridCol w:w="2835"/>
      </w:tblGrid>
      <w:tr w:rsidR="006C07EB" w:rsidRPr="006C07EB" w14:paraId="68BB94D4" w14:textId="77777777" w:rsidTr="00FD3320">
        <w:trPr>
          <w:trHeight w:val="569"/>
        </w:trPr>
        <w:tc>
          <w:tcPr>
            <w:tcW w:w="2972" w:type="dxa"/>
            <w:vAlign w:val="center"/>
          </w:tcPr>
          <w:p w14:paraId="14D0DCFC" w14:textId="77777777" w:rsidR="00AB4594" w:rsidRPr="006C07EB" w:rsidRDefault="00AB4594" w:rsidP="00FD3320">
            <w:pPr>
              <w:rPr>
                <w:rFonts w:ascii="Times New Roman" w:hAnsi="Times New Roman" w:cs="Times New Roman"/>
                <w:b/>
                <w:bCs/>
                <w:i/>
                <w:iCs/>
                <w:color w:val="000000" w:themeColor="text1"/>
                <w:lang w:val="en-US"/>
              </w:rPr>
            </w:pPr>
          </w:p>
        </w:tc>
        <w:tc>
          <w:tcPr>
            <w:tcW w:w="2835" w:type="dxa"/>
          </w:tcPr>
          <w:p w14:paraId="2BBA6652" w14:textId="0DC436C6" w:rsidR="00AB4594" w:rsidRPr="006C07EB" w:rsidRDefault="00AB4594" w:rsidP="00AB4594">
            <w:pPr>
              <w:jc w:val="cente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Aβ PET</w:t>
            </w:r>
          </w:p>
        </w:tc>
        <w:tc>
          <w:tcPr>
            <w:tcW w:w="8505" w:type="dxa"/>
            <w:gridSpan w:val="3"/>
          </w:tcPr>
          <w:p w14:paraId="453DA3A4" w14:textId="072BBA32" w:rsidR="00AB4594" w:rsidRPr="006C07EB" w:rsidRDefault="00AB4594" w:rsidP="00AB4594">
            <w:pPr>
              <w:jc w:val="cente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Tau</w:t>
            </w:r>
            <w:r w:rsidRPr="006C07EB">
              <w:rPr>
                <w:rFonts w:ascii="Times New Roman" w:hAnsi="Times New Roman" w:cs="Times New Roman"/>
                <w:color w:val="000000" w:themeColor="text1"/>
                <w:lang w:val="en-US"/>
              </w:rPr>
              <w:t xml:space="preserve"> PET</w:t>
            </w:r>
          </w:p>
        </w:tc>
      </w:tr>
      <w:tr w:rsidR="006C07EB" w:rsidRPr="006C07EB" w14:paraId="227A8AF3" w14:textId="77777777" w:rsidTr="00FD3320">
        <w:trPr>
          <w:trHeight w:val="569"/>
        </w:trPr>
        <w:tc>
          <w:tcPr>
            <w:tcW w:w="2972" w:type="dxa"/>
            <w:vAlign w:val="center"/>
          </w:tcPr>
          <w:p w14:paraId="6149F08F" w14:textId="77777777" w:rsidR="00AA2D01" w:rsidRPr="006C07EB" w:rsidRDefault="00AA2D01" w:rsidP="00FD3320">
            <w:pPr>
              <w:rPr>
                <w:rFonts w:ascii="Times New Roman" w:hAnsi="Times New Roman" w:cs="Times New Roman"/>
                <w:b/>
                <w:bCs/>
                <w:i/>
                <w:iCs/>
                <w:color w:val="000000" w:themeColor="text1"/>
                <w:lang w:val="sv-SE"/>
              </w:rPr>
            </w:pPr>
            <w:r w:rsidRPr="006C07EB">
              <w:rPr>
                <w:rFonts w:ascii="Times New Roman" w:hAnsi="Times New Roman" w:cs="Times New Roman"/>
                <w:b/>
                <w:bCs/>
                <w:i/>
                <w:iCs/>
                <w:color w:val="000000" w:themeColor="text1"/>
                <w:lang w:val="sv-SE"/>
              </w:rPr>
              <w:t>All participants (n=629)</w:t>
            </w:r>
          </w:p>
          <w:p w14:paraId="6C9E7863"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167D5106" w14:textId="77777777" w:rsidR="00AA2D01" w:rsidRPr="006C07EB" w:rsidRDefault="00AA2D0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Neocortical Meta-ROI</w:t>
            </w:r>
          </w:p>
          <w:p w14:paraId="609A0BC0"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10C1A3EA" w14:textId="77777777" w:rsidR="00AA2D01" w:rsidRPr="006C07EB" w:rsidRDefault="00AA2D01" w:rsidP="00FD3320">
            <w:pPr>
              <w:rPr>
                <w:rFonts w:ascii="Times New Roman" w:hAnsi="Times New Roman" w:cs="Times New Roman"/>
                <w:b/>
                <w:bCs/>
                <w:color w:val="000000" w:themeColor="text1"/>
                <w:lang w:val="en-US"/>
              </w:rPr>
            </w:pPr>
            <w:r w:rsidRPr="006C07EB">
              <w:rPr>
                <w:rFonts w:ascii="Times New Roman" w:hAnsi="Times New Roman" w:cs="Times New Roman"/>
                <w:color w:val="000000" w:themeColor="text1"/>
                <w:lang w:val="sv-SE"/>
              </w:rPr>
              <w:t>Braak I/II</w:t>
            </w:r>
          </w:p>
        </w:tc>
        <w:tc>
          <w:tcPr>
            <w:tcW w:w="2835" w:type="dxa"/>
          </w:tcPr>
          <w:p w14:paraId="6FB9EF58" w14:textId="77777777" w:rsidR="00AA2D01" w:rsidRPr="006C07EB" w:rsidRDefault="00AA2D01" w:rsidP="00FD3320">
            <w:pPr>
              <w:rPr>
                <w:rFonts w:ascii="Times New Roman" w:hAnsi="Times New Roman" w:cs="Times New Roman"/>
                <w:b/>
                <w:bCs/>
                <w:color w:val="000000" w:themeColor="text1"/>
                <w:lang w:val="en-US"/>
              </w:rPr>
            </w:pPr>
            <w:r w:rsidRPr="006C07EB">
              <w:rPr>
                <w:rFonts w:ascii="Times New Roman" w:hAnsi="Times New Roman" w:cs="Times New Roman"/>
                <w:color w:val="000000" w:themeColor="text1"/>
                <w:lang w:val="sv-SE"/>
              </w:rPr>
              <w:t>Braak III/IV</w:t>
            </w:r>
          </w:p>
        </w:tc>
        <w:tc>
          <w:tcPr>
            <w:tcW w:w="2835" w:type="dxa"/>
          </w:tcPr>
          <w:p w14:paraId="4B1FEAAB" w14:textId="77777777" w:rsidR="00AA2D01" w:rsidRPr="006C07EB" w:rsidRDefault="00AA2D01" w:rsidP="00FD3320">
            <w:pPr>
              <w:rPr>
                <w:rFonts w:ascii="Times New Roman" w:hAnsi="Times New Roman" w:cs="Times New Roman"/>
                <w:b/>
                <w:bCs/>
                <w:color w:val="000000" w:themeColor="text1"/>
                <w:lang w:val="en-US"/>
              </w:rPr>
            </w:pPr>
            <w:r w:rsidRPr="006C07EB">
              <w:rPr>
                <w:rFonts w:ascii="Times New Roman" w:hAnsi="Times New Roman" w:cs="Times New Roman"/>
                <w:color w:val="000000" w:themeColor="text1"/>
                <w:lang w:val="sv-SE"/>
              </w:rPr>
              <w:t>Braak V/VI</w:t>
            </w:r>
          </w:p>
        </w:tc>
      </w:tr>
      <w:tr w:rsidR="006C07EB" w:rsidRPr="006C07EB" w14:paraId="6DC2C519" w14:textId="77777777" w:rsidTr="00F11C24">
        <w:trPr>
          <w:trHeight w:val="1104"/>
        </w:trPr>
        <w:tc>
          <w:tcPr>
            <w:tcW w:w="2972" w:type="dxa"/>
            <w:vAlign w:val="center"/>
          </w:tcPr>
          <w:p w14:paraId="5231442C" w14:textId="4A092648" w:rsidR="00AA2D01" w:rsidRPr="006C07EB" w:rsidRDefault="00AA2D01" w:rsidP="00FD3320">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Innotest</w:t>
            </w:r>
          </w:p>
          <w:p w14:paraId="5C0E76CA" w14:textId="31F00D08" w:rsidR="00316EB0" w:rsidRPr="006C07EB" w:rsidRDefault="00316EB0" w:rsidP="00FD3320">
            <w:pPr>
              <w:rPr>
                <w:rFonts w:ascii="Times New Roman" w:hAnsi="Times New Roman" w:cs="Times New Roman"/>
                <w:iCs/>
                <w:color w:val="000000" w:themeColor="text1"/>
                <w:vertAlign w:val="subscript"/>
                <w:lang w:val="en-US"/>
              </w:rPr>
            </w:pPr>
          </w:p>
          <w:p w14:paraId="6130CA17" w14:textId="77777777" w:rsidR="00316EB0" w:rsidRPr="006C07EB" w:rsidRDefault="00316EB0" w:rsidP="00FD3320">
            <w:pPr>
              <w:rPr>
                <w:rFonts w:ascii="Times New Roman" w:hAnsi="Times New Roman" w:cs="Times New Roman"/>
                <w:iCs/>
                <w:color w:val="000000" w:themeColor="text1"/>
                <w:lang w:val="en-US"/>
              </w:rPr>
            </w:pPr>
          </w:p>
          <w:p w14:paraId="47113928" w14:textId="77777777" w:rsidR="00AA2D01" w:rsidRPr="006C07EB" w:rsidRDefault="00AA2D01" w:rsidP="00FD3320">
            <w:pPr>
              <w:rPr>
                <w:rFonts w:ascii="Times New Roman" w:hAnsi="Times New Roman" w:cs="Times New Roman"/>
                <w:iCs/>
                <w:color w:val="000000" w:themeColor="text1"/>
                <w:lang w:val="en-US"/>
              </w:rPr>
            </w:pPr>
          </w:p>
        </w:tc>
        <w:tc>
          <w:tcPr>
            <w:tcW w:w="2835" w:type="dxa"/>
          </w:tcPr>
          <w:p w14:paraId="5D51D685" w14:textId="233A5B2B" w:rsidR="00316EB0" w:rsidRPr="006C07EB" w:rsidRDefault="007F6E3B"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0.585</w:t>
            </w:r>
          </w:p>
          <w:p w14:paraId="20FB78EF" w14:textId="62152FC3" w:rsidR="007F6E3B" w:rsidRPr="006C07EB" w:rsidRDefault="00CF55CC"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w:t>
            </w:r>
            <w:r w:rsidR="007F6E3B" w:rsidRPr="006C07EB">
              <w:rPr>
                <w:rFonts w:ascii="Times New Roman" w:hAnsi="Times New Roman" w:cs="Times New Roman"/>
                <w:color w:val="000000" w:themeColor="text1"/>
                <w:lang w:val="sv-SE"/>
              </w:rPr>
              <w:t>0.518</w:t>
            </w:r>
            <w:r w:rsidRPr="006C07EB">
              <w:rPr>
                <w:rFonts w:ascii="Times New Roman" w:hAnsi="Times New Roman" w:cs="Times New Roman"/>
                <w:color w:val="000000" w:themeColor="text1"/>
                <w:lang w:val="sv-SE"/>
              </w:rPr>
              <w:t>,</w:t>
            </w:r>
            <w:r w:rsidR="007F6E3B" w:rsidRPr="006C07EB">
              <w:rPr>
                <w:rFonts w:ascii="Times New Roman" w:hAnsi="Times New Roman" w:cs="Times New Roman"/>
                <w:color w:val="000000" w:themeColor="text1"/>
                <w:lang w:val="sv-SE"/>
              </w:rPr>
              <w:t xml:space="preserve"> 0.644</w:t>
            </w:r>
            <w:r w:rsidRPr="006C07EB">
              <w:rPr>
                <w:rFonts w:ascii="Times New Roman" w:hAnsi="Times New Roman" w:cs="Times New Roman"/>
                <w:color w:val="000000" w:themeColor="text1"/>
                <w:lang w:val="sv-SE"/>
              </w:rPr>
              <w:t>]</w:t>
            </w:r>
          </w:p>
          <w:p w14:paraId="7ACA7FF4" w14:textId="16F45853" w:rsidR="007F6E3B" w:rsidRPr="006C07EB" w:rsidRDefault="00CF55CC"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P&lt;0.0001</w:t>
            </w:r>
          </w:p>
        </w:tc>
        <w:tc>
          <w:tcPr>
            <w:tcW w:w="2835" w:type="dxa"/>
          </w:tcPr>
          <w:p w14:paraId="410553D1" w14:textId="2FEA77BE" w:rsidR="00AA2D01" w:rsidRPr="006C07EB" w:rsidRDefault="00942B58"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0.607</w:t>
            </w:r>
          </w:p>
          <w:p w14:paraId="73C883B1" w14:textId="3DDAB689" w:rsidR="00942B58" w:rsidRPr="006C07EB" w:rsidRDefault="0034538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w:t>
            </w:r>
            <w:r w:rsidR="00942B58" w:rsidRPr="006C07EB">
              <w:rPr>
                <w:rFonts w:ascii="Times New Roman" w:hAnsi="Times New Roman" w:cs="Times New Roman"/>
                <w:color w:val="000000" w:themeColor="text1"/>
                <w:lang w:val="sv-SE"/>
              </w:rPr>
              <w:t>0.554</w:t>
            </w:r>
            <w:r w:rsidRPr="006C07EB">
              <w:rPr>
                <w:rFonts w:ascii="Times New Roman" w:hAnsi="Times New Roman" w:cs="Times New Roman"/>
                <w:color w:val="000000" w:themeColor="text1"/>
                <w:lang w:val="sv-SE"/>
              </w:rPr>
              <w:t>,</w:t>
            </w:r>
            <w:r w:rsidR="00942B58" w:rsidRPr="006C07EB">
              <w:rPr>
                <w:rFonts w:ascii="Times New Roman" w:hAnsi="Times New Roman" w:cs="Times New Roman"/>
                <w:color w:val="000000" w:themeColor="text1"/>
                <w:lang w:val="sv-SE"/>
              </w:rPr>
              <w:t xml:space="preserve"> 0.655</w:t>
            </w:r>
            <w:r w:rsidRPr="006C07EB">
              <w:rPr>
                <w:rFonts w:ascii="Times New Roman" w:hAnsi="Times New Roman" w:cs="Times New Roman"/>
                <w:color w:val="000000" w:themeColor="text1"/>
                <w:lang w:val="sv-SE"/>
              </w:rPr>
              <w:t>]</w:t>
            </w:r>
          </w:p>
          <w:p w14:paraId="459BBE55" w14:textId="14775E37" w:rsidR="00942B58" w:rsidRPr="006C07EB" w:rsidRDefault="00A45EF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P&lt;0.0001</w:t>
            </w:r>
          </w:p>
        </w:tc>
        <w:tc>
          <w:tcPr>
            <w:tcW w:w="2835" w:type="dxa"/>
          </w:tcPr>
          <w:p w14:paraId="38437267" w14:textId="32B4AB83" w:rsidR="00AA2D01" w:rsidRPr="006C07EB" w:rsidRDefault="00C100F6"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0.527</w:t>
            </w:r>
          </w:p>
          <w:p w14:paraId="0F185DF8" w14:textId="04421EDF" w:rsidR="00C100F6" w:rsidRPr="006C07EB" w:rsidRDefault="00A83CE8"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w:t>
            </w:r>
            <w:r w:rsidR="00C100F6" w:rsidRPr="006C07EB">
              <w:rPr>
                <w:rFonts w:ascii="Times New Roman" w:hAnsi="Times New Roman" w:cs="Times New Roman"/>
                <w:color w:val="000000" w:themeColor="text1"/>
                <w:lang w:val="sv-SE"/>
              </w:rPr>
              <w:t>0.467</w:t>
            </w:r>
            <w:r w:rsidRPr="006C07EB">
              <w:rPr>
                <w:rFonts w:ascii="Times New Roman" w:hAnsi="Times New Roman" w:cs="Times New Roman"/>
                <w:color w:val="000000" w:themeColor="text1"/>
                <w:lang w:val="sv-SE"/>
              </w:rPr>
              <w:t xml:space="preserve">, </w:t>
            </w:r>
            <w:r w:rsidR="00C100F6" w:rsidRPr="006C07EB">
              <w:rPr>
                <w:rFonts w:ascii="Times New Roman" w:hAnsi="Times New Roman" w:cs="Times New Roman"/>
                <w:color w:val="000000" w:themeColor="text1"/>
                <w:lang w:val="sv-SE"/>
              </w:rPr>
              <w:t>0.582</w:t>
            </w:r>
            <w:r w:rsidRPr="006C07EB">
              <w:rPr>
                <w:rFonts w:ascii="Times New Roman" w:hAnsi="Times New Roman" w:cs="Times New Roman"/>
                <w:color w:val="000000" w:themeColor="text1"/>
                <w:lang w:val="sv-SE"/>
              </w:rPr>
              <w:t>]</w:t>
            </w:r>
          </w:p>
          <w:p w14:paraId="02E1A51D" w14:textId="62D52735" w:rsidR="00C100F6" w:rsidRPr="006C07EB" w:rsidRDefault="00A45EF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P&lt;0.0001</w:t>
            </w:r>
          </w:p>
        </w:tc>
        <w:tc>
          <w:tcPr>
            <w:tcW w:w="2835" w:type="dxa"/>
          </w:tcPr>
          <w:p w14:paraId="71DE9DA6" w14:textId="67E2B276" w:rsidR="00AA2D01" w:rsidRPr="006C07EB" w:rsidRDefault="000E239C"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0.420</w:t>
            </w:r>
          </w:p>
          <w:p w14:paraId="79A5C1C2" w14:textId="7C639ECB" w:rsidR="000E239C" w:rsidRPr="006C07EB" w:rsidRDefault="00124228"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w:t>
            </w:r>
            <w:r w:rsidR="000E239C" w:rsidRPr="006C07EB">
              <w:rPr>
                <w:rFonts w:ascii="Times New Roman" w:hAnsi="Times New Roman" w:cs="Times New Roman"/>
                <w:color w:val="000000" w:themeColor="text1"/>
                <w:lang w:val="sv-SE"/>
              </w:rPr>
              <w:t>0.353</w:t>
            </w:r>
            <w:r w:rsidRPr="006C07EB">
              <w:rPr>
                <w:rFonts w:ascii="Times New Roman" w:hAnsi="Times New Roman" w:cs="Times New Roman"/>
                <w:color w:val="000000" w:themeColor="text1"/>
                <w:lang w:val="sv-SE"/>
              </w:rPr>
              <w:t>,</w:t>
            </w:r>
            <w:r w:rsidR="000E239C" w:rsidRPr="006C07EB">
              <w:rPr>
                <w:rFonts w:ascii="Times New Roman" w:hAnsi="Times New Roman" w:cs="Times New Roman"/>
                <w:color w:val="000000" w:themeColor="text1"/>
                <w:lang w:val="sv-SE"/>
              </w:rPr>
              <w:t xml:space="preserve"> 0.483</w:t>
            </w:r>
            <w:r w:rsidRPr="006C07EB">
              <w:rPr>
                <w:rFonts w:ascii="Times New Roman" w:hAnsi="Times New Roman" w:cs="Times New Roman"/>
                <w:color w:val="000000" w:themeColor="text1"/>
                <w:lang w:val="sv-SE"/>
              </w:rPr>
              <w:t>]</w:t>
            </w:r>
          </w:p>
          <w:p w14:paraId="25880208" w14:textId="1A1FEEC9" w:rsidR="000E239C" w:rsidRPr="006C07EB" w:rsidRDefault="00A45EF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P&lt;0.0001</w:t>
            </w:r>
          </w:p>
        </w:tc>
      </w:tr>
      <w:tr w:rsidR="006C07EB" w:rsidRPr="006C07EB" w14:paraId="1B28D66A" w14:textId="77777777" w:rsidTr="00F11C24">
        <w:trPr>
          <w:trHeight w:val="1104"/>
        </w:trPr>
        <w:tc>
          <w:tcPr>
            <w:tcW w:w="2972" w:type="dxa"/>
            <w:vAlign w:val="center"/>
          </w:tcPr>
          <w:p w14:paraId="641038E8" w14:textId="06557C18" w:rsidR="00AA2D01" w:rsidRPr="006C07EB" w:rsidRDefault="00AA2D01" w:rsidP="00FD3320">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Lilly</w:t>
            </w:r>
          </w:p>
          <w:p w14:paraId="18866409" w14:textId="76B87366" w:rsidR="00316EB0" w:rsidRPr="006C07EB" w:rsidRDefault="00316EB0" w:rsidP="00FD3320">
            <w:pPr>
              <w:rPr>
                <w:rFonts w:ascii="Times New Roman" w:hAnsi="Times New Roman" w:cs="Times New Roman"/>
                <w:iCs/>
                <w:color w:val="000000" w:themeColor="text1"/>
                <w:vertAlign w:val="subscript"/>
                <w:lang w:val="en-US"/>
              </w:rPr>
            </w:pPr>
          </w:p>
          <w:p w14:paraId="1D3010DC" w14:textId="77777777" w:rsidR="00316EB0" w:rsidRPr="006C07EB" w:rsidRDefault="00316EB0" w:rsidP="00FD3320">
            <w:pPr>
              <w:rPr>
                <w:rFonts w:ascii="Times New Roman" w:hAnsi="Times New Roman" w:cs="Times New Roman"/>
                <w:iCs/>
                <w:color w:val="000000" w:themeColor="text1"/>
                <w:lang w:val="en-US"/>
              </w:rPr>
            </w:pPr>
          </w:p>
          <w:p w14:paraId="5D63FA9D"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5F924D2C" w14:textId="3268E92F"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 xml:space="preserve">a **** </w:t>
            </w:r>
          </w:p>
          <w:p w14:paraId="3FA67E05" w14:textId="17CD0791" w:rsidR="00F11C24" w:rsidRPr="006C07EB" w:rsidRDefault="00073CD8" w:rsidP="00073CD8">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0.744</w:t>
            </w:r>
          </w:p>
          <w:p w14:paraId="6ACC36B3" w14:textId="4CDE8FED" w:rsidR="00073CD8" w:rsidRPr="006C07EB" w:rsidRDefault="00345381" w:rsidP="00073CD8">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073CD8" w:rsidRPr="006C07EB">
              <w:rPr>
                <w:rFonts w:ascii="Times New Roman" w:hAnsi="Times New Roman" w:cs="Times New Roman"/>
                <w:color w:val="000000" w:themeColor="text1"/>
                <w:lang w:val="en-US"/>
              </w:rPr>
              <w:t>0.69</w:t>
            </w:r>
            <w:r w:rsidRPr="006C07EB">
              <w:rPr>
                <w:rFonts w:ascii="Times New Roman" w:hAnsi="Times New Roman" w:cs="Times New Roman"/>
                <w:color w:val="000000" w:themeColor="text1"/>
                <w:lang w:val="en-US"/>
              </w:rPr>
              <w:t>8,</w:t>
            </w:r>
            <w:r w:rsidR="00073CD8" w:rsidRPr="006C07EB">
              <w:rPr>
                <w:rFonts w:ascii="Times New Roman" w:hAnsi="Times New Roman" w:cs="Times New Roman"/>
                <w:color w:val="000000" w:themeColor="text1"/>
                <w:lang w:val="en-US"/>
              </w:rPr>
              <w:t xml:space="preserve"> 0.784</w:t>
            </w:r>
            <w:r w:rsidRPr="006C07EB">
              <w:rPr>
                <w:rFonts w:ascii="Times New Roman" w:hAnsi="Times New Roman" w:cs="Times New Roman"/>
                <w:color w:val="000000" w:themeColor="text1"/>
                <w:lang w:val="en-US"/>
              </w:rPr>
              <w:t>]</w:t>
            </w:r>
          </w:p>
          <w:p w14:paraId="0AA77FA8" w14:textId="4F876D84" w:rsidR="00073CD8" w:rsidRPr="006C07EB" w:rsidRDefault="00A45EF1" w:rsidP="00073CD8">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56D90E5F"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27FD7E9D" w14:textId="18BA0BE1" w:rsidR="00AA2D01" w:rsidRPr="006C07EB" w:rsidRDefault="00942B5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0.760</w:t>
            </w:r>
          </w:p>
          <w:p w14:paraId="79CB7C57" w14:textId="6C09934A" w:rsidR="00942B58" w:rsidRPr="006C07EB" w:rsidRDefault="0034538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942B58" w:rsidRPr="006C07EB">
              <w:rPr>
                <w:rFonts w:ascii="Times New Roman" w:hAnsi="Times New Roman" w:cs="Times New Roman"/>
                <w:color w:val="000000" w:themeColor="text1"/>
                <w:lang w:val="en-US"/>
              </w:rPr>
              <w:t>0.724</w:t>
            </w:r>
            <w:r w:rsidRPr="006C07EB">
              <w:rPr>
                <w:rFonts w:ascii="Times New Roman" w:hAnsi="Times New Roman" w:cs="Times New Roman"/>
                <w:color w:val="000000" w:themeColor="text1"/>
                <w:lang w:val="en-US"/>
              </w:rPr>
              <w:t>,</w:t>
            </w:r>
            <w:r w:rsidR="00942B58" w:rsidRPr="006C07EB">
              <w:rPr>
                <w:rFonts w:ascii="Times New Roman" w:hAnsi="Times New Roman" w:cs="Times New Roman"/>
                <w:color w:val="000000" w:themeColor="text1"/>
                <w:lang w:val="en-US"/>
              </w:rPr>
              <w:t xml:space="preserve"> 0.791</w:t>
            </w:r>
            <w:r w:rsidRPr="006C07EB">
              <w:rPr>
                <w:rFonts w:ascii="Times New Roman" w:hAnsi="Times New Roman" w:cs="Times New Roman"/>
                <w:color w:val="000000" w:themeColor="text1"/>
                <w:lang w:val="en-US"/>
              </w:rPr>
              <w:t>]</w:t>
            </w:r>
          </w:p>
          <w:p w14:paraId="60093125" w14:textId="01213050" w:rsidR="00942B58"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5BAF4217"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2920E4A1" w14:textId="387366F5" w:rsidR="00AA2D01" w:rsidRPr="006C07EB" w:rsidRDefault="00C100F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0.699</w:t>
            </w:r>
          </w:p>
          <w:p w14:paraId="670C0A9E" w14:textId="444E8EA6" w:rsidR="00C100F6" w:rsidRPr="006C07EB" w:rsidRDefault="005E2FD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C100F6" w:rsidRPr="006C07EB">
              <w:rPr>
                <w:rFonts w:ascii="Times New Roman" w:hAnsi="Times New Roman" w:cs="Times New Roman"/>
                <w:color w:val="000000" w:themeColor="text1"/>
                <w:lang w:val="en-US"/>
              </w:rPr>
              <w:t>0.656</w:t>
            </w:r>
            <w:r w:rsidRPr="006C07EB">
              <w:rPr>
                <w:rFonts w:ascii="Times New Roman" w:hAnsi="Times New Roman" w:cs="Times New Roman"/>
                <w:color w:val="000000" w:themeColor="text1"/>
                <w:lang w:val="en-US"/>
              </w:rPr>
              <w:t xml:space="preserve">, </w:t>
            </w:r>
            <w:r w:rsidR="00C100F6" w:rsidRPr="006C07EB">
              <w:rPr>
                <w:rFonts w:ascii="Times New Roman" w:hAnsi="Times New Roman" w:cs="Times New Roman"/>
                <w:color w:val="000000" w:themeColor="text1"/>
                <w:lang w:val="en-US"/>
              </w:rPr>
              <w:t>0.738</w:t>
            </w:r>
            <w:r w:rsidRPr="006C07EB">
              <w:rPr>
                <w:rFonts w:ascii="Times New Roman" w:hAnsi="Times New Roman" w:cs="Times New Roman"/>
                <w:color w:val="000000" w:themeColor="text1"/>
                <w:lang w:val="en-US"/>
              </w:rPr>
              <w:t>]</w:t>
            </w:r>
          </w:p>
          <w:p w14:paraId="6D874A8A" w14:textId="6FAA28B2" w:rsidR="00C100F6"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7A437655"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6388A2E4" w14:textId="07A5E19B" w:rsidR="00AA2D01" w:rsidRPr="006C07EB" w:rsidRDefault="006571E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0.57</w:t>
            </w:r>
            <w:r w:rsidR="00124228" w:rsidRPr="006C07EB">
              <w:rPr>
                <w:rFonts w:ascii="Times New Roman" w:hAnsi="Times New Roman" w:cs="Times New Roman"/>
                <w:color w:val="000000" w:themeColor="text1"/>
                <w:lang w:val="en-US"/>
              </w:rPr>
              <w:t>1</w:t>
            </w:r>
          </w:p>
          <w:p w14:paraId="510F8C10" w14:textId="1C2943DB" w:rsidR="006571EF" w:rsidRPr="006C07EB" w:rsidRDefault="0012422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6571EF" w:rsidRPr="006C07EB">
              <w:rPr>
                <w:rFonts w:ascii="Times New Roman" w:hAnsi="Times New Roman" w:cs="Times New Roman"/>
                <w:color w:val="000000" w:themeColor="text1"/>
                <w:lang w:val="en-US"/>
              </w:rPr>
              <w:t>0.515</w:t>
            </w:r>
            <w:r w:rsidRPr="006C07EB">
              <w:rPr>
                <w:rFonts w:ascii="Times New Roman" w:hAnsi="Times New Roman" w:cs="Times New Roman"/>
                <w:color w:val="000000" w:themeColor="text1"/>
                <w:lang w:val="en-US"/>
              </w:rPr>
              <w:t>,</w:t>
            </w:r>
            <w:r w:rsidR="006571EF" w:rsidRPr="006C07EB">
              <w:rPr>
                <w:rFonts w:ascii="Times New Roman" w:hAnsi="Times New Roman" w:cs="Times New Roman"/>
                <w:color w:val="000000" w:themeColor="text1"/>
                <w:lang w:val="en-US"/>
              </w:rPr>
              <w:t xml:space="preserve"> 0.622</w:t>
            </w:r>
            <w:r w:rsidRPr="006C07EB">
              <w:rPr>
                <w:rFonts w:ascii="Times New Roman" w:hAnsi="Times New Roman" w:cs="Times New Roman"/>
                <w:color w:val="000000" w:themeColor="text1"/>
                <w:lang w:val="en-US"/>
              </w:rPr>
              <w:t>]</w:t>
            </w:r>
          </w:p>
          <w:p w14:paraId="091F91CB" w14:textId="00C3D239" w:rsidR="006571EF"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r>
      <w:tr w:rsidR="006C07EB" w:rsidRPr="006C07EB" w14:paraId="6D30F5E4" w14:textId="77777777" w:rsidTr="00F11C24">
        <w:trPr>
          <w:trHeight w:val="1104"/>
        </w:trPr>
        <w:tc>
          <w:tcPr>
            <w:tcW w:w="2972" w:type="dxa"/>
            <w:vAlign w:val="center"/>
          </w:tcPr>
          <w:p w14:paraId="08B666CB" w14:textId="580384B0" w:rsidR="00AA2D01" w:rsidRPr="006C07EB" w:rsidRDefault="00AA2D01" w:rsidP="00FD3320">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Elecsys</w:t>
            </w:r>
          </w:p>
          <w:p w14:paraId="1A0639B1" w14:textId="7BE00866" w:rsidR="00316EB0" w:rsidRPr="006C07EB" w:rsidRDefault="00316EB0" w:rsidP="00FD3320">
            <w:pPr>
              <w:rPr>
                <w:rFonts w:ascii="Times New Roman" w:hAnsi="Times New Roman" w:cs="Times New Roman"/>
                <w:iCs/>
                <w:color w:val="000000" w:themeColor="text1"/>
                <w:vertAlign w:val="subscript"/>
                <w:lang w:val="en-US"/>
              </w:rPr>
            </w:pPr>
          </w:p>
          <w:p w14:paraId="5CAF2DBC" w14:textId="77777777" w:rsidR="00316EB0" w:rsidRPr="006C07EB" w:rsidRDefault="00316EB0" w:rsidP="00FD3320">
            <w:pPr>
              <w:rPr>
                <w:rFonts w:ascii="Times New Roman" w:hAnsi="Times New Roman" w:cs="Times New Roman"/>
                <w:iCs/>
                <w:color w:val="000000" w:themeColor="text1"/>
                <w:lang w:val="en-US"/>
              </w:rPr>
            </w:pPr>
          </w:p>
          <w:p w14:paraId="58923BC2"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7938ECF7" w14:textId="7879019E" w:rsidR="000A37E9" w:rsidRPr="006C07EB" w:rsidRDefault="00AA2D01" w:rsidP="000A37E9">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w:t>
            </w:r>
            <w:r w:rsidR="000A37E9" w:rsidRPr="006C07EB">
              <w:rPr>
                <w:rFonts w:ascii="Times New Roman" w:hAnsi="Times New Roman" w:cs="Times New Roman"/>
                <w:color w:val="000000" w:themeColor="text1"/>
                <w:vertAlign w:val="superscript"/>
                <w:lang w:val="en-US"/>
              </w:rPr>
              <w:t>, b ****</w:t>
            </w:r>
          </w:p>
          <w:p w14:paraId="1F7BE008" w14:textId="5A65B017" w:rsidR="00AA2D01" w:rsidRPr="006C07EB" w:rsidRDefault="00073CD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0.620</w:t>
            </w:r>
          </w:p>
          <w:p w14:paraId="7C04B7BD" w14:textId="5A2F534A" w:rsidR="00073CD8" w:rsidRPr="006C07EB" w:rsidRDefault="0034538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073CD8" w:rsidRPr="006C07EB">
              <w:rPr>
                <w:rFonts w:ascii="Times New Roman" w:hAnsi="Times New Roman" w:cs="Times New Roman"/>
                <w:color w:val="000000" w:themeColor="text1"/>
                <w:lang w:val="en-US"/>
              </w:rPr>
              <w:t>0.558</w:t>
            </w:r>
            <w:r w:rsidRPr="006C07EB">
              <w:rPr>
                <w:rFonts w:ascii="Times New Roman" w:hAnsi="Times New Roman" w:cs="Times New Roman"/>
                <w:color w:val="000000" w:themeColor="text1"/>
                <w:lang w:val="en-US"/>
              </w:rPr>
              <w:t>,</w:t>
            </w:r>
            <w:r w:rsidR="00073CD8" w:rsidRPr="006C07EB">
              <w:rPr>
                <w:rFonts w:ascii="Times New Roman" w:hAnsi="Times New Roman" w:cs="Times New Roman"/>
                <w:color w:val="000000" w:themeColor="text1"/>
                <w:lang w:val="en-US"/>
              </w:rPr>
              <w:t xml:space="preserve"> 0.676</w:t>
            </w:r>
            <w:r w:rsidRPr="006C07EB">
              <w:rPr>
                <w:rFonts w:ascii="Times New Roman" w:hAnsi="Times New Roman" w:cs="Times New Roman"/>
                <w:color w:val="000000" w:themeColor="text1"/>
                <w:lang w:val="en-US"/>
              </w:rPr>
              <w:t>]</w:t>
            </w:r>
          </w:p>
          <w:p w14:paraId="37E0626B" w14:textId="0BDC24E4" w:rsidR="00A53062"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362C6D20"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w:t>
            </w:r>
          </w:p>
          <w:p w14:paraId="19390A41" w14:textId="582F3EBC" w:rsidR="00AA2D01" w:rsidRPr="006C07EB" w:rsidRDefault="008C3CA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0.641</w:t>
            </w:r>
          </w:p>
          <w:p w14:paraId="20FDE8E7" w14:textId="716F722B" w:rsidR="008C3CAF" w:rsidRPr="006C07EB" w:rsidRDefault="0034538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8C3CAF" w:rsidRPr="006C07EB">
              <w:rPr>
                <w:rFonts w:ascii="Times New Roman" w:hAnsi="Times New Roman" w:cs="Times New Roman"/>
                <w:color w:val="000000" w:themeColor="text1"/>
                <w:lang w:val="en-US"/>
              </w:rPr>
              <w:t>0.592</w:t>
            </w:r>
            <w:r w:rsidRPr="006C07EB">
              <w:rPr>
                <w:rFonts w:ascii="Times New Roman" w:hAnsi="Times New Roman" w:cs="Times New Roman"/>
                <w:color w:val="000000" w:themeColor="text1"/>
                <w:lang w:val="en-US"/>
              </w:rPr>
              <w:t>,</w:t>
            </w:r>
            <w:r w:rsidR="008C3CAF" w:rsidRPr="006C07EB">
              <w:rPr>
                <w:rFonts w:ascii="Times New Roman" w:hAnsi="Times New Roman" w:cs="Times New Roman"/>
                <w:color w:val="000000" w:themeColor="text1"/>
                <w:lang w:val="en-US"/>
              </w:rPr>
              <w:t xml:space="preserve"> 0.685</w:t>
            </w:r>
            <w:r w:rsidRPr="006C07EB">
              <w:rPr>
                <w:rFonts w:ascii="Times New Roman" w:hAnsi="Times New Roman" w:cs="Times New Roman"/>
                <w:color w:val="000000" w:themeColor="text1"/>
                <w:lang w:val="en-US"/>
              </w:rPr>
              <w:t>]</w:t>
            </w:r>
          </w:p>
          <w:p w14:paraId="61633EB0" w14:textId="2176F7E8" w:rsidR="008C3CAF"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3768CC84"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w:t>
            </w:r>
          </w:p>
          <w:p w14:paraId="1C03932E" w14:textId="6F81A901" w:rsidR="00AA2D01" w:rsidRPr="006C07EB" w:rsidRDefault="00C100F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0.561</w:t>
            </w:r>
          </w:p>
          <w:p w14:paraId="6C0CA8D8" w14:textId="014BF07E" w:rsidR="00C100F6" w:rsidRPr="006C07EB" w:rsidRDefault="005E2FD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C100F6" w:rsidRPr="006C07EB">
              <w:rPr>
                <w:rFonts w:ascii="Times New Roman" w:hAnsi="Times New Roman" w:cs="Times New Roman"/>
                <w:color w:val="000000" w:themeColor="text1"/>
                <w:lang w:val="en-US"/>
              </w:rPr>
              <w:t>0.504</w:t>
            </w:r>
            <w:r w:rsidRPr="006C07EB">
              <w:rPr>
                <w:rFonts w:ascii="Times New Roman" w:hAnsi="Times New Roman" w:cs="Times New Roman"/>
                <w:color w:val="000000" w:themeColor="text1"/>
                <w:lang w:val="en-US"/>
              </w:rPr>
              <w:t>,</w:t>
            </w:r>
            <w:r w:rsidR="00C100F6" w:rsidRPr="006C07EB">
              <w:rPr>
                <w:rFonts w:ascii="Times New Roman" w:hAnsi="Times New Roman" w:cs="Times New Roman"/>
                <w:color w:val="000000" w:themeColor="text1"/>
                <w:lang w:val="en-US"/>
              </w:rPr>
              <w:t xml:space="preserve"> 0.613</w:t>
            </w:r>
            <w:r w:rsidRPr="006C07EB">
              <w:rPr>
                <w:rFonts w:ascii="Times New Roman" w:hAnsi="Times New Roman" w:cs="Times New Roman"/>
                <w:color w:val="000000" w:themeColor="text1"/>
                <w:lang w:val="en-US"/>
              </w:rPr>
              <w:t>]</w:t>
            </w:r>
          </w:p>
          <w:p w14:paraId="4A7AB0FB" w14:textId="6FD71477" w:rsidR="00C100F6"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5FE45C88"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w:t>
            </w:r>
          </w:p>
          <w:p w14:paraId="2A91AFC9" w14:textId="4502DB76" w:rsidR="00AA2D01" w:rsidRPr="006C07EB" w:rsidRDefault="0037332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0.453</w:t>
            </w:r>
          </w:p>
          <w:p w14:paraId="1F9D0D47" w14:textId="381B18A0" w:rsidR="0037332B" w:rsidRPr="006C07EB" w:rsidRDefault="0012422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37332B" w:rsidRPr="006C07EB">
              <w:rPr>
                <w:rFonts w:ascii="Times New Roman" w:hAnsi="Times New Roman" w:cs="Times New Roman"/>
                <w:color w:val="000000" w:themeColor="text1"/>
                <w:lang w:val="en-US"/>
              </w:rPr>
              <w:t>0.388</w:t>
            </w:r>
            <w:r w:rsidRPr="006C07EB">
              <w:rPr>
                <w:rFonts w:ascii="Times New Roman" w:hAnsi="Times New Roman" w:cs="Times New Roman"/>
                <w:color w:val="000000" w:themeColor="text1"/>
                <w:lang w:val="en-US"/>
              </w:rPr>
              <w:t>,</w:t>
            </w:r>
            <w:r w:rsidR="0037332B" w:rsidRPr="006C07EB">
              <w:rPr>
                <w:rFonts w:ascii="Times New Roman" w:hAnsi="Times New Roman" w:cs="Times New Roman"/>
                <w:color w:val="000000" w:themeColor="text1"/>
                <w:lang w:val="en-US"/>
              </w:rPr>
              <w:t xml:space="preserve"> 0.514</w:t>
            </w:r>
            <w:r w:rsidRPr="006C07EB">
              <w:rPr>
                <w:rFonts w:ascii="Times New Roman" w:hAnsi="Times New Roman" w:cs="Times New Roman"/>
                <w:color w:val="000000" w:themeColor="text1"/>
                <w:lang w:val="en-US"/>
              </w:rPr>
              <w:t>]</w:t>
            </w:r>
          </w:p>
          <w:p w14:paraId="56BEB4F5" w14:textId="42ECC692" w:rsidR="0037332B"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r>
      <w:tr w:rsidR="006C07EB" w:rsidRPr="006C07EB" w14:paraId="3CBAB103" w14:textId="77777777" w:rsidTr="00F11C24">
        <w:trPr>
          <w:trHeight w:val="1104"/>
        </w:trPr>
        <w:tc>
          <w:tcPr>
            <w:tcW w:w="2972" w:type="dxa"/>
            <w:vAlign w:val="center"/>
          </w:tcPr>
          <w:p w14:paraId="0A561255" w14:textId="77777777" w:rsidR="00AA2D01" w:rsidRPr="006C07EB" w:rsidRDefault="00AA2D01" w:rsidP="00FD3320">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P-tau217</w:t>
            </w:r>
            <w:r w:rsidRPr="006C07EB">
              <w:rPr>
                <w:rFonts w:ascii="Times New Roman" w:hAnsi="Times New Roman" w:cs="Times New Roman"/>
                <w:iCs/>
                <w:color w:val="000000" w:themeColor="text1"/>
                <w:vertAlign w:val="subscript"/>
                <w:lang w:val="en-US"/>
              </w:rPr>
              <w:t>Lilly</w:t>
            </w:r>
          </w:p>
          <w:p w14:paraId="3E1082D5" w14:textId="77777777" w:rsidR="00AA2D01" w:rsidRPr="006C07EB" w:rsidRDefault="00AA2D01" w:rsidP="00FD3320">
            <w:pPr>
              <w:rPr>
                <w:rFonts w:ascii="Times New Roman" w:hAnsi="Times New Roman" w:cs="Times New Roman"/>
                <w:b/>
                <w:bCs/>
                <w:color w:val="000000" w:themeColor="text1"/>
                <w:lang w:val="en-US"/>
              </w:rPr>
            </w:pPr>
          </w:p>
          <w:p w14:paraId="09E5893E" w14:textId="77777777" w:rsidR="00316EB0" w:rsidRPr="006C07EB" w:rsidRDefault="00316EB0" w:rsidP="00FD3320">
            <w:pPr>
              <w:rPr>
                <w:rFonts w:ascii="Times New Roman" w:hAnsi="Times New Roman" w:cs="Times New Roman"/>
                <w:b/>
                <w:bCs/>
                <w:color w:val="000000" w:themeColor="text1"/>
                <w:lang w:val="en-US"/>
              </w:rPr>
            </w:pPr>
          </w:p>
          <w:p w14:paraId="230A0CF0" w14:textId="1A78085D" w:rsidR="00316EB0" w:rsidRPr="006C07EB" w:rsidRDefault="00316EB0" w:rsidP="00FD3320">
            <w:pPr>
              <w:rPr>
                <w:rFonts w:ascii="Times New Roman" w:hAnsi="Times New Roman" w:cs="Times New Roman"/>
                <w:b/>
                <w:bCs/>
                <w:color w:val="000000" w:themeColor="text1"/>
                <w:lang w:val="en-US"/>
              </w:rPr>
            </w:pPr>
          </w:p>
        </w:tc>
        <w:tc>
          <w:tcPr>
            <w:tcW w:w="2835" w:type="dxa"/>
          </w:tcPr>
          <w:p w14:paraId="539F26A8"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b ** c ****</w:t>
            </w:r>
          </w:p>
          <w:p w14:paraId="48C56F94" w14:textId="0B851F82" w:rsidR="00AA2D01" w:rsidRPr="006C07EB" w:rsidRDefault="0037570C"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0.766</w:t>
            </w:r>
          </w:p>
          <w:p w14:paraId="230DB86F" w14:textId="420BBEA5" w:rsidR="0037570C" w:rsidRPr="006C07EB" w:rsidRDefault="0034538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37570C" w:rsidRPr="006C07EB">
              <w:rPr>
                <w:rFonts w:ascii="Times New Roman" w:hAnsi="Times New Roman" w:cs="Times New Roman"/>
                <w:color w:val="000000" w:themeColor="text1"/>
                <w:lang w:val="en-US"/>
              </w:rPr>
              <w:t>0.723</w:t>
            </w:r>
            <w:r w:rsidRPr="006C07EB">
              <w:rPr>
                <w:rFonts w:ascii="Times New Roman" w:hAnsi="Times New Roman" w:cs="Times New Roman"/>
                <w:color w:val="000000" w:themeColor="text1"/>
                <w:lang w:val="en-US"/>
              </w:rPr>
              <w:t>,</w:t>
            </w:r>
            <w:r w:rsidR="0037570C" w:rsidRPr="006C07EB">
              <w:rPr>
                <w:rFonts w:ascii="Times New Roman" w:hAnsi="Times New Roman" w:cs="Times New Roman"/>
                <w:color w:val="000000" w:themeColor="text1"/>
                <w:lang w:val="en-US"/>
              </w:rPr>
              <w:t xml:space="preserve"> 0.803</w:t>
            </w:r>
            <w:r w:rsidRPr="006C07EB">
              <w:rPr>
                <w:rFonts w:ascii="Times New Roman" w:hAnsi="Times New Roman" w:cs="Times New Roman"/>
                <w:color w:val="000000" w:themeColor="text1"/>
                <w:lang w:val="en-US"/>
              </w:rPr>
              <w:t>]</w:t>
            </w:r>
          </w:p>
          <w:p w14:paraId="1B9AE236" w14:textId="4AC2D52F" w:rsidR="0037570C"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1FE4E9AA"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vertAlign w:val="superscript"/>
                <w:lang w:val="en-US"/>
              </w:rPr>
              <w:t>a *** b **** c ***** e *****</w:t>
            </w:r>
          </w:p>
          <w:p w14:paraId="06787710" w14:textId="3D477781" w:rsidR="00AA2D01" w:rsidRPr="006C07EB" w:rsidRDefault="008C3CA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0.793</w:t>
            </w:r>
          </w:p>
          <w:p w14:paraId="2FFCA8D0" w14:textId="19A2F006" w:rsidR="008C3CAF" w:rsidRPr="006C07EB" w:rsidRDefault="0034538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8C3CAF" w:rsidRPr="006C07EB">
              <w:rPr>
                <w:rFonts w:ascii="Times New Roman" w:hAnsi="Times New Roman" w:cs="Times New Roman"/>
                <w:color w:val="000000" w:themeColor="text1"/>
                <w:lang w:val="en-US"/>
              </w:rPr>
              <w:t>0.762</w:t>
            </w:r>
            <w:r w:rsidRPr="006C07EB">
              <w:rPr>
                <w:rFonts w:ascii="Times New Roman" w:hAnsi="Times New Roman" w:cs="Times New Roman"/>
                <w:color w:val="000000" w:themeColor="text1"/>
                <w:lang w:val="en-US"/>
              </w:rPr>
              <w:t>,</w:t>
            </w:r>
            <w:r w:rsidR="008C3CAF" w:rsidRPr="006C07EB">
              <w:rPr>
                <w:rFonts w:ascii="Times New Roman" w:hAnsi="Times New Roman" w:cs="Times New Roman"/>
                <w:color w:val="000000" w:themeColor="text1"/>
                <w:lang w:val="en-US"/>
              </w:rPr>
              <w:t xml:space="preserve"> 0.821</w:t>
            </w:r>
            <w:r w:rsidRPr="006C07EB">
              <w:rPr>
                <w:rFonts w:ascii="Times New Roman" w:hAnsi="Times New Roman" w:cs="Times New Roman"/>
                <w:color w:val="000000" w:themeColor="text1"/>
                <w:lang w:val="en-US"/>
              </w:rPr>
              <w:t>]</w:t>
            </w:r>
          </w:p>
          <w:p w14:paraId="2BE4F381" w14:textId="67273EBD" w:rsidR="008C3CAF"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095E600D"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b **** c ***** e *****</w:t>
            </w:r>
          </w:p>
          <w:p w14:paraId="6E29CE55" w14:textId="0A305039" w:rsidR="00AA2D01" w:rsidRPr="006C07EB" w:rsidRDefault="0093641D"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0.765</w:t>
            </w:r>
          </w:p>
          <w:p w14:paraId="7A1F9E1A" w14:textId="6B47CACF" w:rsidR="0093641D" w:rsidRPr="006C07EB" w:rsidRDefault="005E2FD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93641D" w:rsidRPr="006C07EB">
              <w:rPr>
                <w:rFonts w:ascii="Times New Roman" w:hAnsi="Times New Roman" w:cs="Times New Roman"/>
                <w:color w:val="000000" w:themeColor="text1"/>
                <w:lang w:val="en-US"/>
              </w:rPr>
              <w:t>0.730</w:t>
            </w:r>
            <w:r w:rsidRPr="006C07EB">
              <w:rPr>
                <w:rFonts w:ascii="Times New Roman" w:hAnsi="Times New Roman" w:cs="Times New Roman"/>
                <w:color w:val="000000" w:themeColor="text1"/>
                <w:lang w:val="en-US"/>
              </w:rPr>
              <w:t>,</w:t>
            </w:r>
            <w:r w:rsidR="0093641D" w:rsidRPr="006C07EB">
              <w:rPr>
                <w:rFonts w:ascii="Times New Roman" w:hAnsi="Times New Roman" w:cs="Times New Roman"/>
                <w:color w:val="000000" w:themeColor="text1"/>
                <w:lang w:val="en-US"/>
              </w:rPr>
              <w:t xml:space="preserve"> 0.796</w:t>
            </w:r>
            <w:r w:rsidRPr="006C07EB">
              <w:rPr>
                <w:rFonts w:ascii="Times New Roman" w:hAnsi="Times New Roman" w:cs="Times New Roman"/>
                <w:color w:val="000000" w:themeColor="text1"/>
                <w:lang w:val="en-US"/>
              </w:rPr>
              <w:t>]</w:t>
            </w:r>
          </w:p>
          <w:p w14:paraId="04979171" w14:textId="44F5B12D" w:rsidR="0093641D"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45B350CD"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vertAlign w:val="superscript"/>
                <w:lang w:val="en-US"/>
              </w:rPr>
              <w:t>a *** b **** c ***** e *****</w:t>
            </w:r>
          </w:p>
          <w:p w14:paraId="6836E979" w14:textId="105C756B" w:rsidR="00AA2D01" w:rsidRPr="006C07EB" w:rsidRDefault="005762B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0.645</w:t>
            </w:r>
          </w:p>
          <w:p w14:paraId="0BE7444A" w14:textId="14871A4A" w:rsidR="005762B8" w:rsidRPr="006C07EB" w:rsidRDefault="0012422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5762B8" w:rsidRPr="006C07EB">
              <w:rPr>
                <w:rFonts w:ascii="Times New Roman" w:hAnsi="Times New Roman" w:cs="Times New Roman"/>
                <w:color w:val="000000" w:themeColor="text1"/>
                <w:lang w:val="en-US"/>
              </w:rPr>
              <w:t>0.596</w:t>
            </w:r>
            <w:r w:rsidRPr="006C07EB">
              <w:rPr>
                <w:rFonts w:ascii="Times New Roman" w:hAnsi="Times New Roman" w:cs="Times New Roman"/>
                <w:color w:val="000000" w:themeColor="text1"/>
                <w:lang w:val="en-US"/>
              </w:rPr>
              <w:t>,</w:t>
            </w:r>
            <w:r w:rsidR="005762B8" w:rsidRPr="006C07EB">
              <w:rPr>
                <w:rFonts w:ascii="Times New Roman" w:hAnsi="Times New Roman" w:cs="Times New Roman"/>
                <w:color w:val="000000" w:themeColor="text1"/>
                <w:lang w:val="en-US"/>
              </w:rPr>
              <w:t xml:space="preserve"> 0.689</w:t>
            </w:r>
            <w:r w:rsidRPr="006C07EB">
              <w:rPr>
                <w:rFonts w:ascii="Times New Roman" w:hAnsi="Times New Roman" w:cs="Times New Roman"/>
                <w:color w:val="000000" w:themeColor="text1"/>
                <w:lang w:val="en-US"/>
              </w:rPr>
              <w:t>]</w:t>
            </w:r>
          </w:p>
          <w:p w14:paraId="0B2F9D85" w14:textId="30C8A512" w:rsidR="005762B8" w:rsidRPr="006C07EB" w:rsidRDefault="00A45EF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r>
      <w:tr w:rsidR="006C07EB" w:rsidRPr="006C07EB" w14:paraId="0081C4F4" w14:textId="77777777" w:rsidTr="00F11C24">
        <w:trPr>
          <w:trHeight w:val="1104"/>
        </w:trPr>
        <w:tc>
          <w:tcPr>
            <w:tcW w:w="2972" w:type="dxa"/>
            <w:vAlign w:val="center"/>
          </w:tcPr>
          <w:p w14:paraId="612594AF" w14:textId="45CEBE81" w:rsidR="00AA2D01" w:rsidRPr="006C07EB" w:rsidRDefault="00AA2D01" w:rsidP="00FD3320">
            <w:pPr>
              <w:rPr>
                <w:rFonts w:ascii="Times New Roman" w:hAnsi="Times New Roman" w:cs="Times New Roman"/>
                <w:iCs/>
                <w:color w:val="000000" w:themeColor="text1"/>
                <w:vertAlign w:val="subscript"/>
                <w:lang w:val="sv-SE"/>
              </w:rPr>
            </w:pPr>
            <w:r w:rsidRPr="006C07EB">
              <w:rPr>
                <w:rFonts w:ascii="Times New Roman" w:hAnsi="Times New Roman" w:cs="Times New Roman"/>
                <w:iCs/>
                <w:color w:val="000000" w:themeColor="text1"/>
                <w:lang w:val="sv-SE"/>
              </w:rPr>
              <w:t>CSF P-tau231</w:t>
            </w:r>
            <w:r w:rsidRPr="006C07EB">
              <w:rPr>
                <w:rFonts w:ascii="Times New Roman" w:hAnsi="Times New Roman" w:cs="Times New Roman"/>
                <w:iCs/>
                <w:color w:val="000000" w:themeColor="text1"/>
                <w:vertAlign w:val="subscript"/>
                <w:lang w:val="sv-SE"/>
              </w:rPr>
              <w:t>Adx</w:t>
            </w:r>
          </w:p>
          <w:p w14:paraId="276F306F" w14:textId="6FA1D66E" w:rsidR="00316EB0" w:rsidRPr="006C07EB" w:rsidRDefault="00316EB0" w:rsidP="00FD3320">
            <w:pPr>
              <w:rPr>
                <w:rFonts w:ascii="Times New Roman" w:hAnsi="Times New Roman" w:cs="Times New Roman"/>
                <w:iCs/>
                <w:color w:val="000000" w:themeColor="text1"/>
                <w:vertAlign w:val="subscript"/>
                <w:lang w:val="sv-SE"/>
              </w:rPr>
            </w:pPr>
          </w:p>
          <w:p w14:paraId="2EAC3E6F" w14:textId="77777777" w:rsidR="00316EB0" w:rsidRPr="006C07EB" w:rsidRDefault="00316EB0" w:rsidP="00FD3320">
            <w:pPr>
              <w:rPr>
                <w:rFonts w:ascii="Times New Roman" w:hAnsi="Times New Roman" w:cs="Times New Roman"/>
                <w:iCs/>
                <w:color w:val="000000" w:themeColor="text1"/>
                <w:lang w:val="sv-SE"/>
              </w:rPr>
            </w:pPr>
          </w:p>
          <w:p w14:paraId="79C5DA2F"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36502A65"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08BF09B4" w14:textId="72CDFFC8" w:rsidR="00AA2D01" w:rsidRPr="006C07EB" w:rsidRDefault="004B278C"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w:t>
            </w:r>
            <w:r w:rsidR="004D20BC" w:rsidRPr="006C07EB">
              <w:rPr>
                <w:rFonts w:ascii="Times New Roman" w:hAnsi="Times New Roman" w:cs="Times New Roman"/>
                <w:color w:val="000000" w:themeColor="text1"/>
                <w:lang w:val="en-US"/>
              </w:rPr>
              <w:t>53</w:t>
            </w:r>
          </w:p>
          <w:p w14:paraId="5E0FA506" w14:textId="77777777" w:rsidR="00451BBC" w:rsidRPr="006C07EB" w:rsidRDefault="00451BBC"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[0.709, 0.792]</w:t>
            </w:r>
          </w:p>
          <w:p w14:paraId="770709A7" w14:textId="77777777" w:rsidR="004B278C" w:rsidRPr="006C07EB" w:rsidRDefault="00A70C30"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P&lt;0.0001</w:t>
            </w:r>
          </w:p>
          <w:p w14:paraId="3C773F21" w14:textId="7B513FBC" w:rsidR="00D36D7C" w:rsidRPr="006C07EB" w:rsidRDefault="00D36D7C" w:rsidP="00FD3320">
            <w:pPr>
              <w:rPr>
                <w:rFonts w:ascii="Times New Roman" w:hAnsi="Times New Roman" w:cs="Times New Roman"/>
                <w:color w:val="000000" w:themeColor="text1"/>
                <w:lang w:val="en-US"/>
              </w:rPr>
            </w:pPr>
          </w:p>
        </w:tc>
        <w:tc>
          <w:tcPr>
            <w:tcW w:w="2835" w:type="dxa"/>
          </w:tcPr>
          <w:p w14:paraId="45BDB80B"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4C105B40" w14:textId="43D656FB" w:rsidR="00AA2D01" w:rsidRPr="006C07EB" w:rsidRDefault="009A7244"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0.725</w:t>
            </w:r>
          </w:p>
          <w:p w14:paraId="47624C27" w14:textId="337136A4" w:rsidR="009A7244" w:rsidRPr="006C07EB" w:rsidRDefault="0034538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9A7244" w:rsidRPr="006C07EB">
              <w:rPr>
                <w:rFonts w:ascii="Times New Roman" w:hAnsi="Times New Roman" w:cs="Times New Roman"/>
                <w:color w:val="000000" w:themeColor="text1"/>
                <w:lang w:val="en-US"/>
              </w:rPr>
              <w:t>0.685</w:t>
            </w:r>
            <w:r w:rsidRPr="006C07EB">
              <w:rPr>
                <w:rFonts w:ascii="Times New Roman" w:hAnsi="Times New Roman" w:cs="Times New Roman"/>
                <w:color w:val="000000" w:themeColor="text1"/>
                <w:lang w:val="en-US"/>
              </w:rPr>
              <w:t>,</w:t>
            </w:r>
            <w:r w:rsidR="009A7244" w:rsidRPr="006C07EB">
              <w:rPr>
                <w:rFonts w:ascii="Times New Roman" w:hAnsi="Times New Roman" w:cs="Times New Roman"/>
                <w:color w:val="000000" w:themeColor="text1"/>
                <w:lang w:val="en-US"/>
              </w:rPr>
              <w:t xml:space="preserve"> 0.761</w:t>
            </w:r>
            <w:r w:rsidRPr="006C07EB">
              <w:rPr>
                <w:rFonts w:ascii="Times New Roman" w:hAnsi="Times New Roman" w:cs="Times New Roman"/>
                <w:color w:val="000000" w:themeColor="text1"/>
                <w:lang w:val="en-US"/>
              </w:rPr>
              <w:t>]</w:t>
            </w:r>
          </w:p>
          <w:p w14:paraId="1A4A5CC8" w14:textId="3456E16E" w:rsidR="009A7244"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31D635E1"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4EAD866F" w14:textId="05254970" w:rsidR="00AA2D01" w:rsidRPr="006C07EB" w:rsidRDefault="005E599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0.645</w:t>
            </w:r>
          </w:p>
          <w:p w14:paraId="2FBF8D33" w14:textId="414996B4" w:rsidR="005E5997" w:rsidRPr="006C07EB" w:rsidRDefault="005E2FD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5E5997" w:rsidRPr="006C07EB">
              <w:rPr>
                <w:rFonts w:ascii="Times New Roman" w:hAnsi="Times New Roman" w:cs="Times New Roman"/>
                <w:color w:val="000000" w:themeColor="text1"/>
                <w:lang w:val="en-US"/>
              </w:rPr>
              <w:t>0.597</w:t>
            </w:r>
            <w:r w:rsidRPr="006C07EB">
              <w:rPr>
                <w:rFonts w:ascii="Times New Roman" w:hAnsi="Times New Roman" w:cs="Times New Roman"/>
                <w:color w:val="000000" w:themeColor="text1"/>
                <w:lang w:val="en-US"/>
              </w:rPr>
              <w:t>,</w:t>
            </w:r>
            <w:r w:rsidR="005E5997" w:rsidRPr="006C07EB">
              <w:rPr>
                <w:rFonts w:ascii="Times New Roman" w:hAnsi="Times New Roman" w:cs="Times New Roman"/>
                <w:color w:val="000000" w:themeColor="text1"/>
                <w:lang w:val="en-US"/>
              </w:rPr>
              <w:t xml:space="preserve"> 0.689</w:t>
            </w:r>
            <w:r w:rsidRPr="006C07EB">
              <w:rPr>
                <w:rFonts w:ascii="Times New Roman" w:hAnsi="Times New Roman" w:cs="Times New Roman"/>
                <w:color w:val="000000" w:themeColor="text1"/>
                <w:lang w:val="en-US"/>
              </w:rPr>
              <w:t>]</w:t>
            </w:r>
          </w:p>
          <w:p w14:paraId="01DDCEAF" w14:textId="123797EC" w:rsidR="005E5997"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354ED02A"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0C253C76" w14:textId="149B7AE5" w:rsidR="00AA2D01" w:rsidRPr="006C07EB" w:rsidRDefault="005762B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0.532</w:t>
            </w:r>
          </w:p>
          <w:p w14:paraId="0017A839" w14:textId="0A883167" w:rsidR="005762B8" w:rsidRPr="006C07EB" w:rsidRDefault="0012422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5762B8" w:rsidRPr="006C07EB">
              <w:rPr>
                <w:rFonts w:ascii="Times New Roman" w:hAnsi="Times New Roman" w:cs="Times New Roman"/>
                <w:color w:val="000000" w:themeColor="text1"/>
                <w:lang w:val="en-US"/>
              </w:rPr>
              <w:t>0.473</w:t>
            </w:r>
            <w:r w:rsidRPr="006C07EB">
              <w:rPr>
                <w:rFonts w:ascii="Times New Roman" w:hAnsi="Times New Roman" w:cs="Times New Roman"/>
                <w:color w:val="000000" w:themeColor="text1"/>
                <w:lang w:val="en-US"/>
              </w:rPr>
              <w:t xml:space="preserve">, </w:t>
            </w:r>
            <w:r w:rsidR="005762B8" w:rsidRPr="006C07EB">
              <w:rPr>
                <w:rFonts w:ascii="Times New Roman" w:hAnsi="Times New Roman" w:cs="Times New Roman"/>
                <w:color w:val="000000" w:themeColor="text1"/>
                <w:lang w:val="en-US"/>
              </w:rPr>
              <w:t>0.587</w:t>
            </w:r>
            <w:r w:rsidRPr="006C07EB">
              <w:rPr>
                <w:rFonts w:ascii="Times New Roman" w:hAnsi="Times New Roman" w:cs="Times New Roman"/>
                <w:color w:val="000000" w:themeColor="text1"/>
                <w:lang w:val="en-US"/>
              </w:rPr>
              <w:t>]</w:t>
            </w:r>
          </w:p>
          <w:p w14:paraId="2B94A4C4" w14:textId="203CF944" w:rsidR="005762B8"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r>
      <w:tr w:rsidR="006C07EB" w:rsidRPr="006C07EB" w14:paraId="488A6BA7" w14:textId="77777777" w:rsidTr="00FD3320">
        <w:trPr>
          <w:trHeight w:val="569"/>
        </w:trPr>
        <w:tc>
          <w:tcPr>
            <w:tcW w:w="2972" w:type="dxa"/>
          </w:tcPr>
          <w:p w14:paraId="0D6D7EA3" w14:textId="77777777" w:rsidR="00AA2D01" w:rsidRPr="006C07EB" w:rsidRDefault="00AA2D01" w:rsidP="00FD3320">
            <w:pPr>
              <w:rPr>
                <w:rFonts w:ascii="Times New Roman" w:hAnsi="Times New Roman" w:cs="Times New Roman"/>
                <w:b/>
                <w:bCs/>
                <w:i/>
                <w:iCs/>
                <w:color w:val="000000" w:themeColor="text1"/>
                <w:lang w:val="en-GB"/>
              </w:rPr>
            </w:pPr>
            <w:r w:rsidRPr="006C07EB">
              <w:rPr>
                <w:rFonts w:ascii="Times New Roman" w:hAnsi="Times New Roman" w:cs="Times New Roman"/>
                <w:b/>
                <w:bCs/>
                <w:i/>
                <w:iCs/>
                <w:color w:val="000000" w:themeColor="text1"/>
                <w:lang w:val="en-GB"/>
              </w:rPr>
              <w:t>CU (n=334)</w:t>
            </w:r>
          </w:p>
          <w:p w14:paraId="3C9FFD52"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60C60A6B"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288A81F1"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64A7B092"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102DCFD2" w14:textId="77777777" w:rsidR="00AA2D01" w:rsidRPr="006C07EB" w:rsidRDefault="00AA2D01" w:rsidP="00FD3320">
            <w:pPr>
              <w:rPr>
                <w:rFonts w:ascii="Times New Roman" w:hAnsi="Times New Roman" w:cs="Times New Roman"/>
                <w:b/>
                <w:bCs/>
                <w:color w:val="000000" w:themeColor="text1"/>
                <w:lang w:val="en-US"/>
              </w:rPr>
            </w:pPr>
          </w:p>
        </w:tc>
      </w:tr>
      <w:tr w:rsidR="006C07EB" w:rsidRPr="006C07EB" w14:paraId="2675EA68" w14:textId="77777777" w:rsidTr="00F11C24">
        <w:trPr>
          <w:trHeight w:val="1104"/>
        </w:trPr>
        <w:tc>
          <w:tcPr>
            <w:tcW w:w="2972" w:type="dxa"/>
            <w:vAlign w:val="center"/>
          </w:tcPr>
          <w:p w14:paraId="0150C0A3" w14:textId="20E4078F" w:rsidR="00AA2D01" w:rsidRPr="006C07EB" w:rsidRDefault="00AA2D01" w:rsidP="00FD3320">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Innotest</w:t>
            </w:r>
          </w:p>
          <w:p w14:paraId="6702CD9E" w14:textId="719709FA" w:rsidR="00316EB0" w:rsidRPr="006C07EB" w:rsidRDefault="00316EB0" w:rsidP="00FD3320">
            <w:pPr>
              <w:rPr>
                <w:rFonts w:ascii="Times New Roman" w:hAnsi="Times New Roman" w:cs="Times New Roman"/>
                <w:iCs/>
                <w:color w:val="000000" w:themeColor="text1"/>
                <w:vertAlign w:val="subscript"/>
                <w:lang w:val="en-US"/>
              </w:rPr>
            </w:pPr>
          </w:p>
          <w:p w14:paraId="4A66A505" w14:textId="77777777" w:rsidR="00316EB0" w:rsidRPr="006C07EB" w:rsidRDefault="00316EB0" w:rsidP="00FD3320">
            <w:pPr>
              <w:rPr>
                <w:rFonts w:ascii="Times New Roman" w:hAnsi="Times New Roman" w:cs="Times New Roman"/>
                <w:iCs/>
                <w:color w:val="000000" w:themeColor="text1"/>
                <w:lang w:val="en-US"/>
              </w:rPr>
            </w:pPr>
          </w:p>
          <w:p w14:paraId="11FACDF6" w14:textId="77777777" w:rsidR="00AA2D01" w:rsidRPr="006C07EB" w:rsidRDefault="00AA2D01" w:rsidP="00FD3320">
            <w:pPr>
              <w:rPr>
                <w:rFonts w:ascii="Times New Roman" w:hAnsi="Times New Roman" w:cs="Times New Roman"/>
                <w:iCs/>
                <w:color w:val="000000" w:themeColor="text1"/>
                <w:lang w:val="en-US"/>
              </w:rPr>
            </w:pPr>
          </w:p>
        </w:tc>
        <w:tc>
          <w:tcPr>
            <w:tcW w:w="2835" w:type="dxa"/>
          </w:tcPr>
          <w:p w14:paraId="3BDF0804" w14:textId="2603F4F2" w:rsidR="00AA2D01" w:rsidRPr="006C07EB" w:rsidRDefault="00DB4DA0"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0.496</w:t>
            </w:r>
          </w:p>
          <w:p w14:paraId="41D850DD" w14:textId="1AE68717" w:rsidR="00DB4DA0" w:rsidRPr="006C07EB" w:rsidRDefault="00C14842"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w:t>
            </w:r>
            <w:r w:rsidR="00DB4DA0" w:rsidRPr="006C07EB">
              <w:rPr>
                <w:rFonts w:ascii="Times New Roman" w:hAnsi="Times New Roman" w:cs="Times New Roman"/>
                <w:color w:val="000000" w:themeColor="text1"/>
                <w:lang w:val="sv-SE"/>
              </w:rPr>
              <w:t>0.409</w:t>
            </w:r>
            <w:r w:rsidRPr="006C07EB">
              <w:rPr>
                <w:rFonts w:ascii="Times New Roman" w:hAnsi="Times New Roman" w:cs="Times New Roman"/>
                <w:color w:val="000000" w:themeColor="text1"/>
                <w:lang w:val="sv-SE"/>
              </w:rPr>
              <w:t>,</w:t>
            </w:r>
            <w:r w:rsidR="00DB4DA0" w:rsidRPr="006C07EB">
              <w:rPr>
                <w:rFonts w:ascii="Times New Roman" w:hAnsi="Times New Roman" w:cs="Times New Roman"/>
                <w:color w:val="000000" w:themeColor="text1"/>
                <w:lang w:val="sv-SE"/>
              </w:rPr>
              <w:t xml:space="preserve"> 0.575</w:t>
            </w:r>
            <w:r w:rsidRPr="006C07EB">
              <w:rPr>
                <w:rFonts w:ascii="Times New Roman" w:hAnsi="Times New Roman" w:cs="Times New Roman"/>
                <w:color w:val="000000" w:themeColor="text1"/>
                <w:lang w:val="sv-SE"/>
              </w:rPr>
              <w:t>]</w:t>
            </w:r>
          </w:p>
          <w:p w14:paraId="5DBC184E" w14:textId="7FE46459" w:rsidR="00DB4DA0" w:rsidRPr="006C07EB" w:rsidRDefault="00A83CE8"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P&lt;0.0001</w:t>
            </w:r>
          </w:p>
        </w:tc>
        <w:tc>
          <w:tcPr>
            <w:tcW w:w="2835" w:type="dxa"/>
          </w:tcPr>
          <w:p w14:paraId="506D1A97" w14:textId="18A7ADF0" w:rsidR="00AA2D01" w:rsidRPr="006C07EB" w:rsidRDefault="008A35B4"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0.485</w:t>
            </w:r>
          </w:p>
          <w:p w14:paraId="563801A2" w14:textId="56978D5C" w:rsidR="008A35B4" w:rsidRPr="006C07EB" w:rsidRDefault="0034538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w:t>
            </w:r>
            <w:r w:rsidR="008A35B4" w:rsidRPr="006C07EB">
              <w:rPr>
                <w:rFonts w:ascii="Times New Roman" w:hAnsi="Times New Roman" w:cs="Times New Roman"/>
                <w:color w:val="000000" w:themeColor="text1"/>
                <w:lang w:val="sv-SE"/>
              </w:rPr>
              <w:t>0.397</w:t>
            </w:r>
            <w:r w:rsidRPr="006C07EB">
              <w:rPr>
                <w:rFonts w:ascii="Times New Roman" w:hAnsi="Times New Roman" w:cs="Times New Roman"/>
                <w:color w:val="000000" w:themeColor="text1"/>
                <w:lang w:val="sv-SE"/>
              </w:rPr>
              <w:t>,</w:t>
            </w:r>
            <w:r w:rsidR="008A35B4" w:rsidRPr="006C07EB">
              <w:rPr>
                <w:rFonts w:ascii="Times New Roman" w:hAnsi="Times New Roman" w:cs="Times New Roman"/>
                <w:color w:val="000000" w:themeColor="text1"/>
                <w:lang w:val="sv-SE"/>
              </w:rPr>
              <w:t xml:space="preserve"> 0.564</w:t>
            </w:r>
            <w:r w:rsidRPr="006C07EB">
              <w:rPr>
                <w:rFonts w:ascii="Times New Roman" w:hAnsi="Times New Roman" w:cs="Times New Roman"/>
                <w:color w:val="000000" w:themeColor="text1"/>
                <w:lang w:val="sv-SE"/>
              </w:rPr>
              <w:t>]</w:t>
            </w:r>
          </w:p>
          <w:p w14:paraId="13FD47AF" w14:textId="42213A56" w:rsidR="008A35B4" w:rsidRPr="006C07EB" w:rsidRDefault="00A83CE8"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P&lt;0.0001</w:t>
            </w:r>
          </w:p>
        </w:tc>
        <w:tc>
          <w:tcPr>
            <w:tcW w:w="2835" w:type="dxa"/>
          </w:tcPr>
          <w:p w14:paraId="4C36E4CE" w14:textId="10460AF4" w:rsidR="00AA2D01" w:rsidRPr="006C07EB" w:rsidRDefault="000A612F"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0.341</w:t>
            </w:r>
          </w:p>
          <w:p w14:paraId="69687E2A" w14:textId="6FDF64CE" w:rsidR="00491AFD" w:rsidRPr="006C07EB" w:rsidRDefault="005E2FD7"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w:t>
            </w:r>
            <w:r w:rsidR="00491AFD" w:rsidRPr="006C07EB">
              <w:rPr>
                <w:rFonts w:ascii="Times New Roman" w:hAnsi="Times New Roman" w:cs="Times New Roman"/>
                <w:color w:val="000000" w:themeColor="text1"/>
                <w:lang w:val="sv-SE"/>
              </w:rPr>
              <w:t>0.241</w:t>
            </w:r>
            <w:r w:rsidRPr="006C07EB">
              <w:rPr>
                <w:rFonts w:ascii="Times New Roman" w:hAnsi="Times New Roman" w:cs="Times New Roman"/>
                <w:color w:val="000000" w:themeColor="text1"/>
                <w:lang w:val="sv-SE"/>
              </w:rPr>
              <w:t xml:space="preserve">, </w:t>
            </w:r>
            <w:r w:rsidR="00491AFD" w:rsidRPr="006C07EB">
              <w:rPr>
                <w:rFonts w:ascii="Times New Roman" w:hAnsi="Times New Roman" w:cs="Times New Roman"/>
                <w:color w:val="000000" w:themeColor="text1"/>
                <w:lang w:val="sv-SE"/>
              </w:rPr>
              <w:t>0.434</w:t>
            </w:r>
            <w:r w:rsidRPr="006C07EB">
              <w:rPr>
                <w:rFonts w:ascii="Times New Roman" w:hAnsi="Times New Roman" w:cs="Times New Roman"/>
                <w:color w:val="000000" w:themeColor="text1"/>
                <w:lang w:val="sv-SE"/>
              </w:rPr>
              <w:t>]</w:t>
            </w:r>
          </w:p>
          <w:p w14:paraId="76B3D08C" w14:textId="00E2186B" w:rsidR="00491AFD" w:rsidRPr="006C07EB" w:rsidRDefault="00A83CE8"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P&lt;0.0001</w:t>
            </w:r>
          </w:p>
        </w:tc>
        <w:tc>
          <w:tcPr>
            <w:tcW w:w="2835" w:type="dxa"/>
          </w:tcPr>
          <w:p w14:paraId="5D3F2D94" w14:textId="633B737A" w:rsidR="00AA2D01" w:rsidRPr="006C07EB" w:rsidRDefault="00245FD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0.103</w:t>
            </w:r>
          </w:p>
          <w:p w14:paraId="32C0462E" w14:textId="0358CA1E" w:rsidR="00245FDB" w:rsidRPr="006C07EB" w:rsidRDefault="0012422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245FDB" w:rsidRPr="006C07EB">
              <w:rPr>
                <w:rFonts w:ascii="Times New Roman" w:hAnsi="Times New Roman" w:cs="Times New Roman"/>
                <w:color w:val="000000" w:themeColor="text1"/>
                <w:lang w:val="en-US"/>
              </w:rPr>
              <w:t>-0.006</w:t>
            </w:r>
            <w:r w:rsidRPr="006C07EB">
              <w:rPr>
                <w:rFonts w:ascii="Times New Roman" w:hAnsi="Times New Roman" w:cs="Times New Roman"/>
                <w:color w:val="000000" w:themeColor="text1"/>
                <w:lang w:val="en-US"/>
              </w:rPr>
              <w:t xml:space="preserve">, </w:t>
            </w:r>
            <w:r w:rsidR="00245FDB" w:rsidRPr="006C07EB">
              <w:rPr>
                <w:rFonts w:ascii="Times New Roman" w:hAnsi="Times New Roman" w:cs="Times New Roman"/>
                <w:color w:val="000000" w:themeColor="text1"/>
                <w:lang w:val="en-US"/>
              </w:rPr>
              <w:t>0.209</w:t>
            </w:r>
            <w:r w:rsidRPr="006C07EB">
              <w:rPr>
                <w:rFonts w:ascii="Times New Roman" w:hAnsi="Times New Roman" w:cs="Times New Roman"/>
                <w:color w:val="000000" w:themeColor="text1"/>
                <w:lang w:val="en-US"/>
              </w:rPr>
              <w:t>]</w:t>
            </w:r>
          </w:p>
          <w:p w14:paraId="6B54921A" w14:textId="57478F20" w:rsidR="00245FDB" w:rsidRPr="006C07EB" w:rsidRDefault="00245FD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0.06435</w:t>
            </w:r>
          </w:p>
        </w:tc>
      </w:tr>
      <w:tr w:rsidR="006C07EB" w:rsidRPr="006C07EB" w14:paraId="436EB210" w14:textId="77777777" w:rsidTr="00F11C24">
        <w:trPr>
          <w:trHeight w:val="1104"/>
        </w:trPr>
        <w:tc>
          <w:tcPr>
            <w:tcW w:w="2972" w:type="dxa"/>
            <w:vAlign w:val="center"/>
          </w:tcPr>
          <w:p w14:paraId="14AE4E1B" w14:textId="77777777" w:rsidR="00AA2D01" w:rsidRPr="006C07EB" w:rsidRDefault="00AA2D01" w:rsidP="00FD3320">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lastRenderedPageBreak/>
              <w:t>CSF P-tau181</w:t>
            </w:r>
            <w:r w:rsidRPr="006C07EB">
              <w:rPr>
                <w:rFonts w:ascii="Times New Roman" w:hAnsi="Times New Roman" w:cs="Times New Roman"/>
                <w:iCs/>
                <w:color w:val="000000" w:themeColor="text1"/>
                <w:vertAlign w:val="subscript"/>
                <w:lang w:val="en-US"/>
              </w:rPr>
              <w:t>Lilly</w:t>
            </w:r>
          </w:p>
          <w:p w14:paraId="41579F27" w14:textId="77777777" w:rsidR="00AA2D01" w:rsidRPr="006C07EB" w:rsidRDefault="00AA2D01" w:rsidP="00FD3320">
            <w:pPr>
              <w:rPr>
                <w:rFonts w:ascii="Times New Roman" w:hAnsi="Times New Roman" w:cs="Times New Roman"/>
                <w:b/>
                <w:bCs/>
                <w:color w:val="000000" w:themeColor="text1"/>
                <w:lang w:val="en-US"/>
              </w:rPr>
            </w:pPr>
          </w:p>
          <w:p w14:paraId="54B7F350" w14:textId="77777777" w:rsidR="00316EB0" w:rsidRPr="006C07EB" w:rsidRDefault="00316EB0" w:rsidP="00FD3320">
            <w:pPr>
              <w:rPr>
                <w:rFonts w:ascii="Times New Roman" w:hAnsi="Times New Roman" w:cs="Times New Roman"/>
                <w:b/>
                <w:bCs/>
                <w:color w:val="000000" w:themeColor="text1"/>
                <w:lang w:val="en-US"/>
              </w:rPr>
            </w:pPr>
          </w:p>
          <w:p w14:paraId="7DF72FBB" w14:textId="59816978" w:rsidR="00316EB0" w:rsidRPr="006C07EB" w:rsidRDefault="00316EB0" w:rsidP="00FD3320">
            <w:pPr>
              <w:rPr>
                <w:rFonts w:ascii="Times New Roman" w:hAnsi="Times New Roman" w:cs="Times New Roman"/>
                <w:b/>
                <w:bCs/>
                <w:color w:val="000000" w:themeColor="text1"/>
                <w:lang w:val="en-US"/>
              </w:rPr>
            </w:pPr>
          </w:p>
        </w:tc>
        <w:tc>
          <w:tcPr>
            <w:tcW w:w="2835" w:type="dxa"/>
          </w:tcPr>
          <w:p w14:paraId="0EEF158B"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2505BD91" w14:textId="1747D46B" w:rsidR="00F11C24" w:rsidRPr="006C07EB" w:rsidRDefault="00DB4DA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0.737</w:t>
            </w:r>
          </w:p>
          <w:p w14:paraId="2886BFE2" w14:textId="5BFF3809" w:rsidR="00DB4DA0" w:rsidRPr="006C07EB" w:rsidRDefault="003040A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DB4DA0" w:rsidRPr="006C07EB">
              <w:rPr>
                <w:rFonts w:ascii="Times New Roman" w:hAnsi="Times New Roman" w:cs="Times New Roman"/>
                <w:color w:val="000000" w:themeColor="text1"/>
                <w:lang w:val="en-US"/>
              </w:rPr>
              <w:t>0.683</w:t>
            </w:r>
            <w:r w:rsidR="00C14842" w:rsidRPr="006C07EB">
              <w:rPr>
                <w:rFonts w:ascii="Times New Roman" w:hAnsi="Times New Roman" w:cs="Times New Roman"/>
                <w:color w:val="000000" w:themeColor="text1"/>
                <w:lang w:val="en-US"/>
              </w:rPr>
              <w:t>,</w:t>
            </w:r>
            <w:r w:rsidR="00DB4DA0" w:rsidRPr="006C07EB">
              <w:rPr>
                <w:rFonts w:ascii="Times New Roman" w:hAnsi="Times New Roman" w:cs="Times New Roman"/>
                <w:color w:val="000000" w:themeColor="text1"/>
                <w:lang w:val="en-US"/>
              </w:rPr>
              <w:t xml:space="preserve"> 0.783</w:t>
            </w:r>
            <w:r w:rsidR="00C14842" w:rsidRPr="006C07EB">
              <w:rPr>
                <w:rFonts w:ascii="Times New Roman" w:hAnsi="Times New Roman" w:cs="Times New Roman"/>
                <w:color w:val="000000" w:themeColor="text1"/>
                <w:lang w:val="en-US"/>
              </w:rPr>
              <w:t>]</w:t>
            </w:r>
          </w:p>
          <w:p w14:paraId="051A2BAC" w14:textId="72F10B61" w:rsidR="00DB4DA0"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580A2579" w14:textId="77777777" w:rsidR="00AA2D01" w:rsidRPr="006C07EB" w:rsidRDefault="00AA2D01" w:rsidP="00FD3320">
            <w:pPr>
              <w:rPr>
                <w:rFonts w:ascii="Times New Roman" w:hAnsi="Times New Roman" w:cs="Times New Roman"/>
                <w:color w:val="000000" w:themeColor="text1"/>
              </w:rPr>
            </w:pPr>
            <w:r w:rsidRPr="006C07EB">
              <w:rPr>
                <w:rFonts w:ascii="Times New Roman" w:hAnsi="Times New Roman" w:cs="Times New Roman"/>
                <w:color w:val="000000" w:themeColor="text1"/>
                <w:vertAlign w:val="superscript"/>
                <w:lang w:val="en-US"/>
              </w:rPr>
              <w:t>c **** e *</w:t>
            </w:r>
            <w:r w:rsidRPr="006C07EB">
              <w:rPr>
                <w:rFonts w:ascii="Times New Roman" w:hAnsi="Times New Roman" w:cs="Times New Roman"/>
                <w:color w:val="000000" w:themeColor="text1"/>
              </w:rPr>
              <w:t xml:space="preserve"> </w:t>
            </w:r>
          </w:p>
          <w:p w14:paraId="1E705773" w14:textId="5C3452BD" w:rsidR="00AA2D01" w:rsidRPr="006C07EB" w:rsidRDefault="008A35B4"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0.640</w:t>
            </w:r>
          </w:p>
          <w:p w14:paraId="5C43AB3F" w14:textId="7C162684" w:rsidR="008A35B4" w:rsidRPr="006C07EB" w:rsidRDefault="00DA386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8A35B4" w:rsidRPr="006C07EB">
              <w:rPr>
                <w:rFonts w:ascii="Times New Roman" w:hAnsi="Times New Roman" w:cs="Times New Roman"/>
                <w:color w:val="000000" w:themeColor="text1"/>
                <w:lang w:val="en-US"/>
              </w:rPr>
              <w:t>0.570</w:t>
            </w:r>
            <w:r w:rsidRPr="006C07EB">
              <w:rPr>
                <w:rFonts w:ascii="Times New Roman" w:hAnsi="Times New Roman" w:cs="Times New Roman"/>
                <w:color w:val="000000" w:themeColor="text1"/>
                <w:lang w:val="en-US"/>
              </w:rPr>
              <w:t>,</w:t>
            </w:r>
            <w:r w:rsidR="008A35B4" w:rsidRPr="006C07EB">
              <w:rPr>
                <w:rFonts w:ascii="Times New Roman" w:hAnsi="Times New Roman" w:cs="Times New Roman"/>
                <w:color w:val="000000" w:themeColor="text1"/>
                <w:lang w:val="en-US"/>
              </w:rPr>
              <w:t xml:space="preserve"> 0.700</w:t>
            </w:r>
            <w:r w:rsidRPr="006C07EB">
              <w:rPr>
                <w:rFonts w:ascii="Times New Roman" w:hAnsi="Times New Roman" w:cs="Times New Roman"/>
                <w:color w:val="000000" w:themeColor="text1"/>
                <w:lang w:val="en-US"/>
              </w:rPr>
              <w:t>]</w:t>
            </w:r>
          </w:p>
          <w:p w14:paraId="184C7172" w14:textId="37C46691" w:rsidR="008A35B4"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47A8D7C3"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5BA6121F" w14:textId="476932CA" w:rsidR="00AA2D01" w:rsidRPr="006C07EB" w:rsidRDefault="00491AFD"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0.477</w:t>
            </w:r>
          </w:p>
          <w:p w14:paraId="41D9B908" w14:textId="54FBE71E" w:rsidR="00491AFD" w:rsidRPr="006C07EB" w:rsidRDefault="00DA386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491AFD" w:rsidRPr="006C07EB">
              <w:rPr>
                <w:rFonts w:ascii="Times New Roman" w:hAnsi="Times New Roman" w:cs="Times New Roman"/>
                <w:color w:val="000000" w:themeColor="text1"/>
                <w:lang w:val="en-US"/>
              </w:rPr>
              <w:t>0.389</w:t>
            </w:r>
            <w:r w:rsidRPr="006C07EB">
              <w:rPr>
                <w:rFonts w:ascii="Times New Roman" w:hAnsi="Times New Roman" w:cs="Times New Roman"/>
                <w:color w:val="000000" w:themeColor="text1"/>
                <w:lang w:val="en-US"/>
              </w:rPr>
              <w:t xml:space="preserve">, </w:t>
            </w:r>
            <w:r w:rsidR="00491AFD" w:rsidRPr="006C07EB">
              <w:rPr>
                <w:rFonts w:ascii="Times New Roman" w:hAnsi="Times New Roman" w:cs="Times New Roman"/>
                <w:color w:val="000000" w:themeColor="text1"/>
                <w:lang w:val="en-US"/>
              </w:rPr>
              <w:t>0.557</w:t>
            </w:r>
            <w:r w:rsidRPr="006C07EB">
              <w:rPr>
                <w:rFonts w:ascii="Times New Roman" w:hAnsi="Times New Roman" w:cs="Times New Roman"/>
                <w:color w:val="000000" w:themeColor="text1"/>
                <w:lang w:val="en-US"/>
              </w:rPr>
              <w:t>]</w:t>
            </w:r>
          </w:p>
          <w:p w14:paraId="336A3A45" w14:textId="77649F13" w:rsidR="00491AFD" w:rsidRPr="006C07EB" w:rsidRDefault="00A70C30"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0D4A2829"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707BE484" w14:textId="0FE316BD" w:rsidR="00AA2D01" w:rsidRPr="006C07EB" w:rsidRDefault="00245FD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0.177</w:t>
            </w:r>
          </w:p>
          <w:p w14:paraId="733A527B" w14:textId="4BFBE4FB" w:rsidR="00245FDB" w:rsidRPr="006C07EB" w:rsidRDefault="00354D7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245FDB" w:rsidRPr="006C07EB">
              <w:rPr>
                <w:rFonts w:ascii="Times New Roman" w:hAnsi="Times New Roman" w:cs="Times New Roman"/>
                <w:color w:val="000000" w:themeColor="text1"/>
                <w:lang w:val="en-US"/>
              </w:rPr>
              <w:t>0.069</w:t>
            </w:r>
            <w:r w:rsidRPr="006C07EB">
              <w:rPr>
                <w:rFonts w:ascii="Times New Roman" w:hAnsi="Times New Roman" w:cs="Times New Roman"/>
                <w:color w:val="000000" w:themeColor="text1"/>
                <w:lang w:val="en-US"/>
              </w:rPr>
              <w:t xml:space="preserve">, </w:t>
            </w:r>
            <w:r w:rsidR="00245FDB" w:rsidRPr="006C07EB">
              <w:rPr>
                <w:rFonts w:ascii="Times New Roman" w:hAnsi="Times New Roman" w:cs="Times New Roman"/>
                <w:color w:val="000000" w:themeColor="text1"/>
                <w:lang w:val="en-US"/>
              </w:rPr>
              <w:t>0.281</w:t>
            </w:r>
            <w:r w:rsidRPr="006C07EB">
              <w:rPr>
                <w:rFonts w:ascii="Times New Roman" w:hAnsi="Times New Roman" w:cs="Times New Roman"/>
                <w:color w:val="000000" w:themeColor="text1"/>
                <w:lang w:val="en-US"/>
              </w:rPr>
              <w:t>]</w:t>
            </w:r>
          </w:p>
          <w:p w14:paraId="70F35E1F" w14:textId="3E0A0FC7" w:rsidR="00245FDB" w:rsidRPr="006C07EB" w:rsidRDefault="00245FD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0.001351</w:t>
            </w:r>
          </w:p>
        </w:tc>
      </w:tr>
      <w:tr w:rsidR="006C07EB" w:rsidRPr="006C07EB" w14:paraId="743731FE" w14:textId="77777777" w:rsidTr="00F11C24">
        <w:trPr>
          <w:trHeight w:val="1104"/>
        </w:trPr>
        <w:tc>
          <w:tcPr>
            <w:tcW w:w="2972" w:type="dxa"/>
            <w:vAlign w:val="center"/>
          </w:tcPr>
          <w:p w14:paraId="08B1F1BF" w14:textId="77777777" w:rsidR="00AA2D01" w:rsidRPr="006C07EB" w:rsidRDefault="00AA2D01" w:rsidP="00FD3320">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Elecsys</w:t>
            </w:r>
          </w:p>
          <w:p w14:paraId="45DBD56A" w14:textId="77777777" w:rsidR="00AA2D01" w:rsidRPr="006C07EB" w:rsidRDefault="00AA2D01" w:rsidP="00FD3320">
            <w:pPr>
              <w:rPr>
                <w:rFonts w:ascii="Times New Roman" w:hAnsi="Times New Roman" w:cs="Times New Roman"/>
                <w:b/>
                <w:bCs/>
                <w:color w:val="000000" w:themeColor="text1"/>
                <w:lang w:val="en-US"/>
              </w:rPr>
            </w:pPr>
          </w:p>
          <w:p w14:paraId="47FA8044" w14:textId="77777777" w:rsidR="00316EB0" w:rsidRPr="006C07EB" w:rsidRDefault="00316EB0" w:rsidP="00FD3320">
            <w:pPr>
              <w:rPr>
                <w:rFonts w:ascii="Times New Roman" w:hAnsi="Times New Roman" w:cs="Times New Roman"/>
                <w:b/>
                <w:bCs/>
                <w:color w:val="000000" w:themeColor="text1"/>
                <w:lang w:val="en-US"/>
              </w:rPr>
            </w:pPr>
          </w:p>
          <w:p w14:paraId="2D93EF60" w14:textId="1D971482" w:rsidR="00316EB0" w:rsidRPr="006C07EB" w:rsidRDefault="00316EB0" w:rsidP="00FD3320">
            <w:pPr>
              <w:rPr>
                <w:rFonts w:ascii="Times New Roman" w:hAnsi="Times New Roman" w:cs="Times New Roman"/>
                <w:b/>
                <w:bCs/>
                <w:color w:val="000000" w:themeColor="text1"/>
                <w:lang w:val="en-US"/>
              </w:rPr>
            </w:pPr>
          </w:p>
        </w:tc>
        <w:tc>
          <w:tcPr>
            <w:tcW w:w="2835" w:type="dxa"/>
          </w:tcPr>
          <w:p w14:paraId="1F52F830"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w:t>
            </w:r>
          </w:p>
          <w:p w14:paraId="1157971B" w14:textId="40C285A7" w:rsidR="00AA2D01" w:rsidRPr="006C07EB" w:rsidRDefault="00DB4DA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0.580</w:t>
            </w:r>
          </w:p>
          <w:p w14:paraId="6EC4ECE6" w14:textId="3EF654F5" w:rsidR="00DB4DA0" w:rsidRPr="006C07EB" w:rsidRDefault="00C1484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DB4DA0" w:rsidRPr="006C07EB">
              <w:rPr>
                <w:rFonts w:ascii="Times New Roman" w:hAnsi="Times New Roman" w:cs="Times New Roman"/>
                <w:color w:val="000000" w:themeColor="text1"/>
                <w:lang w:val="en-US"/>
              </w:rPr>
              <w:t>0.503</w:t>
            </w:r>
            <w:r w:rsidRPr="006C07EB">
              <w:rPr>
                <w:rFonts w:ascii="Times New Roman" w:hAnsi="Times New Roman" w:cs="Times New Roman"/>
                <w:color w:val="000000" w:themeColor="text1"/>
                <w:lang w:val="en-US"/>
              </w:rPr>
              <w:t>,</w:t>
            </w:r>
            <w:r w:rsidR="00DB4DA0" w:rsidRPr="006C07EB">
              <w:rPr>
                <w:rFonts w:ascii="Times New Roman" w:hAnsi="Times New Roman" w:cs="Times New Roman"/>
                <w:color w:val="000000" w:themeColor="text1"/>
                <w:lang w:val="en-US"/>
              </w:rPr>
              <w:t xml:space="preserve"> 0.648</w:t>
            </w:r>
            <w:r w:rsidRPr="006C07EB">
              <w:rPr>
                <w:rFonts w:ascii="Times New Roman" w:hAnsi="Times New Roman" w:cs="Times New Roman"/>
                <w:color w:val="000000" w:themeColor="text1"/>
                <w:lang w:val="en-US"/>
              </w:rPr>
              <w:t>]</w:t>
            </w:r>
          </w:p>
          <w:p w14:paraId="4D0819C3" w14:textId="3EEE0C7E" w:rsidR="00DB4DA0"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4AD11CE4"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w:t>
            </w:r>
          </w:p>
          <w:p w14:paraId="6AFF54F3" w14:textId="77777777" w:rsidR="0067656F" w:rsidRPr="006C07EB" w:rsidRDefault="0067656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0.546161 </w:t>
            </w:r>
          </w:p>
          <w:p w14:paraId="41907A99" w14:textId="6D484F54" w:rsidR="0067656F" w:rsidRPr="006C07EB" w:rsidRDefault="00D1383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67656F" w:rsidRPr="006C07EB">
              <w:rPr>
                <w:rFonts w:ascii="Times New Roman" w:hAnsi="Times New Roman" w:cs="Times New Roman"/>
                <w:color w:val="000000" w:themeColor="text1"/>
                <w:lang w:val="en-US"/>
              </w:rPr>
              <w:t>0.464</w:t>
            </w:r>
            <w:r w:rsidRPr="006C07EB">
              <w:rPr>
                <w:rFonts w:ascii="Times New Roman" w:hAnsi="Times New Roman" w:cs="Times New Roman"/>
                <w:color w:val="000000" w:themeColor="text1"/>
                <w:lang w:val="en-US"/>
              </w:rPr>
              <w:t>,</w:t>
            </w:r>
            <w:r w:rsidR="0067656F" w:rsidRPr="006C07EB">
              <w:rPr>
                <w:rFonts w:ascii="Times New Roman" w:hAnsi="Times New Roman" w:cs="Times New Roman"/>
                <w:color w:val="000000" w:themeColor="text1"/>
                <w:lang w:val="en-US"/>
              </w:rPr>
              <w:t xml:space="preserve"> 0.618</w:t>
            </w:r>
            <w:r w:rsidRPr="006C07EB">
              <w:rPr>
                <w:rFonts w:ascii="Times New Roman" w:hAnsi="Times New Roman" w:cs="Times New Roman"/>
                <w:color w:val="000000" w:themeColor="text1"/>
                <w:lang w:val="en-US"/>
              </w:rPr>
              <w:t>]</w:t>
            </w:r>
          </w:p>
          <w:p w14:paraId="534E2281" w14:textId="7434D361" w:rsidR="00AA2D01"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778E9A3C"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w:t>
            </w:r>
          </w:p>
          <w:p w14:paraId="57DF8B58" w14:textId="3D0819EC" w:rsidR="00AA2D01" w:rsidRPr="006C07EB" w:rsidRDefault="00316CF4"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0.392</w:t>
            </w:r>
          </w:p>
          <w:p w14:paraId="6046D7C4" w14:textId="4D48E4EA" w:rsidR="00316CF4" w:rsidRPr="006C07EB" w:rsidRDefault="00DA386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316CF4" w:rsidRPr="006C07EB">
              <w:rPr>
                <w:rFonts w:ascii="Times New Roman" w:hAnsi="Times New Roman" w:cs="Times New Roman"/>
                <w:color w:val="000000" w:themeColor="text1"/>
                <w:lang w:val="en-US"/>
              </w:rPr>
              <w:t>0.295</w:t>
            </w:r>
            <w:r w:rsidRPr="006C07EB">
              <w:rPr>
                <w:rFonts w:ascii="Times New Roman" w:hAnsi="Times New Roman" w:cs="Times New Roman"/>
                <w:color w:val="000000" w:themeColor="text1"/>
                <w:lang w:val="en-US"/>
              </w:rPr>
              <w:t xml:space="preserve">, </w:t>
            </w:r>
            <w:r w:rsidR="00316CF4" w:rsidRPr="006C07EB">
              <w:rPr>
                <w:rFonts w:ascii="Times New Roman" w:hAnsi="Times New Roman" w:cs="Times New Roman"/>
                <w:color w:val="000000" w:themeColor="text1"/>
                <w:lang w:val="en-US"/>
              </w:rPr>
              <w:t>0.480</w:t>
            </w:r>
            <w:r w:rsidRPr="006C07EB">
              <w:rPr>
                <w:rFonts w:ascii="Times New Roman" w:hAnsi="Times New Roman" w:cs="Times New Roman"/>
                <w:color w:val="000000" w:themeColor="text1"/>
                <w:lang w:val="en-US"/>
              </w:rPr>
              <w:t>]</w:t>
            </w:r>
          </w:p>
          <w:p w14:paraId="34BFD4CD" w14:textId="72E5441F" w:rsidR="00316CF4"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3E53909E"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w:t>
            </w:r>
          </w:p>
          <w:p w14:paraId="46145299" w14:textId="34526BEF" w:rsidR="00AA2D01" w:rsidRPr="006C07EB" w:rsidRDefault="00EE5B39"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0.127</w:t>
            </w:r>
          </w:p>
          <w:p w14:paraId="5FCDFE43" w14:textId="1745E6F2" w:rsidR="00EE5B39" w:rsidRPr="006C07EB" w:rsidRDefault="00354D7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EE5B39" w:rsidRPr="006C07EB">
              <w:rPr>
                <w:rFonts w:ascii="Times New Roman" w:hAnsi="Times New Roman" w:cs="Times New Roman"/>
                <w:color w:val="000000" w:themeColor="text1"/>
                <w:lang w:val="en-US"/>
              </w:rPr>
              <w:t>0.018</w:t>
            </w:r>
            <w:r w:rsidRPr="006C07EB">
              <w:rPr>
                <w:rFonts w:ascii="Times New Roman" w:hAnsi="Times New Roman" w:cs="Times New Roman"/>
                <w:color w:val="000000" w:themeColor="text1"/>
                <w:lang w:val="en-US"/>
              </w:rPr>
              <w:t xml:space="preserve">, </w:t>
            </w:r>
            <w:r w:rsidR="00EE5B39" w:rsidRPr="006C07EB">
              <w:rPr>
                <w:rFonts w:ascii="Times New Roman" w:hAnsi="Times New Roman" w:cs="Times New Roman"/>
                <w:color w:val="000000" w:themeColor="text1"/>
                <w:lang w:val="en-US"/>
              </w:rPr>
              <w:t>0.233</w:t>
            </w:r>
            <w:r w:rsidRPr="006C07EB">
              <w:rPr>
                <w:rFonts w:ascii="Times New Roman" w:hAnsi="Times New Roman" w:cs="Times New Roman"/>
                <w:color w:val="000000" w:themeColor="text1"/>
                <w:lang w:val="en-US"/>
              </w:rPr>
              <w:t>]</w:t>
            </w:r>
          </w:p>
          <w:p w14:paraId="26DFD691" w14:textId="34C39318" w:rsidR="00EE5B39" w:rsidRPr="006C07EB" w:rsidRDefault="00EE5B39"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0.02232</w:t>
            </w:r>
          </w:p>
        </w:tc>
      </w:tr>
      <w:tr w:rsidR="006C07EB" w:rsidRPr="006C07EB" w14:paraId="43B4E22B" w14:textId="77777777" w:rsidTr="00F11C24">
        <w:trPr>
          <w:trHeight w:val="1104"/>
        </w:trPr>
        <w:tc>
          <w:tcPr>
            <w:tcW w:w="2972" w:type="dxa"/>
            <w:vAlign w:val="center"/>
          </w:tcPr>
          <w:p w14:paraId="0485DBC2" w14:textId="77777777" w:rsidR="00AA2D01" w:rsidRPr="006C07EB" w:rsidRDefault="00AA2D01" w:rsidP="00FD3320">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P-tau217</w:t>
            </w:r>
            <w:r w:rsidRPr="006C07EB">
              <w:rPr>
                <w:rFonts w:ascii="Times New Roman" w:hAnsi="Times New Roman" w:cs="Times New Roman"/>
                <w:iCs/>
                <w:color w:val="000000" w:themeColor="text1"/>
                <w:vertAlign w:val="subscript"/>
                <w:lang w:val="en-US"/>
              </w:rPr>
              <w:t>Lilly</w:t>
            </w:r>
          </w:p>
          <w:p w14:paraId="503C5E69" w14:textId="77777777" w:rsidR="00AA2D01" w:rsidRPr="006C07EB" w:rsidRDefault="00AA2D01" w:rsidP="00FD3320">
            <w:pPr>
              <w:rPr>
                <w:rFonts w:ascii="Times New Roman" w:hAnsi="Times New Roman" w:cs="Times New Roman"/>
                <w:b/>
                <w:bCs/>
                <w:color w:val="000000" w:themeColor="text1"/>
                <w:lang w:val="en-US"/>
              </w:rPr>
            </w:pPr>
          </w:p>
          <w:p w14:paraId="6830652E" w14:textId="77777777" w:rsidR="00316EB0" w:rsidRPr="006C07EB" w:rsidRDefault="00316EB0" w:rsidP="00FD3320">
            <w:pPr>
              <w:rPr>
                <w:rFonts w:ascii="Times New Roman" w:hAnsi="Times New Roman" w:cs="Times New Roman"/>
                <w:b/>
                <w:bCs/>
                <w:color w:val="000000" w:themeColor="text1"/>
                <w:lang w:val="en-US"/>
              </w:rPr>
            </w:pPr>
          </w:p>
          <w:p w14:paraId="1E4C45F8" w14:textId="36FECDF8" w:rsidR="00316EB0" w:rsidRPr="006C07EB" w:rsidRDefault="00316EB0" w:rsidP="00FD3320">
            <w:pPr>
              <w:rPr>
                <w:rFonts w:ascii="Times New Roman" w:hAnsi="Times New Roman" w:cs="Times New Roman"/>
                <w:b/>
                <w:bCs/>
                <w:color w:val="000000" w:themeColor="text1"/>
                <w:lang w:val="en-US"/>
              </w:rPr>
            </w:pPr>
          </w:p>
        </w:tc>
        <w:tc>
          <w:tcPr>
            <w:tcW w:w="2835" w:type="dxa"/>
          </w:tcPr>
          <w:p w14:paraId="6F25002D"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b *** c **** e ****</w:t>
            </w:r>
          </w:p>
          <w:p w14:paraId="51D48F41" w14:textId="0485FA7F" w:rsidR="00AA2D01" w:rsidRPr="006C07EB" w:rsidRDefault="00DB4DA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0.789</w:t>
            </w:r>
          </w:p>
          <w:p w14:paraId="5A637A4A" w14:textId="746B8CB8" w:rsidR="00DB4DA0" w:rsidRPr="006C07EB" w:rsidRDefault="00C1484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DB4DA0" w:rsidRPr="006C07EB">
              <w:rPr>
                <w:rFonts w:ascii="Times New Roman" w:hAnsi="Times New Roman" w:cs="Times New Roman"/>
                <w:color w:val="000000" w:themeColor="text1"/>
                <w:lang w:val="en-US"/>
              </w:rPr>
              <w:t>0.743</w:t>
            </w:r>
            <w:r w:rsidRPr="006C07EB">
              <w:rPr>
                <w:rFonts w:ascii="Times New Roman" w:hAnsi="Times New Roman" w:cs="Times New Roman"/>
                <w:color w:val="000000" w:themeColor="text1"/>
                <w:lang w:val="en-US"/>
              </w:rPr>
              <w:t>,</w:t>
            </w:r>
            <w:r w:rsidR="00DB4DA0" w:rsidRPr="006C07EB">
              <w:rPr>
                <w:rFonts w:ascii="Times New Roman" w:hAnsi="Times New Roman" w:cs="Times New Roman"/>
                <w:color w:val="000000" w:themeColor="text1"/>
                <w:lang w:val="en-US"/>
              </w:rPr>
              <w:t xml:space="preserve"> 0.827</w:t>
            </w:r>
            <w:r w:rsidRPr="006C07EB">
              <w:rPr>
                <w:rFonts w:ascii="Times New Roman" w:hAnsi="Times New Roman" w:cs="Times New Roman"/>
                <w:color w:val="000000" w:themeColor="text1"/>
                <w:lang w:val="en-US"/>
              </w:rPr>
              <w:t>]</w:t>
            </w:r>
          </w:p>
          <w:p w14:paraId="7984AA51" w14:textId="48D740B2" w:rsidR="00DB4DA0" w:rsidRPr="006C07EB" w:rsidRDefault="00A70C30"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7186DBE2"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vertAlign w:val="superscript"/>
                <w:lang w:val="en-US"/>
              </w:rPr>
              <w:t>a **** b *** c **** e ***</w:t>
            </w:r>
            <w:r w:rsidRPr="006C07EB">
              <w:rPr>
                <w:rFonts w:ascii="Times New Roman" w:hAnsi="Times New Roman" w:cs="Times New Roman"/>
                <w:color w:val="000000" w:themeColor="text1"/>
                <w:lang w:val="en-US"/>
              </w:rPr>
              <w:t xml:space="preserve"> </w:t>
            </w:r>
          </w:p>
          <w:p w14:paraId="54331FAD" w14:textId="3BB302E9" w:rsidR="00AA2D01" w:rsidRPr="006C07EB" w:rsidRDefault="0067656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0.683</w:t>
            </w:r>
          </w:p>
          <w:p w14:paraId="377C4E10" w14:textId="6FF1549A" w:rsidR="0067656F" w:rsidRPr="006C07EB" w:rsidRDefault="0086282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67656F" w:rsidRPr="006C07EB">
              <w:rPr>
                <w:rFonts w:ascii="Times New Roman" w:hAnsi="Times New Roman" w:cs="Times New Roman"/>
                <w:color w:val="000000" w:themeColor="text1"/>
                <w:lang w:val="en-US"/>
              </w:rPr>
              <w:t>0.620</w:t>
            </w:r>
            <w:r w:rsidRPr="006C07EB">
              <w:rPr>
                <w:rFonts w:ascii="Times New Roman" w:hAnsi="Times New Roman" w:cs="Times New Roman"/>
                <w:color w:val="000000" w:themeColor="text1"/>
                <w:lang w:val="en-US"/>
              </w:rPr>
              <w:t>,</w:t>
            </w:r>
            <w:r w:rsidR="0067656F" w:rsidRPr="006C07EB">
              <w:rPr>
                <w:rFonts w:ascii="Times New Roman" w:hAnsi="Times New Roman" w:cs="Times New Roman"/>
                <w:color w:val="000000" w:themeColor="text1"/>
                <w:lang w:val="en-US"/>
              </w:rPr>
              <w:t xml:space="preserve"> 0.737</w:t>
            </w:r>
            <w:r w:rsidRPr="006C07EB">
              <w:rPr>
                <w:rFonts w:ascii="Times New Roman" w:hAnsi="Times New Roman" w:cs="Times New Roman"/>
                <w:color w:val="000000" w:themeColor="text1"/>
                <w:lang w:val="en-US"/>
              </w:rPr>
              <w:t>]</w:t>
            </w:r>
          </w:p>
          <w:p w14:paraId="5DAE740C" w14:textId="32C36779" w:rsidR="0067656F"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08A6CF72"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b ****  c **** e ****</w:t>
            </w:r>
          </w:p>
          <w:p w14:paraId="4B656F98" w14:textId="77777777" w:rsidR="00AA2D01" w:rsidRPr="006C07EB" w:rsidRDefault="00316CF4"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0.5514117</w:t>
            </w:r>
          </w:p>
          <w:p w14:paraId="5CB1E54A" w14:textId="12FAD00E" w:rsidR="00316CF4" w:rsidRPr="006C07EB" w:rsidRDefault="00354D7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316CF4" w:rsidRPr="006C07EB">
              <w:rPr>
                <w:rFonts w:ascii="Times New Roman" w:hAnsi="Times New Roman" w:cs="Times New Roman"/>
                <w:color w:val="000000" w:themeColor="text1"/>
                <w:lang w:val="en-US"/>
              </w:rPr>
              <w:t>0.470</w:t>
            </w:r>
            <w:r w:rsidRPr="006C07EB">
              <w:rPr>
                <w:rFonts w:ascii="Times New Roman" w:hAnsi="Times New Roman" w:cs="Times New Roman"/>
                <w:color w:val="000000" w:themeColor="text1"/>
                <w:lang w:val="en-US"/>
              </w:rPr>
              <w:t xml:space="preserve">, </w:t>
            </w:r>
            <w:r w:rsidR="00316CF4" w:rsidRPr="006C07EB">
              <w:rPr>
                <w:rFonts w:ascii="Times New Roman" w:hAnsi="Times New Roman" w:cs="Times New Roman"/>
                <w:color w:val="000000" w:themeColor="text1"/>
                <w:lang w:val="en-US"/>
              </w:rPr>
              <w:t>0.623</w:t>
            </w:r>
            <w:r w:rsidRPr="006C07EB">
              <w:rPr>
                <w:rFonts w:ascii="Times New Roman" w:hAnsi="Times New Roman" w:cs="Times New Roman"/>
                <w:color w:val="000000" w:themeColor="text1"/>
                <w:lang w:val="en-US"/>
              </w:rPr>
              <w:t>]</w:t>
            </w:r>
          </w:p>
          <w:p w14:paraId="02710F27" w14:textId="06F1889A" w:rsidR="00316CF4"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465EEA43"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b **** c *** e **</w:t>
            </w:r>
          </w:p>
          <w:p w14:paraId="107C5622" w14:textId="5384E922" w:rsidR="00AA2D01" w:rsidRPr="006C07EB" w:rsidRDefault="007B16D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0.236</w:t>
            </w:r>
          </w:p>
          <w:p w14:paraId="56184F80" w14:textId="0A038730" w:rsidR="007B16D1" w:rsidRPr="006C07EB" w:rsidRDefault="00354D7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7B16D1" w:rsidRPr="006C07EB">
              <w:rPr>
                <w:rFonts w:ascii="Times New Roman" w:hAnsi="Times New Roman" w:cs="Times New Roman"/>
                <w:color w:val="000000" w:themeColor="text1"/>
                <w:lang w:val="en-US"/>
              </w:rPr>
              <w:t>0.130</w:t>
            </w:r>
            <w:r w:rsidRPr="006C07EB">
              <w:rPr>
                <w:rFonts w:ascii="Times New Roman" w:hAnsi="Times New Roman" w:cs="Times New Roman"/>
                <w:color w:val="000000" w:themeColor="text1"/>
                <w:lang w:val="en-US"/>
              </w:rPr>
              <w:t>,</w:t>
            </w:r>
            <w:r w:rsidR="007B16D1" w:rsidRPr="006C07EB">
              <w:rPr>
                <w:rFonts w:ascii="Times New Roman" w:hAnsi="Times New Roman" w:cs="Times New Roman"/>
                <w:color w:val="000000" w:themeColor="text1"/>
                <w:lang w:val="en-US"/>
              </w:rPr>
              <w:t xml:space="preserve"> 0.336</w:t>
            </w:r>
            <w:r w:rsidRPr="006C07EB">
              <w:rPr>
                <w:rFonts w:ascii="Times New Roman" w:hAnsi="Times New Roman" w:cs="Times New Roman"/>
                <w:color w:val="000000" w:themeColor="text1"/>
                <w:lang w:val="en-US"/>
              </w:rPr>
              <w:t>]</w:t>
            </w:r>
          </w:p>
          <w:p w14:paraId="424DF4CB" w14:textId="05C5DBFC" w:rsidR="00CE2D5B"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r>
      <w:tr w:rsidR="006C07EB" w:rsidRPr="006C07EB" w14:paraId="2BFA259F" w14:textId="77777777" w:rsidTr="00F11C24">
        <w:trPr>
          <w:trHeight w:val="1104"/>
        </w:trPr>
        <w:tc>
          <w:tcPr>
            <w:tcW w:w="2972" w:type="dxa"/>
            <w:vAlign w:val="center"/>
          </w:tcPr>
          <w:p w14:paraId="0D555DF9" w14:textId="23A6777F" w:rsidR="00AA2D01" w:rsidRPr="006C07EB" w:rsidRDefault="00AA2D01" w:rsidP="00FD3320">
            <w:pPr>
              <w:rPr>
                <w:rFonts w:ascii="Times New Roman" w:hAnsi="Times New Roman" w:cs="Times New Roman"/>
                <w:iCs/>
                <w:color w:val="000000" w:themeColor="text1"/>
                <w:vertAlign w:val="subscript"/>
                <w:lang w:val="sv-SE"/>
              </w:rPr>
            </w:pPr>
            <w:r w:rsidRPr="006C07EB">
              <w:rPr>
                <w:rFonts w:ascii="Times New Roman" w:hAnsi="Times New Roman" w:cs="Times New Roman"/>
                <w:iCs/>
                <w:color w:val="000000" w:themeColor="text1"/>
                <w:lang w:val="sv-SE"/>
              </w:rPr>
              <w:t>CSF P-tau231</w:t>
            </w:r>
            <w:r w:rsidRPr="006C07EB">
              <w:rPr>
                <w:rFonts w:ascii="Times New Roman" w:hAnsi="Times New Roman" w:cs="Times New Roman"/>
                <w:iCs/>
                <w:color w:val="000000" w:themeColor="text1"/>
                <w:vertAlign w:val="subscript"/>
                <w:lang w:val="sv-SE"/>
              </w:rPr>
              <w:t>Adx</w:t>
            </w:r>
          </w:p>
          <w:p w14:paraId="4442F830" w14:textId="583813FD" w:rsidR="00316EB0" w:rsidRPr="006C07EB" w:rsidRDefault="00316EB0" w:rsidP="00FD3320">
            <w:pPr>
              <w:rPr>
                <w:rFonts w:ascii="Times New Roman" w:hAnsi="Times New Roman" w:cs="Times New Roman"/>
                <w:iCs/>
                <w:color w:val="000000" w:themeColor="text1"/>
                <w:vertAlign w:val="subscript"/>
                <w:lang w:val="sv-SE"/>
              </w:rPr>
            </w:pPr>
          </w:p>
          <w:p w14:paraId="7A63C6D8" w14:textId="77777777" w:rsidR="00316EB0" w:rsidRPr="006C07EB" w:rsidRDefault="00316EB0" w:rsidP="00FD3320">
            <w:pPr>
              <w:rPr>
                <w:rFonts w:ascii="Times New Roman" w:hAnsi="Times New Roman" w:cs="Times New Roman"/>
                <w:iCs/>
                <w:color w:val="000000" w:themeColor="text1"/>
                <w:lang w:val="sv-SE"/>
              </w:rPr>
            </w:pPr>
          </w:p>
          <w:p w14:paraId="1F02BE79" w14:textId="77777777" w:rsidR="00AA2D01" w:rsidRPr="006C07EB" w:rsidRDefault="00AA2D01" w:rsidP="00FD3320">
            <w:pPr>
              <w:rPr>
                <w:rFonts w:ascii="Times New Roman" w:hAnsi="Times New Roman" w:cs="Times New Roman"/>
                <w:b/>
                <w:bCs/>
                <w:color w:val="000000" w:themeColor="text1"/>
                <w:lang w:val="en-US"/>
              </w:rPr>
            </w:pPr>
          </w:p>
        </w:tc>
        <w:tc>
          <w:tcPr>
            <w:tcW w:w="2835" w:type="dxa"/>
          </w:tcPr>
          <w:p w14:paraId="4751F775"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b *** c ****</w:t>
            </w:r>
          </w:p>
          <w:p w14:paraId="573EAB82" w14:textId="55170A0F" w:rsidR="00AA2D01" w:rsidRPr="006C07EB" w:rsidRDefault="004D5354"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0.724</w:t>
            </w:r>
          </w:p>
          <w:p w14:paraId="35C2869B" w14:textId="0C8C0247" w:rsidR="004D5354" w:rsidRPr="006C07EB" w:rsidRDefault="00C1484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4D5354" w:rsidRPr="006C07EB">
              <w:rPr>
                <w:rFonts w:ascii="Times New Roman" w:hAnsi="Times New Roman" w:cs="Times New Roman"/>
                <w:color w:val="000000" w:themeColor="text1"/>
                <w:lang w:val="en-US"/>
              </w:rPr>
              <w:t>0.667</w:t>
            </w:r>
            <w:r w:rsidRPr="006C07EB">
              <w:rPr>
                <w:rFonts w:ascii="Times New Roman" w:hAnsi="Times New Roman" w:cs="Times New Roman"/>
                <w:color w:val="000000" w:themeColor="text1"/>
                <w:lang w:val="en-US"/>
              </w:rPr>
              <w:t xml:space="preserve">, </w:t>
            </w:r>
            <w:r w:rsidR="004D5354" w:rsidRPr="006C07EB">
              <w:rPr>
                <w:rFonts w:ascii="Times New Roman" w:hAnsi="Times New Roman" w:cs="Times New Roman"/>
                <w:color w:val="000000" w:themeColor="text1"/>
                <w:lang w:val="en-US"/>
              </w:rPr>
              <w:t>0.772</w:t>
            </w:r>
            <w:r w:rsidRPr="006C07EB">
              <w:rPr>
                <w:rFonts w:ascii="Times New Roman" w:hAnsi="Times New Roman" w:cs="Times New Roman"/>
                <w:color w:val="000000" w:themeColor="text1"/>
                <w:lang w:val="en-US"/>
              </w:rPr>
              <w:t>]</w:t>
            </w:r>
          </w:p>
          <w:p w14:paraId="2E8F12A1" w14:textId="061108D7" w:rsidR="004D5354"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41CA7D22" w14:textId="77777777" w:rsidR="00AA2D01" w:rsidRPr="006C07EB" w:rsidRDefault="00AA2D01" w:rsidP="00FD3320">
            <w:pPr>
              <w:rPr>
                <w:rFonts w:ascii="Times New Roman" w:hAnsi="Times New Roman" w:cs="Times New Roman"/>
                <w:color w:val="000000" w:themeColor="text1"/>
              </w:rPr>
            </w:pPr>
            <w:r w:rsidRPr="006C07EB">
              <w:rPr>
                <w:rFonts w:ascii="Times New Roman" w:hAnsi="Times New Roman" w:cs="Times New Roman"/>
                <w:color w:val="000000" w:themeColor="text1"/>
                <w:vertAlign w:val="superscript"/>
                <w:lang w:val="en-US"/>
              </w:rPr>
              <w:t>c **</w:t>
            </w:r>
            <w:r w:rsidRPr="006C07EB">
              <w:rPr>
                <w:rFonts w:ascii="Times New Roman" w:hAnsi="Times New Roman" w:cs="Times New Roman"/>
                <w:color w:val="000000" w:themeColor="text1"/>
              </w:rPr>
              <w:t xml:space="preserve"> </w:t>
            </w:r>
          </w:p>
          <w:p w14:paraId="2474F3B6" w14:textId="2E0EC18D" w:rsidR="00AA2D01" w:rsidRPr="006C07EB" w:rsidRDefault="00A35534"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0.604</w:t>
            </w:r>
          </w:p>
          <w:p w14:paraId="04611F19" w14:textId="019903BF" w:rsidR="00A35534" w:rsidRPr="006C07EB" w:rsidRDefault="00001C5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A35534" w:rsidRPr="006C07EB">
              <w:rPr>
                <w:rFonts w:ascii="Times New Roman" w:hAnsi="Times New Roman" w:cs="Times New Roman"/>
                <w:color w:val="000000" w:themeColor="text1"/>
                <w:lang w:val="en-US"/>
              </w:rPr>
              <w:t>0.530</w:t>
            </w:r>
            <w:r w:rsidRPr="006C07EB">
              <w:rPr>
                <w:rFonts w:ascii="Times New Roman" w:hAnsi="Times New Roman" w:cs="Times New Roman"/>
                <w:color w:val="000000" w:themeColor="text1"/>
                <w:lang w:val="en-US"/>
              </w:rPr>
              <w:t xml:space="preserve">, </w:t>
            </w:r>
            <w:r w:rsidR="00A35534" w:rsidRPr="006C07EB">
              <w:rPr>
                <w:rFonts w:ascii="Times New Roman" w:hAnsi="Times New Roman" w:cs="Times New Roman"/>
                <w:color w:val="000000" w:themeColor="text1"/>
                <w:lang w:val="en-US"/>
              </w:rPr>
              <w:t>0.669</w:t>
            </w:r>
            <w:r w:rsidRPr="006C07EB">
              <w:rPr>
                <w:rFonts w:ascii="Times New Roman" w:hAnsi="Times New Roman" w:cs="Times New Roman"/>
                <w:color w:val="000000" w:themeColor="text1"/>
                <w:lang w:val="en-US"/>
              </w:rPr>
              <w:t>]</w:t>
            </w:r>
          </w:p>
          <w:p w14:paraId="102F689B" w14:textId="249FD5F6" w:rsidR="00A35534"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05CCC154"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39BBBF00" w14:textId="6798FDF0" w:rsidR="00C32F18" w:rsidRPr="006C07EB" w:rsidRDefault="00C32F1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0.457</w:t>
            </w:r>
          </w:p>
          <w:p w14:paraId="0BAA5AC7" w14:textId="2352DE88" w:rsidR="00C32F18" w:rsidRPr="006C07EB" w:rsidRDefault="00001C5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C32F18" w:rsidRPr="006C07EB">
              <w:rPr>
                <w:rFonts w:ascii="Times New Roman" w:hAnsi="Times New Roman" w:cs="Times New Roman"/>
                <w:color w:val="000000" w:themeColor="text1"/>
                <w:lang w:val="en-US"/>
              </w:rPr>
              <w:t>0.366</w:t>
            </w:r>
            <w:r w:rsidRPr="006C07EB">
              <w:rPr>
                <w:rFonts w:ascii="Times New Roman" w:hAnsi="Times New Roman" w:cs="Times New Roman"/>
                <w:color w:val="000000" w:themeColor="text1"/>
                <w:lang w:val="en-US"/>
              </w:rPr>
              <w:t xml:space="preserve">, </w:t>
            </w:r>
            <w:r w:rsidR="00C32F18" w:rsidRPr="006C07EB">
              <w:rPr>
                <w:rFonts w:ascii="Times New Roman" w:hAnsi="Times New Roman" w:cs="Times New Roman"/>
                <w:color w:val="000000" w:themeColor="text1"/>
                <w:lang w:val="en-US"/>
              </w:rPr>
              <w:t>0.539</w:t>
            </w:r>
            <w:r w:rsidRPr="006C07EB">
              <w:rPr>
                <w:rFonts w:ascii="Times New Roman" w:hAnsi="Times New Roman" w:cs="Times New Roman"/>
                <w:color w:val="000000" w:themeColor="text1"/>
                <w:lang w:val="en-US"/>
              </w:rPr>
              <w:t>]</w:t>
            </w:r>
          </w:p>
          <w:p w14:paraId="1B215DC7" w14:textId="7AC15E17" w:rsidR="00AA2D01" w:rsidRPr="006C07EB" w:rsidRDefault="00A70C3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6A175FDA"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 xml:space="preserve">a * </w:t>
            </w:r>
          </w:p>
          <w:p w14:paraId="556B492D" w14:textId="468A6B22" w:rsidR="00AA2D01" w:rsidRPr="006C07EB" w:rsidRDefault="005D02CC"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0.170</w:t>
            </w:r>
          </w:p>
          <w:p w14:paraId="6105ACB4" w14:textId="681F0F5E" w:rsidR="005D02CC" w:rsidRPr="006C07EB" w:rsidRDefault="005871C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5D02CC" w:rsidRPr="006C07EB">
              <w:rPr>
                <w:rFonts w:ascii="Times New Roman" w:hAnsi="Times New Roman" w:cs="Times New Roman"/>
                <w:color w:val="000000" w:themeColor="text1"/>
                <w:lang w:val="en-US"/>
              </w:rPr>
              <w:t>0.062</w:t>
            </w:r>
            <w:r w:rsidRPr="006C07EB">
              <w:rPr>
                <w:rFonts w:ascii="Times New Roman" w:hAnsi="Times New Roman" w:cs="Times New Roman"/>
                <w:color w:val="000000" w:themeColor="text1"/>
                <w:lang w:val="en-US"/>
              </w:rPr>
              <w:t>,</w:t>
            </w:r>
            <w:r w:rsidR="005D02CC" w:rsidRPr="006C07EB">
              <w:rPr>
                <w:rFonts w:ascii="Times New Roman" w:hAnsi="Times New Roman" w:cs="Times New Roman"/>
                <w:color w:val="000000" w:themeColor="text1"/>
                <w:lang w:val="en-US"/>
              </w:rPr>
              <w:t xml:space="preserve"> 0.274</w:t>
            </w:r>
            <w:r w:rsidRPr="006C07EB">
              <w:rPr>
                <w:rFonts w:ascii="Times New Roman" w:hAnsi="Times New Roman" w:cs="Times New Roman"/>
                <w:color w:val="000000" w:themeColor="text1"/>
                <w:lang w:val="en-US"/>
              </w:rPr>
              <w:t>]</w:t>
            </w:r>
          </w:p>
          <w:p w14:paraId="1DC50FC1" w14:textId="2860C345" w:rsidR="005D02CC" w:rsidRPr="006C07EB" w:rsidRDefault="000F0A9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P&lt;0.01</w:t>
            </w:r>
          </w:p>
        </w:tc>
      </w:tr>
      <w:tr w:rsidR="006C07EB" w:rsidRPr="006C07EB" w14:paraId="153DDF44" w14:textId="77777777" w:rsidTr="00FD3320">
        <w:trPr>
          <w:trHeight w:val="569"/>
        </w:trPr>
        <w:tc>
          <w:tcPr>
            <w:tcW w:w="2972" w:type="dxa"/>
            <w:vAlign w:val="center"/>
          </w:tcPr>
          <w:p w14:paraId="36821BAE" w14:textId="77777777" w:rsidR="00AA2D01" w:rsidRPr="006C07EB" w:rsidRDefault="00AA2D01" w:rsidP="00FD3320">
            <w:pPr>
              <w:rPr>
                <w:rFonts w:ascii="Times New Roman" w:hAnsi="Times New Roman" w:cs="Times New Roman"/>
                <w:b/>
                <w:bCs/>
                <w:i/>
                <w:iCs/>
                <w:color w:val="000000" w:themeColor="text1"/>
                <w:lang w:val="en-GB"/>
              </w:rPr>
            </w:pPr>
            <w:r w:rsidRPr="006C07EB">
              <w:rPr>
                <w:rFonts w:ascii="Times New Roman" w:hAnsi="Times New Roman" w:cs="Times New Roman"/>
                <w:b/>
                <w:bCs/>
                <w:i/>
                <w:iCs/>
                <w:color w:val="000000" w:themeColor="text1"/>
                <w:lang w:val="en-GB"/>
              </w:rPr>
              <w:t>Aβ-positive CI (n=203)</w:t>
            </w:r>
          </w:p>
          <w:p w14:paraId="386CB0A9" w14:textId="77777777" w:rsidR="00AA2D01" w:rsidRPr="006C07EB" w:rsidRDefault="00AA2D01" w:rsidP="00FD3320">
            <w:pPr>
              <w:rPr>
                <w:rFonts w:ascii="Times New Roman" w:hAnsi="Times New Roman" w:cs="Times New Roman"/>
                <w:iCs/>
                <w:color w:val="000000" w:themeColor="text1"/>
                <w:lang w:val="sv-SE"/>
              </w:rPr>
            </w:pPr>
          </w:p>
        </w:tc>
        <w:tc>
          <w:tcPr>
            <w:tcW w:w="2835" w:type="dxa"/>
          </w:tcPr>
          <w:p w14:paraId="3CC2240D" w14:textId="77777777" w:rsidR="00AA2D01" w:rsidRPr="006C07EB" w:rsidRDefault="00AA2D01" w:rsidP="00FD3320">
            <w:pPr>
              <w:rPr>
                <w:rFonts w:ascii="Times New Roman" w:hAnsi="Times New Roman" w:cs="Times New Roman"/>
                <w:color w:val="000000" w:themeColor="text1"/>
                <w:vertAlign w:val="superscript"/>
                <w:lang w:val="en-US"/>
              </w:rPr>
            </w:pPr>
          </w:p>
        </w:tc>
        <w:tc>
          <w:tcPr>
            <w:tcW w:w="2835" w:type="dxa"/>
          </w:tcPr>
          <w:p w14:paraId="7EEDECB2" w14:textId="77777777" w:rsidR="00AA2D01" w:rsidRPr="006C07EB" w:rsidRDefault="00AA2D01" w:rsidP="00FD3320">
            <w:pPr>
              <w:rPr>
                <w:rFonts w:ascii="Times New Roman" w:hAnsi="Times New Roman" w:cs="Times New Roman"/>
                <w:color w:val="000000" w:themeColor="text1"/>
                <w:vertAlign w:val="superscript"/>
                <w:lang w:val="en-US"/>
              </w:rPr>
            </w:pPr>
          </w:p>
        </w:tc>
        <w:tc>
          <w:tcPr>
            <w:tcW w:w="2835" w:type="dxa"/>
          </w:tcPr>
          <w:p w14:paraId="089E710A" w14:textId="77777777" w:rsidR="00AA2D01" w:rsidRPr="006C07EB" w:rsidRDefault="00AA2D01" w:rsidP="00FD3320">
            <w:pPr>
              <w:rPr>
                <w:rFonts w:ascii="Times New Roman" w:hAnsi="Times New Roman" w:cs="Times New Roman"/>
                <w:color w:val="000000" w:themeColor="text1"/>
                <w:vertAlign w:val="superscript"/>
                <w:lang w:val="en-US"/>
              </w:rPr>
            </w:pPr>
          </w:p>
        </w:tc>
        <w:tc>
          <w:tcPr>
            <w:tcW w:w="2835" w:type="dxa"/>
          </w:tcPr>
          <w:p w14:paraId="41633039" w14:textId="77777777" w:rsidR="00AA2D01" w:rsidRPr="006C07EB" w:rsidRDefault="00AA2D01" w:rsidP="00FD3320">
            <w:pPr>
              <w:rPr>
                <w:rFonts w:ascii="Times New Roman" w:hAnsi="Times New Roman" w:cs="Times New Roman"/>
                <w:color w:val="000000" w:themeColor="text1"/>
                <w:vertAlign w:val="superscript"/>
                <w:lang w:val="en-US"/>
              </w:rPr>
            </w:pPr>
          </w:p>
        </w:tc>
      </w:tr>
      <w:tr w:rsidR="006C07EB" w:rsidRPr="006C07EB" w14:paraId="40DF9725" w14:textId="77777777" w:rsidTr="00F11C24">
        <w:trPr>
          <w:trHeight w:val="1104"/>
        </w:trPr>
        <w:tc>
          <w:tcPr>
            <w:tcW w:w="2972" w:type="dxa"/>
            <w:vAlign w:val="center"/>
          </w:tcPr>
          <w:p w14:paraId="01AADE0B" w14:textId="77777777" w:rsidR="00AA2D01" w:rsidRPr="006C07EB" w:rsidRDefault="00AA2D01" w:rsidP="00FD3320">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Innotest</w:t>
            </w:r>
          </w:p>
          <w:p w14:paraId="318A7AB3" w14:textId="77777777" w:rsidR="00AA2D01" w:rsidRPr="006C07EB" w:rsidRDefault="00AA2D01" w:rsidP="00FD3320">
            <w:pPr>
              <w:rPr>
                <w:rFonts w:ascii="Times New Roman" w:hAnsi="Times New Roman" w:cs="Times New Roman"/>
                <w:iCs/>
                <w:color w:val="000000" w:themeColor="text1"/>
                <w:lang w:val="sv-SE"/>
              </w:rPr>
            </w:pPr>
          </w:p>
          <w:p w14:paraId="0147DAB7" w14:textId="77777777" w:rsidR="00316EB0" w:rsidRPr="006C07EB" w:rsidRDefault="00316EB0" w:rsidP="00FD3320">
            <w:pPr>
              <w:rPr>
                <w:rFonts w:ascii="Times New Roman" w:hAnsi="Times New Roman" w:cs="Times New Roman"/>
                <w:iCs/>
                <w:color w:val="000000" w:themeColor="text1"/>
                <w:lang w:val="sv-SE"/>
              </w:rPr>
            </w:pPr>
          </w:p>
          <w:p w14:paraId="1314F12A" w14:textId="2891ED43" w:rsidR="00316EB0" w:rsidRPr="006C07EB" w:rsidRDefault="00316EB0" w:rsidP="00FD3320">
            <w:pPr>
              <w:rPr>
                <w:rFonts w:ascii="Times New Roman" w:hAnsi="Times New Roman" w:cs="Times New Roman"/>
                <w:iCs/>
                <w:color w:val="000000" w:themeColor="text1"/>
                <w:lang w:val="sv-SE"/>
              </w:rPr>
            </w:pPr>
          </w:p>
        </w:tc>
        <w:tc>
          <w:tcPr>
            <w:tcW w:w="2835" w:type="dxa"/>
          </w:tcPr>
          <w:p w14:paraId="1F6BFA0D" w14:textId="6B4FEF25" w:rsidR="00AA2D01" w:rsidRPr="006C07EB" w:rsidRDefault="00E01246"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0.312</w:t>
            </w:r>
          </w:p>
          <w:p w14:paraId="44D00A83" w14:textId="175DB6EF" w:rsidR="00E01246" w:rsidRPr="006C07EB" w:rsidRDefault="00C1484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E01246" w:rsidRPr="006C07EB">
              <w:rPr>
                <w:rFonts w:ascii="Times New Roman" w:hAnsi="Times New Roman" w:cs="Times New Roman"/>
                <w:color w:val="000000" w:themeColor="text1"/>
                <w:lang w:val="en-US"/>
              </w:rPr>
              <w:t>0.114</w:t>
            </w:r>
            <w:r w:rsidRPr="006C07EB">
              <w:rPr>
                <w:rFonts w:ascii="Times New Roman" w:hAnsi="Times New Roman" w:cs="Times New Roman"/>
                <w:color w:val="000000" w:themeColor="text1"/>
                <w:lang w:val="en-US"/>
              </w:rPr>
              <w:t xml:space="preserve">, </w:t>
            </w:r>
            <w:r w:rsidR="00E01246" w:rsidRPr="006C07EB">
              <w:rPr>
                <w:rFonts w:ascii="Times New Roman" w:hAnsi="Times New Roman" w:cs="Times New Roman"/>
                <w:color w:val="000000" w:themeColor="text1"/>
                <w:lang w:val="en-US"/>
              </w:rPr>
              <w:t>0.487</w:t>
            </w:r>
            <w:r w:rsidRPr="006C07EB">
              <w:rPr>
                <w:rFonts w:ascii="Times New Roman" w:hAnsi="Times New Roman" w:cs="Times New Roman"/>
                <w:color w:val="000000" w:themeColor="text1"/>
                <w:lang w:val="en-US"/>
              </w:rPr>
              <w:t>]</w:t>
            </w:r>
          </w:p>
          <w:p w14:paraId="013FBAF5" w14:textId="418B4C22" w:rsidR="00C14842" w:rsidRPr="006C07EB" w:rsidRDefault="00C1484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P&lt;0.01</w:t>
            </w:r>
          </w:p>
          <w:p w14:paraId="25748F56" w14:textId="247B7B7D" w:rsidR="00E01246" w:rsidRPr="006C07EB" w:rsidRDefault="00E01246" w:rsidP="00FD3320">
            <w:pPr>
              <w:rPr>
                <w:rFonts w:ascii="Times New Roman" w:hAnsi="Times New Roman" w:cs="Times New Roman"/>
                <w:color w:val="000000" w:themeColor="text1"/>
                <w:vertAlign w:val="superscript"/>
                <w:lang w:val="en-US"/>
              </w:rPr>
            </w:pPr>
          </w:p>
        </w:tc>
        <w:tc>
          <w:tcPr>
            <w:tcW w:w="2835" w:type="dxa"/>
          </w:tcPr>
          <w:p w14:paraId="60555826" w14:textId="77777777" w:rsidR="00AA2D01" w:rsidRPr="006C07EB" w:rsidRDefault="00AA2D0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0.304</w:t>
            </w:r>
          </w:p>
          <w:p w14:paraId="33469E83" w14:textId="00DCE9EF" w:rsidR="000146B6" w:rsidRPr="006C07EB" w:rsidRDefault="00A114F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0146B6" w:rsidRPr="006C07EB">
              <w:rPr>
                <w:rFonts w:ascii="Times New Roman" w:hAnsi="Times New Roman" w:cs="Times New Roman"/>
                <w:color w:val="000000" w:themeColor="text1"/>
                <w:lang w:val="en-US"/>
              </w:rPr>
              <w:t>0.171</w:t>
            </w:r>
            <w:r w:rsidRPr="006C07EB">
              <w:rPr>
                <w:rFonts w:ascii="Times New Roman" w:hAnsi="Times New Roman" w:cs="Times New Roman"/>
                <w:color w:val="000000" w:themeColor="text1"/>
                <w:lang w:val="en-US"/>
              </w:rPr>
              <w:t>,</w:t>
            </w:r>
            <w:r w:rsidR="000146B6" w:rsidRPr="006C07EB">
              <w:rPr>
                <w:rFonts w:ascii="Times New Roman" w:hAnsi="Times New Roman" w:cs="Times New Roman"/>
                <w:color w:val="000000" w:themeColor="text1"/>
                <w:lang w:val="en-US"/>
              </w:rPr>
              <w:t xml:space="preserve"> 0.425</w:t>
            </w:r>
            <w:r w:rsidRPr="006C07EB">
              <w:rPr>
                <w:rFonts w:ascii="Times New Roman" w:hAnsi="Times New Roman" w:cs="Times New Roman"/>
                <w:color w:val="000000" w:themeColor="text1"/>
                <w:lang w:val="en-US"/>
              </w:rPr>
              <w:t>]</w:t>
            </w:r>
          </w:p>
          <w:p w14:paraId="03AB8DC5" w14:textId="0EEB136C" w:rsidR="000146B6" w:rsidRPr="006C07EB" w:rsidRDefault="000B246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7DD49419" w14:textId="77777777" w:rsidR="00AA2D01" w:rsidRPr="006C07EB" w:rsidRDefault="00AA2D0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0.272</w:t>
            </w:r>
          </w:p>
          <w:p w14:paraId="7682199C" w14:textId="3EDCA176" w:rsidR="00A56101" w:rsidRPr="006C07EB" w:rsidRDefault="00536F1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A56101" w:rsidRPr="006C07EB">
              <w:rPr>
                <w:rFonts w:ascii="Times New Roman" w:hAnsi="Times New Roman" w:cs="Times New Roman"/>
                <w:color w:val="000000" w:themeColor="text1"/>
                <w:lang w:val="en-US"/>
              </w:rPr>
              <w:t>0.138</w:t>
            </w:r>
            <w:r w:rsidRPr="006C07EB">
              <w:rPr>
                <w:rFonts w:ascii="Times New Roman" w:hAnsi="Times New Roman" w:cs="Times New Roman"/>
                <w:color w:val="000000" w:themeColor="text1"/>
                <w:lang w:val="en-US"/>
              </w:rPr>
              <w:t>,</w:t>
            </w:r>
            <w:r w:rsidR="00A56101" w:rsidRPr="006C07EB">
              <w:rPr>
                <w:rFonts w:ascii="Times New Roman" w:hAnsi="Times New Roman" w:cs="Times New Roman"/>
                <w:color w:val="000000" w:themeColor="text1"/>
                <w:lang w:val="en-US"/>
              </w:rPr>
              <w:t xml:space="preserve"> 0.397</w:t>
            </w:r>
            <w:r w:rsidRPr="006C07EB">
              <w:rPr>
                <w:rFonts w:ascii="Times New Roman" w:hAnsi="Times New Roman" w:cs="Times New Roman"/>
                <w:color w:val="000000" w:themeColor="text1"/>
                <w:lang w:val="en-US"/>
              </w:rPr>
              <w:t>]</w:t>
            </w:r>
          </w:p>
          <w:p w14:paraId="676A6288" w14:textId="0BC18474" w:rsidR="00A56101" w:rsidRPr="006C07EB" w:rsidRDefault="00536F18"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P&lt;0.001</w:t>
            </w:r>
          </w:p>
        </w:tc>
        <w:tc>
          <w:tcPr>
            <w:tcW w:w="2835" w:type="dxa"/>
          </w:tcPr>
          <w:p w14:paraId="6CC99BCA" w14:textId="77777777" w:rsidR="00AA2D01" w:rsidRPr="006C07EB" w:rsidRDefault="00AA2D01"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0.219</w:t>
            </w:r>
          </w:p>
          <w:p w14:paraId="05B996E7" w14:textId="37882B31" w:rsidR="00603739" w:rsidRPr="006C07EB" w:rsidRDefault="00A114F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603739" w:rsidRPr="006C07EB">
              <w:rPr>
                <w:rFonts w:ascii="Times New Roman" w:hAnsi="Times New Roman" w:cs="Times New Roman"/>
                <w:color w:val="000000" w:themeColor="text1"/>
                <w:lang w:val="en-US"/>
              </w:rPr>
              <w:t>0.082</w:t>
            </w:r>
            <w:r w:rsidRPr="006C07EB">
              <w:rPr>
                <w:rFonts w:ascii="Times New Roman" w:hAnsi="Times New Roman" w:cs="Times New Roman"/>
                <w:color w:val="000000" w:themeColor="text1"/>
                <w:lang w:val="en-US"/>
              </w:rPr>
              <w:t>,</w:t>
            </w:r>
            <w:r w:rsidR="00603739" w:rsidRPr="006C07EB">
              <w:rPr>
                <w:rFonts w:ascii="Times New Roman" w:hAnsi="Times New Roman" w:cs="Times New Roman"/>
                <w:color w:val="000000" w:themeColor="text1"/>
                <w:lang w:val="en-US"/>
              </w:rPr>
              <w:t xml:space="preserve"> 0.347</w:t>
            </w:r>
            <w:r w:rsidRPr="006C07EB">
              <w:rPr>
                <w:rFonts w:ascii="Times New Roman" w:hAnsi="Times New Roman" w:cs="Times New Roman"/>
                <w:color w:val="000000" w:themeColor="text1"/>
                <w:lang w:val="en-US"/>
              </w:rPr>
              <w:t>]</w:t>
            </w:r>
          </w:p>
          <w:p w14:paraId="7752DC6F" w14:textId="09AC849A" w:rsidR="00603739" w:rsidRPr="006C07EB" w:rsidRDefault="004D652B"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P&lt;0.01</w:t>
            </w:r>
          </w:p>
        </w:tc>
      </w:tr>
      <w:tr w:rsidR="006C07EB" w:rsidRPr="006C07EB" w14:paraId="6842FB82" w14:textId="77777777" w:rsidTr="00F11C24">
        <w:trPr>
          <w:trHeight w:val="1104"/>
        </w:trPr>
        <w:tc>
          <w:tcPr>
            <w:tcW w:w="2972" w:type="dxa"/>
            <w:vAlign w:val="center"/>
          </w:tcPr>
          <w:p w14:paraId="5CB633FE" w14:textId="77777777" w:rsidR="00AA2D01" w:rsidRPr="006C07EB" w:rsidRDefault="00AA2D01" w:rsidP="00FD3320">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Lilly</w:t>
            </w:r>
          </w:p>
          <w:p w14:paraId="2211064A" w14:textId="77777777" w:rsidR="00AA2D01" w:rsidRPr="006C07EB" w:rsidRDefault="00AA2D01" w:rsidP="00FD3320">
            <w:pPr>
              <w:rPr>
                <w:rFonts w:ascii="Times New Roman" w:hAnsi="Times New Roman" w:cs="Times New Roman"/>
                <w:iCs/>
                <w:color w:val="000000" w:themeColor="text1"/>
                <w:lang w:val="sv-SE"/>
              </w:rPr>
            </w:pPr>
          </w:p>
          <w:p w14:paraId="486C51BA" w14:textId="77777777" w:rsidR="00316EB0" w:rsidRPr="006C07EB" w:rsidRDefault="00316EB0" w:rsidP="00FD3320">
            <w:pPr>
              <w:rPr>
                <w:rFonts w:ascii="Times New Roman" w:hAnsi="Times New Roman" w:cs="Times New Roman"/>
                <w:iCs/>
                <w:color w:val="000000" w:themeColor="text1"/>
                <w:lang w:val="sv-SE"/>
              </w:rPr>
            </w:pPr>
          </w:p>
          <w:p w14:paraId="54F57109" w14:textId="022B0BB2" w:rsidR="00316EB0" w:rsidRPr="006C07EB" w:rsidRDefault="00316EB0" w:rsidP="00FD3320">
            <w:pPr>
              <w:rPr>
                <w:rFonts w:ascii="Times New Roman" w:hAnsi="Times New Roman" w:cs="Times New Roman"/>
                <w:iCs/>
                <w:color w:val="000000" w:themeColor="text1"/>
                <w:lang w:val="sv-SE"/>
              </w:rPr>
            </w:pPr>
          </w:p>
        </w:tc>
        <w:tc>
          <w:tcPr>
            <w:tcW w:w="2835" w:type="dxa"/>
          </w:tcPr>
          <w:p w14:paraId="66FE5756" w14:textId="77777777" w:rsidR="00AA2D01" w:rsidRPr="006C07EB" w:rsidRDefault="00AA2D01" w:rsidP="00FD3320">
            <w:pPr>
              <w:rPr>
                <w:rFonts w:ascii="Times New Roman" w:hAnsi="Times New Roman" w:cs="Times New Roman"/>
                <w:color w:val="000000" w:themeColor="text1"/>
                <w:vertAlign w:val="superscript"/>
                <w:lang w:val="sv-SE"/>
              </w:rPr>
            </w:pPr>
            <w:r w:rsidRPr="006C07EB">
              <w:rPr>
                <w:rFonts w:ascii="Times New Roman" w:hAnsi="Times New Roman" w:cs="Times New Roman"/>
                <w:color w:val="000000" w:themeColor="text1"/>
                <w:vertAlign w:val="superscript"/>
                <w:lang w:val="sv-SE"/>
              </w:rPr>
              <w:t>a ** c ***</w:t>
            </w:r>
          </w:p>
          <w:p w14:paraId="4FCE08CC" w14:textId="6CB64C24" w:rsidR="00AA2D01" w:rsidRPr="006C07EB" w:rsidRDefault="003D7C9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0.474</w:t>
            </w:r>
          </w:p>
          <w:p w14:paraId="1AC4508E" w14:textId="46518B7C" w:rsidR="003D7C92" w:rsidRPr="006C07EB" w:rsidRDefault="00C14842"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3D7C92" w:rsidRPr="006C07EB">
              <w:rPr>
                <w:rFonts w:ascii="Times New Roman" w:hAnsi="Times New Roman" w:cs="Times New Roman"/>
                <w:color w:val="000000" w:themeColor="text1"/>
                <w:lang w:val="en-US"/>
              </w:rPr>
              <w:t>0.29</w:t>
            </w:r>
            <w:r w:rsidRPr="006C07EB">
              <w:rPr>
                <w:rFonts w:ascii="Times New Roman" w:hAnsi="Times New Roman" w:cs="Times New Roman"/>
                <w:color w:val="000000" w:themeColor="text1"/>
                <w:lang w:val="en-US"/>
              </w:rPr>
              <w:t>7,</w:t>
            </w:r>
            <w:r w:rsidR="003D7C92" w:rsidRPr="006C07EB">
              <w:rPr>
                <w:rFonts w:ascii="Times New Roman" w:hAnsi="Times New Roman" w:cs="Times New Roman"/>
                <w:color w:val="000000" w:themeColor="text1"/>
                <w:lang w:val="en-US"/>
              </w:rPr>
              <w:t xml:space="preserve"> 0.62</w:t>
            </w:r>
            <w:r w:rsidRPr="006C07EB">
              <w:rPr>
                <w:rFonts w:ascii="Times New Roman" w:hAnsi="Times New Roman" w:cs="Times New Roman"/>
                <w:color w:val="000000" w:themeColor="text1"/>
                <w:lang w:val="en-US"/>
              </w:rPr>
              <w:t>0]</w:t>
            </w:r>
          </w:p>
          <w:p w14:paraId="46695BC1" w14:textId="730B9E52" w:rsidR="003D7C92" w:rsidRPr="006C07EB" w:rsidRDefault="00337E19"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en-US"/>
              </w:rPr>
              <w:t>P&lt;0.0001</w:t>
            </w:r>
          </w:p>
        </w:tc>
        <w:tc>
          <w:tcPr>
            <w:tcW w:w="2835" w:type="dxa"/>
          </w:tcPr>
          <w:p w14:paraId="52F1C8F7" w14:textId="77777777" w:rsidR="00AA2D01" w:rsidRPr="006C07EB" w:rsidRDefault="00AA2D01" w:rsidP="00FD3320">
            <w:pPr>
              <w:rPr>
                <w:color w:val="000000" w:themeColor="text1"/>
                <w:vertAlign w:val="superscript"/>
              </w:rPr>
            </w:pPr>
            <w:r w:rsidRPr="006C07EB">
              <w:rPr>
                <w:rFonts w:ascii="Times New Roman" w:hAnsi="Times New Roman" w:cs="Times New Roman"/>
                <w:color w:val="000000" w:themeColor="text1"/>
                <w:vertAlign w:val="superscript"/>
                <w:lang w:val="en-US"/>
              </w:rPr>
              <w:t>a**** c **** e **</w:t>
            </w:r>
            <w:r w:rsidRPr="006C07EB">
              <w:rPr>
                <w:color w:val="000000" w:themeColor="text1"/>
                <w:vertAlign w:val="superscript"/>
              </w:rPr>
              <w:t xml:space="preserve"> </w:t>
            </w:r>
          </w:p>
          <w:p w14:paraId="261F86B7"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0.500</w:t>
            </w:r>
          </w:p>
          <w:p w14:paraId="037EC667" w14:textId="7FEF9213" w:rsidR="00C104FC" w:rsidRPr="006C07EB" w:rsidRDefault="005720B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C104FC" w:rsidRPr="006C07EB">
              <w:rPr>
                <w:rFonts w:ascii="Times New Roman" w:hAnsi="Times New Roman" w:cs="Times New Roman"/>
                <w:color w:val="000000" w:themeColor="text1"/>
                <w:lang w:val="en-US"/>
              </w:rPr>
              <w:t>0.387</w:t>
            </w:r>
            <w:r w:rsidRPr="006C07EB">
              <w:rPr>
                <w:rFonts w:ascii="Times New Roman" w:hAnsi="Times New Roman" w:cs="Times New Roman"/>
                <w:color w:val="000000" w:themeColor="text1"/>
                <w:lang w:val="en-US"/>
              </w:rPr>
              <w:t>,</w:t>
            </w:r>
            <w:r w:rsidR="00C104FC" w:rsidRPr="006C07EB">
              <w:rPr>
                <w:rFonts w:ascii="Times New Roman" w:hAnsi="Times New Roman" w:cs="Times New Roman"/>
                <w:color w:val="000000" w:themeColor="text1"/>
                <w:lang w:val="en-US"/>
              </w:rPr>
              <w:t xml:space="preserve"> 0.597</w:t>
            </w:r>
          </w:p>
          <w:p w14:paraId="20B77B02" w14:textId="1183BEF3" w:rsidR="00C104FC" w:rsidRPr="006C07EB" w:rsidRDefault="000B246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39F6B5F2"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vertAlign w:val="superscript"/>
                <w:lang w:val="en-US"/>
              </w:rPr>
              <w:t>a**** c ****</w:t>
            </w:r>
          </w:p>
          <w:p w14:paraId="03DAC9A2"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0.486</w:t>
            </w:r>
          </w:p>
          <w:p w14:paraId="1373F38C" w14:textId="4840FA5A" w:rsidR="00A56101" w:rsidRPr="006C07EB" w:rsidRDefault="007526FA"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A56101" w:rsidRPr="006C07EB">
              <w:rPr>
                <w:rFonts w:ascii="Times New Roman" w:hAnsi="Times New Roman" w:cs="Times New Roman"/>
                <w:color w:val="000000" w:themeColor="text1"/>
                <w:lang w:val="en-US"/>
              </w:rPr>
              <w:t>0.371</w:t>
            </w:r>
            <w:r w:rsidRPr="006C07EB">
              <w:rPr>
                <w:rFonts w:ascii="Times New Roman" w:hAnsi="Times New Roman" w:cs="Times New Roman"/>
                <w:color w:val="000000" w:themeColor="text1"/>
                <w:lang w:val="en-US"/>
              </w:rPr>
              <w:t>,</w:t>
            </w:r>
            <w:r w:rsidR="00A56101" w:rsidRPr="006C07EB">
              <w:rPr>
                <w:rFonts w:ascii="Times New Roman" w:hAnsi="Times New Roman" w:cs="Times New Roman"/>
                <w:color w:val="000000" w:themeColor="text1"/>
                <w:lang w:val="en-US"/>
              </w:rPr>
              <w:t xml:space="preserve"> 0.585</w:t>
            </w:r>
            <w:r w:rsidRPr="006C07EB">
              <w:rPr>
                <w:rFonts w:ascii="Times New Roman" w:hAnsi="Times New Roman" w:cs="Times New Roman"/>
                <w:color w:val="000000" w:themeColor="text1"/>
                <w:lang w:val="en-US"/>
              </w:rPr>
              <w:t>]</w:t>
            </w:r>
          </w:p>
          <w:p w14:paraId="48AEE3EC" w14:textId="305D8AAF" w:rsidR="00A56101" w:rsidRPr="006C07EB" w:rsidRDefault="000B246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786ABADC" w14:textId="77777777" w:rsidR="00AA2D01" w:rsidRPr="006C07EB" w:rsidRDefault="00AA2D01" w:rsidP="00FD3320">
            <w:pPr>
              <w:rPr>
                <w:color w:val="000000" w:themeColor="text1"/>
                <w:vertAlign w:val="superscript"/>
                <w:lang w:val="sv-SE"/>
              </w:rPr>
            </w:pPr>
            <w:r w:rsidRPr="006C07EB">
              <w:rPr>
                <w:rFonts w:ascii="Times New Roman" w:hAnsi="Times New Roman" w:cs="Times New Roman"/>
                <w:color w:val="000000" w:themeColor="text1"/>
                <w:vertAlign w:val="superscript"/>
                <w:lang w:val="en-US"/>
              </w:rPr>
              <w:t>a**** c **** e **</w:t>
            </w:r>
            <w:r w:rsidRPr="006C07EB">
              <w:rPr>
                <w:color w:val="000000" w:themeColor="text1"/>
                <w:vertAlign w:val="superscript"/>
                <w:lang w:val="sv-SE"/>
              </w:rPr>
              <w:t>*</w:t>
            </w:r>
          </w:p>
          <w:p w14:paraId="3C33CA4F"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0.390</w:t>
            </w:r>
          </w:p>
          <w:p w14:paraId="666A91E8" w14:textId="01CF192D" w:rsidR="00603739" w:rsidRPr="006C07EB" w:rsidRDefault="0078718D"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w:t>
            </w:r>
            <w:r w:rsidR="00603739" w:rsidRPr="006C07EB">
              <w:rPr>
                <w:rFonts w:ascii="Times New Roman" w:hAnsi="Times New Roman" w:cs="Times New Roman"/>
                <w:color w:val="000000" w:themeColor="text1"/>
                <w:lang w:val="en-US"/>
              </w:rPr>
              <w:t>265</w:t>
            </w:r>
            <w:r w:rsidRPr="006C07EB">
              <w:rPr>
                <w:rFonts w:ascii="Times New Roman" w:hAnsi="Times New Roman" w:cs="Times New Roman"/>
                <w:color w:val="000000" w:themeColor="text1"/>
                <w:lang w:val="en-US"/>
              </w:rPr>
              <w:t>,</w:t>
            </w:r>
            <w:r w:rsidR="00603739" w:rsidRPr="006C07EB">
              <w:rPr>
                <w:rFonts w:ascii="Times New Roman" w:hAnsi="Times New Roman" w:cs="Times New Roman"/>
                <w:color w:val="000000" w:themeColor="text1"/>
                <w:lang w:val="en-US"/>
              </w:rPr>
              <w:t xml:space="preserve"> 0.502</w:t>
            </w:r>
            <w:r w:rsidRPr="006C07EB">
              <w:rPr>
                <w:rFonts w:ascii="Times New Roman" w:hAnsi="Times New Roman" w:cs="Times New Roman"/>
                <w:color w:val="000000" w:themeColor="text1"/>
                <w:lang w:val="en-US"/>
              </w:rPr>
              <w:t>]</w:t>
            </w:r>
          </w:p>
          <w:p w14:paraId="318F79DE" w14:textId="432EF849" w:rsidR="00603739" w:rsidRPr="006C07EB" w:rsidRDefault="000B246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r>
      <w:tr w:rsidR="006C07EB" w:rsidRPr="006C07EB" w14:paraId="10FD09A4" w14:textId="77777777" w:rsidTr="00F11C24">
        <w:trPr>
          <w:trHeight w:val="1104"/>
        </w:trPr>
        <w:tc>
          <w:tcPr>
            <w:tcW w:w="2972" w:type="dxa"/>
            <w:vAlign w:val="center"/>
          </w:tcPr>
          <w:p w14:paraId="6CB79D77" w14:textId="77777777" w:rsidR="00AA2D01" w:rsidRPr="006C07EB" w:rsidRDefault="00AA2D01" w:rsidP="00FD3320">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Elecsys</w:t>
            </w:r>
          </w:p>
          <w:p w14:paraId="49C8E0B7" w14:textId="77777777" w:rsidR="00AA2D01" w:rsidRPr="006C07EB" w:rsidRDefault="00AA2D01" w:rsidP="00FD3320">
            <w:pPr>
              <w:rPr>
                <w:rFonts w:ascii="Times New Roman" w:hAnsi="Times New Roman" w:cs="Times New Roman"/>
                <w:iCs/>
                <w:color w:val="000000" w:themeColor="text1"/>
                <w:lang w:val="sv-SE"/>
              </w:rPr>
            </w:pPr>
          </w:p>
          <w:p w14:paraId="4D92BC58" w14:textId="77777777" w:rsidR="00316EB0" w:rsidRPr="006C07EB" w:rsidRDefault="00316EB0" w:rsidP="00FD3320">
            <w:pPr>
              <w:rPr>
                <w:rFonts w:ascii="Times New Roman" w:hAnsi="Times New Roman" w:cs="Times New Roman"/>
                <w:iCs/>
                <w:color w:val="000000" w:themeColor="text1"/>
                <w:lang w:val="sv-SE"/>
              </w:rPr>
            </w:pPr>
          </w:p>
          <w:p w14:paraId="5B20C601" w14:textId="3A619B61" w:rsidR="00316EB0" w:rsidRPr="006C07EB" w:rsidRDefault="00316EB0" w:rsidP="00FD3320">
            <w:pPr>
              <w:rPr>
                <w:rFonts w:ascii="Times New Roman" w:hAnsi="Times New Roman" w:cs="Times New Roman"/>
                <w:iCs/>
                <w:color w:val="000000" w:themeColor="text1"/>
                <w:lang w:val="sv-SE"/>
              </w:rPr>
            </w:pPr>
          </w:p>
        </w:tc>
        <w:tc>
          <w:tcPr>
            <w:tcW w:w="2835" w:type="dxa"/>
          </w:tcPr>
          <w:p w14:paraId="5B79C27E" w14:textId="175AC0C0" w:rsidR="00AA2D01" w:rsidRPr="006C07EB" w:rsidRDefault="006D16A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0.313</w:t>
            </w:r>
          </w:p>
          <w:p w14:paraId="47835350" w14:textId="0E8C02C9" w:rsidR="006D16AB" w:rsidRPr="006C07EB" w:rsidRDefault="00337E19"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6D16AB" w:rsidRPr="006C07EB">
              <w:rPr>
                <w:rFonts w:ascii="Times New Roman" w:hAnsi="Times New Roman" w:cs="Times New Roman"/>
                <w:color w:val="000000" w:themeColor="text1"/>
                <w:lang w:val="en-US"/>
              </w:rPr>
              <w:t>0.115</w:t>
            </w:r>
            <w:r w:rsidRPr="006C07EB">
              <w:rPr>
                <w:rFonts w:ascii="Times New Roman" w:hAnsi="Times New Roman" w:cs="Times New Roman"/>
                <w:color w:val="000000" w:themeColor="text1"/>
                <w:lang w:val="en-US"/>
              </w:rPr>
              <w:t xml:space="preserve">, </w:t>
            </w:r>
            <w:r w:rsidR="006D16AB" w:rsidRPr="006C07EB">
              <w:rPr>
                <w:rFonts w:ascii="Times New Roman" w:hAnsi="Times New Roman" w:cs="Times New Roman"/>
                <w:color w:val="000000" w:themeColor="text1"/>
                <w:lang w:val="en-US"/>
              </w:rPr>
              <w:t>0.488</w:t>
            </w:r>
            <w:r w:rsidRPr="006C07EB">
              <w:rPr>
                <w:rFonts w:ascii="Times New Roman" w:hAnsi="Times New Roman" w:cs="Times New Roman"/>
                <w:color w:val="000000" w:themeColor="text1"/>
                <w:lang w:val="en-US"/>
              </w:rPr>
              <w:t>]</w:t>
            </w:r>
          </w:p>
          <w:p w14:paraId="7176A7BF" w14:textId="77777777" w:rsidR="00337E19" w:rsidRPr="006C07EB" w:rsidRDefault="00337E19" w:rsidP="00337E19">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P&lt;0.01</w:t>
            </w:r>
          </w:p>
          <w:p w14:paraId="1359043C" w14:textId="6BE95534" w:rsidR="006D16AB" w:rsidRPr="006C07EB" w:rsidRDefault="006D16AB" w:rsidP="00FD3320">
            <w:pPr>
              <w:rPr>
                <w:rFonts w:ascii="Times New Roman" w:hAnsi="Times New Roman" w:cs="Times New Roman"/>
                <w:color w:val="000000" w:themeColor="text1"/>
                <w:vertAlign w:val="superscript"/>
                <w:lang w:val="en-US"/>
              </w:rPr>
            </w:pPr>
          </w:p>
        </w:tc>
        <w:tc>
          <w:tcPr>
            <w:tcW w:w="2835" w:type="dxa"/>
          </w:tcPr>
          <w:p w14:paraId="27FAB5E1"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0.337</w:t>
            </w:r>
          </w:p>
          <w:p w14:paraId="67CAA282" w14:textId="4125598E" w:rsidR="009417C5" w:rsidRPr="006C07EB" w:rsidRDefault="005720B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9417C5" w:rsidRPr="006C07EB">
              <w:rPr>
                <w:rFonts w:ascii="Times New Roman" w:hAnsi="Times New Roman" w:cs="Times New Roman"/>
                <w:color w:val="000000" w:themeColor="text1"/>
                <w:lang w:val="en-US"/>
              </w:rPr>
              <w:t>0.207</w:t>
            </w:r>
            <w:r w:rsidRPr="006C07EB">
              <w:rPr>
                <w:rFonts w:ascii="Times New Roman" w:hAnsi="Times New Roman" w:cs="Times New Roman"/>
                <w:color w:val="000000" w:themeColor="text1"/>
                <w:lang w:val="en-US"/>
              </w:rPr>
              <w:t>,</w:t>
            </w:r>
            <w:r w:rsidR="009417C5" w:rsidRPr="006C07EB">
              <w:rPr>
                <w:rFonts w:ascii="Times New Roman" w:hAnsi="Times New Roman" w:cs="Times New Roman"/>
                <w:color w:val="000000" w:themeColor="text1"/>
                <w:lang w:val="en-US"/>
              </w:rPr>
              <w:t xml:space="preserve"> 0.455</w:t>
            </w:r>
            <w:r w:rsidRPr="006C07EB">
              <w:rPr>
                <w:rFonts w:ascii="Times New Roman" w:hAnsi="Times New Roman" w:cs="Times New Roman"/>
                <w:color w:val="000000" w:themeColor="text1"/>
                <w:lang w:val="en-US"/>
              </w:rPr>
              <w:t>]</w:t>
            </w:r>
          </w:p>
          <w:p w14:paraId="59042C8A" w14:textId="7082FA75" w:rsidR="009417C5" w:rsidRPr="006C07EB" w:rsidRDefault="000B246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0145546E"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0.301</w:t>
            </w:r>
          </w:p>
          <w:p w14:paraId="7B2C1AEE" w14:textId="4A306A98" w:rsidR="00F91306" w:rsidRPr="006C07EB" w:rsidRDefault="00BD1AE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F91306" w:rsidRPr="006C07EB">
              <w:rPr>
                <w:rFonts w:ascii="Times New Roman" w:hAnsi="Times New Roman" w:cs="Times New Roman"/>
                <w:color w:val="000000" w:themeColor="text1"/>
                <w:lang w:val="en-US"/>
              </w:rPr>
              <w:t>0.168</w:t>
            </w:r>
            <w:r w:rsidRPr="006C07EB">
              <w:rPr>
                <w:rFonts w:ascii="Times New Roman" w:hAnsi="Times New Roman" w:cs="Times New Roman"/>
                <w:color w:val="000000" w:themeColor="text1"/>
                <w:lang w:val="en-US"/>
              </w:rPr>
              <w:t>,</w:t>
            </w:r>
            <w:r w:rsidR="00F91306" w:rsidRPr="006C07EB">
              <w:rPr>
                <w:rFonts w:ascii="Times New Roman" w:hAnsi="Times New Roman" w:cs="Times New Roman"/>
                <w:color w:val="000000" w:themeColor="text1"/>
                <w:lang w:val="en-US"/>
              </w:rPr>
              <w:t xml:space="preserve"> 0.422</w:t>
            </w:r>
            <w:r w:rsidRPr="006C07EB">
              <w:rPr>
                <w:rFonts w:ascii="Times New Roman" w:hAnsi="Times New Roman" w:cs="Times New Roman"/>
                <w:color w:val="000000" w:themeColor="text1"/>
                <w:lang w:val="en-US"/>
              </w:rPr>
              <w:t>]</w:t>
            </w:r>
          </w:p>
          <w:p w14:paraId="102D938F" w14:textId="6D3591CD" w:rsidR="00F91306" w:rsidRPr="006C07EB" w:rsidRDefault="000B246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2E29A54C"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0.246</w:t>
            </w:r>
          </w:p>
          <w:p w14:paraId="295D8E8E" w14:textId="564B8A7F" w:rsidR="0004266D" w:rsidRPr="006C07EB" w:rsidRDefault="00BD1AE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04266D" w:rsidRPr="006C07EB">
              <w:rPr>
                <w:rFonts w:ascii="Times New Roman" w:hAnsi="Times New Roman" w:cs="Times New Roman"/>
                <w:color w:val="000000" w:themeColor="text1"/>
                <w:lang w:val="en-US"/>
              </w:rPr>
              <w:t>0.110</w:t>
            </w:r>
            <w:r w:rsidRPr="006C07EB">
              <w:rPr>
                <w:rFonts w:ascii="Times New Roman" w:hAnsi="Times New Roman" w:cs="Times New Roman"/>
                <w:color w:val="000000" w:themeColor="text1"/>
                <w:lang w:val="en-US"/>
              </w:rPr>
              <w:t>,</w:t>
            </w:r>
            <w:r w:rsidR="0004266D" w:rsidRPr="006C07EB">
              <w:rPr>
                <w:rFonts w:ascii="Times New Roman" w:hAnsi="Times New Roman" w:cs="Times New Roman"/>
                <w:color w:val="000000" w:themeColor="text1"/>
                <w:lang w:val="en-US"/>
              </w:rPr>
              <w:t xml:space="preserve"> 0.372</w:t>
            </w:r>
            <w:r w:rsidRPr="006C07EB">
              <w:rPr>
                <w:rFonts w:ascii="Times New Roman" w:hAnsi="Times New Roman" w:cs="Times New Roman"/>
                <w:color w:val="000000" w:themeColor="text1"/>
                <w:lang w:val="en-US"/>
              </w:rPr>
              <w:t>]</w:t>
            </w:r>
          </w:p>
          <w:p w14:paraId="3F829E3B" w14:textId="0EB6EB11" w:rsidR="0004266D" w:rsidRPr="006C07EB" w:rsidRDefault="0004266D"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0.000474</w:t>
            </w:r>
          </w:p>
        </w:tc>
      </w:tr>
      <w:tr w:rsidR="006C07EB" w:rsidRPr="006C07EB" w14:paraId="787BB2B9" w14:textId="77777777" w:rsidTr="00F11C24">
        <w:trPr>
          <w:trHeight w:val="1104"/>
        </w:trPr>
        <w:tc>
          <w:tcPr>
            <w:tcW w:w="2972" w:type="dxa"/>
            <w:vAlign w:val="center"/>
          </w:tcPr>
          <w:p w14:paraId="566781A3" w14:textId="11504939" w:rsidR="00AA2D01" w:rsidRPr="006C07EB" w:rsidRDefault="00AA2D01" w:rsidP="00FD3320">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P-tau217</w:t>
            </w:r>
            <w:r w:rsidRPr="006C07EB">
              <w:rPr>
                <w:rFonts w:ascii="Times New Roman" w:hAnsi="Times New Roman" w:cs="Times New Roman"/>
                <w:iCs/>
                <w:color w:val="000000" w:themeColor="text1"/>
                <w:vertAlign w:val="subscript"/>
                <w:lang w:val="en-US"/>
              </w:rPr>
              <w:t>Lilly</w:t>
            </w:r>
          </w:p>
          <w:p w14:paraId="5015CD99" w14:textId="6F7D41C4" w:rsidR="00316EB0" w:rsidRPr="006C07EB" w:rsidRDefault="00316EB0" w:rsidP="00FD3320">
            <w:pPr>
              <w:rPr>
                <w:rFonts w:ascii="Times New Roman" w:hAnsi="Times New Roman" w:cs="Times New Roman"/>
                <w:iCs/>
                <w:color w:val="000000" w:themeColor="text1"/>
                <w:vertAlign w:val="subscript"/>
                <w:lang w:val="en-US"/>
              </w:rPr>
            </w:pPr>
          </w:p>
          <w:p w14:paraId="3350FE94" w14:textId="77777777" w:rsidR="00316EB0" w:rsidRPr="006C07EB" w:rsidRDefault="00316EB0" w:rsidP="00FD3320">
            <w:pPr>
              <w:rPr>
                <w:rFonts w:ascii="Times New Roman" w:hAnsi="Times New Roman" w:cs="Times New Roman"/>
                <w:iCs/>
                <w:color w:val="000000" w:themeColor="text1"/>
                <w:lang w:val="en-US"/>
              </w:rPr>
            </w:pPr>
          </w:p>
          <w:p w14:paraId="5BE538BC" w14:textId="77777777" w:rsidR="00AA2D01" w:rsidRPr="006C07EB" w:rsidRDefault="00AA2D01" w:rsidP="00FD3320">
            <w:pPr>
              <w:rPr>
                <w:rFonts w:ascii="Times New Roman" w:hAnsi="Times New Roman" w:cs="Times New Roman"/>
                <w:iCs/>
                <w:color w:val="000000" w:themeColor="text1"/>
                <w:lang w:val="sv-SE"/>
              </w:rPr>
            </w:pPr>
          </w:p>
        </w:tc>
        <w:tc>
          <w:tcPr>
            <w:tcW w:w="2835" w:type="dxa"/>
          </w:tcPr>
          <w:p w14:paraId="03BE5B11"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712624DD" w14:textId="5C7AC3EC" w:rsidR="00F11C24" w:rsidRPr="006C07EB" w:rsidRDefault="002764C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0.516</w:t>
            </w:r>
          </w:p>
          <w:p w14:paraId="068EC299" w14:textId="5D2A14C9" w:rsidR="002764C1" w:rsidRPr="006C07EB" w:rsidRDefault="00AB5C0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2764C1" w:rsidRPr="006C07EB">
              <w:rPr>
                <w:rFonts w:ascii="Times New Roman" w:hAnsi="Times New Roman" w:cs="Times New Roman"/>
                <w:color w:val="000000" w:themeColor="text1"/>
                <w:lang w:val="en-US"/>
              </w:rPr>
              <w:t>0.347</w:t>
            </w:r>
            <w:r w:rsidRPr="006C07EB">
              <w:rPr>
                <w:rFonts w:ascii="Times New Roman" w:hAnsi="Times New Roman" w:cs="Times New Roman"/>
                <w:color w:val="000000" w:themeColor="text1"/>
                <w:lang w:val="en-US"/>
              </w:rPr>
              <w:t>,</w:t>
            </w:r>
            <w:r w:rsidR="002764C1" w:rsidRPr="006C07EB">
              <w:rPr>
                <w:rFonts w:ascii="Times New Roman" w:hAnsi="Times New Roman" w:cs="Times New Roman"/>
                <w:color w:val="000000" w:themeColor="text1"/>
                <w:lang w:val="en-US"/>
              </w:rPr>
              <w:t xml:space="preserve"> 0.652</w:t>
            </w:r>
            <w:r w:rsidRPr="006C07EB">
              <w:rPr>
                <w:rFonts w:ascii="Times New Roman" w:hAnsi="Times New Roman" w:cs="Times New Roman"/>
                <w:color w:val="000000" w:themeColor="text1"/>
                <w:lang w:val="en-US"/>
              </w:rPr>
              <w:t>]</w:t>
            </w:r>
          </w:p>
          <w:p w14:paraId="38B85BB1" w14:textId="473EFC04" w:rsidR="00F11C24" w:rsidRPr="006C07EB" w:rsidRDefault="00955A1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13A257D7"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 xml:space="preserve">a **** b*** c**** e **** </w:t>
            </w:r>
          </w:p>
          <w:p w14:paraId="11BB190D"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0.559</w:t>
            </w:r>
          </w:p>
          <w:p w14:paraId="6C98C9BA" w14:textId="741D4E40" w:rsidR="003015D2" w:rsidRPr="006C07EB" w:rsidRDefault="005720B7"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3015D2" w:rsidRPr="006C07EB">
              <w:rPr>
                <w:rFonts w:ascii="Times New Roman" w:hAnsi="Times New Roman" w:cs="Times New Roman"/>
                <w:color w:val="000000" w:themeColor="text1"/>
                <w:lang w:val="en-US"/>
              </w:rPr>
              <w:t>0.455</w:t>
            </w:r>
            <w:r w:rsidRPr="006C07EB">
              <w:rPr>
                <w:rFonts w:ascii="Times New Roman" w:hAnsi="Times New Roman" w:cs="Times New Roman"/>
                <w:color w:val="000000" w:themeColor="text1"/>
                <w:lang w:val="en-US"/>
              </w:rPr>
              <w:t xml:space="preserve">, </w:t>
            </w:r>
            <w:r w:rsidR="003015D2" w:rsidRPr="006C07EB">
              <w:rPr>
                <w:rFonts w:ascii="Times New Roman" w:hAnsi="Times New Roman" w:cs="Times New Roman"/>
                <w:color w:val="000000" w:themeColor="text1"/>
                <w:lang w:val="en-US"/>
              </w:rPr>
              <w:t>0.648</w:t>
            </w:r>
            <w:r w:rsidRPr="006C07EB">
              <w:rPr>
                <w:rFonts w:ascii="Times New Roman" w:hAnsi="Times New Roman" w:cs="Times New Roman"/>
                <w:color w:val="000000" w:themeColor="text1"/>
                <w:lang w:val="en-US"/>
              </w:rPr>
              <w:t>]</w:t>
            </w:r>
          </w:p>
          <w:p w14:paraId="561091F8" w14:textId="083478FE" w:rsidR="003015D2" w:rsidRPr="006C07EB" w:rsidRDefault="000B246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54BCC024"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 xml:space="preserve">a **** b**** c*** e **** </w:t>
            </w:r>
          </w:p>
          <w:p w14:paraId="796EFE41"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0.592</w:t>
            </w:r>
          </w:p>
          <w:p w14:paraId="0C43FBFE" w14:textId="0D65B56A" w:rsidR="00F91306" w:rsidRPr="006C07EB" w:rsidRDefault="00A114F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F91306" w:rsidRPr="006C07EB">
              <w:rPr>
                <w:rFonts w:ascii="Times New Roman" w:hAnsi="Times New Roman" w:cs="Times New Roman"/>
                <w:color w:val="000000" w:themeColor="text1"/>
                <w:lang w:val="en-US"/>
              </w:rPr>
              <w:t>0.49</w:t>
            </w:r>
            <w:r w:rsidRPr="006C07EB">
              <w:rPr>
                <w:rFonts w:ascii="Times New Roman" w:hAnsi="Times New Roman" w:cs="Times New Roman"/>
                <w:color w:val="000000" w:themeColor="text1"/>
                <w:lang w:val="en-US"/>
              </w:rPr>
              <w:t>2,</w:t>
            </w:r>
            <w:r w:rsidR="00F91306" w:rsidRPr="006C07EB">
              <w:rPr>
                <w:rFonts w:ascii="Times New Roman" w:hAnsi="Times New Roman" w:cs="Times New Roman"/>
                <w:color w:val="000000" w:themeColor="text1"/>
                <w:lang w:val="en-US"/>
              </w:rPr>
              <w:t xml:space="preserve"> 0.675</w:t>
            </w:r>
            <w:r w:rsidRPr="006C07EB">
              <w:rPr>
                <w:rFonts w:ascii="Times New Roman" w:hAnsi="Times New Roman" w:cs="Times New Roman"/>
                <w:color w:val="000000" w:themeColor="text1"/>
                <w:lang w:val="en-US"/>
              </w:rPr>
              <w:t>]</w:t>
            </w:r>
          </w:p>
          <w:p w14:paraId="6824183E" w14:textId="39B8B90C" w:rsidR="00F91306" w:rsidRPr="006C07EB" w:rsidRDefault="000B2466"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sv-SE"/>
              </w:rPr>
              <w:t>P&lt;0.0001</w:t>
            </w:r>
          </w:p>
        </w:tc>
        <w:tc>
          <w:tcPr>
            <w:tcW w:w="2835" w:type="dxa"/>
          </w:tcPr>
          <w:p w14:paraId="4BC2E355"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 xml:space="preserve">a **** b**** c**** e **** </w:t>
            </w:r>
          </w:p>
          <w:p w14:paraId="46C95EA9"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0.501</w:t>
            </w:r>
          </w:p>
          <w:p w14:paraId="41A3D899" w14:textId="45075D9F" w:rsidR="00A73C68" w:rsidRPr="006C07EB" w:rsidRDefault="00FB3D0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A73C68" w:rsidRPr="006C07EB">
              <w:rPr>
                <w:rFonts w:ascii="Times New Roman" w:hAnsi="Times New Roman" w:cs="Times New Roman"/>
                <w:color w:val="000000" w:themeColor="text1"/>
                <w:lang w:val="en-US"/>
              </w:rPr>
              <w:t>0.388</w:t>
            </w:r>
            <w:r w:rsidRPr="006C07EB">
              <w:rPr>
                <w:rFonts w:ascii="Times New Roman" w:hAnsi="Times New Roman" w:cs="Times New Roman"/>
                <w:color w:val="000000" w:themeColor="text1"/>
                <w:lang w:val="en-US"/>
              </w:rPr>
              <w:t>,</w:t>
            </w:r>
            <w:r w:rsidR="00A73C68" w:rsidRPr="006C07EB">
              <w:rPr>
                <w:rFonts w:ascii="Times New Roman" w:hAnsi="Times New Roman" w:cs="Times New Roman"/>
                <w:color w:val="000000" w:themeColor="text1"/>
                <w:lang w:val="en-US"/>
              </w:rPr>
              <w:t xml:space="preserve"> 0.598</w:t>
            </w:r>
            <w:r w:rsidRPr="006C07EB">
              <w:rPr>
                <w:rFonts w:ascii="Times New Roman" w:hAnsi="Times New Roman" w:cs="Times New Roman"/>
                <w:color w:val="000000" w:themeColor="text1"/>
                <w:lang w:val="en-US"/>
              </w:rPr>
              <w:t>]</w:t>
            </w:r>
          </w:p>
          <w:p w14:paraId="0E98016F" w14:textId="5289E927" w:rsidR="00A73C68" w:rsidRPr="006C07EB" w:rsidRDefault="000B246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r>
      <w:tr w:rsidR="008D2683" w:rsidRPr="006C07EB" w14:paraId="24020CE2" w14:textId="77777777" w:rsidTr="00F11C24">
        <w:trPr>
          <w:trHeight w:val="1104"/>
        </w:trPr>
        <w:tc>
          <w:tcPr>
            <w:tcW w:w="2972" w:type="dxa"/>
            <w:vAlign w:val="center"/>
          </w:tcPr>
          <w:p w14:paraId="3C845446" w14:textId="77777777" w:rsidR="00AA2D01" w:rsidRPr="006C07EB" w:rsidRDefault="00AA2D01" w:rsidP="00FD3320">
            <w:pPr>
              <w:rPr>
                <w:rFonts w:ascii="Times New Roman" w:hAnsi="Times New Roman" w:cs="Times New Roman"/>
                <w:iCs/>
                <w:color w:val="000000" w:themeColor="text1"/>
                <w:lang w:val="sv-SE"/>
              </w:rPr>
            </w:pPr>
            <w:r w:rsidRPr="006C07EB">
              <w:rPr>
                <w:rFonts w:ascii="Times New Roman" w:hAnsi="Times New Roman" w:cs="Times New Roman"/>
                <w:iCs/>
                <w:color w:val="000000" w:themeColor="text1"/>
                <w:lang w:val="sv-SE"/>
              </w:rPr>
              <w:lastRenderedPageBreak/>
              <w:t>CSF P-tau231</w:t>
            </w:r>
            <w:r w:rsidRPr="006C07EB">
              <w:rPr>
                <w:rFonts w:ascii="Times New Roman" w:hAnsi="Times New Roman" w:cs="Times New Roman"/>
                <w:iCs/>
                <w:color w:val="000000" w:themeColor="text1"/>
                <w:vertAlign w:val="subscript"/>
                <w:lang w:val="sv-SE"/>
              </w:rPr>
              <w:t>Adx</w:t>
            </w:r>
          </w:p>
          <w:p w14:paraId="4255815C" w14:textId="77777777" w:rsidR="00AA2D01" w:rsidRPr="006C07EB" w:rsidRDefault="00AA2D01" w:rsidP="00FD3320">
            <w:pPr>
              <w:rPr>
                <w:rFonts w:ascii="Times New Roman" w:hAnsi="Times New Roman" w:cs="Times New Roman"/>
                <w:iCs/>
                <w:color w:val="000000" w:themeColor="text1"/>
                <w:lang w:val="sv-SE"/>
              </w:rPr>
            </w:pPr>
          </w:p>
          <w:p w14:paraId="5C389D4E" w14:textId="77777777" w:rsidR="00316EB0" w:rsidRPr="006C07EB" w:rsidRDefault="00316EB0" w:rsidP="00FD3320">
            <w:pPr>
              <w:rPr>
                <w:rFonts w:ascii="Times New Roman" w:hAnsi="Times New Roman" w:cs="Times New Roman"/>
                <w:iCs/>
                <w:color w:val="000000" w:themeColor="text1"/>
                <w:lang w:val="sv-SE"/>
              </w:rPr>
            </w:pPr>
          </w:p>
          <w:p w14:paraId="3BA1DF04" w14:textId="65507F82" w:rsidR="00316EB0" w:rsidRPr="006C07EB" w:rsidRDefault="00316EB0" w:rsidP="00FD3320">
            <w:pPr>
              <w:rPr>
                <w:rFonts w:ascii="Times New Roman" w:hAnsi="Times New Roman" w:cs="Times New Roman"/>
                <w:iCs/>
                <w:color w:val="000000" w:themeColor="text1"/>
                <w:lang w:val="sv-SE"/>
              </w:rPr>
            </w:pPr>
          </w:p>
        </w:tc>
        <w:tc>
          <w:tcPr>
            <w:tcW w:w="2835" w:type="dxa"/>
          </w:tcPr>
          <w:p w14:paraId="4BF57146"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c </w:t>
            </w:r>
            <w:r w:rsidRPr="006C07EB">
              <w:rPr>
                <w:rFonts w:ascii="Times New Roman" w:hAnsi="Times New Roman" w:cs="Times New Roman"/>
                <w:color w:val="000000" w:themeColor="text1"/>
                <w:vertAlign w:val="superscript"/>
                <w:lang w:val="en-US"/>
              </w:rPr>
              <w:t>**</w:t>
            </w:r>
          </w:p>
          <w:p w14:paraId="2AA1AAF0" w14:textId="0A6BE5E5" w:rsidR="00AA2D01" w:rsidRPr="006C07EB" w:rsidRDefault="006701D0"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0.477</w:t>
            </w:r>
          </w:p>
          <w:p w14:paraId="6804A54E" w14:textId="6C877876" w:rsidR="006701D0" w:rsidRPr="006C07EB" w:rsidRDefault="00260AAE"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6701D0" w:rsidRPr="006C07EB">
              <w:rPr>
                <w:rFonts w:ascii="Times New Roman" w:hAnsi="Times New Roman" w:cs="Times New Roman"/>
                <w:color w:val="000000" w:themeColor="text1"/>
                <w:lang w:val="en-US"/>
              </w:rPr>
              <w:t>0.301</w:t>
            </w:r>
            <w:r w:rsidRPr="006C07EB">
              <w:rPr>
                <w:rFonts w:ascii="Times New Roman" w:hAnsi="Times New Roman" w:cs="Times New Roman"/>
                <w:color w:val="000000" w:themeColor="text1"/>
                <w:lang w:val="en-US"/>
              </w:rPr>
              <w:t>,</w:t>
            </w:r>
            <w:r w:rsidR="006701D0" w:rsidRPr="006C07EB">
              <w:rPr>
                <w:rFonts w:ascii="Times New Roman" w:hAnsi="Times New Roman" w:cs="Times New Roman"/>
                <w:color w:val="000000" w:themeColor="text1"/>
                <w:lang w:val="en-US"/>
              </w:rPr>
              <w:t xml:space="preserve"> 0.622</w:t>
            </w:r>
            <w:r w:rsidRPr="006C07EB">
              <w:rPr>
                <w:rFonts w:ascii="Times New Roman" w:hAnsi="Times New Roman" w:cs="Times New Roman"/>
                <w:color w:val="000000" w:themeColor="text1"/>
                <w:lang w:val="en-US"/>
              </w:rPr>
              <w:t>]</w:t>
            </w:r>
          </w:p>
          <w:p w14:paraId="22075596" w14:textId="60704A3B" w:rsidR="006701D0" w:rsidRPr="006C07EB" w:rsidRDefault="00955A1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0E6B1617"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a </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xml:space="preserve"> c </w:t>
            </w:r>
            <w:r w:rsidRPr="006C07EB">
              <w:rPr>
                <w:rFonts w:ascii="Times New Roman" w:hAnsi="Times New Roman" w:cs="Times New Roman"/>
                <w:color w:val="000000" w:themeColor="text1"/>
                <w:vertAlign w:val="superscript"/>
                <w:lang w:val="en-US"/>
              </w:rPr>
              <w:t>*</w:t>
            </w:r>
          </w:p>
          <w:p w14:paraId="7D98B6BB"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0.415</w:t>
            </w:r>
          </w:p>
          <w:p w14:paraId="4CC5FF62" w14:textId="7E4630B5" w:rsidR="00AA1817" w:rsidRPr="006C07EB" w:rsidRDefault="00144108"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AA1817" w:rsidRPr="006C07EB">
              <w:rPr>
                <w:rFonts w:ascii="Times New Roman" w:hAnsi="Times New Roman" w:cs="Times New Roman"/>
                <w:color w:val="000000" w:themeColor="text1"/>
                <w:lang w:val="en-US"/>
              </w:rPr>
              <w:t>0.292</w:t>
            </w:r>
            <w:r w:rsidRPr="006C07EB">
              <w:rPr>
                <w:rFonts w:ascii="Times New Roman" w:hAnsi="Times New Roman" w:cs="Times New Roman"/>
                <w:color w:val="000000" w:themeColor="text1"/>
                <w:lang w:val="en-US"/>
              </w:rPr>
              <w:t>,</w:t>
            </w:r>
            <w:r w:rsidR="00AA1817" w:rsidRPr="006C07EB">
              <w:rPr>
                <w:rFonts w:ascii="Times New Roman" w:hAnsi="Times New Roman" w:cs="Times New Roman"/>
                <w:color w:val="000000" w:themeColor="text1"/>
                <w:lang w:val="en-US"/>
              </w:rPr>
              <w:t xml:space="preserve"> 0.523</w:t>
            </w:r>
            <w:r w:rsidRPr="006C07EB">
              <w:rPr>
                <w:rFonts w:ascii="Times New Roman" w:hAnsi="Times New Roman" w:cs="Times New Roman"/>
                <w:color w:val="000000" w:themeColor="text1"/>
                <w:lang w:val="en-US"/>
              </w:rPr>
              <w:t>]</w:t>
            </w:r>
          </w:p>
          <w:p w14:paraId="3D3B257B" w14:textId="0018E9F3" w:rsidR="00AA1817" w:rsidRPr="006C07EB" w:rsidRDefault="00955A1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2119B135"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vertAlign w:val="superscript"/>
                <w:lang w:val="en-US"/>
              </w:rPr>
              <w:t>a ** c **</w:t>
            </w:r>
          </w:p>
          <w:p w14:paraId="70F2961C"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0.393</w:t>
            </w:r>
          </w:p>
          <w:p w14:paraId="7DCFC2B7" w14:textId="3C21D918" w:rsidR="004A68D9" w:rsidRPr="006C07EB" w:rsidRDefault="00964E9E"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4A68D9" w:rsidRPr="006C07EB">
              <w:rPr>
                <w:rFonts w:ascii="Times New Roman" w:hAnsi="Times New Roman" w:cs="Times New Roman"/>
                <w:color w:val="000000" w:themeColor="text1"/>
                <w:lang w:val="en-US"/>
              </w:rPr>
              <w:t>0.268</w:t>
            </w:r>
            <w:r w:rsidRPr="006C07EB">
              <w:rPr>
                <w:rFonts w:ascii="Times New Roman" w:hAnsi="Times New Roman" w:cs="Times New Roman"/>
                <w:color w:val="000000" w:themeColor="text1"/>
                <w:lang w:val="en-US"/>
              </w:rPr>
              <w:t>,</w:t>
            </w:r>
            <w:r w:rsidR="004A68D9" w:rsidRPr="006C07EB">
              <w:rPr>
                <w:rFonts w:ascii="Times New Roman" w:hAnsi="Times New Roman" w:cs="Times New Roman"/>
                <w:color w:val="000000" w:themeColor="text1"/>
                <w:lang w:val="en-US"/>
              </w:rPr>
              <w:t xml:space="preserve"> 0.504</w:t>
            </w:r>
            <w:r w:rsidRPr="006C07EB">
              <w:rPr>
                <w:rFonts w:ascii="Times New Roman" w:hAnsi="Times New Roman" w:cs="Times New Roman"/>
                <w:color w:val="000000" w:themeColor="text1"/>
                <w:lang w:val="en-US"/>
              </w:rPr>
              <w:t>]</w:t>
            </w:r>
          </w:p>
          <w:p w14:paraId="71B009B4" w14:textId="14423F08" w:rsidR="004A68D9" w:rsidRPr="006C07EB" w:rsidRDefault="00955A1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c>
          <w:tcPr>
            <w:tcW w:w="2835" w:type="dxa"/>
          </w:tcPr>
          <w:p w14:paraId="09713B3A" w14:textId="77777777" w:rsidR="00AA2D01" w:rsidRPr="006C07EB" w:rsidRDefault="00AA2D01"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en-US"/>
              </w:rPr>
              <w:t xml:space="preserve">a </w:t>
            </w:r>
            <w:r w:rsidRPr="006C07EB">
              <w:rPr>
                <w:rFonts w:ascii="Times New Roman" w:hAnsi="Times New Roman" w:cs="Times New Roman"/>
                <w:color w:val="000000" w:themeColor="text1"/>
                <w:vertAlign w:val="superscript"/>
                <w:lang w:val="en-US"/>
              </w:rPr>
              <w:t>****</w:t>
            </w:r>
          </w:p>
          <w:p w14:paraId="2BF893A3" w14:textId="77777777" w:rsidR="00AA2D01" w:rsidRPr="006C07EB" w:rsidRDefault="00AA2D01"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0.339</w:t>
            </w:r>
          </w:p>
          <w:p w14:paraId="0836A3B1" w14:textId="311A8350" w:rsidR="00A73C68" w:rsidRPr="006C07EB" w:rsidRDefault="00B846DF"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w:t>
            </w:r>
            <w:r w:rsidR="00A73C68" w:rsidRPr="006C07EB">
              <w:rPr>
                <w:rFonts w:ascii="Times New Roman" w:hAnsi="Times New Roman" w:cs="Times New Roman"/>
                <w:color w:val="000000" w:themeColor="text1"/>
                <w:lang w:val="en-US"/>
              </w:rPr>
              <w:t>0.209</w:t>
            </w:r>
            <w:r w:rsidRPr="006C07EB">
              <w:rPr>
                <w:rFonts w:ascii="Times New Roman" w:hAnsi="Times New Roman" w:cs="Times New Roman"/>
                <w:color w:val="000000" w:themeColor="text1"/>
                <w:lang w:val="en-US"/>
              </w:rPr>
              <w:t>,</w:t>
            </w:r>
            <w:r w:rsidR="00A73C68" w:rsidRPr="006C07EB">
              <w:rPr>
                <w:rFonts w:ascii="Times New Roman" w:hAnsi="Times New Roman" w:cs="Times New Roman"/>
                <w:color w:val="000000" w:themeColor="text1"/>
                <w:lang w:val="en-US"/>
              </w:rPr>
              <w:t xml:space="preserve"> 0.456</w:t>
            </w:r>
            <w:r w:rsidRPr="006C07EB">
              <w:rPr>
                <w:rFonts w:ascii="Times New Roman" w:hAnsi="Times New Roman" w:cs="Times New Roman"/>
                <w:color w:val="000000" w:themeColor="text1"/>
                <w:lang w:val="en-US"/>
              </w:rPr>
              <w:t>]</w:t>
            </w:r>
          </w:p>
          <w:p w14:paraId="57F9C4DC" w14:textId="52E36E7A" w:rsidR="00A73C68" w:rsidRPr="006C07EB" w:rsidRDefault="00955A16" w:rsidP="00FD3320">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sv-SE"/>
              </w:rPr>
              <w:t>P&lt;0.0001</w:t>
            </w:r>
          </w:p>
        </w:tc>
      </w:tr>
    </w:tbl>
    <w:p w14:paraId="7DB4EF39" w14:textId="77777777" w:rsidR="00AA2D01" w:rsidRPr="006C07EB" w:rsidRDefault="00AA2D01" w:rsidP="00AA2D01">
      <w:pPr>
        <w:rPr>
          <w:color w:val="000000" w:themeColor="text1"/>
        </w:rPr>
      </w:pPr>
    </w:p>
    <w:p w14:paraId="214A5598" w14:textId="66860722" w:rsidR="00090A75" w:rsidRPr="006C07EB" w:rsidRDefault="00976A3D" w:rsidP="00AA2D01">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Results are presented in the form of correlation coefficients followed by their 95% confidence intervals and P-values. </w:t>
      </w:r>
      <w:r w:rsidR="00236E6A" w:rsidRPr="006C07EB">
        <w:rPr>
          <w:rFonts w:ascii="Times New Roman" w:hAnsi="Times New Roman" w:cs="Times New Roman"/>
          <w:color w:val="000000" w:themeColor="text1"/>
          <w:lang w:val="en-GB"/>
        </w:rPr>
        <w:t xml:space="preserve">Superscripted letters indicate that the correlation coefficient is significantly different from </w:t>
      </w:r>
      <w:r w:rsidR="00236E6A" w:rsidRPr="006C07EB">
        <w:rPr>
          <w:rFonts w:ascii="Times New Roman" w:hAnsi="Times New Roman" w:cs="Times New Roman"/>
          <w:iCs/>
          <w:color w:val="000000" w:themeColor="text1"/>
          <w:vertAlign w:val="superscript"/>
          <w:lang w:val="en-US"/>
        </w:rPr>
        <w:t>a</w:t>
      </w:r>
      <w:r w:rsidR="00236E6A" w:rsidRPr="006C07EB">
        <w:rPr>
          <w:rFonts w:ascii="Times New Roman" w:hAnsi="Times New Roman" w:cs="Times New Roman"/>
          <w:iCs/>
          <w:color w:val="000000" w:themeColor="text1"/>
          <w:lang w:val="en-US"/>
        </w:rPr>
        <w:t xml:space="preserve"> P-tau181</w:t>
      </w:r>
      <w:r w:rsidR="00236E6A" w:rsidRPr="006C07EB">
        <w:rPr>
          <w:rFonts w:ascii="Times New Roman" w:hAnsi="Times New Roman" w:cs="Times New Roman"/>
          <w:iCs/>
          <w:color w:val="000000" w:themeColor="text1"/>
          <w:vertAlign w:val="subscript"/>
          <w:lang w:val="en-US"/>
        </w:rPr>
        <w:t>Innotest</w:t>
      </w:r>
      <w:r w:rsidR="00236E6A" w:rsidRPr="006C07EB">
        <w:rPr>
          <w:rFonts w:ascii="Times New Roman" w:hAnsi="Times New Roman" w:cs="Times New Roman"/>
          <w:iCs/>
          <w:color w:val="000000" w:themeColor="text1"/>
          <w:lang w:val="en-US"/>
        </w:rPr>
        <w:t xml:space="preserve">, </w:t>
      </w:r>
      <w:r w:rsidR="00236E6A" w:rsidRPr="006C07EB">
        <w:rPr>
          <w:rFonts w:ascii="Times New Roman" w:hAnsi="Times New Roman" w:cs="Times New Roman"/>
          <w:iCs/>
          <w:color w:val="000000" w:themeColor="text1"/>
          <w:vertAlign w:val="superscript"/>
          <w:lang w:val="en-US"/>
        </w:rPr>
        <w:t>b</w:t>
      </w:r>
      <w:r w:rsidR="00236E6A" w:rsidRPr="006C07EB">
        <w:rPr>
          <w:rFonts w:ascii="Times New Roman" w:hAnsi="Times New Roman" w:cs="Times New Roman"/>
          <w:iCs/>
          <w:color w:val="000000" w:themeColor="text1"/>
          <w:lang w:val="en-US"/>
        </w:rPr>
        <w:t xml:space="preserve"> P-tau181</w:t>
      </w:r>
      <w:r w:rsidR="00236E6A" w:rsidRPr="006C07EB">
        <w:rPr>
          <w:rFonts w:ascii="Times New Roman" w:hAnsi="Times New Roman" w:cs="Times New Roman"/>
          <w:iCs/>
          <w:color w:val="000000" w:themeColor="text1"/>
          <w:vertAlign w:val="subscript"/>
          <w:lang w:val="en-US"/>
        </w:rPr>
        <w:t>Lilly</w:t>
      </w:r>
      <w:r w:rsidR="00236E6A" w:rsidRPr="006C07EB">
        <w:rPr>
          <w:rFonts w:ascii="Times New Roman" w:hAnsi="Times New Roman" w:cs="Times New Roman"/>
          <w:iCs/>
          <w:color w:val="000000" w:themeColor="text1"/>
          <w:lang w:val="en-US"/>
        </w:rPr>
        <w:t xml:space="preserve">, </w:t>
      </w:r>
      <w:r w:rsidR="00236E6A" w:rsidRPr="006C07EB">
        <w:rPr>
          <w:rFonts w:ascii="Times New Roman" w:hAnsi="Times New Roman" w:cs="Times New Roman"/>
          <w:iCs/>
          <w:color w:val="000000" w:themeColor="text1"/>
          <w:vertAlign w:val="superscript"/>
          <w:lang w:val="en-US"/>
        </w:rPr>
        <w:t xml:space="preserve">c </w:t>
      </w:r>
      <w:r w:rsidR="00236E6A" w:rsidRPr="006C07EB">
        <w:rPr>
          <w:rFonts w:ascii="Times New Roman" w:hAnsi="Times New Roman" w:cs="Times New Roman"/>
          <w:iCs/>
          <w:color w:val="000000" w:themeColor="text1"/>
          <w:lang w:val="en-US"/>
        </w:rPr>
        <w:t>P-tau181</w:t>
      </w:r>
      <w:r w:rsidR="00236E6A" w:rsidRPr="006C07EB">
        <w:rPr>
          <w:rFonts w:ascii="Times New Roman" w:hAnsi="Times New Roman" w:cs="Times New Roman"/>
          <w:iCs/>
          <w:color w:val="000000" w:themeColor="text1"/>
          <w:vertAlign w:val="subscript"/>
          <w:lang w:val="en-US"/>
        </w:rPr>
        <w:t>Elecsys</w:t>
      </w:r>
      <w:r w:rsidR="00236E6A" w:rsidRPr="006C07EB">
        <w:rPr>
          <w:rFonts w:ascii="Times New Roman" w:hAnsi="Times New Roman" w:cs="Times New Roman"/>
          <w:iCs/>
          <w:color w:val="000000" w:themeColor="text1"/>
          <w:lang w:val="en-US"/>
        </w:rPr>
        <w:t xml:space="preserve">, </w:t>
      </w:r>
      <w:r w:rsidR="00236E6A" w:rsidRPr="006C07EB">
        <w:rPr>
          <w:rFonts w:ascii="Times New Roman" w:hAnsi="Times New Roman" w:cs="Times New Roman"/>
          <w:iCs/>
          <w:color w:val="000000" w:themeColor="text1"/>
          <w:vertAlign w:val="superscript"/>
          <w:lang w:val="en-US"/>
        </w:rPr>
        <w:t xml:space="preserve">d </w:t>
      </w:r>
      <w:r w:rsidR="00236E6A" w:rsidRPr="006C07EB">
        <w:rPr>
          <w:rFonts w:ascii="Times New Roman" w:hAnsi="Times New Roman" w:cs="Times New Roman"/>
          <w:iCs/>
          <w:color w:val="000000" w:themeColor="text1"/>
          <w:lang w:val="en-US"/>
        </w:rPr>
        <w:t>P-tau217</w:t>
      </w:r>
      <w:r w:rsidR="00236E6A" w:rsidRPr="006C07EB">
        <w:rPr>
          <w:rFonts w:ascii="Times New Roman" w:hAnsi="Times New Roman" w:cs="Times New Roman"/>
          <w:iCs/>
          <w:color w:val="000000" w:themeColor="text1"/>
          <w:vertAlign w:val="subscript"/>
          <w:lang w:val="en-US"/>
        </w:rPr>
        <w:t>Lilly</w:t>
      </w:r>
      <w:r w:rsidR="00236E6A" w:rsidRPr="006C07EB">
        <w:rPr>
          <w:rFonts w:ascii="Times New Roman" w:hAnsi="Times New Roman" w:cs="Times New Roman"/>
          <w:iCs/>
          <w:color w:val="000000" w:themeColor="text1"/>
          <w:lang w:val="en-US"/>
        </w:rPr>
        <w:t xml:space="preserve">, </w:t>
      </w:r>
      <w:r w:rsidR="00236E6A" w:rsidRPr="006C07EB">
        <w:rPr>
          <w:rFonts w:ascii="Times New Roman" w:hAnsi="Times New Roman" w:cs="Times New Roman"/>
          <w:iCs/>
          <w:color w:val="000000" w:themeColor="text1"/>
          <w:vertAlign w:val="superscript"/>
          <w:lang w:val="en-US"/>
        </w:rPr>
        <w:t xml:space="preserve">e </w:t>
      </w:r>
      <w:r w:rsidR="00236E6A" w:rsidRPr="006C07EB">
        <w:rPr>
          <w:rFonts w:ascii="Times New Roman" w:hAnsi="Times New Roman" w:cs="Times New Roman"/>
          <w:iCs/>
          <w:color w:val="000000" w:themeColor="text1"/>
          <w:lang w:val="en-GB"/>
        </w:rPr>
        <w:t>P-tau231</w:t>
      </w:r>
      <w:r w:rsidR="00236E6A" w:rsidRPr="006C07EB">
        <w:rPr>
          <w:rFonts w:ascii="Times New Roman" w:hAnsi="Times New Roman" w:cs="Times New Roman"/>
          <w:iCs/>
          <w:color w:val="000000" w:themeColor="text1"/>
          <w:vertAlign w:val="subscript"/>
          <w:lang w:val="en-GB"/>
        </w:rPr>
        <w:t>Adx</w:t>
      </w:r>
      <w:r w:rsidR="00236E6A" w:rsidRPr="006C07EB">
        <w:rPr>
          <w:rFonts w:ascii="Times New Roman" w:hAnsi="Times New Roman" w:cs="Times New Roman"/>
          <w:iCs/>
          <w:color w:val="000000" w:themeColor="text1"/>
          <w:lang w:val="en-GB"/>
        </w:rPr>
        <w:t xml:space="preserve">. Asterisks indicate the level of significance (Bonferroni corrected to account for multiple comparisons): </w:t>
      </w:r>
      <w:r w:rsidR="00236E6A" w:rsidRPr="006C07EB">
        <w:rPr>
          <w:rFonts w:ascii="Times New Roman" w:hAnsi="Times New Roman" w:cs="Times New Roman"/>
          <w:color w:val="000000" w:themeColor="text1"/>
          <w:vertAlign w:val="superscript"/>
          <w:lang w:val="en-US"/>
        </w:rPr>
        <w:t>*</w:t>
      </w:r>
      <w:r w:rsidR="00236E6A" w:rsidRPr="006C07EB">
        <w:rPr>
          <w:rFonts w:ascii="Times New Roman" w:hAnsi="Times New Roman" w:cs="Times New Roman"/>
          <w:i/>
          <w:iCs/>
          <w:color w:val="000000" w:themeColor="text1"/>
          <w:lang w:val="en-US"/>
        </w:rPr>
        <w:t>P</w:t>
      </w:r>
      <w:r w:rsidR="00236E6A" w:rsidRPr="006C07EB">
        <w:rPr>
          <w:rFonts w:ascii="Times New Roman" w:hAnsi="Times New Roman" w:cs="Times New Roman"/>
          <w:color w:val="000000" w:themeColor="text1"/>
          <w:lang w:val="en-US"/>
        </w:rPr>
        <w:t xml:space="preserve">&lt;0.05, </w:t>
      </w:r>
      <w:r w:rsidR="00236E6A" w:rsidRPr="006C07EB">
        <w:rPr>
          <w:rFonts w:ascii="Times New Roman" w:hAnsi="Times New Roman" w:cs="Times New Roman"/>
          <w:color w:val="000000" w:themeColor="text1"/>
          <w:vertAlign w:val="superscript"/>
          <w:lang w:val="en-US"/>
        </w:rPr>
        <w:t>**</w:t>
      </w:r>
      <w:r w:rsidR="00236E6A" w:rsidRPr="006C07EB">
        <w:rPr>
          <w:rFonts w:ascii="Times New Roman" w:hAnsi="Times New Roman" w:cs="Times New Roman"/>
          <w:i/>
          <w:iCs/>
          <w:color w:val="000000" w:themeColor="text1"/>
          <w:lang w:val="en-US"/>
        </w:rPr>
        <w:t>P</w:t>
      </w:r>
      <w:r w:rsidR="00236E6A" w:rsidRPr="006C07EB">
        <w:rPr>
          <w:rFonts w:ascii="Times New Roman" w:hAnsi="Times New Roman" w:cs="Times New Roman"/>
          <w:color w:val="000000" w:themeColor="text1"/>
          <w:lang w:val="en-US"/>
        </w:rPr>
        <w:t xml:space="preserve">&lt;0.01, </w:t>
      </w:r>
      <w:r w:rsidR="00236E6A" w:rsidRPr="006C07EB">
        <w:rPr>
          <w:rFonts w:ascii="Times New Roman" w:hAnsi="Times New Roman" w:cs="Times New Roman"/>
          <w:color w:val="000000" w:themeColor="text1"/>
          <w:vertAlign w:val="superscript"/>
          <w:lang w:val="en-US"/>
        </w:rPr>
        <w:t>***</w:t>
      </w:r>
      <w:r w:rsidR="00236E6A" w:rsidRPr="006C07EB">
        <w:rPr>
          <w:rFonts w:ascii="Times New Roman" w:hAnsi="Times New Roman" w:cs="Times New Roman"/>
          <w:i/>
          <w:iCs/>
          <w:color w:val="000000" w:themeColor="text1"/>
          <w:lang w:val="en-US"/>
        </w:rPr>
        <w:t>P</w:t>
      </w:r>
      <w:r w:rsidR="00236E6A" w:rsidRPr="006C07EB">
        <w:rPr>
          <w:rFonts w:ascii="Times New Roman" w:hAnsi="Times New Roman" w:cs="Times New Roman"/>
          <w:color w:val="000000" w:themeColor="text1"/>
          <w:lang w:val="en-US"/>
        </w:rPr>
        <w:t xml:space="preserve">&lt;0.001, </w:t>
      </w:r>
      <w:r w:rsidR="00236E6A" w:rsidRPr="006C07EB">
        <w:rPr>
          <w:rFonts w:ascii="Times New Roman" w:hAnsi="Times New Roman" w:cs="Times New Roman"/>
          <w:color w:val="000000" w:themeColor="text1"/>
          <w:vertAlign w:val="superscript"/>
          <w:lang w:val="en-US"/>
        </w:rPr>
        <w:t>****</w:t>
      </w:r>
      <w:r w:rsidR="00236E6A" w:rsidRPr="006C07EB">
        <w:rPr>
          <w:rFonts w:ascii="Times New Roman" w:hAnsi="Times New Roman" w:cs="Times New Roman"/>
          <w:i/>
          <w:iCs/>
          <w:color w:val="000000" w:themeColor="text1"/>
          <w:lang w:val="en-US"/>
        </w:rPr>
        <w:t>P</w:t>
      </w:r>
      <w:r w:rsidR="00236E6A" w:rsidRPr="006C07EB">
        <w:rPr>
          <w:rFonts w:ascii="Times New Roman" w:hAnsi="Times New Roman" w:cs="Times New Roman"/>
          <w:color w:val="000000" w:themeColor="text1"/>
          <w:lang w:val="en-US"/>
        </w:rPr>
        <w:t xml:space="preserve">&lt;0.0001. </w:t>
      </w:r>
      <w:r w:rsidR="00AA2D01" w:rsidRPr="006C07EB">
        <w:rPr>
          <w:rFonts w:ascii="Times New Roman" w:hAnsi="Times New Roman" w:cs="Times New Roman"/>
          <w:color w:val="000000" w:themeColor="text1"/>
          <w:lang w:val="en-US"/>
        </w:rPr>
        <w:t xml:space="preserve">In the </w:t>
      </w:r>
      <w:r w:rsidR="00AA2D01" w:rsidRPr="006C07EB">
        <w:rPr>
          <w:rFonts w:ascii="Times New Roman" w:hAnsi="Times New Roman" w:cs="Times New Roman"/>
          <w:color w:val="000000" w:themeColor="text1"/>
          <w:lang w:val="en-GB"/>
        </w:rPr>
        <w:t xml:space="preserve">Aβ-positive CI group, Aβ-PET includes only Aβ-positive MCI as Aβ PET is by design not performed in AD dementia patients in BioFINDER-2. </w:t>
      </w:r>
    </w:p>
    <w:p w14:paraId="236FDD2C" w14:textId="77777777" w:rsidR="00090A75" w:rsidRPr="006C07EB" w:rsidRDefault="00090A75">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br w:type="page"/>
      </w:r>
    </w:p>
    <w:p w14:paraId="1584985C" w14:textId="152296E7" w:rsidR="00090A75" w:rsidRPr="006C07EB" w:rsidRDefault="00E20939" w:rsidP="00090A75">
      <w:pPr>
        <w:spacing w:line="480" w:lineRule="auto"/>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lastRenderedPageBreak/>
        <w:t>e</w:t>
      </w:r>
      <w:r w:rsidR="00090A75" w:rsidRPr="006C07EB">
        <w:rPr>
          <w:rFonts w:ascii="Times New Roman" w:hAnsi="Times New Roman" w:cs="Times New Roman"/>
          <w:b/>
          <w:bCs/>
          <w:color w:val="000000" w:themeColor="text1"/>
          <w:lang w:val="en-US"/>
        </w:rPr>
        <w:t>Table</w:t>
      </w:r>
      <w:proofErr w:type="spellEnd"/>
      <w:r w:rsidR="00090A75" w:rsidRPr="006C07EB">
        <w:rPr>
          <w:rFonts w:ascii="Times New Roman" w:hAnsi="Times New Roman" w:cs="Times New Roman"/>
          <w:b/>
          <w:bCs/>
          <w:color w:val="000000" w:themeColor="text1"/>
          <w:lang w:val="en-US"/>
        </w:rPr>
        <w:t xml:space="preserve"> 4. </w:t>
      </w:r>
      <w:r w:rsidR="00090A75" w:rsidRPr="006C07EB">
        <w:rPr>
          <w:rFonts w:ascii="Times New Roman" w:hAnsi="Times New Roman" w:cs="Times New Roman"/>
          <w:color w:val="000000" w:themeColor="text1"/>
          <w:lang w:val="en-US"/>
        </w:rPr>
        <w:t xml:space="preserve">Correlations between CSF P-tau isoforms and </w:t>
      </w:r>
      <w:r w:rsidR="00090A75" w:rsidRPr="006C07EB">
        <w:rPr>
          <w:rFonts w:ascii="Times New Roman" w:hAnsi="Times New Roman" w:cs="Times New Roman"/>
          <w:color w:val="000000" w:themeColor="text1"/>
          <w:lang w:val="en-GB"/>
        </w:rPr>
        <w:t>Aβ and Tau</w:t>
      </w:r>
      <w:r w:rsidR="00090A75" w:rsidRPr="006C07EB">
        <w:rPr>
          <w:rFonts w:ascii="Times New Roman" w:hAnsi="Times New Roman" w:cs="Times New Roman"/>
          <w:color w:val="000000" w:themeColor="text1"/>
          <w:lang w:val="en-US"/>
        </w:rPr>
        <w:t xml:space="preserve"> PET in CU individuals by </w:t>
      </w:r>
      <w:r w:rsidR="00090A75" w:rsidRPr="006C07EB">
        <w:rPr>
          <w:rFonts w:ascii="Times New Roman" w:hAnsi="Times New Roman" w:cs="Times New Roman"/>
          <w:color w:val="000000" w:themeColor="text1"/>
          <w:lang w:val="en-GB"/>
        </w:rPr>
        <w:t>Aβ-status</w:t>
      </w:r>
    </w:p>
    <w:tbl>
      <w:tblPr>
        <w:tblStyle w:val="TableGrid"/>
        <w:tblW w:w="14312" w:type="dxa"/>
        <w:tblLook w:val="04A0" w:firstRow="1" w:lastRow="0" w:firstColumn="1" w:lastColumn="0" w:noHBand="0" w:noVBand="1"/>
      </w:tblPr>
      <w:tblGrid>
        <w:gridCol w:w="2972"/>
        <w:gridCol w:w="2835"/>
        <w:gridCol w:w="2835"/>
        <w:gridCol w:w="2835"/>
        <w:gridCol w:w="2835"/>
      </w:tblGrid>
      <w:tr w:rsidR="006C07EB" w:rsidRPr="006C07EB" w14:paraId="3BB8BC39" w14:textId="77777777" w:rsidTr="001D20A7">
        <w:trPr>
          <w:trHeight w:val="569"/>
        </w:trPr>
        <w:tc>
          <w:tcPr>
            <w:tcW w:w="2972" w:type="dxa"/>
            <w:vAlign w:val="center"/>
          </w:tcPr>
          <w:p w14:paraId="1AD5BDD1" w14:textId="77777777" w:rsidR="00090A75" w:rsidRPr="006C07EB" w:rsidRDefault="00090A75" w:rsidP="001D20A7">
            <w:pPr>
              <w:rPr>
                <w:rFonts w:ascii="Times New Roman" w:hAnsi="Times New Roman" w:cs="Times New Roman"/>
                <w:b/>
                <w:bCs/>
                <w:i/>
                <w:iCs/>
                <w:color w:val="000000" w:themeColor="text1"/>
                <w:lang w:val="en-US"/>
              </w:rPr>
            </w:pPr>
          </w:p>
        </w:tc>
        <w:tc>
          <w:tcPr>
            <w:tcW w:w="2835" w:type="dxa"/>
          </w:tcPr>
          <w:p w14:paraId="14DFBDD7" w14:textId="77777777" w:rsidR="00090A75" w:rsidRPr="006C07EB" w:rsidRDefault="00090A75" w:rsidP="001D20A7">
            <w:pPr>
              <w:jc w:val="cente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Aβ PET</w:t>
            </w:r>
          </w:p>
        </w:tc>
        <w:tc>
          <w:tcPr>
            <w:tcW w:w="8505" w:type="dxa"/>
            <w:gridSpan w:val="3"/>
          </w:tcPr>
          <w:p w14:paraId="66829C72" w14:textId="77777777" w:rsidR="00090A75" w:rsidRPr="006C07EB" w:rsidRDefault="00090A75" w:rsidP="001D20A7">
            <w:pPr>
              <w:jc w:val="cente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Tau</w:t>
            </w:r>
            <w:r w:rsidRPr="006C07EB">
              <w:rPr>
                <w:rFonts w:ascii="Times New Roman" w:hAnsi="Times New Roman" w:cs="Times New Roman"/>
                <w:color w:val="000000" w:themeColor="text1"/>
                <w:lang w:val="en-US"/>
              </w:rPr>
              <w:t xml:space="preserve"> PET</w:t>
            </w:r>
          </w:p>
        </w:tc>
      </w:tr>
      <w:tr w:rsidR="006C07EB" w:rsidRPr="006C07EB" w14:paraId="78673758" w14:textId="77777777" w:rsidTr="001D20A7">
        <w:trPr>
          <w:trHeight w:val="569"/>
        </w:trPr>
        <w:tc>
          <w:tcPr>
            <w:tcW w:w="2972" w:type="dxa"/>
            <w:vAlign w:val="center"/>
          </w:tcPr>
          <w:p w14:paraId="3919A562" w14:textId="77777777" w:rsidR="00090A75" w:rsidRPr="006C07EB" w:rsidRDefault="00090A75" w:rsidP="001D20A7">
            <w:pPr>
              <w:rPr>
                <w:rFonts w:ascii="Times New Roman" w:hAnsi="Times New Roman" w:cs="Times New Roman"/>
                <w:b/>
                <w:bCs/>
                <w:i/>
                <w:iCs/>
                <w:color w:val="000000" w:themeColor="text1"/>
                <w:lang w:val="sv-SE"/>
              </w:rPr>
            </w:pPr>
            <w:r w:rsidRPr="006C07EB">
              <w:rPr>
                <w:rFonts w:ascii="Times New Roman" w:hAnsi="Times New Roman" w:cs="Times New Roman"/>
                <w:color w:val="000000" w:themeColor="text1"/>
                <w:lang w:val="en-GB"/>
              </w:rPr>
              <w:t>Aβ-negative CU (</w:t>
            </w:r>
            <w:r w:rsidRPr="006C07EB">
              <w:rPr>
                <w:rFonts w:ascii="Times New Roman" w:hAnsi="Times New Roman" w:cs="Times New Roman"/>
                <w:i/>
                <w:iCs/>
                <w:color w:val="000000" w:themeColor="text1"/>
                <w:lang w:val="en-GB"/>
              </w:rPr>
              <w:t>n=253)</w:t>
            </w:r>
          </w:p>
          <w:p w14:paraId="27EA6FCD"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67CFE516"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Neocortical Meta-ROI</w:t>
            </w:r>
          </w:p>
          <w:p w14:paraId="2D946020"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30386B04" w14:textId="77777777" w:rsidR="00090A75" w:rsidRPr="006C07EB" w:rsidRDefault="00090A75" w:rsidP="001D20A7">
            <w:pPr>
              <w:rPr>
                <w:rFonts w:ascii="Times New Roman" w:hAnsi="Times New Roman" w:cs="Times New Roman"/>
                <w:b/>
                <w:bCs/>
                <w:color w:val="000000" w:themeColor="text1"/>
                <w:lang w:val="en-US"/>
              </w:rPr>
            </w:pPr>
            <w:r w:rsidRPr="006C07EB">
              <w:rPr>
                <w:rFonts w:ascii="Times New Roman" w:hAnsi="Times New Roman" w:cs="Times New Roman"/>
                <w:color w:val="000000" w:themeColor="text1"/>
                <w:lang w:val="sv-SE"/>
              </w:rPr>
              <w:t>Braak I/II</w:t>
            </w:r>
          </w:p>
        </w:tc>
        <w:tc>
          <w:tcPr>
            <w:tcW w:w="2835" w:type="dxa"/>
          </w:tcPr>
          <w:p w14:paraId="7F6E458D" w14:textId="77777777" w:rsidR="00090A75" w:rsidRPr="006C07EB" w:rsidRDefault="00090A75" w:rsidP="001D20A7">
            <w:pPr>
              <w:rPr>
                <w:rFonts w:ascii="Times New Roman" w:hAnsi="Times New Roman" w:cs="Times New Roman"/>
                <w:b/>
                <w:bCs/>
                <w:color w:val="000000" w:themeColor="text1"/>
                <w:lang w:val="en-US"/>
              </w:rPr>
            </w:pPr>
            <w:r w:rsidRPr="006C07EB">
              <w:rPr>
                <w:rFonts w:ascii="Times New Roman" w:hAnsi="Times New Roman" w:cs="Times New Roman"/>
                <w:color w:val="000000" w:themeColor="text1"/>
                <w:lang w:val="sv-SE"/>
              </w:rPr>
              <w:t>Braak III/IV</w:t>
            </w:r>
          </w:p>
        </w:tc>
        <w:tc>
          <w:tcPr>
            <w:tcW w:w="2835" w:type="dxa"/>
          </w:tcPr>
          <w:p w14:paraId="446F2EE7" w14:textId="77777777" w:rsidR="00090A75" w:rsidRPr="006C07EB" w:rsidRDefault="00090A75" w:rsidP="001D20A7">
            <w:pPr>
              <w:rPr>
                <w:rFonts w:ascii="Times New Roman" w:hAnsi="Times New Roman" w:cs="Times New Roman"/>
                <w:b/>
                <w:bCs/>
                <w:color w:val="000000" w:themeColor="text1"/>
                <w:lang w:val="en-US"/>
              </w:rPr>
            </w:pPr>
            <w:r w:rsidRPr="006C07EB">
              <w:rPr>
                <w:rFonts w:ascii="Times New Roman" w:hAnsi="Times New Roman" w:cs="Times New Roman"/>
                <w:color w:val="000000" w:themeColor="text1"/>
                <w:lang w:val="sv-SE"/>
              </w:rPr>
              <w:t>Braak V/VI</w:t>
            </w:r>
          </w:p>
        </w:tc>
      </w:tr>
      <w:tr w:rsidR="006C07EB" w:rsidRPr="006C07EB" w14:paraId="3FD480C0" w14:textId="77777777" w:rsidTr="001D20A7">
        <w:trPr>
          <w:trHeight w:val="1104"/>
        </w:trPr>
        <w:tc>
          <w:tcPr>
            <w:tcW w:w="2972" w:type="dxa"/>
            <w:vAlign w:val="center"/>
          </w:tcPr>
          <w:p w14:paraId="2AC32C99" w14:textId="77777777" w:rsidR="00090A75" w:rsidRPr="006C07EB" w:rsidRDefault="00090A75" w:rsidP="001D20A7">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Innotest</w:t>
            </w:r>
          </w:p>
          <w:p w14:paraId="1C92A65A" w14:textId="77777777" w:rsidR="00090A75" w:rsidRPr="006C07EB" w:rsidRDefault="00090A75" w:rsidP="001D20A7">
            <w:pPr>
              <w:rPr>
                <w:rFonts w:ascii="Times New Roman" w:hAnsi="Times New Roman" w:cs="Times New Roman"/>
                <w:iCs/>
                <w:color w:val="000000" w:themeColor="text1"/>
                <w:vertAlign w:val="subscript"/>
                <w:lang w:val="en-US"/>
              </w:rPr>
            </w:pPr>
          </w:p>
          <w:p w14:paraId="41048A16" w14:textId="77777777" w:rsidR="00090A75" w:rsidRPr="006C07EB" w:rsidRDefault="00090A75" w:rsidP="001D20A7">
            <w:pPr>
              <w:rPr>
                <w:rFonts w:ascii="Times New Roman" w:hAnsi="Times New Roman" w:cs="Times New Roman"/>
                <w:iCs/>
                <w:color w:val="000000" w:themeColor="text1"/>
                <w:lang w:val="en-US"/>
              </w:rPr>
            </w:pPr>
          </w:p>
          <w:p w14:paraId="66323B17" w14:textId="77777777" w:rsidR="00090A75" w:rsidRPr="006C07EB" w:rsidRDefault="00090A75" w:rsidP="001D20A7">
            <w:pPr>
              <w:rPr>
                <w:rFonts w:ascii="Times New Roman" w:hAnsi="Times New Roman" w:cs="Times New Roman"/>
                <w:iCs/>
                <w:color w:val="000000" w:themeColor="text1"/>
                <w:lang w:val="en-US"/>
              </w:rPr>
            </w:pPr>
          </w:p>
        </w:tc>
        <w:tc>
          <w:tcPr>
            <w:tcW w:w="2835" w:type="dxa"/>
          </w:tcPr>
          <w:p w14:paraId="3011DE0A"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-0.085</w:t>
            </w:r>
          </w:p>
          <w:p w14:paraId="387FE2B3"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[-0.209, 0.041]</w:t>
            </w:r>
          </w:p>
          <w:p w14:paraId="1D28C84B"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P=0.187</w:t>
            </w:r>
          </w:p>
        </w:tc>
        <w:tc>
          <w:tcPr>
            <w:tcW w:w="2835" w:type="dxa"/>
          </w:tcPr>
          <w:p w14:paraId="4098A1DD"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0.095</w:t>
            </w:r>
          </w:p>
          <w:p w14:paraId="3A86731A"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[-0.037, 0.224]</w:t>
            </w:r>
          </w:p>
          <w:p w14:paraId="52FA81CA"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P=0.159</w:t>
            </w:r>
          </w:p>
        </w:tc>
        <w:tc>
          <w:tcPr>
            <w:tcW w:w="2835" w:type="dxa"/>
          </w:tcPr>
          <w:p w14:paraId="6F51F7F3"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0.125</w:t>
            </w:r>
          </w:p>
          <w:p w14:paraId="36A20FC0"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[-0.007, 0.253]</w:t>
            </w:r>
          </w:p>
          <w:p w14:paraId="024316F0"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US"/>
              </w:rPr>
              <w:t>P=</w:t>
            </w:r>
            <w:r w:rsidRPr="006C07EB">
              <w:rPr>
                <w:rFonts w:ascii="Times New Roman" w:hAnsi="Times New Roman" w:cs="Times New Roman"/>
                <w:color w:val="000000" w:themeColor="text1"/>
                <w:lang w:val="sv-SE"/>
              </w:rPr>
              <w:t>0.064</w:t>
            </w:r>
          </w:p>
        </w:tc>
        <w:tc>
          <w:tcPr>
            <w:tcW w:w="2835" w:type="dxa"/>
          </w:tcPr>
          <w:p w14:paraId="62D3B506"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-0.054</w:t>
            </w:r>
          </w:p>
          <w:p w14:paraId="6ED49E17"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[-0.186, 0.078]</w:t>
            </w:r>
          </w:p>
          <w:p w14:paraId="6DC1D34F"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US"/>
              </w:rPr>
              <w:t>P=</w:t>
            </w:r>
            <w:r w:rsidRPr="006C07EB">
              <w:rPr>
                <w:rFonts w:ascii="Times New Roman" w:hAnsi="Times New Roman" w:cs="Times New Roman"/>
                <w:color w:val="000000" w:themeColor="text1"/>
                <w:lang w:val="sv-SE"/>
              </w:rPr>
              <w:t>0.420</w:t>
            </w:r>
          </w:p>
        </w:tc>
      </w:tr>
      <w:tr w:rsidR="006C07EB" w:rsidRPr="006C07EB" w14:paraId="774F1FF5" w14:textId="77777777" w:rsidTr="001D20A7">
        <w:trPr>
          <w:trHeight w:val="1104"/>
        </w:trPr>
        <w:tc>
          <w:tcPr>
            <w:tcW w:w="2972" w:type="dxa"/>
            <w:vAlign w:val="center"/>
          </w:tcPr>
          <w:p w14:paraId="565C13C0" w14:textId="77777777" w:rsidR="00090A75" w:rsidRPr="006C07EB" w:rsidRDefault="00090A75" w:rsidP="001D20A7">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Lilly</w:t>
            </w:r>
          </w:p>
          <w:p w14:paraId="256E89F6" w14:textId="77777777" w:rsidR="00090A75" w:rsidRPr="006C07EB" w:rsidRDefault="00090A75" w:rsidP="001D20A7">
            <w:pPr>
              <w:rPr>
                <w:rFonts w:ascii="Times New Roman" w:hAnsi="Times New Roman" w:cs="Times New Roman"/>
                <w:iCs/>
                <w:color w:val="000000" w:themeColor="text1"/>
                <w:vertAlign w:val="subscript"/>
                <w:lang w:val="en-US"/>
              </w:rPr>
            </w:pPr>
          </w:p>
          <w:p w14:paraId="1CAF7AB6" w14:textId="77777777" w:rsidR="00090A75" w:rsidRPr="006C07EB" w:rsidRDefault="00090A75" w:rsidP="001D20A7">
            <w:pPr>
              <w:rPr>
                <w:rFonts w:ascii="Times New Roman" w:hAnsi="Times New Roman" w:cs="Times New Roman"/>
                <w:iCs/>
                <w:color w:val="000000" w:themeColor="text1"/>
                <w:lang w:val="en-US"/>
              </w:rPr>
            </w:pPr>
          </w:p>
          <w:p w14:paraId="13035184"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015AEDAE"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0.024 a</w:t>
            </w:r>
            <w:r w:rsidRPr="006C07EB">
              <w:rPr>
                <w:rFonts w:ascii="Times New Roman" w:hAnsi="Times New Roman" w:cs="Times New Roman"/>
                <w:color w:val="000000" w:themeColor="text1"/>
                <w:vertAlign w:val="superscript"/>
                <w:lang w:val="en-US"/>
              </w:rPr>
              <w:t>*</w:t>
            </w:r>
          </w:p>
          <w:p w14:paraId="185CCC95"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[-0.102, 0.150]</w:t>
            </w:r>
          </w:p>
          <w:p w14:paraId="3B213597"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P=0.708</w:t>
            </w:r>
          </w:p>
        </w:tc>
        <w:tc>
          <w:tcPr>
            <w:tcW w:w="2835" w:type="dxa"/>
          </w:tcPr>
          <w:p w14:paraId="0411AF7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0.114 </w:t>
            </w:r>
          </w:p>
          <w:p w14:paraId="35847272"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[-0.017, 0.243]</w:t>
            </w:r>
          </w:p>
          <w:p w14:paraId="3527449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P=0.089</w:t>
            </w:r>
          </w:p>
        </w:tc>
        <w:tc>
          <w:tcPr>
            <w:tcW w:w="2835" w:type="dxa"/>
          </w:tcPr>
          <w:p w14:paraId="3E7E87FB"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0.129 </w:t>
            </w:r>
          </w:p>
          <w:p w14:paraId="17337417"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[-0.002, 0.257]</w:t>
            </w:r>
          </w:p>
          <w:p w14:paraId="2BF949E8"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P=0.050</w:t>
            </w:r>
          </w:p>
        </w:tc>
        <w:tc>
          <w:tcPr>
            <w:tcW w:w="2835" w:type="dxa"/>
          </w:tcPr>
          <w:p w14:paraId="159521E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-0.093</w:t>
            </w:r>
          </w:p>
          <w:p w14:paraId="15433001"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[-0.224, 0.039]</w:t>
            </w:r>
          </w:p>
          <w:p w14:paraId="4D9564F6"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P=0.168</w:t>
            </w:r>
          </w:p>
        </w:tc>
      </w:tr>
      <w:tr w:rsidR="006C07EB" w:rsidRPr="006C07EB" w14:paraId="144B4898" w14:textId="77777777" w:rsidTr="001D20A7">
        <w:trPr>
          <w:trHeight w:val="1104"/>
        </w:trPr>
        <w:tc>
          <w:tcPr>
            <w:tcW w:w="2972" w:type="dxa"/>
            <w:vAlign w:val="center"/>
          </w:tcPr>
          <w:p w14:paraId="3189FE1B" w14:textId="77777777" w:rsidR="00090A75" w:rsidRPr="006C07EB" w:rsidRDefault="00090A75" w:rsidP="001D20A7">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Elecsys</w:t>
            </w:r>
          </w:p>
          <w:p w14:paraId="15E60E47" w14:textId="77777777" w:rsidR="00090A75" w:rsidRPr="006C07EB" w:rsidRDefault="00090A75" w:rsidP="001D20A7">
            <w:pPr>
              <w:rPr>
                <w:rFonts w:ascii="Times New Roman" w:hAnsi="Times New Roman" w:cs="Times New Roman"/>
                <w:iCs/>
                <w:color w:val="000000" w:themeColor="text1"/>
                <w:vertAlign w:val="subscript"/>
                <w:lang w:val="en-US"/>
              </w:rPr>
            </w:pPr>
          </w:p>
          <w:p w14:paraId="35BE83AC" w14:textId="77777777" w:rsidR="00090A75" w:rsidRPr="006C07EB" w:rsidRDefault="00090A75" w:rsidP="001D20A7">
            <w:pPr>
              <w:rPr>
                <w:rFonts w:ascii="Times New Roman" w:hAnsi="Times New Roman" w:cs="Times New Roman"/>
                <w:iCs/>
                <w:color w:val="000000" w:themeColor="text1"/>
                <w:lang w:val="en-US"/>
              </w:rPr>
            </w:pPr>
          </w:p>
          <w:p w14:paraId="68CE3B11"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4ABCF65C"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-0.077 b</w:t>
            </w:r>
            <w:r w:rsidRPr="006C07EB">
              <w:rPr>
                <w:rFonts w:ascii="Times New Roman" w:hAnsi="Times New Roman" w:cs="Times New Roman"/>
                <w:color w:val="000000" w:themeColor="text1"/>
                <w:vertAlign w:val="superscript"/>
                <w:lang w:val="en-US"/>
              </w:rPr>
              <w:t>*</w:t>
            </w:r>
          </w:p>
          <w:p w14:paraId="4E43F29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[-0.201, 0.049]</w:t>
            </w:r>
          </w:p>
          <w:p w14:paraId="1FBDD25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P=0.233</w:t>
            </w:r>
          </w:p>
        </w:tc>
        <w:tc>
          <w:tcPr>
            <w:tcW w:w="2835" w:type="dxa"/>
          </w:tcPr>
          <w:p w14:paraId="503BEEE9"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0.122</w:t>
            </w:r>
          </w:p>
          <w:p w14:paraId="2649322B"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[-0.009, 0.250]</w:t>
            </w:r>
          </w:p>
          <w:p w14:paraId="61166712"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P=0.069</w:t>
            </w:r>
          </w:p>
        </w:tc>
        <w:tc>
          <w:tcPr>
            <w:tcW w:w="2835" w:type="dxa"/>
          </w:tcPr>
          <w:p w14:paraId="337D1A5F"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0.132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p>
          <w:p w14:paraId="6169798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[0.000, 0.260] </w:t>
            </w:r>
          </w:p>
          <w:p w14:paraId="26678FFA" w14:textId="3AF74302" w:rsidR="00090A75" w:rsidRPr="006C07EB" w:rsidRDefault="00A65EAC"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P=0.0</w:t>
            </w:r>
            <w:r w:rsidR="0010360E" w:rsidRPr="006C07EB">
              <w:rPr>
                <w:rFonts w:ascii="Times New Roman" w:hAnsi="Times New Roman" w:cs="Times New Roman"/>
                <w:color w:val="000000" w:themeColor="text1"/>
                <w:lang w:val="en-US"/>
              </w:rPr>
              <w:t>62</w:t>
            </w:r>
          </w:p>
        </w:tc>
        <w:tc>
          <w:tcPr>
            <w:tcW w:w="2835" w:type="dxa"/>
          </w:tcPr>
          <w:p w14:paraId="6E0B272F"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-0.048</w:t>
            </w:r>
          </w:p>
          <w:p w14:paraId="3CEB2D36"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[-0.180, 0.085]</w:t>
            </w:r>
          </w:p>
          <w:p w14:paraId="25324344"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P=0.479</w:t>
            </w:r>
          </w:p>
        </w:tc>
      </w:tr>
      <w:tr w:rsidR="006C07EB" w:rsidRPr="006C07EB" w14:paraId="6F35FDCF" w14:textId="77777777" w:rsidTr="001D20A7">
        <w:trPr>
          <w:trHeight w:val="1104"/>
        </w:trPr>
        <w:tc>
          <w:tcPr>
            <w:tcW w:w="2972" w:type="dxa"/>
            <w:vAlign w:val="center"/>
          </w:tcPr>
          <w:p w14:paraId="272CAE3C" w14:textId="77777777" w:rsidR="00090A75" w:rsidRPr="006C07EB" w:rsidRDefault="00090A75" w:rsidP="001D20A7">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P-tau217</w:t>
            </w:r>
            <w:r w:rsidRPr="006C07EB">
              <w:rPr>
                <w:rFonts w:ascii="Times New Roman" w:hAnsi="Times New Roman" w:cs="Times New Roman"/>
                <w:iCs/>
                <w:color w:val="000000" w:themeColor="text1"/>
                <w:vertAlign w:val="subscript"/>
                <w:lang w:val="en-US"/>
              </w:rPr>
              <w:t>Lilly</w:t>
            </w:r>
          </w:p>
          <w:p w14:paraId="7825046B" w14:textId="77777777" w:rsidR="00090A75" w:rsidRPr="006C07EB" w:rsidRDefault="00090A75" w:rsidP="001D20A7">
            <w:pPr>
              <w:rPr>
                <w:rFonts w:ascii="Times New Roman" w:hAnsi="Times New Roman" w:cs="Times New Roman"/>
                <w:b/>
                <w:bCs/>
                <w:color w:val="000000" w:themeColor="text1"/>
                <w:lang w:val="en-US"/>
              </w:rPr>
            </w:pPr>
          </w:p>
          <w:p w14:paraId="3F2767CB" w14:textId="77777777" w:rsidR="00090A75" w:rsidRPr="006C07EB" w:rsidRDefault="00090A75" w:rsidP="001D20A7">
            <w:pPr>
              <w:rPr>
                <w:rFonts w:ascii="Times New Roman" w:hAnsi="Times New Roman" w:cs="Times New Roman"/>
                <w:b/>
                <w:bCs/>
                <w:color w:val="000000" w:themeColor="text1"/>
                <w:lang w:val="en-US"/>
              </w:rPr>
            </w:pPr>
          </w:p>
          <w:p w14:paraId="65C5B860"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6D3F2EB6"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0.093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p>
          <w:p w14:paraId="2BEFF547" w14:textId="021A0006"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[-0.03, 0.217]</w:t>
            </w:r>
          </w:p>
          <w:p w14:paraId="2FA173B2"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P=0.338</w:t>
            </w:r>
          </w:p>
          <w:p w14:paraId="5FE03167" w14:textId="77777777" w:rsidR="00090A75" w:rsidRPr="006C07EB" w:rsidRDefault="00090A75" w:rsidP="001D20A7">
            <w:pPr>
              <w:rPr>
                <w:rFonts w:ascii="Times New Roman" w:hAnsi="Times New Roman" w:cs="Times New Roman"/>
                <w:color w:val="000000" w:themeColor="text1"/>
                <w:lang w:val="en-US"/>
              </w:rPr>
            </w:pPr>
          </w:p>
        </w:tc>
        <w:tc>
          <w:tcPr>
            <w:tcW w:w="2835" w:type="dxa"/>
          </w:tcPr>
          <w:p w14:paraId="36D43009"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0.118</w:t>
            </w:r>
          </w:p>
          <w:p w14:paraId="0543872A"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[-0.014, 0.246]</w:t>
            </w:r>
          </w:p>
          <w:p w14:paraId="0AA50B16"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P=0.080</w:t>
            </w:r>
          </w:p>
        </w:tc>
        <w:tc>
          <w:tcPr>
            <w:tcW w:w="2835" w:type="dxa"/>
          </w:tcPr>
          <w:p w14:paraId="78A700A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0.099</w:t>
            </w:r>
          </w:p>
          <w:p w14:paraId="39D06F84"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[-0.032, 0.229]</w:t>
            </w:r>
          </w:p>
          <w:p w14:paraId="0C52F000"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P=0.139</w:t>
            </w:r>
          </w:p>
        </w:tc>
        <w:tc>
          <w:tcPr>
            <w:tcW w:w="2835" w:type="dxa"/>
          </w:tcPr>
          <w:p w14:paraId="64CDE9B1"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-0.080</w:t>
            </w:r>
          </w:p>
          <w:p w14:paraId="4A8B2642"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[-0.211, 0.053]</w:t>
            </w:r>
          </w:p>
          <w:p w14:paraId="57478E96"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P=0.237</w:t>
            </w:r>
          </w:p>
        </w:tc>
      </w:tr>
      <w:tr w:rsidR="006C07EB" w:rsidRPr="006C07EB" w14:paraId="2C86A233" w14:textId="77777777" w:rsidTr="001D20A7">
        <w:trPr>
          <w:trHeight w:val="1104"/>
        </w:trPr>
        <w:tc>
          <w:tcPr>
            <w:tcW w:w="2972" w:type="dxa"/>
            <w:vAlign w:val="center"/>
          </w:tcPr>
          <w:p w14:paraId="0556EEEE" w14:textId="77777777" w:rsidR="00090A75" w:rsidRPr="006C07EB" w:rsidRDefault="00090A75" w:rsidP="001D20A7">
            <w:pPr>
              <w:rPr>
                <w:rFonts w:ascii="Times New Roman" w:hAnsi="Times New Roman" w:cs="Times New Roman"/>
                <w:iCs/>
                <w:color w:val="000000" w:themeColor="text1"/>
                <w:vertAlign w:val="subscript"/>
                <w:lang w:val="sv-SE"/>
              </w:rPr>
            </w:pPr>
            <w:r w:rsidRPr="006C07EB">
              <w:rPr>
                <w:rFonts w:ascii="Times New Roman" w:hAnsi="Times New Roman" w:cs="Times New Roman"/>
                <w:iCs/>
                <w:color w:val="000000" w:themeColor="text1"/>
                <w:lang w:val="sv-SE"/>
              </w:rPr>
              <w:t>CSF P-tau231</w:t>
            </w:r>
            <w:r w:rsidRPr="006C07EB">
              <w:rPr>
                <w:rFonts w:ascii="Times New Roman" w:hAnsi="Times New Roman" w:cs="Times New Roman"/>
                <w:iCs/>
                <w:color w:val="000000" w:themeColor="text1"/>
                <w:vertAlign w:val="subscript"/>
                <w:lang w:val="sv-SE"/>
              </w:rPr>
              <w:t>Adx</w:t>
            </w:r>
          </w:p>
          <w:p w14:paraId="7318D655" w14:textId="77777777" w:rsidR="00090A75" w:rsidRPr="006C07EB" w:rsidRDefault="00090A75" w:rsidP="001D20A7">
            <w:pPr>
              <w:rPr>
                <w:rFonts w:ascii="Times New Roman" w:hAnsi="Times New Roman" w:cs="Times New Roman"/>
                <w:iCs/>
                <w:color w:val="000000" w:themeColor="text1"/>
                <w:vertAlign w:val="subscript"/>
                <w:lang w:val="sv-SE"/>
              </w:rPr>
            </w:pPr>
          </w:p>
          <w:p w14:paraId="1AE36BB9" w14:textId="77777777" w:rsidR="00090A75" w:rsidRPr="006C07EB" w:rsidRDefault="00090A75" w:rsidP="001D20A7">
            <w:pPr>
              <w:rPr>
                <w:rFonts w:ascii="Times New Roman" w:hAnsi="Times New Roman" w:cs="Times New Roman"/>
                <w:iCs/>
                <w:color w:val="000000" w:themeColor="text1"/>
                <w:lang w:val="sv-SE"/>
              </w:rPr>
            </w:pPr>
          </w:p>
          <w:p w14:paraId="21A860F7"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539CA584"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0.062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p>
          <w:p w14:paraId="3B86A53A"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[-0.065, 0.187]</w:t>
            </w:r>
          </w:p>
          <w:p w14:paraId="377D679B"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P=0.338</w:t>
            </w:r>
          </w:p>
        </w:tc>
        <w:tc>
          <w:tcPr>
            <w:tcW w:w="2835" w:type="dxa"/>
          </w:tcPr>
          <w:p w14:paraId="60FC6E5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0.110 </w:t>
            </w:r>
          </w:p>
          <w:p w14:paraId="03B0C835"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[-0.022, 0.240]</w:t>
            </w:r>
          </w:p>
          <w:p w14:paraId="2FFD39E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P=0.103</w:t>
            </w:r>
          </w:p>
        </w:tc>
        <w:tc>
          <w:tcPr>
            <w:tcW w:w="2835" w:type="dxa"/>
          </w:tcPr>
          <w:p w14:paraId="20A3F412"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0.012</w:t>
            </w:r>
          </w:p>
          <w:p w14:paraId="4CD70824"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[-0.119, 0.144]</w:t>
            </w:r>
          </w:p>
          <w:p w14:paraId="7060305B"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P=0.852</w:t>
            </w:r>
          </w:p>
        </w:tc>
        <w:tc>
          <w:tcPr>
            <w:tcW w:w="2835" w:type="dxa"/>
          </w:tcPr>
          <w:p w14:paraId="352C06C0"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-0.106</w:t>
            </w:r>
          </w:p>
          <w:p w14:paraId="750BB89B"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[-0.236, 0.026]</w:t>
            </w:r>
          </w:p>
          <w:p w14:paraId="5DB60FB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P=0.116</w:t>
            </w:r>
          </w:p>
        </w:tc>
      </w:tr>
      <w:tr w:rsidR="006C07EB" w:rsidRPr="006C07EB" w14:paraId="5A681423" w14:textId="77777777" w:rsidTr="001D20A7">
        <w:trPr>
          <w:trHeight w:val="569"/>
        </w:trPr>
        <w:tc>
          <w:tcPr>
            <w:tcW w:w="2972" w:type="dxa"/>
          </w:tcPr>
          <w:p w14:paraId="44093E84" w14:textId="77777777" w:rsidR="00090A75" w:rsidRPr="006C07EB" w:rsidRDefault="00090A75" w:rsidP="001D20A7">
            <w:pPr>
              <w:rPr>
                <w:rFonts w:ascii="Times New Roman" w:hAnsi="Times New Roman" w:cs="Times New Roman"/>
                <w:b/>
                <w:bCs/>
                <w:i/>
                <w:iCs/>
                <w:color w:val="000000" w:themeColor="text1"/>
                <w:lang w:val="sv-SE"/>
              </w:rPr>
            </w:pPr>
            <w:r w:rsidRPr="006C07EB">
              <w:rPr>
                <w:rFonts w:ascii="Times New Roman" w:hAnsi="Times New Roman" w:cs="Times New Roman"/>
                <w:color w:val="000000" w:themeColor="text1"/>
                <w:lang w:val="en-GB"/>
              </w:rPr>
              <w:t>Aβ-positive CU (</w:t>
            </w:r>
            <w:r w:rsidRPr="006C07EB">
              <w:rPr>
                <w:rFonts w:ascii="Times New Roman" w:hAnsi="Times New Roman" w:cs="Times New Roman"/>
                <w:i/>
                <w:iCs/>
                <w:color w:val="000000" w:themeColor="text1"/>
                <w:lang w:val="en-GB"/>
              </w:rPr>
              <w:t>n=81)</w:t>
            </w:r>
          </w:p>
          <w:p w14:paraId="31B02C70"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4EA5A066"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43074F7B"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0A810724"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12FBA14F" w14:textId="77777777" w:rsidR="00090A75" w:rsidRPr="006C07EB" w:rsidRDefault="00090A75" w:rsidP="001D20A7">
            <w:pPr>
              <w:rPr>
                <w:rFonts w:ascii="Times New Roman" w:hAnsi="Times New Roman" w:cs="Times New Roman"/>
                <w:b/>
                <w:bCs/>
                <w:color w:val="000000" w:themeColor="text1"/>
                <w:lang w:val="en-US"/>
              </w:rPr>
            </w:pPr>
          </w:p>
        </w:tc>
      </w:tr>
      <w:tr w:rsidR="006C07EB" w:rsidRPr="006C07EB" w14:paraId="7B008A83" w14:textId="77777777" w:rsidTr="001D20A7">
        <w:trPr>
          <w:trHeight w:val="1104"/>
        </w:trPr>
        <w:tc>
          <w:tcPr>
            <w:tcW w:w="2972" w:type="dxa"/>
            <w:vAlign w:val="center"/>
          </w:tcPr>
          <w:p w14:paraId="65D964A5" w14:textId="77777777" w:rsidR="00090A75" w:rsidRPr="006C07EB" w:rsidRDefault="00090A75" w:rsidP="001D20A7">
            <w:pPr>
              <w:rPr>
                <w:rFonts w:ascii="Times New Roman" w:hAnsi="Times New Roman" w:cs="Times New Roman"/>
                <w:iCs/>
                <w:color w:val="000000" w:themeColor="text1"/>
                <w:vertAlign w:val="subscript"/>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Innotest</w:t>
            </w:r>
          </w:p>
          <w:p w14:paraId="5FF6F74A" w14:textId="77777777" w:rsidR="00090A75" w:rsidRPr="006C07EB" w:rsidRDefault="00090A75" w:rsidP="001D20A7">
            <w:pPr>
              <w:rPr>
                <w:rFonts w:ascii="Times New Roman" w:hAnsi="Times New Roman" w:cs="Times New Roman"/>
                <w:iCs/>
                <w:color w:val="000000" w:themeColor="text1"/>
                <w:vertAlign w:val="subscript"/>
                <w:lang w:val="en-US"/>
              </w:rPr>
            </w:pPr>
          </w:p>
          <w:p w14:paraId="2079BA8F" w14:textId="77777777" w:rsidR="00090A75" w:rsidRPr="006C07EB" w:rsidRDefault="00090A75" w:rsidP="001D20A7">
            <w:pPr>
              <w:rPr>
                <w:rFonts w:ascii="Times New Roman" w:hAnsi="Times New Roman" w:cs="Times New Roman"/>
                <w:iCs/>
                <w:color w:val="000000" w:themeColor="text1"/>
                <w:lang w:val="en-US"/>
              </w:rPr>
            </w:pPr>
          </w:p>
          <w:p w14:paraId="78F6D045" w14:textId="77777777" w:rsidR="00090A75" w:rsidRPr="006C07EB" w:rsidRDefault="00090A75" w:rsidP="001D20A7">
            <w:pPr>
              <w:rPr>
                <w:rFonts w:ascii="Times New Roman" w:hAnsi="Times New Roman" w:cs="Times New Roman"/>
                <w:iCs/>
                <w:color w:val="000000" w:themeColor="text1"/>
                <w:lang w:val="en-US"/>
              </w:rPr>
            </w:pPr>
          </w:p>
        </w:tc>
        <w:tc>
          <w:tcPr>
            <w:tcW w:w="2835" w:type="dxa"/>
          </w:tcPr>
          <w:p w14:paraId="2FA0DC7B"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 xml:space="preserve">0.365 </w:t>
            </w:r>
          </w:p>
          <w:p w14:paraId="49372670"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[0.158, 0.541]</w:t>
            </w:r>
          </w:p>
          <w:p w14:paraId="63CA62AA"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P=0.001</w:t>
            </w:r>
          </w:p>
        </w:tc>
        <w:tc>
          <w:tcPr>
            <w:tcW w:w="2835" w:type="dxa"/>
          </w:tcPr>
          <w:p w14:paraId="6637F4A3"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0.350</w:t>
            </w:r>
          </w:p>
          <w:p w14:paraId="0BB10C1A"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[0.141, 0.529]</w:t>
            </w:r>
          </w:p>
          <w:p w14:paraId="2229F0BA"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P&lt;0.01</w:t>
            </w:r>
          </w:p>
        </w:tc>
        <w:tc>
          <w:tcPr>
            <w:tcW w:w="2835" w:type="dxa"/>
          </w:tcPr>
          <w:p w14:paraId="3E04DAA6"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0.255</w:t>
            </w:r>
          </w:p>
          <w:p w14:paraId="5B44EC4B" w14:textId="77777777" w:rsidR="00090A75" w:rsidRPr="006C07EB" w:rsidRDefault="00090A75" w:rsidP="001D20A7">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[0.041, 0.452]</w:t>
            </w:r>
          </w:p>
        </w:tc>
        <w:tc>
          <w:tcPr>
            <w:tcW w:w="2835" w:type="dxa"/>
          </w:tcPr>
          <w:p w14:paraId="7E29D8DA"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0.151</w:t>
            </w:r>
          </w:p>
          <w:p w14:paraId="26711AB5"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[-0.070, 0.359]</w:t>
            </w:r>
          </w:p>
          <w:p w14:paraId="5C1A60C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P=0.179</w:t>
            </w:r>
          </w:p>
        </w:tc>
      </w:tr>
      <w:tr w:rsidR="006C07EB" w:rsidRPr="006C07EB" w14:paraId="54CB8E4E" w14:textId="77777777" w:rsidTr="001D20A7">
        <w:trPr>
          <w:trHeight w:val="1104"/>
        </w:trPr>
        <w:tc>
          <w:tcPr>
            <w:tcW w:w="2972" w:type="dxa"/>
            <w:vAlign w:val="center"/>
          </w:tcPr>
          <w:p w14:paraId="5ECEAEF6" w14:textId="77777777" w:rsidR="00090A75" w:rsidRPr="006C07EB" w:rsidRDefault="00090A75" w:rsidP="001D20A7">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lastRenderedPageBreak/>
              <w:t>CSF P-tau181</w:t>
            </w:r>
            <w:r w:rsidRPr="006C07EB">
              <w:rPr>
                <w:rFonts w:ascii="Times New Roman" w:hAnsi="Times New Roman" w:cs="Times New Roman"/>
                <w:iCs/>
                <w:color w:val="000000" w:themeColor="text1"/>
                <w:vertAlign w:val="subscript"/>
                <w:lang w:val="en-US"/>
              </w:rPr>
              <w:t>Lilly</w:t>
            </w:r>
          </w:p>
          <w:p w14:paraId="3A1AF872" w14:textId="77777777" w:rsidR="00090A75" w:rsidRPr="006C07EB" w:rsidRDefault="00090A75" w:rsidP="001D20A7">
            <w:pPr>
              <w:rPr>
                <w:rFonts w:ascii="Times New Roman" w:hAnsi="Times New Roman" w:cs="Times New Roman"/>
                <w:b/>
                <w:bCs/>
                <w:color w:val="000000" w:themeColor="text1"/>
                <w:lang w:val="en-US"/>
              </w:rPr>
            </w:pPr>
          </w:p>
          <w:p w14:paraId="37BA0887" w14:textId="77777777" w:rsidR="00090A75" w:rsidRPr="006C07EB" w:rsidRDefault="00090A75" w:rsidP="001D20A7">
            <w:pPr>
              <w:rPr>
                <w:rFonts w:ascii="Times New Roman" w:hAnsi="Times New Roman" w:cs="Times New Roman"/>
                <w:b/>
                <w:bCs/>
                <w:color w:val="000000" w:themeColor="text1"/>
                <w:lang w:val="en-US"/>
              </w:rPr>
            </w:pPr>
          </w:p>
          <w:p w14:paraId="76E5F815"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6F6B440C"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0.591 a</w:t>
            </w:r>
            <w:r w:rsidRPr="006C07EB">
              <w:rPr>
                <w:rFonts w:ascii="Times New Roman" w:hAnsi="Times New Roman" w:cs="Times New Roman"/>
                <w:color w:val="000000" w:themeColor="text1"/>
                <w:vertAlign w:val="superscript"/>
                <w:lang w:val="en-US"/>
              </w:rPr>
              <w:t>***</w:t>
            </w:r>
          </w:p>
          <w:p w14:paraId="011E7B79"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[0.426, 0.717]</w:t>
            </w:r>
          </w:p>
          <w:p w14:paraId="09736EDB"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2C708D3F"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0.577 a</w:t>
            </w:r>
            <w:r w:rsidRPr="006C07EB">
              <w:rPr>
                <w:rFonts w:ascii="Times New Roman" w:hAnsi="Times New Roman" w:cs="Times New Roman"/>
                <w:color w:val="000000" w:themeColor="text1"/>
                <w:vertAlign w:val="superscript"/>
                <w:lang w:val="en-US"/>
              </w:rPr>
              <w:t>***</w:t>
            </w:r>
          </w:p>
          <w:p w14:paraId="74E76604"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[0.409, 0.707]</w:t>
            </w:r>
          </w:p>
          <w:p w14:paraId="6C418B84"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29924A4E"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0.462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p>
          <w:p w14:paraId="6C3955D8"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[0.270, 0.619]</w:t>
            </w:r>
          </w:p>
          <w:p w14:paraId="6E9F328E"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6C6371C9"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0.312</w:t>
            </w:r>
          </w:p>
          <w:p w14:paraId="3E112421"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[0.099, 0.497]</w:t>
            </w:r>
          </w:p>
          <w:p w14:paraId="32A3E66C"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P&lt;0.01</w:t>
            </w:r>
          </w:p>
        </w:tc>
      </w:tr>
      <w:tr w:rsidR="006C07EB" w:rsidRPr="006C07EB" w14:paraId="5D9480CB" w14:textId="77777777" w:rsidTr="001D20A7">
        <w:trPr>
          <w:trHeight w:val="1104"/>
        </w:trPr>
        <w:tc>
          <w:tcPr>
            <w:tcW w:w="2972" w:type="dxa"/>
            <w:vAlign w:val="center"/>
          </w:tcPr>
          <w:p w14:paraId="201F34B5" w14:textId="77777777" w:rsidR="00090A75" w:rsidRPr="006C07EB" w:rsidRDefault="00090A75" w:rsidP="001D20A7">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P-tau181</w:t>
            </w:r>
            <w:r w:rsidRPr="006C07EB">
              <w:rPr>
                <w:rFonts w:ascii="Times New Roman" w:hAnsi="Times New Roman" w:cs="Times New Roman"/>
                <w:iCs/>
                <w:color w:val="000000" w:themeColor="text1"/>
                <w:vertAlign w:val="subscript"/>
                <w:lang w:val="en-US"/>
              </w:rPr>
              <w:t>Elecsys</w:t>
            </w:r>
          </w:p>
          <w:p w14:paraId="6835CC95" w14:textId="77777777" w:rsidR="00090A75" w:rsidRPr="006C07EB" w:rsidRDefault="00090A75" w:rsidP="001D20A7">
            <w:pPr>
              <w:rPr>
                <w:rFonts w:ascii="Times New Roman" w:hAnsi="Times New Roman" w:cs="Times New Roman"/>
                <w:b/>
                <w:bCs/>
                <w:color w:val="000000" w:themeColor="text1"/>
                <w:lang w:val="en-US"/>
              </w:rPr>
            </w:pPr>
          </w:p>
          <w:p w14:paraId="72F65F3F" w14:textId="77777777" w:rsidR="00090A75" w:rsidRPr="006C07EB" w:rsidRDefault="00090A75" w:rsidP="001D20A7">
            <w:pPr>
              <w:rPr>
                <w:rFonts w:ascii="Times New Roman" w:hAnsi="Times New Roman" w:cs="Times New Roman"/>
                <w:b/>
                <w:bCs/>
                <w:color w:val="000000" w:themeColor="text1"/>
                <w:lang w:val="en-US"/>
              </w:rPr>
            </w:pPr>
          </w:p>
          <w:p w14:paraId="70B0DC09"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4BF631B1"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0.441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p>
          <w:p w14:paraId="3EDD26D9"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[0.245, 0.602]</w:t>
            </w:r>
          </w:p>
          <w:p w14:paraId="45281A9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2E91D35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0.422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p>
          <w:p w14:paraId="2B64EC46"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[0.223, 0.588]</w:t>
            </w:r>
          </w:p>
          <w:p w14:paraId="59C8FA17"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0E2F3B32"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0.3265913, b</w:t>
            </w:r>
            <w:r w:rsidRPr="006C07EB">
              <w:rPr>
                <w:rFonts w:ascii="Times New Roman" w:hAnsi="Times New Roman" w:cs="Times New Roman"/>
                <w:color w:val="000000" w:themeColor="text1"/>
                <w:vertAlign w:val="superscript"/>
                <w:lang w:val="en-US"/>
              </w:rPr>
              <w:t>***</w:t>
            </w:r>
          </w:p>
          <w:p w14:paraId="44FEA3C9"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[0.115, 0.509]</w:t>
            </w:r>
          </w:p>
          <w:p w14:paraId="77DE3FD1"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0.00311</w:t>
            </w:r>
          </w:p>
        </w:tc>
        <w:tc>
          <w:tcPr>
            <w:tcW w:w="2835" w:type="dxa"/>
          </w:tcPr>
          <w:p w14:paraId="2443210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0.196</w:t>
            </w:r>
          </w:p>
          <w:p w14:paraId="3E57A765"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[-0.024, 0.398]</w:t>
            </w:r>
          </w:p>
          <w:p w14:paraId="43BDA5F5"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P=0.081</w:t>
            </w:r>
          </w:p>
        </w:tc>
      </w:tr>
      <w:tr w:rsidR="006C07EB" w:rsidRPr="006C07EB" w14:paraId="1DDC666E" w14:textId="77777777" w:rsidTr="001D20A7">
        <w:trPr>
          <w:trHeight w:val="1104"/>
        </w:trPr>
        <w:tc>
          <w:tcPr>
            <w:tcW w:w="2972" w:type="dxa"/>
            <w:vAlign w:val="center"/>
          </w:tcPr>
          <w:p w14:paraId="251DCEF4" w14:textId="77777777" w:rsidR="00090A75" w:rsidRPr="006C07EB" w:rsidRDefault="00090A75" w:rsidP="001D20A7">
            <w:pPr>
              <w:rPr>
                <w:rFonts w:ascii="Times New Roman" w:hAnsi="Times New Roman" w:cs="Times New Roman"/>
                <w:iCs/>
                <w:color w:val="000000" w:themeColor="text1"/>
                <w:lang w:val="en-US"/>
              </w:rPr>
            </w:pPr>
            <w:r w:rsidRPr="006C07EB">
              <w:rPr>
                <w:rFonts w:ascii="Times New Roman" w:hAnsi="Times New Roman" w:cs="Times New Roman"/>
                <w:iCs/>
                <w:color w:val="000000" w:themeColor="text1"/>
                <w:lang w:val="en-US"/>
              </w:rPr>
              <w:t>CSF P-tau217</w:t>
            </w:r>
            <w:r w:rsidRPr="006C07EB">
              <w:rPr>
                <w:rFonts w:ascii="Times New Roman" w:hAnsi="Times New Roman" w:cs="Times New Roman"/>
                <w:iCs/>
                <w:color w:val="000000" w:themeColor="text1"/>
                <w:vertAlign w:val="subscript"/>
                <w:lang w:val="en-US"/>
              </w:rPr>
              <w:t>Lilly</w:t>
            </w:r>
          </w:p>
          <w:p w14:paraId="03992D01" w14:textId="77777777" w:rsidR="00090A75" w:rsidRPr="006C07EB" w:rsidRDefault="00090A75" w:rsidP="001D20A7">
            <w:pPr>
              <w:rPr>
                <w:rFonts w:ascii="Times New Roman" w:hAnsi="Times New Roman" w:cs="Times New Roman"/>
                <w:b/>
                <w:bCs/>
                <w:color w:val="000000" w:themeColor="text1"/>
                <w:lang w:val="en-US"/>
              </w:rPr>
            </w:pPr>
          </w:p>
          <w:p w14:paraId="266021FB" w14:textId="77777777" w:rsidR="00090A75" w:rsidRPr="006C07EB" w:rsidRDefault="00090A75" w:rsidP="001D20A7">
            <w:pPr>
              <w:rPr>
                <w:rFonts w:ascii="Times New Roman" w:hAnsi="Times New Roman" w:cs="Times New Roman"/>
                <w:b/>
                <w:bCs/>
                <w:color w:val="000000" w:themeColor="text1"/>
                <w:lang w:val="en-US"/>
              </w:rPr>
            </w:pPr>
          </w:p>
          <w:p w14:paraId="510470E0"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326B2149"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0.646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c</w:t>
            </w:r>
            <w:r w:rsidRPr="006C07EB">
              <w:rPr>
                <w:rFonts w:ascii="Times New Roman" w:hAnsi="Times New Roman" w:cs="Times New Roman"/>
                <w:color w:val="000000" w:themeColor="text1"/>
                <w:vertAlign w:val="superscript"/>
                <w:lang w:val="en-US"/>
              </w:rPr>
              <w:t>**</w:t>
            </w:r>
          </w:p>
          <w:p w14:paraId="52E8B42D"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[0.497, 0.758]</w:t>
            </w:r>
          </w:p>
          <w:p w14:paraId="44550734" w14:textId="77777777" w:rsidR="00090A75" w:rsidRPr="006C07EB" w:rsidRDefault="00090A75" w:rsidP="001D20A7">
            <w:pPr>
              <w:rPr>
                <w:rFonts w:ascii="Times New Roman" w:hAnsi="Times New Roman" w:cs="Times New Roman"/>
                <w:color w:val="000000" w:themeColor="text1"/>
                <w:vertAlign w:val="superscript"/>
                <w:lang w:val="en-US"/>
              </w:rPr>
            </w:pPr>
            <w:r w:rsidRPr="006C07EB">
              <w:rPr>
                <w:rFonts w:ascii="Times New Roman" w:hAnsi="Times New Roman" w:cs="Times New Roman"/>
                <w:color w:val="000000" w:themeColor="text1"/>
                <w:lang w:val="en-US"/>
              </w:rPr>
              <w:t>P&lt;0.0001</w:t>
            </w:r>
          </w:p>
        </w:tc>
        <w:tc>
          <w:tcPr>
            <w:tcW w:w="2835" w:type="dxa"/>
          </w:tcPr>
          <w:p w14:paraId="0D021C1A"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0.668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c</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d</w:t>
            </w:r>
            <w:r w:rsidRPr="006C07EB">
              <w:rPr>
                <w:rFonts w:ascii="Times New Roman" w:hAnsi="Times New Roman" w:cs="Times New Roman"/>
                <w:color w:val="000000" w:themeColor="text1"/>
                <w:vertAlign w:val="superscript"/>
                <w:lang w:val="en-US"/>
              </w:rPr>
              <w:t>**</w:t>
            </w:r>
          </w:p>
          <w:p w14:paraId="24FCCC7E"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[0.525, 0.774]</w:t>
            </w:r>
          </w:p>
          <w:p w14:paraId="113DB659" w14:textId="77777777" w:rsidR="00090A75" w:rsidRPr="006C07EB" w:rsidRDefault="00090A75" w:rsidP="001D20A7">
            <w:pPr>
              <w:rPr>
                <w:rFonts w:ascii="Times New Roman" w:hAnsi="Times New Roman" w:cs="Times New Roman"/>
                <w:color w:val="000000" w:themeColor="text1"/>
                <w:highlight w:val="yellow"/>
                <w:lang w:val="en-US"/>
              </w:rPr>
            </w:pPr>
            <w:r w:rsidRPr="006C07EB">
              <w:rPr>
                <w:rFonts w:ascii="Times New Roman" w:hAnsi="Times New Roman" w:cs="Times New Roman"/>
                <w:color w:val="000000" w:themeColor="text1"/>
                <w:lang w:val="en-US"/>
              </w:rPr>
              <w:t>P&lt;0.0001</w:t>
            </w:r>
          </w:p>
        </w:tc>
        <w:tc>
          <w:tcPr>
            <w:tcW w:w="2835" w:type="dxa"/>
          </w:tcPr>
          <w:p w14:paraId="07892D22"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0.5896983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c</w:t>
            </w:r>
            <w:r w:rsidRPr="006C07EB">
              <w:rPr>
                <w:rFonts w:ascii="Times New Roman" w:hAnsi="Times New Roman" w:cs="Times New Roman"/>
                <w:color w:val="000000" w:themeColor="text1"/>
                <w:vertAlign w:val="superscript"/>
                <w:lang w:val="en-US"/>
              </w:rPr>
              <w:t>*</w:t>
            </w:r>
          </w:p>
          <w:p w14:paraId="349518B1"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[0.425, 0.716]</w:t>
            </w:r>
          </w:p>
          <w:p w14:paraId="56E0FFA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10BBF90B"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0.419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b</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c</w:t>
            </w:r>
            <w:r w:rsidRPr="006C07EB">
              <w:rPr>
                <w:rFonts w:ascii="Times New Roman" w:hAnsi="Times New Roman" w:cs="Times New Roman"/>
                <w:color w:val="000000" w:themeColor="text1"/>
                <w:vertAlign w:val="superscript"/>
                <w:lang w:val="en-US"/>
              </w:rPr>
              <w:t>**</w:t>
            </w:r>
          </w:p>
          <w:p w14:paraId="164DD2E5"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[0.220, 0.585]</w:t>
            </w:r>
          </w:p>
          <w:p w14:paraId="42A06200"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P&lt;0.001 </w:t>
            </w:r>
          </w:p>
        </w:tc>
      </w:tr>
      <w:tr w:rsidR="00090A75" w:rsidRPr="006C07EB" w14:paraId="5E711FC9" w14:textId="77777777" w:rsidTr="001D20A7">
        <w:trPr>
          <w:trHeight w:val="1104"/>
        </w:trPr>
        <w:tc>
          <w:tcPr>
            <w:tcW w:w="2972" w:type="dxa"/>
            <w:vAlign w:val="center"/>
          </w:tcPr>
          <w:p w14:paraId="2B5247EE" w14:textId="77777777" w:rsidR="00090A75" w:rsidRPr="006C07EB" w:rsidRDefault="00090A75" w:rsidP="001D20A7">
            <w:pPr>
              <w:rPr>
                <w:rFonts w:ascii="Times New Roman" w:hAnsi="Times New Roman" w:cs="Times New Roman"/>
                <w:iCs/>
                <w:color w:val="000000" w:themeColor="text1"/>
                <w:vertAlign w:val="subscript"/>
                <w:lang w:val="sv-SE"/>
              </w:rPr>
            </w:pPr>
            <w:r w:rsidRPr="006C07EB">
              <w:rPr>
                <w:rFonts w:ascii="Times New Roman" w:hAnsi="Times New Roman" w:cs="Times New Roman"/>
                <w:iCs/>
                <w:color w:val="000000" w:themeColor="text1"/>
                <w:lang w:val="sv-SE"/>
              </w:rPr>
              <w:t>CSF P-tau231</w:t>
            </w:r>
            <w:r w:rsidRPr="006C07EB">
              <w:rPr>
                <w:rFonts w:ascii="Times New Roman" w:hAnsi="Times New Roman" w:cs="Times New Roman"/>
                <w:iCs/>
                <w:color w:val="000000" w:themeColor="text1"/>
                <w:vertAlign w:val="subscript"/>
                <w:lang w:val="sv-SE"/>
              </w:rPr>
              <w:t>Adx</w:t>
            </w:r>
          </w:p>
          <w:p w14:paraId="0E9E3142" w14:textId="77777777" w:rsidR="00090A75" w:rsidRPr="006C07EB" w:rsidRDefault="00090A75" w:rsidP="001D20A7">
            <w:pPr>
              <w:rPr>
                <w:rFonts w:ascii="Times New Roman" w:hAnsi="Times New Roman" w:cs="Times New Roman"/>
                <w:iCs/>
                <w:color w:val="000000" w:themeColor="text1"/>
                <w:vertAlign w:val="subscript"/>
                <w:lang w:val="sv-SE"/>
              </w:rPr>
            </w:pPr>
          </w:p>
          <w:p w14:paraId="65D46281" w14:textId="77777777" w:rsidR="00090A75" w:rsidRPr="006C07EB" w:rsidRDefault="00090A75" w:rsidP="001D20A7">
            <w:pPr>
              <w:rPr>
                <w:rFonts w:ascii="Times New Roman" w:hAnsi="Times New Roman" w:cs="Times New Roman"/>
                <w:iCs/>
                <w:color w:val="000000" w:themeColor="text1"/>
                <w:lang w:val="sv-SE"/>
              </w:rPr>
            </w:pPr>
          </w:p>
          <w:p w14:paraId="1FD3CB2D" w14:textId="77777777" w:rsidR="00090A75" w:rsidRPr="006C07EB" w:rsidRDefault="00090A75" w:rsidP="001D20A7">
            <w:pPr>
              <w:rPr>
                <w:rFonts w:ascii="Times New Roman" w:hAnsi="Times New Roman" w:cs="Times New Roman"/>
                <w:b/>
                <w:bCs/>
                <w:color w:val="000000" w:themeColor="text1"/>
                <w:lang w:val="en-US"/>
              </w:rPr>
            </w:pPr>
          </w:p>
        </w:tc>
        <w:tc>
          <w:tcPr>
            <w:tcW w:w="2835" w:type="dxa"/>
          </w:tcPr>
          <w:p w14:paraId="1B264ECC"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0.599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c</w:t>
            </w:r>
            <w:r w:rsidRPr="006C07EB">
              <w:rPr>
                <w:rFonts w:ascii="Times New Roman" w:hAnsi="Times New Roman" w:cs="Times New Roman"/>
                <w:color w:val="000000" w:themeColor="text1"/>
                <w:vertAlign w:val="superscript"/>
                <w:lang w:val="en-US"/>
              </w:rPr>
              <w:t>**</w:t>
            </w:r>
          </w:p>
          <w:p w14:paraId="27A9AC98"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[0.436, 0.723</w:t>
            </w:r>
          </w:p>
          <w:p w14:paraId="334F1DCF"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7D3758D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0.563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d</w:t>
            </w:r>
            <w:r w:rsidRPr="006C07EB">
              <w:rPr>
                <w:rFonts w:ascii="Times New Roman" w:hAnsi="Times New Roman" w:cs="Times New Roman"/>
                <w:color w:val="000000" w:themeColor="text1"/>
                <w:vertAlign w:val="superscript"/>
                <w:lang w:val="en-US"/>
              </w:rPr>
              <w:t>**</w:t>
            </w:r>
          </w:p>
          <w:p w14:paraId="4F57938F"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[0.392, 0.696]</w:t>
            </w:r>
          </w:p>
          <w:p w14:paraId="6DC4A6FE"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2C475A82"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0.471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c</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d</w:t>
            </w:r>
            <w:r w:rsidRPr="006C07EB">
              <w:rPr>
                <w:rFonts w:ascii="Times New Roman" w:hAnsi="Times New Roman" w:cs="Times New Roman"/>
                <w:color w:val="000000" w:themeColor="text1"/>
                <w:vertAlign w:val="superscript"/>
                <w:lang w:val="en-US"/>
              </w:rPr>
              <w:t>*</w:t>
            </w:r>
          </w:p>
          <w:p w14:paraId="4867E6FF"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[0.280, 0.626]</w:t>
            </w:r>
          </w:p>
          <w:p w14:paraId="5515A033"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P&lt;0.0001</w:t>
            </w:r>
          </w:p>
        </w:tc>
        <w:tc>
          <w:tcPr>
            <w:tcW w:w="2835" w:type="dxa"/>
          </w:tcPr>
          <w:p w14:paraId="39AF9D05"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0.327 a</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color w:val="000000" w:themeColor="text1"/>
                <w:lang w:val="en-US"/>
              </w:rPr>
              <w:t xml:space="preserve"> </w:t>
            </w:r>
          </w:p>
          <w:p w14:paraId="21279026"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[0.116, 0.510]</w:t>
            </w:r>
          </w:p>
          <w:p w14:paraId="05D1D8A7" w14:textId="77777777" w:rsidR="00090A75" w:rsidRPr="006C07EB" w:rsidRDefault="00090A75" w:rsidP="001D20A7">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P&lt;0.01</w:t>
            </w:r>
          </w:p>
        </w:tc>
      </w:tr>
    </w:tbl>
    <w:p w14:paraId="34DD46CD" w14:textId="77777777" w:rsidR="00090A75" w:rsidRPr="006C07EB" w:rsidRDefault="00090A75" w:rsidP="00090A75">
      <w:pPr>
        <w:rPr>
          <w:color w:val="000000" w:themeColor="text1"/>
        </w:rPr>
      </w:pPr>
    </w:p>
    <w:p w14:paraId="098B7A0F" w14:textId="4745586F" w:rsidR="00AA2D01" w:rsidRPr="006C07EB" w:rsidRDefault="009D5041" w:rsidP="00AA2D01">
      <w:pPr>
        <w:spacing w:line="480" w:lineRule="auto"/>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 xml:space="preserve">Results are presented in the form of correlation coefficients followed by their 95% confidence intervals and P-values. </w:t>
      </w:r>
      <w:r w:rsidRPr="006C07EB">
        <w:rPr>
          <w:rFonts w:ascii="Times New Roman" w:hAnsi="Times New Roman" w:cs="Times New Roman"/>
          <w:color w:val="000000" w:themeColor="text1"/>
          <w:lang w:val="en-GB"/>
        </w:rPr>
        <w:t xml:space="preserve">Superscripted letters indicate that the correlation coefficient is significantly different from </w:t>
      </w:r>
      <w:r w:rsidRPr="006C07EB">
        <w:rPr>
          <w:rFonts w:ascii="Times New Roman" w:hAnsi="Times New Roman" w:cs="Times New Roman"/>
          <w:iCs/>
          <w:color w:val="000000" w:themeColor="text1"/>
          <w:vertAlign w:val="superscript"/>
          <w:lang w:val="en-US"/>
        </w:rPr>
        <w:t>a</w:t>
      </w:r>
      <w:r w:rsidRPr="006C07EB">
        <w:rPr>
          <w:rFonts w:ascii="Times New Roman" w:hAnsi="Times New Roman" w:cs="Times New Roman"/>
          <w:iCs/>
          <w:color w:val="000000" w:themeColor="text1"/>
          <w:lang w:val="en-US"/>
        </w:rPr>
        <w:t xml:space="preserve"> P-tau181</w:t>
      </w:r>
      <w:r w:rsidRPr="006C07EB">
        <w:rPr>
          <w:rFonts w:ascii="Times New Roman" w:hAnsi="Times New Roman" w:cs="Times New Roman"/>
          <w:iCs/>
          <w:color w:val="000000" w:themeColor="text1"/>
          <w:vertAlign w:val="subscript"/>
          <w:lang w:val="en-US"/>
        </w:rPr>
        <w:t>Innotest</w:t>
      </w:r>
      <w:r w:rsidRPr="006C07EB">
        <w:rPr>
          <w:rFonts w:ascii="Times New Roman" w:hAnsi="Times New Roman" w:cs="Times New Roman"/>
          <w:iCs/>
          <w:color w:val="000000" w:themeColor="text1"/>
          <w:lang w:val="en-US"/>
        </w:rPr>
        <w:t xml:space="preserve">, </w:t>
      </w:r>
      <w:r w:rsidRPr="006C07EB">
        <w:rPr>
          <w:rFonts w:ascii="Times New Roman" w:hAnsi="Times New Roman" w:cs="Times New Roman"/>
          <w:iCs/>
          <w:color w:val="000000" w:themeColor="text1"/>
          <w:vertAlign w:val="superscript"/>
          <w:lang w:val="en-US"/>
        </w:rPr>
        <w:t>b</w:t>
      </w:r>
      <w:r w:rsidRPr="006C07EB">
        <w:rPr>
          <w:rFonts w:ascii="Times New Roman" w:hAnsi="Times New Roman" w:cs="Times New Roman"/>
          <w:iCs/>
          <w:color w:val="000000" w:themeColor="text1"/>
          <w:lang w:val="en-US"/>
        </w:rPr>
        <w:t xml:space="preserve"> P-tau181</w:t>
      </w:r>
      <w:r w:rsidRPr="006C07EB">
        <w:rPr>
          <w:rFonts w:ascii="Times New Roman" w:hAnsi="Times New Roman" w:cs="Times New Roman"/>
          <w:iCs/>
          <w:color w:val="000000" w:themeColor="text1"/>
          <w:vertAlign w:val="subscript"/>
          <w:lang w:val="en-US"/>
        </w:rPr>
        <w:t>Lilly</w:t>
      </w:r>
      <w:r w:rsidRPr="006C07EB">
        <w:rPr>
          <w:rFonts w:ascii="Times New Roman" w:hAnsi="Times New Roman" w:cs="Times New Roman"/>
          <w:iCs/>
          <w:color w:val="000000" w:themeColor="text1"/>
          <w:lang w:val="en-US"/>
        </w:rPr>
        <w:t xml:space="preserve">, </w:t>
      </w:r>
      <w:r w:rsidRPr="006C07EB">
        <w:rPr>
          <w:rFonts w:ascii="Times New Roman" w:hAnsi="Times New Roman" w:cs="Times New Roman"/>
          <w:iCs/>
          <w:color w:val="000000" w:themeColor="text1"/>
          <w:vertAlign w:val="superscript"/>
          <w:lang w:val="en-US"/>
        </w:rPr>
        <w:t xml:space="preserve">c </w:t>
      </w:r>
      <w:r w:rsidRPr="006C07EB">
        <w:rPr>
          <w:rFonts w:ascii="Times New Roman" w:hAnsi="Times New Roman" w:cs="Times New Roman"/>
          <w:iCs/>
          <w:color w:val="000000" w:themeColor="text1"/>
          <w:lang w:val="en-US"/>
        </w:rPr>
        <w:t>P-tau181</w:t>
      </w:r>
      <w:r w:rsidRPr="006C07EB">
        <w:rPr>
          <w:rFonts w:ascii="Times New Roman" w:hAnsi="Times New Roman" w:cs="Times New Roman"/>
          <w:iCs/>
          <w:color w:val="000000" w:themeColor="text1"/>
          <w:vertAlign w:val="subscript"/>
          <w:lang w:val="en-US"/>
        </w:rPr>
        <w:t>Elecsys</w:t>
      </w:r>
      <w:r w:rsidRPr="006C07EB">
        <w:rPr>
          <w:rFonts w:ascii="Times New Roman" w:hAnsi="Times New Roman" w:cs="Times New Roman"/>
          <w:iCs/>
          <w:color w:val="000000" w:themeColor="text1"/>
          <w:lang w:val="en-US"/>
        </w:rPr>
        <w:t xml:space="preserve">, </w:t>
      </w:r>
      <w:r w:rsidRPr="006C07EB">
        <w:rPr>
          <w:rFonts w:ascii="Times New Roman" w:hAnsi="Times New Roman" w:cs="Times New Roman"/>
          <w:iCs/>
          <w:color w:val="000000" w:themeColor="text1"/>
          <w:vertAlign w:val="superscript"/>
          <w:lang w:val="en-US"/>
        </w:rPr>
        <w:t xml:space="preserve">d </w:t>
      </w:r>
      <w:r w:rsidRPr="006C07EB">
        <w:rPr>
          <w:rFonts w:ascii="Times New Roman" w:hAnsi="Times New Roman" w:cs="Times New Roman"/>
          <w:iCs/>
          <w:color w:val="000000" w:themeColor="text1"/>
          <w:lang w:val="en-US"/>
        </w:rPr>
        <w:t>P-tau217</w:t>
      </w:r>
      <w:r w:rsidRPr="006C07EB">
        <w:rPr>
          <w:rFonts w:ascii="Times New Roman" w:hAnsi="Times New Roman" w:cs="Times New Roman"/>
          <w:iCs/>
          <w:color w:val="000000" w:themeColor="text1"/>
          <w:vertAlign w:val="subscript"/>
          <w:lang w:val="en-US"/>
        </w:rPr>
        <w:t>Lilly</w:t>
      </w:r>
      <w:r w:rsidRPr="006C07EB">
        <w:rPr>
          <w:rFonts w:ascii="Times New Roman" w:hAnsi="Times New Roman" w:cs="Times New Roman"/>
          <w:iCs/>
          <w:color w:val="000000" w:themeColor="text1"/>
          <w:lang w:val="en-US"/>
        </w:rPr>
        <w:t xml:space="preserve">, </w:t>
      </w:r>
      <w:r w:rsidRPr="006C07EB">
        <w:rPr>
          <w:rFonts w:ascii="Times New Roman" w:hAnsi="Times New Roman" w:cs="Times New Roman"/>
          <w:iCs/>
          <w:color w:val="000000" w:themeColor="text1"/>
          <w:vertAlign w:val="superscript"/>
          <w:lang w:val="en-US"/>
        </w:rPr>
        <w:t xml:space="preserve">e </w:t>
      </w:r>
      <w:r w:rsidRPr="006C07EB">
        <w:rPr>
          <w:rFonts w:ascii="Times New Roman" w:hAnsi="Times New Roman" w:cs="Times New Roman"/>
          <w:iCs/>
          <w:color w:val="000000" w:themeColor="text1"/>
          <w:lang w:val="en-GB"/>
        </w:rPr>
        <w:t>P-tau231</w:t>
      </w:r>
      <w:r w:rsidRPr="006C07EB">
        <w:rPr>
          <w:rFonts w:ascii="Times New Roman" w:hAnsi="Times New Roman" w:cs="Times New Roman"/>
          <w:iCs/>
          <w:color w:val="000000" w:themeColor="text1"/>
          <w:vertAlign w:val="subscript"/>
          <w:lang w:val="en-GB"/>
        </w:rPr>
        <w:t>Adx</w:t>
      </w:r>
      <w:r w:rsidRPr="006C07EB">
        <w:rPr>
          <w:rFonts w:ascii="Times New Roman" w:hAnsi="Times New Roman" w:cs="Times New Roman"/>
          <w:iCs/>
          <w:color w:val="000000" w:themeColor="text1"/>
          <w:lang w:val="en-GB"/>
        </w:rPr>
        <w:t xml:space="preserve">. Asterisks indicate the level of significance (Bonferroni corrected to account for multiple comparisons): </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i/>
          <w:iCs/>
          <w:color w:val="000000" w:themeColor="text1"/>
          <w:lang w:val="en-US"/>
        </w:rPr>
        <w:t>P</w:t>
      </w:r>
      <w:r w:rsidRPr="006C07EB">
        <w:rPr>
          <w:rFonts w:ascii="Times New Roman" w:hAnsi="Times New Roman" w:cs="Times New Roman"/>
          <w:color w:val="000000" w:themeColor="text1"/>
          <w:lang w:val="en-US"/>
        </w:rPr>
        <w:t xml:space="preserve">&lt;0.05, </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i/>
          <w:iCs/>
          <w:color w:val="000000" w:themeColor="text1"/>
          <w:lang w:val="en-US"/>
        </w:rPr>
        <w:t>P</w:t>
      </w:r>
      <w:r w:rsidRPr="006C07EB">
        <w:rPr>
          <w:rFonts w:ascii="Times New Roman" w:hAnsi="Times New Roman" w:cs="Times New Roman"/>
          <w:color w:val="000000" w:themeColor="text1"/>
          <w:lang w:val="en-US"/>
        </w:rPr>
        <w:t xml:space="preserve">&lt;0.01, </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i/>
          <w:iCs/>
          <w:color w:val="000000" w:themeColor="text1"/>
          <w:lang w:val="en-US"/>
        </w:rPr>
        <w:t>P</w:t>
      </w:r>
      <w:r w:rsidRPr="006C07EB">
        <w:rPr>
          <w:rFonts w:ascii="Times New Roman" w:hAnsi="Times New Roman" w:cs="Times New Roman"/>
          <w:color w:val="000000" w:themeColor="text1"/>
          <w:lang w:val="en-US"/>
        </w:rPr>
        <w:t xml:space="preserve">&lt;0.001, </w:t>
      </w:r>
      <w:r w:rsidRPr="006C07EB">
        <w:rPr>
          <w:rFonts w:ascii="Times New Roman" w:hAnsi="Times New Roman" w:cs="Times New Roman"/>
          <w:color w:val="000000" w:themeColor="text1"/>
          <w:vertAlign w:val="superscript"/>
          <w:lang w:val="en-US"/>
        </w:rPr>
        <w:t>****</w:t>
      </w:r>
      <w:r w:rsidRPr="006C07EB">
        <w:rPr>
          <w:rFonts w:ascii="Times New Roman" w:hAnsi="Times New Roman" w:cs="Times New Roman"/>
          <w:i/>
          <w:iCs/>
          <w:color w:val="000000" w:themeColor="text1"/>
          <w:lang w:val="en-US"/>
        </w:rPr>
        <w:t>P</w:t>
      </w:r>
      <w:r w:rsidRPr="006C07EB">
        <w:rPr>
          <w:rFonts w:ascii="Times New Roman" w:hAnsi="Times New Roman" w:cs="Times New Roman"/>
          <w:color w:val="000000" w:themeColor="text1"/>
          <w:lang w:val="en-US"/>
        </w:rPr>
        <w:t>&lt;0.0001</w:t>
      </w:r>
    </w:p>
    <w:p w14:paraId="17696458" w14:textId="4DE05048" w:rsidR="00631ABB" w:rsidRPr="006C07EB" w:rsidRDefault="00631ABB">
      <w:pPr>
        <w:rPr>
          <w:rFonts w:ascii="Times New Roman" w:hAnsi="Times New Roman" w:cs="Times New Roman"/>
          <w:b/>
          <w:bCs/>
          <w:color w:val="000000" w:themeColor="text1"/>
          <w:lang w:val="en-US"/>
        </w:rPr>
      </w:pPr>
    </w:p>
    <w:p w14:paraId="528A83FF" w14:textId="77777777" w:rsidR="00AA2D01" w:rsidRPr="006C07EB" w:rsidRDefault="00AA2D01">
      <w:pPr>
        <w:rPr>
          <w:rFonts w:ascii="Times New Roman" w:hAnsi="Times New Roman" w:cs="Times New Roman"/>
          <w:b/>
          <w:bCs/>
          <w:color w:val="000000" w:themeColor="text1"/>
          <w:lang w:val="en-US"/>
        </w:rPr>
      </w:pPr>
      <w:r w:rsidRPr="006C07EB">
        <w:rPr>
          <w:rFonts w:ascii="Times New Roman" w:hAnsi="Times New Roman" w:cs="Times New Roman"/>
          <w:b/>
          <w:bCs/>
          <w:color w:val="000000" w:themeColor="text1"/>
          <w:lang w:val="en-US"/>
        </w:rPr>
        <w:br w:type="page"/>
      </w:r>
    </w:p>
    <w:p w14:paraId="70FB37B7" w14:textId="5584448B" w:rsidR="00387ADE" w:rsidRPr="006C07EB" w:rsidRDefault="00E20939" w:rsidP="00E95A5E">
      <w:pPr>
        <w:spacing w:line="480" w:lineRule="auto"/>
        <w:ind w:hanging="567"/>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lastRenderedPageBreak/>
        <w:t>e</w:t>
      </w:r>
      <w:r w:rsidR="001F2F26" w:rsidRPr="006C07EB">
        <w:rPr>
          <w:rFonts w:ascii="Times New Roman" w:hAnsi="Times New Roman" w:cs="Times New Roman"/>
          <w:b/>
          <w:bCs/>
          <w:color w:val="000000" w:themeColor="text1"/>
          <w:lang w:val="en-US"/>
        </w:rPr>
        <w:t>Table</w:t>
      </w:r>
      <w:proofErr w:type="spellEnd"/>
      <w:r w:rsidR="001F2F26" w:rsidRPr="006C07EB">
        <w:rPr>
          <w:rFonts w:ascii="Times New Roman" w:hAnsi="Times New Roman" w:cs="Times New Roman"/>
          <w:b/>
          <w:bCs/>
          <w:color w:val="000000" w:themeColor="text1"/>
          <w:lang w:val="en-US"/>
        </w:rPr>
        <w:t xml:space="preserve"> </w:t>
      </w:r>
      <w:r w:rsidR="005C6A0D" w:rsidRPr="006C07EB">
        <w:rPr>
          <w:rFonts w:ascii="Times New Roman" w:hAnsi="Times New Roman" w:cs="Times New Roman"/>
          <w:b/>
          <w:bCs/>
          <w:color w:val="000000" w:themeColor="text1"/>
          <w:lang w:val="en-US"/>
        </w:rPr>
        <w:t>5</w:t>
      </w:r>
      <w:r w:rsidR="001F2F26" w:rsidRPr="006C07EB">
        <w:rPr>
          <w:rFonts w:ascii="Times New Roman" w:hAnsi="Times New Roman" w:cs="Times New Roman"/>
          <w:b/>
          <w:bCs/>
          <w:color w:val="000000" w:themeColor="text1"/>
          <w:lang w:val="en-US"/>
        </w:rPr>
        <w:t>.</w:t>
      </w:r>
      <w:r w:rsidR="001F2F26" w:rsidRPr="006C07EB">
        <w:rPr>
          <w:rFonts w:ascii="Times New Roman" w:hAnsi="Times New Roman" w:cs="Times New Roman"/>
          <w:color w:val="000000" w:themeColor="text1"/>
          <w:lang w:val="en-US"/>
        </w:rPr>
        <w:t xml:space="preserve"> C</w:t>
      </w:r>
      <w:r w:rsidR="00FF5C7D" w:rsidRPr="006C07EB">
        <w:rPr>
          <w:rFonts w:ascii="Times New Roman" w:hAnsi="Times New Roman" w:cs="Times New Roman"/>
          <w:color w:val="000000" w:themeColor="text1"/>
          <w:lang w:val="en-US"/>
        </w:rPr>
        <w:t xml:space="preserve">onfidence intervals for differences in P-tau biomarkers at specified SUVR values </w:t>
      </w:r>
      <w:r w:rsidR="001F2F26" w:rsidRPr="006C07EB">
        <w:rPr>
          <w:rFonts w:ascii="Times New Roman" w:hAnsi="Times New Roman" w:cs="Times New Roman"/>
          <w:color w:val="000000" w:themeColor="text1"/>
          <w:lang w:val="en-US"/>
        </w:rPr>
        <w:t xml:space="preserve">for Aβ and Tau PET </w:t>
      </w:r>
    </w:p>
    <w:tbl>
      <w:tblPr>
        <w:tblStyle w:val="TableGrid"/>
        <w:tblW w:w="0" w:type="auto"/>
        <w:tblInd w:w="-572" w:type="dxa"/>
        <w:tblLook w:val="04A0" w:firstRow="1" w:lastRow="0" w:firstColumn="1" w:lastColumn="0" w:noHBand="0" w:noVBand="1"/>
      </w:tblPr>
      <w:tblGrid>
        <w:gridCol w:w="3484"/>
        <w:gridCol w:w="2912"/>
        <w:gridCol w:w="2912"/>
        <w:gridCol w:w="2913"/>
        <w:gridCol w:w="2913"/>
      </w:tblGrid>
      <w:tr w:rsidR="006C07EB" w:rsidRPr="006C07EB" w14:paraId="61173A0D" w14:textId="77777777" w:rsidTr="00BF505F">
        <w:tc>
          <w:tcPr>
            <w:tcW w:w="3484" w:type="dxa"/>
          </w:tcPr>
          <w:p w14:paraId="0F287F82" w14:textId="77777777" w:rsidR="00387ADE" w:rsidRPr="006C07EB" w:rsidRDefault="00387ADE" w:rsidP="00BF505F">
            <w:pPr>
              <w:rPr>
                <w:rFonts w:ascii="Times New Roman" w:hAnsi="Times New Roman" w:cs="Times New Roman"/>
                <w:color w:val="000000" w:themeColor="text1"/>
                <w:lang w:val="en-US"/>
              </w:rPr>
            </w:pPr>
          </w:p>
        </w:tc>
        <w:tc>
          <w:tcPr>
            <w:tcW w:w="5824" w:type="dxa"/>
            <w:gridSpan w:val="2"/>
          </w:tcPr>
          <w:p w14:paraId="1FB0560D" w14:textId="77777777" w:rsidR="00387ADE" w:rsidRPr="006C07EB" w:rsidRDefault="00387ADE" w:rsidP="00BF505F">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GB"/>
              </w:rPr>
              <w:t>Aβ PET</w:t>
            </w:r>
            <w:r w:rsidRPr="006C07EB">
              <w:rPr>
                <w:rFonts w:ascii="Times New Roman" w:hAnsi="Times New Roman" w:cs="Times New Roman"/>
                <w:color w:val="000000" w:themeColor="text1"/>
                <w:lang w:val="en-US"/>
              </w:rPr>
              <w:t xml:space="preserve"> (Neocortical meta-ROI)</w:t>
            </w:r>
          </w:p>
        </w:tc>
        <w:tc>
          <w:tcPr>
            <w:tcW w:w="2913" w:type="dxa"/>
          </w:tcPr>
          <w:p w14:paraId="4AE1F09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Tau PET (Braak I/II)</w:t>
            </w:r>
          </w:p>
          <w:p w14:paraId="58D694DC" w14:textId="77777777" w:rsidR="00387ADE" w:rsidRPr="006C07EB" w:rsidRDefault="00387ADE" w:rsidP="00BF505F">
            <w:pPr>
              <w:rPr>
                <w:rFonts w:ascii="Times New Roman" w:hAnsi="Times New Roman" w:cs="Times New Roman"/>
                <w:color w:val="000000" w:themeColor="text1"/>
                <w:lang w:val="sv-SE"/>
              </w:rPr>
            </w:pPr>
          </w:p>
        </w:tc>
        <w:tc>
          <w:tcPr>
            <w:tcW w:w="2913" w:type="dxa"/>
          </w:tcPr>
          <w:p w14:paraId="3B199FE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Tau PET (Braak III/IV)</w:t>
            </w:r>
          </w:p>
        </w:tc>
      </w:tr>
      <w:tr w:rsidR="006C07EB" w:rsidRPr="006C07EB" w14:paraId="3646AAC5" w14:textId="77777777" w:rsidTr="00BF505F">
        <w:tc>
          <w:tcPr>
            <w:tcW w:w="3484" w:type="dxa"/>
          </w:tcPr>
          <w:p w14:paraId="531AF138"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4BA4CBC8"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CU</w:t>
            </w:r>
          </w:p>
          <w:p w14:paraId="0C2A9AB7"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597E16E6"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Aβ-positive MCI</w:t>
            </w:r>
          </w:p>
        </w:tc>
        <w:tc>
          <w:tcPr>
            <w:tcW w:w="2913" w:type="dxa"/>
          </w:tcPr>
          <w:p w14:paraId="55416D24"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CU</w:t>
            </w:r>
          </w:p>
        </w:tc>
        <w:tc>
          <w:tcPr>
            <w:tcW w:w="2913" w:type="dxa"/>
          </w:tcPr>
          <w:p w14:paraId="4A04D405"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Aβ-positive CI</w:t>
            </w:r>
          </w:p>
        </w:tc>
      </w:tr>
      <w:tr w:rsidR="006C07EB" w:rsidRPr="006C07EB" w14:paraId="241929BB" w14:textId="77777777" w:rsidTr="00BF505F">
        <w:tc>
          <w:tcPr>
            <w:tcW w:w="3484" w:type="dxa"/>
            <w:tcBorders>
              <w:bottom w:val="single" w:sz="4" w:space="0" w:color="auto"/>
            </w:tcBorders>
          </w:tcPr>
          <w:p w14:paraId="50121112"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Comparison</w:t>
            </w:r>
          </w:p>
          <w:p w14:paraId="6025C0A5" w14:textId="77777777" w:rsidR="00387ADE" w:rsidRPr="006C07EB" w:rsidRDefault="00387ADE" w:rsidP="00BF505F">
            <w:pPr>
              <w:rPr>
                <w:rFonts w:ascii="Times New Roman" w:hAnsi="Times New Roman" w:cs="Times New Roman"/>
                <w:color w:val="000000" w:themeColor="text1"/>
                <w:lang w:val="sv-SE"/>
              </w:rPr>
            </w:pPr>
          </w:p>
        </w:tc>
        <w:tc>
          <w:tcPr>
            <w:tcW w:w="2912" w:type="dxa"/>
            <w:tcBorders>
              <w:bottom w:val="single" w:sz="4" w:space="0" w:color="auto"/>
            </w:tcBorders>
          </w:tcPr>
          <w:p w14:paraId="235C635E"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SUVR [95% CI]</w:t>
            </w:r>
          </w:p>
        </w:tc>
        <w:tc>
          <w:tcPr>
            <w:tcW w:w="2912" w:type="dxa"/>
            <w:tcBorders>
              <w:bottom w:val="single" w:sz="4" w:space="0" w:color="auto"/>
            </w:tcBorders>
          </w:tcPr>
          <w:p w14:paraId="2A5CD66E"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SUVR [95% CI]</w:t>
            </w:r>
          </w:p>
        </w:tc>
        <w:tc>
          <w:tcPr>
            <w:tcW w:w="2913" w:type="dxa"/>
            <w:tcBorders>
              <w:bottom w:val="single" w:sz="4" w:space="0" w:color="auto"/>
            </w:tcBorders>
          </w:tcPr>
          <w:p w14:paraId="469B062A"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SUVR [95% CI]</w:t>
            </w:r>
          </w:p>
        </w:tc>
        <w:tc>
          <w:tcPr>
            <w:tcW w:w="2913" w:type="dxa"/>
            <w:tcBorders>
              <w:bottom w:val="single" w:sz="4" w:space="0" w:color="auto"/>
            </w:tcBorders>
          </w:tcPr>
          <w:p w14:paraId="444848AF"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SUVR [95% CI]</w:t>
            </w:r>
          </w:p>
        </w:tc>
      </w:tr>
      <w:tr w:rsidR="006C07EB" w:rsidRPr="006C07EB" w14:paraId="1C85309F" w14:textId="77777777" w:rsidTr="00BF505F">
        <w:trPr>
          <w:trHeight w:val="552"/>
        </w:trPr>
        <w:tc>
          <w:tcPr>
            <w:tcW w:w="3484" w:type="dxa"/>
            <w:tcBorders>
              <w:bottom w:val="single" w:sz="4" w:space="0" w:color="auto"/>
            </w:tcBorders>
          </w:tcPr>
          <w:p w14:paraId="7462C1B3" w14:textId="77777777" w:rsidR="00387ADE" w:rsidRPr="006C07EB" w:rsidRDefault="00387ADE" w:rsidP="00BF505F">
            <w:pPr>
              <w:rPr>
                <w:rFonts w:ascii="Times New Roman" w:hAnsi="Times New Roman" w:cs="Times New Roman"/>
                <w:color w:val="000000" w:themeColor="text1"/>
                <w:vertAlign w:val="subscript"/>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Innotest </w:t>
            </w:r>
            <w:r w:rsidRPr="006C07EB">
              <w:rPr>
                <w:rFonts w:ascii="Times New Roman" w:hAnsi="Times New Roman" w:cs="Times New Roman"/>
                <w:color w:val="000000" w:themeColor="text1"/>
                <w:lang w:val="sv-SE"/>
              </w:rPr>
              <w:t>vs P-tau181</w:t>
            </w:r>
            <w:r w:rsidRPr="006C07EB">
              <w:rPr>
                <w:rFonts w:ascii="Times New Roman" w:hAnsi="Times New Roman" w:cs="Times New Roman"/>
                <w:color w:val="000000" w:themeColor="text1"/>
                <w:vertAlign w:val="subscript"/>
                <w:lang w:val="sv-SE"/>
              </w:rPr>
              <w:t>Lilly</w:t>
            </w:r>
          </w:p>
          <w:p w14:paraId="0BADD6E8" w14:textId="77777777" w:rsidR="00387ADE" w:rsidRPr="006C07EB" w:rsidRDefault="00387ADE" w:rsidP="00BF505F">
            <w:pPr>
              <w:rPr>
                <w:rFonts w:ascii="Times New Roman" w:hAnsi="Times New Roman" w:cs="Times New Roman"/>
                <w:color w:val="000000" w:themeColor="text1"/>
                <w:lang w:val="sv-SE"/>
              </w:rPr>
            </w:pPr>
          </w:p>
        </w:tc>
        <w:tc>
          <w:tcPr>
            <w:tcW w:w="2912" w:type="dxa"/>
            <w:tcBorders>
              <w:bottom w:val="single" w:sz="4" w:space="0" w:color="auto"/>
            </w:tcBorders>
          </w:tcPr>
          <w:p w14:paraId="271A44E5"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[-0.261, 0.113]</w:t>
            </w:r>
          </w:p>
        </w:tc>
        <w:tc>
          <w:tcPr>
            <w:tcW w:w="2912" w:type="dxa"/>
            <w:tcBorders>
              <w:bottom w:val="single" w:sz="4" w:space="0" w:color="auto"/>
            </w:tcBorders>
          </w:tcPr>
          <w:p w14:paraId="35D1CB07"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[-0.575, 0.453]</w:t>
            </w:r>
          </w:p>
        </w:tc>
        <w:tc>
          <w:tcPr>
            <w:tcW w:w="2913" w:type="dxa"/>
            <w:tcBorders>
              <w:bottom w:val="single" w:sz="4" w:space="0" w:color="auto"/>
            </w:tcBorders>
          </w:tcPr>
          <w:p w14:paraId="4C668A1C"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0.70 [-0.605, 0.070]</w:t>
            </w:r>
          </w:p>
        </w:tc>
        <w:tc>
          <w:tcPr>
            <w:tcW w:w="2913" w:type="dxa"/>
            <w:tcBorders>
              <w:bottom w:val="single" w:sz="4" w:space="0" w:color="auto"/>
            </w:tcBorders>
          </w:tcPr>
          <w:p w14:paraId="14CD215A"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[-1.180, -0.056]</w:t>
            </w:r>
          </w:p>
        </w:tc>
      </w:tr>
      <w:tr w:rsidR="006C07EB" w:rsidRPr="006C07EB" w14:paraId="2BAB8C6E" w14:textId="77777777" w:rsidTr="00BF505F">
        <w:trPr>
          <w:trHeight w:val="552"/>
        </w:trPr>
        <w:tc>
          <w:tcPr>
            <w:tcW w:w="3484" w:type="dxa"/>
            <w:tcBorders>
              <w:top w:val="single" w:sz="4" w:space="0" w:color="auto"/>
            </w:tcBorders>
          </w:tcPr>
          <w:p w14:paraId="3CA6FCB5" w14:textId="77777777" w:rsidR="00387ADE" w:rsidRPr="006C07EB" w:rsidRDefault="00387ADE" w:rsidP="00BF505F">
            <w:pPr>
              <w:rPr>
                <w:rFonts w:ascii="Times New Roman" w:hAnsi="Times New Roman" w:cs="Times New Roman"/>
                <w:color w:val="000000" w:themeColor="text1"/>
                <w:lang w:val="sv-SE"/>
              </w:rPr>
            </w:pPr>
          </w:p>
        </w:tc>
        <w:tc>
          <w:tcPr>
            <w:tcW w:w="2912" w:type="dxa"/>
            <w:tcBorders>
              <w:top w:val="single" w:sz="4" w:space="0" w:color="auto"/>
            </w:tcBorders>
          </w:tcPr>
          <w:p w14:paraId="6D398764"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[-0.867, -0.505]</w:t>
            </w:r>
          </w:p>
        </w:tc>
        <w:tc>
          <w:tcPr>
            <w:tcW w:w="2912" w:type="dxa"/>
            <w:tcBorders>
              <w:top w:val="single" w:sz="4" w:space="0" w:color="auto"/>
            </w:tcBorders>
          </w:tcPr>
          <w:p w14:paraId="530BE6C9"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[-1.281, -0.664]</w:t>
            </w:r>
          </w:p>
        </w:tc>
        <w:tc>
          <w:tcPr>
            <w:tcW w:w="2913" w:type="dxa"/>
            <w:tcBorders>
              <w:top w:val="single" w:sz="4" w:space="0" w:color="auto"/>
            </w:tcBorders>
          </w:tcPr>
          <w:p w14:paraId="0AA196BF"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[-0.078, 0.039]</w:t>
            </w:r>
          </w:p>
        </w:tc>
        <w:tc>
          <w:tcPr>
            <w:tcW w:w="2913" w:type="dxa"/>
            <w:tcBorders>
              <w:top w:val="single" w:sz="4" w:space="0" w:color="auto"/>
            </w:tcBorders>
          </w:tcPr>
          <w:p w14:paraId="7420DC2C"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[-3.483, -2.814]</w:t>
            </w:r>
          </w:p>
        </w:tc>
      </w:tr>
      <w:tr w:rsidR="006C07EB" w:rsidRPr="006C07EB" w14:paraId="633AC4D4" w14:textId="77777777" w:rsidTr="00BF505F">
        <w:trPr>
          <w:trHeight w:val="552"/>
        </w:trPr>
        <w:tc>
          <w:tcPr>
            <w:tcW w:w="3484" w:type="dxa"/>
          </w:tcPr>
          <w:p w14:paraId="6F3728F5"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322B2668"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[-1.996 -1.378]</w:t>
            </w:r>
          </w:p>
        </w:tc>
        <w:tc>
          <w:tcPr>
            <w:tcW w:w="2912" w:type="dxa"/>
          </w:tcPr>
          <w:p w14:paraId="3C6D30BC"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[-2.307, -1.547]</w:t>
            </w:r>
          </w:p>
        </w:tc>
        <w:tc>
          <w:tcPr>
            <w:tcW w:w="2913" w:type="dxa"/>
          </w:tcPr>
          <w:p w14:paraId="43F364AD"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[-1.345, -0.935]</w:t>
            </w:r>
          </w:p>
        </w:tc>
        <w:tc>
          <w:tcPr>
            <w:tcW w:w="2913" w:type="dxa"/>
          </w:tcPr>
          <w:p w14:paraId="6B6A2C84"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3.00 [-4.538, -3.601]</w:t>
            </w:r>
          </w:p>
        </w:tc>
      </w:tr>
      <w:tr w:rsidR="006C07EB" w:rsidRPr="006C07EB" w14:paraId="3873718B" w14:textId="77777777" w:rsidTr="00BF505F">
        <w:trPr>
          <w:trHeight w:val="552"/>
        </w:trPr>
        <w:tc>
          <w:tcPr>
            <w:tcW w:w="3484" w:type="dxa"/>
            <w:tcBorders>
              <w:bottom w:val="single" w:sz="4" w:space="0" w:color="auto"/>
            </w:tcBorders>
          </w:tcPr>
          <w:p w14:paraId="609DE30A" w14:textId="77777777" w:rsidR="00387ADE" w:rsidRPr="006C07EB" w:rsidRDefault="00387ADE" w:rsidP="00BF505F">
            <w:pPr>
              <w:rPr>
                <w:rFonts w:ascii="Times New Roman" w:hAnsi="Times New Roman" w:cs="Times New Roman"/>
                <w:color w:val="000000" w:themeColor="text1"/>
                <w:lang w:val="sv-SE"/>
              </w:rPr>
            </w:pPr>
          </w:p>
        </w:tc>
        <w:tc>
          <w:tcPr>
            <w:tcW w:w="2912" w:type="dxa"/>
            <w:tcBorders>
              <w:bottom w:val="single" w:sz="4" w:space="0" w:color="auto"/>
            </w:tcBorders>
          </w:tcPr>
          <w:p w14:paraId="241BD14C"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[-3.494, -1.924]</w:t>
            </w:r>
          </w:p>
        </w:tc>
        <w:tc>
          <w:tcPr>
            <w:tcW w:w="2912" w:type="dxa"/>
            <w:tcBorders>
              <w:bottom w:val="single" w:sz="4" w:space="0" w:color="auto"/>
            </w:tcBorders>
          </w:tcPr>
          <w:p w14:paraId="5A392234"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[-3.450, -1.851]</w:t>
            </w:r>
          </w:p>
        </w:tc>
        <w:tc>
          <w:tcPr>
            <w:tcW w:w="2913" w:type="dxa"/>
            <w:tcBorders>
              <w:bottom w:val="single" w:sz="4" w:space="0" w:color="auto"/>
            </w:tcBorders>
          </w:tcPr>
          <w:p w14:paraId="5CE21DAC"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[-4.018, -2.814]</w:t>
            </w:r>
          </w:p>
        </w:tc>
        <w:tc>
          <w:tcPr>
            <w:tcW w:w="2913" w:type="dxa"/>
            <w:tcBorders>
              <w:bottom w:val="single" w:sz="4" w:space="0" w:color="auto"/>
            </w:tcBorders>
          </w:tcPr>
          <w:p w14:paraId="69994831"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[-5.224, -3.046]</w:t>
            </w:r>
          </w:p>
        </w:tc>
      </w:tr>
      <w:tr w:rsidR="006C07EB" w:rsidRPr="006C07EB" w14:paraId="32989E54" w14:textId="77777777" w:rsidTr="00BF505F">
        <w:trPr>
          <w:trHeight w:val="552"/>
        </w:trPr>
        <w:tc>
          <w:tcPr>
            <w:tcW w:w="3484" w:type="dxa"/>
            <w:tcBorders>
              <w:bottom w:val="single" w:sz="4" w:space="0" w:color="auto"/>
            </w:tcBorders>
          </w:tcPr>
          <w:p w14:paraId="3FD7B0FF" w14:textId="77777777" w:rsidR="00387ADE" w:rsidRPr="006C07EB" w:rsidRDefault="00387ADE" w:rsidP="00BF505F">
            <w:pPr>
              <w:rPr>
                <w:rFonts w:ascii="Times New Roman" w:hAnsi="Times New Roman" w:cs="Times New Roman"/>
                <w:color w:val="000000" w:themeColor="text1"/>
                <w:vertAlign w:val="subscript"/>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Innotest </w:t>
            </w:r>
            <w:r w:rsidRPr="006C07EB">
              <w:rPr>
                <w:rFonts w:ascii="Times New Roman" w:hAnsi="Times New Roman" w:cs="Times New Roman"/>
                <w:color w:val="000000" w:themeColor="text1"/>
                <w:lang w:val="sv-SE"/>
              </w:rPr>
              <w:t>vs P-tau181</w:t>
            </w:r>
            <w:r w:rsidRPr="006C07EB">
              <w:rPr>
                <w:rFonts w:ascii="Times New Roman" w:hAnsi="Times New Roman" w:cs="Times New Roman"/>
                <w:color w:val="000000" w:themeColor="text1"/>
                <w:vertAlign w:val="subscript"/>
                <w:lang w:val="sv-SE"/>
              </w:rPr>
              <w:t>Elecsys</w:t>
            </w:r>
          </w:p>
          <w:p w14:paraId="50ADF5C3" w14:textId="77777777" w:rsidR="00387ADE" w:rsidRPr="006C07EB" w:rsidRDefault="00387ADE" w:rsidP="00BF505F">
            <w:pPr>
              <w:rPr>
                <w:rFonts w:ascii="Times New Roman" w:hAnsi="Times New Roman" w:cs="Times New Roman"/>
                <w:color w:val="000000" w:themeColor="text1"/>
                <w:lang w:val="sv-SE"/>
              </w:rPr>
            </w:pPr>
          </w:p>
        </w:tc>
        <w:tc>
          <w:tcPr>
            <w:tcW w:w="2912" w:type="dxa"/>
            <w:tcBorders>
              <w:bottom w:val="single" w:sz="4" w:space="0" w:color="auto"/>
            </w:tcBorders>
          </w:tcPr>
          <w:p w14:paraId="3CBA0C7C"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[-0.099, 0.0831]</w:t>
            </w:r>
          </w:p>
        </w:tc>
        <w:tc>
          <w:tcPr>
            <w:tcW w:w="2912" w:type="dxa"/>
            <w:tcBorders>
              <w:bottom w:val="single" w:sz="4" w:space="0" w:color="auto"/>
            </w:tcBorders>
          </w:tcPr>
          <w:p w14:paraId="487DD84C"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[-0.199, 0.280]</w:t>
            </w:r>
          </w:p>
        </w:tc>
        <w:tc>
          <w:tcPr>
            <w:tcW w:w="2913" w:type="dxa"/>
            <w:tcBorders>
              <w:bottom w:val="single" w:sz="4" w:space="0" w:color="auto"/>
            </w:tcBorders>
          </w:tcPr>
          <w:p w14:paraId="1EDFC0FD"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0.70 [-0.177, 0.052]</w:t>
            </w:r>
          </w:p>
        </w:tc>
        <w:tc>
          <w:tcPr>
            <w:tcW w:w="2913" w:type="dxa"/>
            <w:tcBorders>
              <w:bottom w:val="single" w:sz="4" w:space="0" w:color="auto"/>
            </w:tcBorders>
          </w:tcPr>
          <w:p w14:paraId="08FB7A89"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 [-0.275, 0.038]</w:t>
            </w:r>
          </w:p>
        </w:tc>
      </w:tr>
      <w:tr w:rsidR="006C07EB" w:rsidRPr="006C07EB" w14:paraId="43B2269D" w14:textId="77777777" w:rsidTr="00BF505F">
        <w:trPr>
          <w:trHeight w:val="552"/>
        </w:trPr>
        <w:tc>
          <w:tcPr>
            <w:tcW w:w="3484" w:type="dxa"/>
            <w:tcBorders>
              <w:top w:val="single" w:sz="4" w:space="0" w:color="auto"/>
            </w:tcBorders>
          </w:tcPr>
          <w:p w14:paraId="23FEDE13" w14:textId="77777777" w:rsidR="00387ADE" w:rsidRPr="006C07EB" w:rsidRDefault="00387ADE" w:rsidP="00BF505F">
            <w:pPr>
              <w:rPr>
                <w:rFonts w:ascii="Times New Roman" w:hAnsi="Times New Roman" w:cs="Times New Roman"/>
                <w:color w:val="000000" w:themeColor="text1"/>
                <w:lang w:val="sv-SE"/>
              </w:rPr>
            </w:pPr>
          </w:p>
        </w:tc>
        <w:tc>
          <w:tcPr>
            <w:tcW w:w="2912" w:type="dxa"/>
            <w:tcBorders>
              <w:top w:val="single" w:sz="4" w:space="0" w:color="auto"/>
            </w:tcBorders>
          </w:tcPr>
          <w:p w14:paraId="039A456A"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 [-0.093, 0.029]</w:t>
            </w:r>
          </w:p>
        </w:tc>
        <w:tc>
          <w:tcPr>
            <w:tcW w:w="2912" w:type="dxa"/>
            <w:tcBorders>
              <w:top w:val="single" w:sz="4" w:space="0" w:color="auto"/>
            </w:tcBorders>
          </w:tcPr>
          <w:p w14:paraId="5065A41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 [-0.201, 0.0210]</w:t>
            </w:r>
          </w:p>
        </w:tc>
        <w:tc>
          <w:tcPr>
            <w:tcW w:w="2913" w:type="dxa"/>
            <w:tcBorders>
              <w:top w:val="single" w:sz="4" w:space="0" w:color="auto"/>
            </w:tcBorders>
          </w:tcPr>
          <w:p w14:paraId="6653C843"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[-0.004, 0.034]</w:t>
            </w:r>
          </w:p>
        </w:tc>
        <w:tc>
          <w:tcPr>
            <w:tcW w:w="2913" w:type="dxa"/>
            <w:tcBorders>
              <w:top w:val="single" w:sz="4" w:space="0" w:color="auto"/>
            </w:tcBorders>
          </w:tcPr>
          <w:p w14:paraId="37369300"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 [-0.356, -0.181]</w:t>
            </w:r>
          </w:p>
        </w:tc>
      </w:tr>
      <w:tr w:rsidR="006C07EB" w:rsidRPr="006C07EB" w14:paraId="5A41370D" w14:textId="77777777" w:rsidTr="00BF505F">
        <w:trPr>
          <w:trHeight w:val="552"/>
        </w:trPr>
        <w:tc>
          <w:tcPr>
            <w:tcW w:w="3484" w:type="dxa"/>
          </w:tcPr>
          <w:p w14:paraId="2480370B"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65CC6AF3"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0.80 [-0.226, 0.122]</w:t>
            </w:r>
          </w:p>
        </w:tc>
        <w:tc>
          <w:tcPr>
            <w:tcW w:w="2912" w:type="dxa"/>
          </w:tcPr>
          <w:p w14:paraId="6E2FD0D4"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0.80 [-0.348, 0.066]</w:t>
            </w:r>
          </w:p>
        </w:tc>
        <w:tc>
          <w:tcPr>
            <w:tcW w:w="2913" w:type="dxa"/>
          </w:tcPr>
          <w:p w14:paraId="3B6B4C14"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[-0.1584, -0.076]</w:t>
            </w:r>
          </w:p>
        </w:tc>
        <w:tc>
          <w:tcPr>
            <w:tcW w:w="2913" w:type="dxa"/>
          </w:tcPr>
          <w:p w14:paraId="1E5266DF"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 [-0.536, -0.257]</w:t>
            </w:r>
          </w:p>
        </w:tc>
      </w:tr>
      <w:tr w:rsidR="006C07EB" w:rsidRPr="006C07EB" w14:paraId="73B4C63A" w14:textId="77777777" w:rsidTr="00BF505F">
        <w:trPr>
          <w:trHeight w:val="552"/>
        </w:trPr>
        <w:tc>
          <w:tcPr>
            <w:tcW w:w="3484" w:type="dxa"/>
          </w:tcPr>
          <w:p w14:paraId="12E9D6DA"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2FE4169A"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[-0.425, 0.150]</w:t>
            </w:r>
          </w:p>
        </w:tc>
        <w:tc>
          <w:tcPr>
            <w:tcW w:w="2912" w:type="dxa"/>
          </w:tcPr>
          <w:p w14:paraId="5C43EEA1"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[-0.437, 0.136]</w:t>
            </w:r>
          </w:p>
        </w:tc>
        <w:tc>
          <w:tcPr>
            <w:tcW w:w="2913" w:type="dxa"/>
          </w:tcPr>
          <w:p w14:paraId="35268AC7"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[-0.488, -0.229]</w:t>
            </w:r>
          </w:p>
        </w:tc>
        <w:tc>
          <w:tcPr>
            <w:tcW w:w="2913" w:type="dxa"/>
          </w:tcPr>
          <w:p w14:paraId="22A6CA8A"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[-0.875, -0.224]</w:t>
            </w:r>
          </w:p>
        </w:tc>
      </w:tr>
      <w:tr w:rsidR="006C07EB" w:rsidRPr="006C07EB" w14:paraId="7C4D1BC9" w14:textId="77777777" w:rsidTr="00BF505F">
        <w:trPr>
          <w:trHeight w:val="552"/>
        </w:trPr>
        <w:tc>
          <w:tcPr>
            <w:tcW w:w="3484" w:type="dxa"/>
          </w:tcPr>
          <w:p w14:paraId="7925A4D0" w14:textId="77777777" w:rsidR="00387ADE" w:rsidRPr="006C07EB" w:rsidRDefault="00387ADE" w:rsidP="00BF505F">
            <w:pPr>
              <w:rPr>
                <w:rFonts w:ascii="Times New Roman" w:hAnsi="Times New Roman" w:cs="Times New Roman"/>
                <w:color w:val="000000" w:themeColor="text1"/>
                <w:vertAlign w:val="subscript"/>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Innotest </w:t>
            </w:r>
            <w:r w:rsidRPr="006C07EB">
              <w:rPr>
                <w:rFonts w:ascii="Times New Roman" w:hAnsi="Times New Roman" w:cs="Times New Roman"/>
                <w:color w:val="000000" w:themeColor="text1"/>
                <w:lang w:val="sv-SE"/>
              </w:rPr>
              <w:t>vs P-tau217</w:t>
            </w:r>
            <w:r w:rsidRPr="006C07EB">
              <w:rPr>
                <w:rFonts w:ascii="Times New Roman" w:hAnsi="Times New Roman" w:cs="Times New Roman"/>
                <w:color w:val="000000" w:themeColor="text1"/>
                <w:vertAlign w:val="subscript"/>
                <w:lang w:val="sv-SE"/>
              </w:rPr>
              <w:t>Lilly</w:t>
            </w:r>
          </w:p>
          <w:p w14:paraId="3430C89B"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4E8CC4B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[-0.715, 0.083]</w:t>
            </w:r>
          </w:p>
        </w:tc>
        <w:tc>
          <w:tcPr>
            <w:tcW w:w="2912" w:type="dxa"/>
          </w:tcPr>
          <w:p w14:paraId="096280BD"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[-1.575, 1.953]</w:t>
            </w:r>
          </w:p>
        </w:tc>
        <w:tc>
          <w:tcPr>
            <w:tcW w:w="2913" w:type="dxa"/>
          </w:tcPr>
          <w:p w14:paraId="22F17C3F"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0.70 [-1.087, 0.214]</w:t>
            </w:r>
          </w:p>
        </w:tc>
        <w:tc>
          <w:tcPr>
            <w:tcW w:w="2913" w:type="dxa"/>
          </w:tcPr>
          <w:p w14:paraId="25384F7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 [-3.282, -0.675]</w:t>
            </w:r>
          </w:p>
        </w:tc>
      </w:tr>
      <w:tr w:rsidR="006C07EB" w:rsidRPr="006C07EB" w14:paraId="00622B20" w14:textId="77777777" w:rsidTr="00BF505F">
        <w:trPr>
          <w:trHeight w:val="552"/>
        </w:trPr>
        <w:tc>
          <w:tcPr>
            <w:tcW w:w="3484" w:type="dxa"/>
          </w:tcPr>
          <w:p w14:paraId="352FD785"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076BD992"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[-2.404, -1.510]</w:t>
            </w:r>
          </w:p>
        </w:tc>
        <w:tc>
          <w:tcPr>
            <w:tcW w:w="2912" w:type="dxa"/>
          </w:tcPr>
          <w:p w14:paraId="4F8657C2"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[-4.626, -2.578]</w:t>
            </w:r>
          </w:p>
        </w:tc>
        <w:tc>
          <w:tcPr>
            <w:tcW w:w="2913" w:type="dxa"/>
          </w:tcPr>
          <w:p w14:paraId="6FE17D46"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[-0.191, 0.091]</w:t>
            </w:r>
          </w:p>
        </w:tc>
        <w:tc>
          <w:tcPr>
            <w:tcW w:w="2913" w:type="dxa"/>
          </w:tcPr>
          <w:p w14:paraId="388FD16E"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 [-12.002, -9.905]</w:t>
            </w:r>
          </w:p>
        </w:tc>
      </w:tr>
      <w:tr w:rsidR="006C07EB" w:rsidRPr="006C07EB" w14:paraId="27D21464" w14:textId="77777777" w:rsidTr="00BF505F">
        <w:trPr>
          <w:trHeight w:val="552"/>
        </w:trPr>
        <w:tc>
          <w:tcPr>
            <w:tcW w:w="3484" w:type="dxa"/>
          </w:tcPr>
          <w:p w14:paraId="511D2D03"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6754A361"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[-6.031, -4.092]</w:t>
            </w:r>
          </w:p>
        </w:tc>
        <w:tc>
          <w:tcPr>
            <w:tcW w:w="2912" w:type="dxa"/>
          </w:tcPr>
          <w:p w14:paraId="350CBFEB"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[-7.243, -4.839]</w:t>
            </w:r>
          </w:p>
        </w:tc>
        <w:tc>
          <w:tcPr>
            <w:tcW w:w="2913" w:type="dxa"/>
          </w:tcPr>
          <w:p w14:paraId="452B61A1"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[-4.116, -2.968]</w:t>
            </w:r>
          </w:p>
        </w:tc>
        <w:tc>
          <w:tcPr>
            <w:tcW w:w="2913" w:type="dxa"/>
          </w:tcPr>
          <w:p w14:paraId="2C4D2D5D"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 [-16.564, -13.276]</w:t>
            </w:r>
          </w:p>
        </w:tc>
      </w:tr>
      <w:tr w:rsidR="006C07EB" w:rsidRPr="006C07EB" w14:paraId="6F33CC85" w14:textId="77777777" w:rsidTr="00BF505F">
        <w:trPr>
          <w:trHeight w:val="552"/>
        </w:trPr>
        <w:tc>
          <w:tcPr>
            <w:tcW w:w="3484" w:type="dxa"/>
          </w:tcPr>
          <w:p w14:paraId="4164FE5E"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5A7F454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[-10.910, -5.898]</w:t>
            </w:r>
          </w:p>
        </w:tc>
        <w:tc>
          <w:tcPr>
            <w:tcW w:w="2912" w:type="dxa"/>
          </w:tcPr>
          <w:p w14:paraId="5F916233"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[13.567, -6.799]</w:t>
            </w:r>
          </w:p>
        </w:tc>
        <w:tc>
          <w:tcPr>
            <w:tcW w:w="2913" w:type="dxa"/>
          </w:tcPr>
          <w:p w14:paraId="67711B3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[-13.081, -8.893]</w:t>
            </w:r>
          </w:p>
        </w:tc>
        <w:tc>
          <w:tcPr>
            <w:tcW w:w="2913" w:type="dxa"/>
          </w:tcPr>
          <w:p w14:paraId="792DDAE7"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[-19.640, -11.602]</w:t>
            </w:r>
          </w:p>
        </w:tc>
      </w:tr>
      <w:tr w:rsidR="006C07EB" w:rsidRPr="006C07EB" w14:paraId="2D7467B4" w14:textId="77777777" w:rsidTr="00BF505F">
        <w:trPr>
          <w:trHeight w:val="552"/>
        </w:trPr>
        <w:tc>
          <w:tcPr>
            <w:tcW w:w="3484" w:type="dxa"/>
          </w:tcPr>
          <w:p w14:paraId="313A0D38" w14:textId="77777777" w:rsidR="00387ADE" w:rsidRPr="006C07EB" w:rsidRDefault="00387ADE" w:rsidP="00BF505F">
            <w:pPr>
              <w:rPr>
                <w:rFonts w:ascii="Times New Roman" w:hAnsi="Times New Roman" w:cs="Times New Roman"/>
                <w:color w:val="000000" w:themeColor="text1"/>
                <w:vertAlign w:val="subscript"/>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Innotest </w:t>
            </w:r>
            <w:r w:rsidRPr="006C07EB">
              <w:rPr>
                <w:rFonts w:ascii="Times New Roman" w:hAnsi="Times New Roman" w:cs="Times New Roman"/>
                <w:color w:val="000000" w:themeColor="text1"/>
                <w:lang w:val="sv-SE"/>
              </w:rPr>
              <w:t>vs P-tau231</w:t>
            </w:r>
            <w:r w:rsidRPr="006C07EB">
              <w:rPr>
                <w:rFonts w:ascii="Times New Roman" w:hAnsi="Times New Roman" w:cs="Times New Roman"/>
                <w:color w:val="000000" w:themeColor="text1"/>
                <w:vertAlign w:val="subscript"/>
                <w:lang w:val="sv-SE"/>
              </w:rPr>
              <w:t>ADx</w:t>
            </w:r>
          </w:p>
          <w:p w14:paraId="1B19DD69"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4A4FC43C"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[-0.223, 0.181]</w:t>
            </w:r>
          </w:p>
        </w:tc>
        <w:tc>
          <w:tcPr>
            <w:tcW w:w="2912" w:type="dxa"/>
          </w:tcPr>
          <w:p w14:paraId="71280963"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[-0.592, 0.510]</w:t>
            </w:r>
          </w:p>
        </w:tc>
        <w:tc>
          <w:tcPr>
            <w:tcW w:w="2913" w:type="dxa"/>
          </w:tcPr>
          <w:p w14:paraId="27FD01C5"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0.70 [-0.603, 0.092]</w:t>
            </w:r>
          </w:p>
        </w:tc>
        <w:tc>
          <w:tcPr>
            <w:tcW w:w="2913" w:type="dxa"/>
          </w:tcPr>
          <w:p w14:paraId="30399E23"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 [-0.992, -0.266]</w:t>
            </w:r>
          </w:p>
        </w:tc>
      </w:tr>
      <w:tr w:rsidR="006C07EB" w:rsidRPr="006C07EB" w14:paraId="0713D502" w14:textId="77777777" w:rsidTr="00BF505F">
        <w:trPr>
          <w:trHeight w:val="552"/>
        </w:trPr>
        <w:tc>
          <w:tcPr>
            <w:tcW w:w="3484" w:type="dxa"/>
          </w:tcPr>
          <w:p w14:paraId="65BB26B3"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57C897B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[-0.704, -0.455]</w:t>
            </w:r>
          </w:p>
        </w:tc>
        <w:tc>
          <w:tcPr>
            <w:tcW w:w="2912" w:type="dxa"/>
          </w:tcPr>
          <w:p w14:paraId="45711688"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[-0.963, -0.546]</w:t>
            </w:r>
          </w:p>
        </w:tc>
        <w:tc>
          <w:tcPr>
            <w:tcW w:w="2913" w:type="dxa"/>
          </w:tcPr>
          <w:p w14:paraId="1E7A2B16"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[-0.082, 0.045]</w:t>
            </w:r>
          </w:p>
        </w:tc>
        <w:tc>
          <w:tcPr>
            <w:tcW w:w="2913" w:type="dxa"/>
          </w:tcPr>
          <w:p w14:paraId="4FD3B000"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 [-2.073, -1.655]</w:t>
            </w:r>
          </w:p>
        </w:tc>
      </w:tr>
      <w:tr w:rsidR="006C07EB" w:rsidRPr="006C07EB" w14:paraId="32CDAF26" w14:textId="77777777" w:rsidTr="00BF505F">
        <w:trPr>
          <w:trHeight w:val="552"/>
        </w:trPr>
        <w:tc>
          <w:tcPr>
            <w:tcW w:w="3484" w:type="dxa"/>
          </w:tcPr>
          <w:p w14:paraId="1EDF5B83"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79C66363"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[-1.478, -1.092]</w:t>
            </w:r>
          </w:p>
        </w:tc>
        <w:tc>
          <w:tcPr>
            <w:tcW w:w="2912" w:type="dxa"/>
          </w:tcPr>
          <w:p w14:paraId="4ADFD303"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[-1.566, -1.000]</w:t>
            </w:r>
          </w:p>
        </w:tc>
        <w:tc>
          <w:tcPr>
            <w:tcW w:w="2913" w:type="dxa"/>
          </w:tcPr>
          <w:p w14:paraId="07AEF249"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[-1.004 -0.680]</w:t>
            </w:r>
          </w:p>
        </w:tc>
        <w:tc>
          <w:tcPr>
            <w:tcW w:w="2913" w:type="dxa"/>
          </w:tcPr>
          <w:p w14:paraId="5D9185FA"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 [-2.524, -1.806]</w:t>
            </w:r>
          </w:p>
        </w:tc>
      </w:tr>
      <w:tr w:rsidR="006C07EB" w:rsidRPr="006C07EB" w14:paraId="68A81D6C" w14:textId="77777777" w:rsidTr="00BF505F">
        <w:trPr>
          <w:trHeight w:val="552"/>
        </w:trPr>
        <w:tc>
          <w:tcPr>
            <w:tcW w:w="3484" w:type="dxa"/>
          </w:tcPr>
          <w:p w14:paraId="17C50ACA"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7D3BB3E2"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[-2.454, -1.364]</w:t>
            </w:r>
          </w:p>
        </w:tc>
        <w:tc>
          <w:tcPr>
            <w:tcW w:w="2912" w:type="dxa"/>
          </w:tcPr>
          <w:p w14:paraId="7670D065"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[-2.453, -1.272]</w:t>
            </w:r>
          </w:p>
        </w:tc>
        <w:tc>
          <w:tcPr>
            <w:tcW w:w="2913" w:type="dxa"/>
          </w:tcPr>
          <w:p w14:paraId="60F7B717"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[-2.851, -1.908]</w:t>
            </w:r>
          </w:p>
        </w:tc>
        <w:tc>
          <w:tcPr>
            <w:tcW w:w="2913" w:type="dxa"/>
          </w:tcPr>
          <w:p w14:paraId="1A37C5B3"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[-2.941, -0.585]</w:t>
            </w:r>
          </w:p>
        </w:tc>
      </w:tr>
      <w:tr w:rsidR="006C07EB" w:rsidRPr="006C07EB" w14:paraId="74C2700B" w14:textId="77777777" w:rsidTr="00BF505F">
        <w:trPr>
          <w:trHeight w:val="552"/>
        </w:trPr>
        <w:tc>
          <w:tcPr>
            <w:tcW w:w="3484" w:type="dxa"/>
          </w:tcPr>
          <w:p w14:paraId="147D9752"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Lilly </w:t>
            </w:r>
            <w:r w:rsidRPr="006C07EB">
              <w:rPr>
                <w:rFonts w:ascii="Times New Roman" w:hAnsi="Times New Roman" w:cs="Times New Roman"/>
                <w:color w:val="000000" w:themeColor="text1"/>
                <w:lang w:val="sv-SE"/>
              </w:rPr>
              <w:t>vs P-tau181</w:t>
            </w:r>
            <w:r w:rsidRPr="006C07EB">
              <w:rPr>
                <w:rFonts w:ascii="Times New Roman" w:hAnsi="Times New Roman" w:cs="Times New Roman"/>
                <w:color w:val="000000" w:themeColor="text1"/>
                <w:vertAlign w:val="subscript"/>
                <w:lang w:val="sv-SE"/>
              </w:rPr>
              <w:t>Elecsys</w:t>
            </w:r>
          </w:p>
        </w:tc>
        <w:tc>
          <w:tcPr>
            <w:tcW w:w="2912" w:type="dxa"/>
          </w:tcPr>
          <w:p w14:paraId="3122EB86"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[-0.090, 0.257]</w:t>
            </w:r>
          </w:p>
        </w:tc>
        <w:tc>
          <w:tcPr>
            <w:tcW w:w="2912" w:type="dxa"/>
          </w:tcPr>
          <w:p w14:paraId="23B23924"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[-0.342, 0.566]</w:t>
            </w:r>
          </w:p>
        </w:tc>
        <w:tc>
          <w:tcPr>
            <w:tcW w:w="2913" w:type="dxa"/>
          </w:tcPr>
          <w:p w14:paraId="0746DC2B"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0.70 [-0.074, 0.497]</w:t>
            </w:r>
          </w:p>
        </w:tc>
        <w:tc>
          <w:tcPr>
            <w:tcW w:w="2913" w:type="dxa"/>
          </w:tcPr>
          <w:p w14:paraId="4479190A"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 [-0.986, 0.043]</w:t>
            </w:r>
          </w:p>
        </w:tc>
      </w:tr>
      <w:tr w:rsidR="006C07EB" w:rsidRPr="006C07EB" w14:paraId="7CC3D3AA" w14:textId="77777777" w:rsidTr="00BF505F">
        <w:trPr>
          <w:trHeight w:val="552"/>
        </w:trPr>
        <w:tc>
          <w:tcPr>
            <w:tcW w:w="3484" w:type="dxa"/>
          </w:tcPr>
          <w:p w14:paraId="625146E9"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631A4EA8"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[0.4617, 0.790]</w:t>
            </w:r>
          </w:p>
        </w:tc>
        <w:tc>
          <w:tcPr>
            <w:tcW w:w="2912" w:type="dxa"/>
          </w:tcPr>
          <w:p w14:paraId="03486019"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[0.618, 1.162]</w:t>
            </w:r>
          </w:p>
        </w:tc>
        <w:tc>
          <w:tcPr>
            <w:tcW w:w="2913" w:type="dxa"/>
          </w:tcPr>
          <w:p w14:paraId="0A9B432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[-0.020, 0.086]</w:t>
            </w:r>
          </w:p>
        </w:tc>
        <w:tc>
          <w:tcPr>
            <w:tcW w:w="2913" w:type="dxa"/>
          </w:tcPr>
          <w:p w14:paraId="016AE445"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 [-3.170, -2.560]</w:t>
            </w:r>
          </w:p>
        </w:tc>
      </w:tr>
      <w:tr w:rsidR="006C07EB" w:rsidRPr="006C07EB" w14:paraId="3CBA3F5B" w14:textId="77777777" w:rsidTr="00BF505F">
        <w:trPr>
          <w:trHeight w:val="552"/>
        </w:trPr>
        <w:tc>
          <w:tcPr>
            <w:tcW w:w="3484" w:type="dxa"/>
          </w:tcPr>
          <w:p w14:paraId="7F9C22EF"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23F52B2E"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[1.228, 1.792]</w:t>
            </w:r>
          </w:p>
        </w:tc>
        <w:tc>
          <w:tcPr>
            <w:tcW w:w="2912" w:type="dxa"/>
          </w:tcPr>
          <w:p w14:paraId="0F863D09"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[1.410, 2.045]</w:t>
            </w:r>
          </w:p>
        </w:tc>
        <w:tc>
          <w:tcPr>
            <w:tcW w:w="2913" w:type="dxa"/>
          </w:tcPr>
          <w:p w14:paraId="2BE0340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[0.841, 1.223]</w:t>
            </w:r>
          </w:p>
        </w:tc>
        <w:tc>
          <w:tcPr>
            <w:tcW w:w="2913" w:type="dxa"/>
          </w:tcPr>
          <w:p w14:paraId="53389508"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 [-4.064, -3.272]</w:t>
            </w:r>
          </w:p>
        </w:tc>
      </w:tr>
      <w:tr w:rsidR="006C07EB" w:rsidRPr="006C07EB" w14:paraId="53741432" w14:textId="77777777" w:rsidTr="00BF505F">
        <w:trPr>
          <w:trHeight w:val="552"/>
        </w:trPr>
        <w:tc>
          <w:tcPr>
            <w:tcW w:w="3484" w:type="dxa"/>
          </w:tcPr>
          <w:p w14:paraId="501D4BAB"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0EECAF2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[1.708, 3.106]</w:t>
            </w:r>
          </w:p>
        </w:tc>
        <w:tc>
          <w:tcPr>
            <w:tcW w:w="2912" w:type="dxa"/>
          </w:tcPr>
          <w:p w14:paraId="2907F7FC"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[1.863, 3.108]</w:t>
            </w:r>
          </w:p>
        </w:tc>
        <w:tc>
          <w:tcPr>
            <w:tcW w:w="2913" w:type="dxa"/>
          </w:tcPr>
          <w:p w14:paraId="31C13459"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[2.518, 3.617]</w:t>
            </w:r>
          </w:p>
        </w:tc>
        <w:tc>
          <w:tcPr>
            <w:tcW w:w="2913" w:type="dxa"/>
          </w:tcPr>
          <w:p w14:paraId="5C01FDD7"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[-4.567, -2.668]</w:t>
            </w:r>
          </w:p>
        </w:tc>
      </w:tr>
      <w:tr w:rsidR="006C07EB" w:rsidRPr="006C07EB" w14:paraId="4C161DEE" w14:textId="77777777" w:rsidTr="00BF505F">
        <w:trPr>
          <w:trHeight w:val="552"/>
        </w:trPr>
        <w:tc>
          <w:tcPr>
            <w:tcW w:w="3484" w:type="dxa"/>
          </w:tcPr>
          <w:p w14:paraId="27379C01"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Lilly </w:t>
            </w:r>
            <w:r w:rsidRPr="006C07EB">
              <w:rPr>
                <w:rFonts w:ascii="Times New Roman" w:hAnsi="Times New Roman" w:cs="Times New Roman"/>
                <w:color w:val="000000" w:themeColor="text1"/>
                <w:lang w:val="sv-SE"/>
              </w:rPr>
              <w:t>vs P-tau217</w:t>
            </w:r>
            <w:r w:rsidRPr="006C07EB">
              <w:rPr>
                <w:rFonts w:ascii="Times New Roman" w:hAnsi="Times New Roman" w:cs="Times New Roman"/>
                <w:color w:val="000000" w:themeColor="text1"/>
                <w:vertAlign w:val="subscript"/>
                <w:lang w:val="sv-SE"/>
              </w:rPr>
              <w:t>Lilly</w:t>
            </w:r>
          </w:p>
        </w:tc>
        <w:tc>
          <w:tcPr>
            <w:tcW w:w="2912" w:type="dxa"/>
          </w:tcPr>
          <w:p w14:paraId="1B68A40A"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[-0.553, 0.012]</w:t>
            </w:r>
          </w:p>
        </w:tc>
        <w:tc>
          <w:tcPr>
            <w:tcW w:w="2912" w:type="dxa"/>
          </w:tcPr>
          <w:p w14:paraId="1869C6A9"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[-1.198, 1.855]</w:t>
            </w:r>
          </w:p>
        </w:tc>
        <w:tc>
          <w:tcPr>
            <w:tcW w:w="2913" w:type="dxa"/>
          </w:tcPr>
          <w:p w14:paraId="2CF70F9F"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 [-0.600, 0.223]</w:t>
            </w:r>
          </w:p>
        </w:tc>
        <w:tc>
          <w:tcPr>
            <w:tcW w:w="2913" w:type="dxa"/>
          </w:tcPr>
          <w:p w14:paraId="1D1F1284"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[-0.307, 0.173]</w:t>
            </w:r>
          </w:p>
        </w:tc>
      </w:tr>
      <w:tr w:rsidR="006C07EB" w:rsidRPr="006C07EB" w14:paraId="300A627F" w14:textId="77777777" w:rsidTr="00BF505F">
        <w:trPr>
          <w:trHeight w:val="552"/>
        </w:trPr>
        <w:tc>
          <w:tcPr>
            <w:tcW w:w="3484" w:type="dxa"/>
          </w:tcPr>
          <w:p w14:paraId="07871459"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6424487C"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w:t>
            </w:r>
            <w:r w:rsidRPr="006C07EB">
              <w:rPr>
                <w:rFonts w:ascii="Times New Roman" w:hAnsi="Times New Roman" w:cs="Times New Roman"/>
                <w:b/>
                <w:bCs/>
                <w:color w:val="000000" w:themeColor="text1"/>
              </w:rPr>
              <w:t>-1.654</w:t>
            </w:r>
            <w:r w:rsidRPr="006C07EB">
              <w:rPr>
                <w:rFonts w:ascii="Times New Roman" w:hAnsi="Times New Roman" w:cs="Times New Roman"/>
                <w:b/>
                <w:bCs/>
                <w:color w:val="000000" w:themeColor="text1"/>
                <w:lang w:val="sv-SE"/>
              </w:rPr>
              <w:t xml:space="preserve">, </w:t>
            </w:r>
            <w:r w:rsidRPr="006C07EB">
              <w:rPr>
                <w:rFonts w:ascii="Times New Roman" w:hAnsi="Times New Roman" w:cs="Times New Roman"/>
                <w:b/>
                <w:bCs/>
                <w:color w:val="000000" w:themeColor="text1"/>
              </w:rPr>
              <w:t>-1.053</w:t>
            </w:r>
            <w:r w:rsidRPr="006C07EB">
              <w:rPr>
                <w:rFonts w:ascii="Times New Roman" w:hAnsi="Times New Roman" w:cs="Times New Roman"/>
                <w:b/>
                <w:bCs/>
                <w:color w:val="000000" w:themeColor="text1"/>
                <w:lang w:val="sv-SE"/>
              </w:rPr>
              <w:t>]</w:t>
            </w:r>
          </w:p>
        </w:tc>
        <w:tc>
          <w:tcPr>
            <w:tcW w:w="2912" w:type="dxa"/>
          </w:tcPr>
          <w:p w14:paraId="5EFDB90D"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[-3.448, -1.784]</w:t>
            </w:r>
          </w:p>
        </w:tc>
        <w:tc>
          <w:tcPr>
            <w:tcW w:w="2913" w:type="dxa"/>
          </w:tcPr>
          <w:p w14:paraId="46B1192A"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[-0.101, 0.086]</w:t>
            </w:r>
          </w:p>
        </w:tc>
        <w:tc>
          <w:tcPr>
            <w:tcW w:w="2913" w:type="dxa"/>
          </w:tcPr>
          <w:p w14:paraId="131F3A40"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[-8.606, -5.207]</w:t>
            </w:r>
          </w:p>
        </w:tc>
      </w:tr>
      <w:tr w:rsidR="006C07EB" w:rsidRPr="006C07EB" w14:paraId="320D194F" w14:textId="77777777" w:rsidTr="00BF505F">
        <w:trPr>
          <w:trHeight w:val="552"/>
        </w:trPr>
        <w:tc>
          <w:tcPr>
            <w:tcW w:w="3484" w:type="dxa"/>
          </w:tcPr>
          <w:p w14:paraId="19717349"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3060867F"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w:t>
            </w:r>
            <w:r w:rsidRPr="006C07EB">
              <w:rPr>
                <w:rFonts w:ascii="Times New Roman" w:hAnsi="Times New Roman" w:cs="Times New Roman"/>
                <w:b/>
                <w:bCs/>
                <w:color w:val="000000" w:themeColor="text1"/>
              </w:rPr>
              <w:t>-4.121</w:t>
            </w:r>
            <w:r w:rsidRPr="006C07EB">
              <w:rPr>
                <w:rFonts w:ascii="Times New Roman" w:hAnsi="Times New Roman" w:cs="Times New Roman"/>
                <w:b/>
                <w:bCs/>
                <w:color w:val="000000" w:themeColor="text1"/>
                <w:lang w:val="sv-SE"/>
              </w:rPr>
              <w:t>, -</w:t>
            </w:r>
            <w:r w:rsidRPr="006C07EB">
              <w:rPr>
                <w:rFonts w:ascii="Times New Roman" w:hAnsi="Times New Roman" w:cs="Times New Roman"/>
                <w:b/>
                <w:bCs/>
                <w:color w:val="000000" w:themeColor="text1"/>
              </w:rPr>
              <w:t>2.820</w:t>
            </w:r>
            <w:r w:rsidRPr="006C07EB">
              <w:rPr>
                <w:rFonts w:ascii="Times New Roman" w:hAnsi="Times New Roman" w:cs="Times New Roman"/>
                <w:b/>
                <w:bCs/>
                <w:color w:val="000000" w:themeColor="text1"/>
                <w:lang w:val="sv-SE"/>
              </w:rPr>
              <w:t>]</w:t>
            </w:r>
          </w:p>
        </w:tc>
        <w:tc>
          <w:tcPr>
            <w:tcW w:w="2912" w:type="dxa"/>
          </w:tcPr>
          <w:p w14:paraId="02147ADA"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[-5.017, -3.203]</w:t>
            </w:r>
          </w:p>
        </w:tc>
        <w:tc>
          <w:tcPr>
            <w:tcW w:w="2913" w:type="dxa"/>
          </w:tcPr>
          <w:p w14:paraId="66B99FF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[-2.79, -2.019]</w:t>
            </w:r>
          </w:p>
        </w:tc>
        <w:tc>
          <w:tcPr>
            <w:tcW w:w="2913" w:type="dxa"/>
          </w:tcPr>
          <w:p w14:paraId="7A3A84FF"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3.00 [-20.083, -10.737]</w:t>
            </w:r>
          </w:p>
        </w:tc>
      </w:tr>
      <w:tr w:rsidR="006C07EB" w:rsidRPr="006C07EB" w14:paraId="1F0C8602" w14:textId="77777777" w:rsidTr="00BF505F">
        <w:trPr>
          <w:trHeight w:val="552"/>
        </w:trPr>
        <w:tc>
          <w:tcPr>
            <w:tcW w:w="3484" w:type="dxa"/>
          </w:tcPr>
          <w:p w14:paraId="3B90AA1D"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37DB0024"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w:t>
            </w:r>
            <w:r w:rsidRPr="006C07EB">
              <w:rPr>
                <w:rFonts w:ascii="Times New Roman" w:hAnsi="Times New Roman" w:cs="Times New Roman"/>
                <w:b/>
                <w:bCs/>
                <w:color w:val="000000" w:themeColor="text1"/>
              </w:rPr>
              <w:t>-7.360, -4.079</w:t>
            </w:r>
            <w:r w:rsidRPr="006C07EB">
              <w:rPr>
                <w:rFonts w:ascii="Times New Roman" w:hAnsi="Times New Roman" w:cs="Times New Roman"/>
                <w:b/>
                <w:bCs/>
                <w:color w:val="000000" w:themeColor="text1"/>
                <w:lang w:val="sv-SE"/>
              </w:rPr>
              <w:t>]</w:t>
            </w:r>
          </w:p>
        </w:tc>
        <w:tc>
          <w:tcPr>
            <w:tcW w:w="2912" w:type="dxa"/>
          </w:tcPr>
          <w:p w14:paraId="67A1243E"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[-10.265, -4.885]</w:t>
            </w:r>
          </w:p>
        </w:tc>
        <w:tc>
          <w:tcPr>
            <w:tcW w:w="2913" w:type="dxa"/>
          </w:tcPr>
          <w:p w14:paraId="2BF83D1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[-9.234, -6.030]</w:t>
            </w:r>
          </w:p>
        </w:tc>
        <w:tc>
          <w:tcPr>
            <w:tcW w:w="2913" w:type="dxa"/>
          </w:tcPr>
          <w:p w14:paraId="6D4C314F"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[-31.568, -15.798]</w:t>
            </w:r>
          </w:p>
        </w:tc>
      </w:tr>
      <w:tr w:rsidR="006C07EB" w:rsidRPr="006C07EB" w14:paraId="4D2CA611" w14:textId="77777777" w:rsidTr="00BF505F">
        <w:trPr>
          <w:trHeight w:val="552"/>
        </w:trPr>
        <w:tc>
          <w:tcPr>
            <w:tcW w:w="3484" w:type="dxa"/>
          </w:tcPr>
          <w:p w14:paraId="3E7DBA31"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Lilly </w:t>
            </w:r>
            <w:r w:rsidRPr="006C07EB">
              <w:rPr>
                <w:rFonts w:ascii="Times New Roman" w:hAnsi="Times New Roman" w:cs="Times New Roman"/>
                <w:color w:val="000000" w:themeColor="text1"/>
                <w:lang w:val="sv-SE"/>
              </w:rPr>
              <w:t>vs P-tau231</w:t>
            </w:r>
            <w:r w:rsidRPr="006C07EB">
              <w:rPr>
                <w:rFonts w:ascii="Times New Roman" w:hAnsi="Times New Roman" w:cs="Times New Roman"/>
                <w:color w:val="000000" w:themeColor="text1"/>
                <w:vertAlign w:val="subscript"/>
                <w:lang w:val="sv-SE"/>
              </w:rPr>
              <w:t>ADx</w:t>
            </w:r>
          </w:p>
        </w:tc>
        <w:tc>
          <w:tcPr>
            <w:tcW w:w="2912" w:type="dxa"/>
          </w:tcPr>
          <w:p w14:paraId="785CBDDE"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 xml:space="preserve">0.40 [-0.126, 0.304] </w:t>
            </w:r>
          </w:p>
        </w:tc>
        <w:tc>
          <w:tcPr>
            <w:tcW w:w="2912" w:type="dxa"/>
          </w:tcPr>
          <w:p w14:paraId="18ECE636"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[-0.571, 0.577]</w:t>
            </w:r>
          </w:p>
        </w:tc>
        <w:tc>
          <w:tcPr>
            <w:tcW w:w="2913" w:type="dxa"/>
          </w:tcPr>
          <w:p w14:paraId="53486322"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 [-0.333, 0.264]</w:t>
            </w:r>
          </w:p>
        </w:tc>
        <w:tc>
          <w:tcPr>
            <w:tcW w:w="2913" w:type="dxa"/>
          </w:tcPr>
          <w:p w14:paraId="1B0FEE1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[-0.088, 0.093]</w:t>
            </w:r>
          </w:p>
        </w:tc>
      </w:tr>
      <w:tr w:rsidR="006C07EB" w:rsidRPr="006C07EB" w14:paraId="7BAF5593" w14:textId="77777777" w:rsidTr="00BF505F">
        <w:trPr>
          <w:trHeight w:val="552"/>
        </w:trPr>
        <w:tc>
          <w:tcPr>
            <w:tcW w:w="3484" w:type="dxa"/>
          </w:tcPr>
          <w:p w14:paraId="44EBB43D"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216E6EBD"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 xml:space="preserve">0.60 [-0.012, 0.245] </w:t>
            </w:r>
          </w:p>
        </w:tc>
        <w:tc>
          <w:tcPr>
            <w:tcW w:w="2912" w:type="dxa"/>
          </w:tcPr>
          <w:p w14:paraId="249B15B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 [-0.055, 0.496]</w:t>
            </w:r>
          </w:p>
        </w:tc>
        <w:tc>
          <w:tcPr>
            <w:tcW w:w="2913" w:type="dxa"/>
          </w:tcPr>
          <w:p w14:paraId="6C9BD049"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[-0.066, 0.0538]</w:t>
            </w:r>
          </w:p>
        </w:tc>
        <w:tc>
          <w:tcPr>
            <w:tcW w:w="2913" w:type="dxa"/>
          </w:tcPr>
          <w:p w14:paraId="30926812"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2.00 [-0.021, 1.255]</w:t>
            </w:r>
          </w:p>
        </w:tc>
      </w:tr>
      <w:tr w:rsidR="006C07EB" w:rsidRPr="006C07EB" w14:paraId="1573C6EE" w14:textId="77777777" w:rsidTr="00BF505F">
        <w:trPr>
          <w:trHeight w:val="552"/>
        </w:trPr>
        <w:tc>
          <w:tcPr>
            <w:tcW w:w="3484" w:type="dxa"/>
          </w:tcPr>
          <w:p w14:paraId="1072DCD8"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218F087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 xml:space="preserve">0.80 [-0.165, 0.569] </w:t>
            </w:r>
          </w:p>
        </w:tc>
        <w:tc>
          <w:tcPr>
            <w:tcW w:w="2912" w:type="dxa"/>
          </w:tcPr>
          <w:p w14:paraId="07436C7C"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0.80 [-0.373, 0.935]</w:t>
            </w:r>
          </w:p>
        </w:tc>
        <w:tc>
          <w:tcPr>
            <w:tcW w:w="2913" w:type="dxa"/>
          </w:tcPr>
          <w:p w14:paraId="40A58293"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1.50 [-0.145, 0.429]</w:t>
            </w:r>
          </w:p>
        </w:tc>
        <w:tc>
          <w:tcPr>
            <w:tcW w:w="2913" w:type="dxa"/>
          </w:tcPr>
          <w:p w14:paraId="288F1DB7"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3.00 [-0.869, 2.840]</w:t>
            </w:r>
          </w:p>
        </w:tc>
      </w:tr>
      <w:tr w:rsidR="006C07EB" w:rsidRPr="006C07EB" w14:paraId="111AECF6" w14:textId="77777777" w:rsidTr="00BF505F">
        <w:trPr>
          <w:trHeight w:val="552"/>
        </w:trPr>
        <w:tc>
          <w:tcPr>
            <w:tcW w:w="3484" w:type="dxa"/>
          </w:tcPr>
          <w:p w14:paraId="15A35CF3"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37318A81"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 xml:space="preserve">1.00 [-0.165, 1.189] </w:t>
            </w:r>
          </w:p>
        </w:tc>
        <w:tc>
          <w:tcPr>
            <w:tcW w:w="2912" w:type="dxa"/>
          </w:tcPr>
          <w:p w14:paraId="029B417F"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[-0.368, 1.166]</w:t>
            </w:r>
          </w:p>
        </w:tc>
        <w:tc>
          <w:tcPr>
            <w:tcW w:w="2913" w:type="dxa"/>
          </w:tcPr>
          <w:p w14:paraId="192C5551"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2.00 [-0.415, 1.627]</w:t>
            </w:r>
          </w:p>
        </w:tc>
        <w:tc>
          <w:tcPr>
            <w:tcW w:w="2913" w:type="dxa"/>
          </w:tcPr>
          <w:p w14:paraId="54D1D666"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4.00 [-1.839, 4.473]</w:t>
            </w:r>
          </w:p>
        </w:tc>
      </w:tr>
      <w:tr w:rsidR="006C07EB" w:rsidRPr="006C07EB" w14:paraId="6932E779" w14:textId="77777777" w:rsidTr="00BF505F">
        <w:trPr>
          <w:trHeight w:val="552"/>
        </w:trPr>
        <w:tc>
          <w:tcPr>
            <w:tcW w:w="3484" w:type="dxa"/>
          </w:tcPr>
          <w:p w14:paraId="51014E0B"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Elecsys </w:t>
            </w:r>
            <w:r w:rsidRPr="006C07EB">
              <w:rPr>
                <w:rFonts w:ascii="Times New Roman" w:hAnsi="Times New Roman" w:cs="Times New Roman"/>
                <w:color w:val="000000" w:themeColor="text1"/>
                <w:lang w:val="sv-SE"/>
              </w:rPr>
              <w:t>vs P-tau217</w:t>
            </w:r>
            <w:r w:rsidRPr="006C07EB">
              <w:rPr>
                <w:rFonts w:ascii="Times New Roman" w:hAnsi="Times New Roman" w:cs="Times New Roman"/>
                <w:color w:val="000000" w:themeColor="text1"/>
                <w:vertAlign w:val="subscript"/>
                <w:lang w:val="sv-SE"/>
              </w:rPr>
              <w:t>Lilly</w:t>
            </w:r>
          </w:p>
        </w:tc>
        <w:tc>
          <w:tcPr>
            <w:tcW w:w="2912" w:type="dxa"/>
          </w:tcPr>
          <w:p w14:paraId="3A1BCA12"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[-0.723, 0.073]</w:t>
            </w:r>
          </w:p>
        </w:tc>
        <w:tc>
          <w:tcPr>
            <w:tcW w:w="2912" w:type="dxa"/>
          </w:tcPr>
          <w:p w14:paraId="5723F8B8"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[-1.598, 1.764]</w:t>
            </w:r>
          </w:p>
        </w:tc>
        <w:tc>
          <w:tcPr>
            <w:tcW w:w="2913" w:type="dxa"/>
          </w:tcPr>
          <w:p w14:paraId="1A097F11"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0.70 [-0.995, 0.212]</w:t>
            </w:r>
          </w:p>
        </w:tc>
        <w:tc>
          <w:tcPr>
            <w:tcW w:w="2913" w:type="dxa"/>
          </w:tcPr>
          <w:p w14:paraId="795C68F1"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[-0.993 -0.267]</w:t>
            </w:r>
          </w:p>
        </w:tc>
      </w:tr>
      <w:tr w:rsidR="006C07EB" w:rsidRPr="006C07EB" w14:paraId="15671176" w14:textId="77777777" w:rsidTr="00BF505F">
        <w:trPr>
          <w:trHeight w:val="552"/>
        </w:trPr>
        <w:tc>
          <w:tcPr>
            <w:tcW w:w="3484" w:type="dxa"/>
          </w:tcPr>
          <w:p w14:paraId="60E70BF5"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1AC2B1A3"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[-2.400, -1.510]</w:t>
            </w:r>
          </w:p>
        </w:tc>
        <w:tc>
          <w:tcPr>
            <w:tcW w:w="2912" w:type="dxa"/>
          </w:tcPr>
          <w:p w14:paraId="3A2588D1"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[-4.452, -2.473]</w:t>
            </w:r>
          </w:p>
        </w:tc>
        <w:tc>
          <w:tcPr>
            <w:tcW w:w="2913" w:type="dxa"/>
          </w:tcPr>
          <w:p w14:paraId="4CFE8228"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[-0.198, 0.069]</w:t>
            </w:r>
          </w:p>
        </w:tc>
        <w:tc>
          <w:tcPr>
            <w:tcW w:w="2913" w:type="dxa"/>
          </w:tcPr>
          <w:p w14:paraId="5AD41644"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[-2.072-1.659]</w:t>
            </w:r>
          </w:p>
        </w:tc>
      </w:tr>
      <w:tr w:rsidR="006C07EB" w:rsidRPr="006C07EB" w14:paraId="64B02033" w14:textId="77777777" w:rsidTr="00BF505F">
        <w:trPr>
          <w:trHeight w:val="552"/>
        </w:trPr>
        <w:tc>
          <w:tcPr>
            <w:tcW w:w="3484" w:type="dxa"/>
          </w:tcPr>
          <w:p w14:paraId="2E159EC8"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0E791A01"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[-6.011, -4.104]</w:t>
            </w:r>
          </w:p>
        </w:tc>
        <w:tc>
          <w:tcPr>
            <w:tcW w:w="2912" w:type="dxa"/>
          </w:tcPr>
          <w:p w14:paraId="56E74671"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[-6.951, -4.671]</w:t>
            </w:r>
          </w:p>
        </w:tc>
        <w:tc>
          <w:tcPr>
            <w:tcW w:w="2913" w:type="dxa"/>
          </w:tcPr>
          <w:p w14:paraId="01865218"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[-3.956, -2.860]</w:t>
            </w:r>
          </w:p>
        </w:tc>
        <w:tc>
          <w:tcPr>
            <w:tcW w:w="2913" w:type="dxa"/>
          </w:tcPr>
          <w:p w14:paraId="19080B8F"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3.00 [-2.525, -1.800]</w:t>
            </w:r>
          </w:p>
        </w:tc>
      </w:tr>
      <w:tr w:rsidR="006C07EB" w:rsidRPr="006C07EB" w14:paraId="39A97624" w14:textId="77777777" w:rsidTr="00BF505F">
        <w:trPr>
          <w:trHeight w:val="552"/>
        </w:trPr>
        <w:tc>
          <w:tcPr>
            <w:tcW w:w="3484" w:type="dxa"/>
          </w:tcPr>
          <w:p w14:paraId="53D03328"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754779F8"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[-10.854, -5.946]</w:t>
            </w:r>
          </w:p>
        </w:tc>
        <w:tc>
          <w:tcPr>
            <w:tcW w:w="2912" w:type="dxa"/>
          </w:tcPr>
          <w:p w14:paraId="521F034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[-13.184, -6.844]</w:t>
            </w:r>
          </w:p>
        </w:tc>
        <w:tc>
          <w:tcPr>
            <w:tcW w:w="2913" w:type="dxa"/>
          </w:tcPr>
          <w:p w14:paraId="0ACD68BA"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[-12.678, -8.543]</w:t>
            </w:r>
          </w:p>
        </w:tc>
        <w:tc>
          <w:tcPr>
            <w:tcW w:w="2913" w:type="dxa"/>
          </w:tcPr>
          <w:p w14:paraId="05376850"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[-2.989 -0.549]</w:t>
            </w:r>
          </w:p>
        </w:tc>
      </w:tr>
      <w:tr w:rsidR="006C07EB" w:rsidRPr="006C07EB" w14:paraId="3469E8C8" w14:textId="77777777" w:rsidTr="00BF505F">
        <w:trPr>
          <w:trHeight w:val="552"/>
        </w:trPr>
        <w:tc>
          <w:tcPr>
            <w:tcW w:w="3484" w:type="dxa"/>
          </w:tcPr>
          <w:p w14:paraId="35261BF2"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Elecsys </w:t>
            </w:r>
            <w:r w:rsidRPr="006C07EB">
              <w:rPr>
                <w:rFonts w:ascii="Times New Roman" w:hAnsi="Times New Roman" w:cs="Times New Roman"/>
                <w:color w:val="000000" w:themeColor="text1"/>
                <w:lang w:val="sv-SE"/>
              </w:rPr>
              <w:t>vs P-tau231</w:t>
            </w:r>
            <w:r w:rsidRPr="006C07EB">
              <w:rPr>
                <w:rFonts w:ascii="Times New Roman" w:hAnsi="Times New Roman" w:cs="Times New Roman"/>
                <w:color w:val="000000" w:themeColor="text1"/>
                <w:vertAlign w:val="subscript"/>
                <w:lang w:val="sv-SE"/>
              </w:rPr>
              <w:t>ADx</w:t>
            </w:r>
          </w:p>
        </w:tc>
        <w:tc>
          <w:tcPr>
            <w:tcW w:w="2912" w:type="dxa"/>
          </w:tcPr>
          <w:p w14:paraId="120AD6BA"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[-0.258, 0.185]</w:t>
            </w:r>
          </w:p>
        </w:tc>
        <w:tc>
          <w:tcPr>
            <w:tcW w:w="2912" w:type="dxa"/>
          </w:tcPr>
          <w:p w14:paraId="44DC5FCF"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[-0.643, 0.466]</w:t>
            </w:r>
          </w:p>
        </w:tc>
        <w:tc>
          <w:tcPr>
            <w:tcW w:w="2913" w:type="dxa"/>
          </w:tcPr>
          <w:p w14:paraId="5554518E"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0.70 [-0.557, 0.117]</w:t>
            </w:r>
          </w:p>
        </w:tc>
        <w:tc>
          <w:tcPr>
            <w:tcW w:w="2913" w:type="dxa"/>
          </w:tcPr>
          <w:p w14:paraId="1EC987C2"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[-0.834, -0.151]</w:t>
            </w:r>
          </w:p>
        </w:tc>
      </w:tr>
      <w:tr w:rsidR="006C07EB" w:rsidRPr="006C07EB" w14:paraId="26796131" w14:textId="77777777" w:rsidTr="00BF505F">
        <w:trPr>
          <w:trHeight w:val="552"/>
        </w:trPr>
        <w:tc>
          <w:tcPr>
            <w:tcW w:w="3484" w:type="dxa"/>
          </w:tcPr>
          <w:p w14:paraId="5E14092F"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41B149AF"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[-0.633, -0.407]</w:t>
            </w:r>
          </w:p>
        </w:tc>
        <w:tc>
          <w:tcPr>
            <w:tcW w:w="2912" w:type="dxa"/>
          </w:tcPr>
          <w:p w14:paraId="496490D8"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[-0.865, -0.439]</w:t>
            </w:r>
          </w:p>
        </w:tc>
        <w:tc>
          <w:tcPr>
            <w:tcW w:w="2913" w:type="dxa"/>
          </w:tcPr>
          <w:p w14:paraId="3215993E"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[-0.096, 0.028]</w:t>
            </w:r>
          </w:p>
        </w:tc>
        <w:tc>
          <w:tcPr>
            <w:tcW w:w="2913" w:type="dxa"/>
          </w:tcPr>
          <w:p w14:paraId="01A4B32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[-1.771, -1.404]</w:t>
            </w:r>
          </w:p>
        </w:tc>
      </w:tr>
      <w:tr w:rsidR="006C07EB" w:rsidRPr="006C07EB" w14:paraId="08832790" w14:textId="77777777" w:rsidTr="00BF505F">
        <w:trPr>
          <w:trHeight w:val="552"/>
        </w:trPr>
        <w:tc>
          <w:tcPr>
            <w:tcW w:w="3484" w:type="dxa"/>
          </w:tcPr>
          <w:p w14:paraId="19926AF9"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211E8D17"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[-1.284, -0.941]</w:t>
            </w:r>
          </w:p>
        </w:tc>
        <w:tc>
          <w:tcPr>
            <w:tcW w:w="2912" w:type="dxa"/>
          </w:tcPr>
          <w:p w14:paraId="2C17772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[-1.302, -0.857]</w:t>
            </w:r>
          </w:p>
        </w:tc>
        <w:tc>
          <w:tcPr>
            <w:tcW w:w="2913" w:type="dxa"/>
          </w:tcPr>
          <w:p w14:paraId="1B42A91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[-0.874, -0.576]</w:t>
            </w:r>
          </w:p>
        </w:tc>
        <w:tc>
          <w:tcPr>
            <w:tcW w:w="2913" w:type="dxa"/>
          </w:tcPr>
          <w:p w14:paraId="675D7CA1"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3.00 [-2.056, -1.465]</w:t>
            </w:r>
          </w:p>
        </w:tc>
      </w:tr>
      <w:tr w:rsidR="006C07EB" w:rsidRPr="006C07EB" w14:paraId="0E0CEC68" w14:textId="77777777" w:rsidTr="00BF505F">
        <w:trPr>
          <w:trHeight w:val="552"/>
        </w:trPr>
        <w:tc>
          <w:tcPr>
            <w:tcW w:w="3484" w:type="dxa"/>
          </w:tcPr>
          <w:p w14:paraId="2A916CDF"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280A6B46"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[-2.098, -1.140]</w:t>
            </w:r>
          </w:p>
        </w:tc>
        <w:tc>
          <w:tcPr>
            <w:tcW w:w="2912" w:type="dxa"/>
          </w:tcPr>
          <w:p w14:paraId="32C2221D"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[-2.116, -1.264]</w:t>
            </w:r>
          </w:p>
        </w:tc>
        <w:tc>
          <w:tcPr>
            <w:tcW w:w="2913" w:type="dxa"/>
          </w:tcPr>
          <w:p w14:paraId="5CA38987"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[-2.459, -1.558]</w:t>
            </w:r>
          </w:p>
        </w:tc>
        <w:tc>
          <w:tcPr>
            <w:tcW w:w="2913" w:type="dxa"/>
          </w:tcPr>
          <w:p w14:paraId="08DFD577"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[-2.288, -0.256]</w:t>
            </w:r>
          </w:p>
        </w:tc>
      </w:tr>
      <w:tr w:rsidR="006C07EB" w:rsidRPr="006C07EB" w14:paraId="7EECF07A" w14:textId="77777777" w:rsidTr="00BF505F">
        <w:trPr>
          <w:trHeight w:val="552"/>
        </w:trPr>
        <w:tc>
          <w:tcPr>
            <w:tcW w:w="3484" w:type="dxa"/>
          </w:tcPr>
          <w:p w14:paraId="20D611C6"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P-tau217</w:t>
            </w:r>
            <w:r w:rsidRPr="006C07EB">
              <w:rPr>
                <w:rFonts w:ascii="Times New Roman" w:hAnsi="Times New Roman" w:cs="Times New Roman"/>
                <w:color w:val="000000" w:themeColor="text1"/>
                <w:vertAlign w:val="subscript"/>
                <w:lang w:val="sv-SE"/>
              </w:rPr>
              <w:t xml:space="preserve">Lilly </w:t>
            </w:r>
            <w:r w:rsidRPr="006C07EB">
              <w:rPr>
                <w:rFonts w:ascii="Times New Roman" w:hAnsi="Times New Roman" w:cs="Times New Roman"/>
                <w:color w:val="000000" w:themeColor="text1"/>
                <w:lang w:val="sv-SE"/>
              </w:rPr>
              <w:t>vs P-tau231</w:t>
            </w:r>
            <w:r w:rsidRPr="006C07EB">
              <w:rPr>
                <w:rFonts w:ascii="Times New Roman" w:hAnsi="Times New Roman" w:cs="Times New Roman"/>
                <w:color w:val="000000" w:themeColor="text1"/>
                <w:vertAlign w:val="subscript"/>
                <w:lang w:val="sv-SE"/>
              </w:rPr>
              <w:t>ADx</w:t>
            </w:r>
          </w:p>
        </w:tc>
        <w:tc>
          <w:tcPr>
            <w:tcW w:w="2912" w:type="dxa"/>
          </w:tcPr>
          <w:p w14:paraId="4F74910D"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0.40 [0.006, 0.757]</w:t>
            </w:r>
          </w:p>
        </w:tc>
        <w:tc>
          <w:tcPr>
            <w:tcW w:w="2912" w:type="dxa"/>
          </w:tcPr>
          <w:p w14:paraId="45ED7B6F"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[-1.864, 1.330]</w:t>
            </w:r>
          </w:p>
        </w:tc>
        <w:tc>
          <w:tcPr>
            <w:tcW w:w="2913" w:type="dxa"/>
          </w:tcPr>
          <w:p w14:paraId="42A537C0"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0.7 [-0.381, 0.679]</w:t>
            </w:r>
          </w:p>
        </w:tc>
        <w:tc>
          <w:tcPr>
            <w:tcW w:w="2913" w:type="dxa"/>
          </w:tcPr>
          <w:p w14:paraId="5758A634"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[-0.217, 0.378]</w:t>
            </w:r>
          </w:p>
        </w:tc>
      </w:tr>
      <w:tr w:rsidR="006C07EB" w:rsidRPr="006C07EB" w14:paraId="48E727E0" w14:textId="77777777" w:rsidTr="00BF505F">
        <w:trPr>
          <w:trHeight w:val="552"/>
        </w:trPr>
        <w:tc>
          <w:tcPr>
            <w:tcW w:w="3484" w:type="dxa"/>
          </w:tcPr>
          <w:p w14:paraId="62D2857C"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4157C7FA"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[1.100, 1.852]</w:t>
            </w:r>
          </w:p>
        </w:tc>
        <w:tc>
          <w:tcPr>
            <w:tcW w:w="2912" w:type="dxa"/>
          </w:tcPr>
          <w:p w14:paraId="5F9FAB2B"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[1.903, 3.816]</w:t>
            </w:r>
          </w:p>
        </w:tc>
        <w:tc>
          <w:tcPr>
            <w:tcW w:w="2913" w:type="dxa"/>
          </w:tcPr>
          <w:p w14:paraId="0B76794D" w14:textId="77777777" w:rsidR="00387ADE" w:rsidRPr="006C07EB" w:rsidRDefault="00387ADE" w:rsidP="00BF505F">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1.00 [-0.113, 0.126]</w:t>
            </w:r>
          </w:p>
        </w:tc>
        <w:tc>
          <w:tcPr>
            <w:tcW w:w="2913" w:type="dxa"/>
          </w:tcPr>
          <w:p w14:paraId="5B1828EE"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[5.264, 9.933]</w:t>
            </w:r>
          </w:p>
        </w:tc>
      </w:tr>
      <w:tr w:rsidR="006C07EB" w:rsidRPr="006C07EB" w14:paraId="3237049B" w14:textId="77777777" w:rsidTr="00BF505F">
        <w:trPr>
          <w:trHeight w:val="552"/>
        </w:trPr>
        <w:tc>
          <w:tcPr>
            <w:tcW w:w="3484" w:type="dxa"/>
          </w:tcPr>
          <w:p w14:paraId="66F1880D"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5AFD4618"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[3.043, 4.605]</w:t>
            </w:r>
          </w:p>
        </w:tc>
        <w:tc>
          <w:tcPr>
            <w:tcW w:w="2912" w:type="dxa"/>
          </w:tcPr>
          <w:p w14:paraId="4176EBB9"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[3.723, 5.757]</w:t>
            </w:r>
          </w:p>
        </w:tc>
        <w:tc>
          <w:tcPr>
            <w:tcW w:w="2913" w:type="dxa"/>
          </w:tcPr>
          <w:p w14:paraId="0A3DEC5B"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[2.229, 3.159]</w:t>
            </w:r>
          </w:p>
        </w:tc>
        <w:tc>
          <w:tcPr>
            <w:tcW w:w="2913" w:type="dxa"/>
          </w:tcPr>
          <w:p w14:paraId="04A111DD"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3.00 [10.072, 23.182]</w:t>
            </w:r>
          </w:p>
        </w:tc>
      </w:tr>
      <w:tr w:rsidR="00287246" w:rsidRPr="006C07EB" w14:paraId="01D1E557" w14:textId="77777777" w:rsidTr="00BF505F">
        <w:trPr>
          <w:trHeight w:val="552"/>
        </w:trPr>
        <w:tc>
          <w:tcPr>
            <w:tcW w:w="3484" w:type="dxa"/>
          </w:tcPr>
          <w:p w14:paraId="03B8866E" w14:textId="77777777" w:rsidR="00387ADE" w:rsidRPr="006C07EB" w:rsidRDefault="00387ADE" w:rsidP="00BF505F">
            <w:pPr>
              <w:rPr>
                <w:rFonts w:ascii="Times New Roman" w:hAnsi="Times New Roman" w:cs="Times New Roman"/>
                <w:color w:val="000000" w:themeColor="text1"/>
                <w:lang w:val="sv-SE"/>
              </w:rPr>
            </w:pPr>
          </w:p>
        </w:tc>
        <w:tc>
          <w:tcPr>
            <w:tcW w:w="2912" w:type="dxa"/>
          </w:tcPr>
          <w:p w14:paraId="5909CE73"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w:t>
            </w:r>
            <w:r w:rsidRPr="006C07EB">
              <w:rPr>
                <w:rFonts w:ascii="Times New Roman" w:hAnsi="Times New Roman" w:cs="Times New Roman"/>
                <w:b/>
                <w:bCs/>
                <w:color w:val="000000" w:themeColor="text1"/>
              </w:rPr>
              <w:t>4.417</w:t>
            </w:r>
            <w:r w:rsidRPr="006C07EB">
              <w:rPr>
                <w:rFonts w:ascii="Times New Roman" w:hAnsi="Times New Roman" w:cs="Times New Roman"/>
                <w:b/>
                <w:bCs/>
                <w:color w:val="000000" w:themeColor="text1"/>
                <w:lang w:val="sv-SE"/>
              </w:rPr>
              <w:t>,</w:t>
            </w:r>
            <w:r w:rsidRPr="006C07EB">
              <w:rPr>
                <w:rFonts w:ascii="Times New Roman" w:hAnsi="Times New Roman" w:cs="Times New Roman"/>
                <w:b/>
                <w:bCs/>
                <w:color w:val="000000" w:themeColor="text1"/>
              </w:rPr>
              <w:t xml:space="preserve"> 8.301</w:t>
            </w:r>
            <w:r w:rsidRPr="006C07EB">
              <w:rPr>
                <w:rFonts w:ascii="Times New Roman" w:hAnsi="Times New Roman" w:cs="Times New Roman"/>
                <w:b/>
                <w:bCs/>
                <w:color w:val="000000" w:themeColor="text1"/>
                <w:lang w:val="sv-SE"/>
              </w:rPr>
              <w:t>]</w:t>
            </w:r>
          </w:p>
        </w:tc>
        <w:tc>
          <w:tcPr>
            <w:tcW w:w="2912" w:type="dxa"/>
          </w:tcPr>
          <w:p w14:paraId="6841FD39"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[4.972, 11.278]</w:t>
            </w:r>
          </w:p>
        </w:tc>
        <w:tc>
          <w:tcPr>
            <w:tcW w:w="2913" w:type="dxa"/>
          </w:tcPr>
          <w:p w14:paraId="469C5FAE"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2.00 [6.676, 10.656]</w:t>
            </w:r>
          </w:p>
        </w:tc>
        <w:tc>
          <w:tcPr>
            <w:tcW w:w="2913" w:type="dxa"/>
          </w:tcPr>
          <w:p w14:paraId="780F663B" w14:textId="77777777" w:rsidR="00387ADE" w:rsidRPr="006C07EB" w:rsidRDefault="00387ADE" w:rsidP="00BF505F">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4.00 [14.401, 36.525]</w:t>
            </w:r>
          </w:p>
        </w:tc>
      </w:tr>
    </w:tbl>
    <w:p w14:paraId="7539AE9B" w14:textId="77777777" w:rsidR="009D5EDA" w:rsidRPr="006C07EB" w:rsidRDefault="009D5EDA" w:rsidP="009D5EDA">
      <w:pPr>
        <w:ind w:hanging="567"/>
        <w:rPr>
          <w:rFonts w:ascii="Times New Roman" w:hAnsi="Times New Roman" w:cs="Times New Roman"/>
          <w:color w:val="000000" w:themeColor="text1"/>
          <w:lang w:val="en-US"/>
        </w:rPr>
      </w:pPr>
    </w:p>
    <w:p w14:paraId="0F92E51E" w14:textId="7486DF84" w:rsidR="009D5EDA" w:rsidRPr="006C07EB" w:rsidRDefault="009D5EDA" w:rsidP="009D5EDA">
      <w:pPr>
        <w:spacing w:line="480" w:lineRule="auto"/>
        <w:ind w:hanging="567"/>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Bold indicates statistical significance due zero not being included within the 95% confidence interval. SUVR values are those at which the spline fits were</w:t>
      </w:r>
    </w:p>
    <w:p w14:paraId="116C6480" w14:textId="77777777" w:rsidR="009D5EDA" w:rsidRPr="006C07EB" w:rsidRDefault="009D5EDA" w:rsidP="009D5EDA">
      <w:pPr>
        <w:spacing w:line="480" w:lineRule="auto"/>
        <w:ind w:hanging="567"/>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compared.</w:t>
      </w:r>
    </w:p>
    <w:p w14:paraId="6FF5D640" w14:textId="644A3F20" w:rsidR="005107FC" w:rsidRPr="006C07EB" w:rsidRDefault="005107FC">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br w:type="page"/>
      </w:r>
    </w:p>
    <w:p w14:paraId="7693E3B3" w14:textId="6ABFF4AC" w:rsidR="005107FC" w:rsidRPr="006C07EB" w:rsidRDefault="00E20939" w:rsidP="005107FC">
      <w:pPr>
        <w:spacing w:line="480" w:lineRule="auto"/>
        <w:ind w:hanging="567"/>
        <w:rPr>
          <w:rFonts w:ascii="Times New Roman" w:hAnsi="Times New Roman" w:cs="Times New Roman"/>
          <w:color w:val="000000" w:themeColor="text1"/>
          <w:lang w:val="en-US"/>
        </w:rPr>
      </w:pPr>
      <w:proofErr w:type="spellStart"/>
      <w:r w:rsidRPr="006C07EB">
        <w:rPr>
          <w:rFonts w:ascii="Times New Roman" w:hAnsi="Times New Roman" w:cs="Times New Roman"/>
          <w:b/>
          <w:bCs/>
          <w:color w:val="000000" w:themeColor="text1"/>
          <w:lang w:val="en-US"/>
        </w:rPr>
        <w:lastRenderedPageBreak/>
        <w:t>e</w:t>
      </w:r>
      <w:r w:rsidR="005107FC" w:rsidRPr="006C07EB">
        <w:rPr>
          <w:rFonts w:ascii="Times New Roman" w:hAnsi="Times New Roman" w:cs="Times New Roman"/>
          <w:b/>
          <w:bCs/>
          <w:color w:val="000000" w:themeColor="text1"/>
          <w:lang w:val="en-US"/>
        </w:rPr>
        <w:t>Table</w:t>
      </w:r>
      <w:proofErr w:type="spellEnd"/>
      <w:r w:rsidR="005107FC" w:rsidRPr="006C07EB">
        <w:rPr>
          <w:rFonts w:ascii="Times New Roman" w:hAnsi="Times New Roman" w:cs="Times New Roman"/>
          <w:b/>
          <w:bCs/>
          <w:color w:val="000000" w:themeColor="text1"/>
          <w:lang w:val="en-US"/>
        </w:rPr>
        <w:t xml:space="preserve"> </w:t>
      </w:r>
      <w:r w:rsidR="005C6A0D" w:rsidRPr="006C07EB">
        <w:rPr>
          <w:rFonts w:ascii="Times New Roman" w:hAnsi="Times New Roman" w:cs="Times New Roman"/>
          <w:b/>
          <w:bCs/>
          <w:color w:val="000000" w:themeColor="text1"/>
          <w:lang w:val="en-US"/>
        </w:rPr>
        <w:t>6</w:t>
      </w:r>
      <w:r w:rsidR="005107FC" w:rsidRPr="006C07EB">
        <w:rPr>
          <w:rFonts w:ascii="Times New Roman" w:hAnsi="Times New Roman" w:cs="Times New Roman"/>
          <w:b/>
          <w:bCs/>
          <w:color w:val="000000" w:themeColor="text1"/>
          <w:lang w:val="en-US"/>
        </w:rPr>
        <w:t>.</w:t>
      </w:r>
      <w:r w:rsidR="005107FC" w:rsidRPr="006C07EB">
        <w:rPr>
          <w:rFonts w:ascii="Times New Roman" w:hAnsi="Times New Roman" w:cs="Times New Roman"/>
          <w:color w:val="000000" w:themeColor="text1"/>
          <w:lang w:val="en-US"/>
        </w:rPr>
        <w:t xml:space="preserve"> Confidence intervals for differences in P-tau biomarkers at specified SUVR values for Aβ and Tau PET in CU individuals by Aβ status</w:t>
      </w:r>
    </w:p>
    <w:tbl>
      <w:tblPr>
        <w:tblStyle w:val="TableGrid"/>
        <w:tblW w:w="0" w:type="auto"/>
        <w:tblInd w:w="-572" w:type="dxa"/>
        <w:tblLook w:val="04A0" w:firstRow="1" w:lastRow="0" w:firstColumn="1" w:lastColumn="0" w:noHBand="0" w:noVBand="1"/>
      </w:tblPr>
      <w:tblGrid>
        <w:gridCol w:w="3483"/>
        <w:gridCol w:w="2912"/>
        <w:gridCol w:w="2913"/>
        <w:gridCol w:w="2913"/>
        <w:gridCol w:w="2913"/>
      </w:tblGrid>
      <w:tr w:rsidR="006C07EB" w:rsidRPr="006C07EB" w14:paraId="41E7A279" w14:textId="5347BD20" w:rsidTr="00FD3320">
        <w:tc>
          <w:tcPr>
            <w:tcW w:w="3483" w:type="dxa"/>
          </w:tcPr>
          <w:p w14:paraId="22933254" w14:textId="77777777" w:rsidR="00FB3BBB" w:rsidRPr="006C07EB" w:rsidRDefault="00FB3BBB" w:rsidP="00FD3320">
            <w:pPr>
              <w:rPr>
                <w:rFonts w:ascii="Times New Roman" w:hAnsi="Times New Roman" w:cs="Times New Roman"/>
                <w:color w:val="000000" w:themeColor="text1"/>
                <w:lang w:val="en-US"/>
              </w:rPr>
            </w:pPr>
          </w:p>
        </w:tc>
        <w:tc>
          <w:tcPr>
            <w:tcW w:w="5825" w:type="dxa"/>
            <w:gridSpan w:val="2"/>
          </w:tcPr>
          <w:p w14:paraId="47E54728" w14:textId="28E58061" w:rsidR="00FB3BBB" w:rsidRPr="006C07EB" w:rsidRDefault="00FB3BBB" w:rsidP="00FD3320">
            <w:pPr>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GB"/>
              </w:rPr>
              <w:t>Aβ PET</w:t>
            </w:r>
            <w:r w:rsidRPr="006C07EB">
              <w:rPr>
                <w:rFonts w:ascii="Times New Roman" w:hAnsi="Times New Roman" w:cs="Times New Roman"/>
                <w:color w:val="000000" w:themeColor="text1"/>
                <w:lang w:val="en-US"/>
              </w:rPr>
              <w:t xml:space="preserve"> (Neocortical meta-ROI)</w:t>
            </w:r>
          </w:p>
        </w:tc>
        <w:tc>
          <w:tcPr>
            <w:tcW w:w="5826" w:type="dxa"/>
            <w:gridSpan w:val="2"/>
          </w:tcPr>
          <w:p w14:paraId="5145871B" w14:textId="31D3C0A2" w:rsidR="00FB3BBB" w:rsidRPr="006C07EB" w:rsidRDefault="00FB3BBB" w:rsidP="00FD3320">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Tau PET (Braak I/II)</w:t>
            </w:r>
          </w:p>
          <w:p w14:paraId="022F501E" w14:textId="77777777" w:rsidR="00FB3BBB" w:rsidRPr="006C07EB" w:rsidRDefault="00FB3BBB" w:rsidP="00FD3320">
            <w:pPr>
              <w:rPr>
                <w:rFonts w:ascii="Times New Roman" w:hAnsi="Times New Roman" w:cs="Times New Roman"/>
                <w:color w:val="000000" w:themeColor="text1"/>
                <w:lang w:val="sv-SE"/>
              </w:rPr>
            </w:pPr>
          </w:p>
        </w:tc>
      </w:tr>
      <w:tr w:rsidR="006C07EB" w:rsidRPr="006C07EB" w14:paraId="25BFA17E" w14:textId="6C213A0E" w:rsidTr="00153249">
        <w:tc>
          <w:tcPr>
            <w:tcW w:w="3483" w:type="dxa"/>
          </w:tcPr>
          <w:p w14:paraId="6E50C6BC" w14:textId="77777777" w:rsidR="00153249" w:rsidRPr="006C07EB" w:rsidRDefault="00153249" w:rsidP="00153249">
            <w:pPr>
              <w:rPr>
                <w:rFonts w:ascii="Times New Roman" w:hAnsi="Times New Roman" w:cs="Times New Roman"/>
                <w:color w:val="000000" w:themeColor="text1"/>
                <w:lang w:val="sv-SE"/>
              </w:rPr>
            </w:pPr>
          </w:p>
        </w:tc>
        <w:tc>
          <w:tcPr>
            <w:tcW w:w="2912" w:type="dxa"/>
          </w:tcPr>
          <w:p w14:paraId="2FD53EF8" w14:textId="2129E795" w:rsidR="00153249" w:rsidRPr="006C07EB" w:rsidRDefault="00153249" w:rsidP="00153249">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 xml:space="preserve">Aβ-negative </w:t>
            </w:r>
            <w:r w:rsidRPr="006C07EB">
              <w:rPr>
                <w:rFonts w:ascii="Times New Roman" w:hAnsi="Times New Roman" w:cs="Times New Roman"/>
                <w:color w:val="000000" w:themeColor="text1"/>
                <w:lang w:val="sv-SE"/>
              </w:rPr>
              <w:t>CU</w:t>
            </w:r>
          </w:p>
        </w:tc>
        <w:tc>
          <w:tcPr>
            <w:tcW w:w="2913" w:type="dxa"/>
          </w:tcPr>
          <w:p w14:paraId="5EC8C065" w14:textId="69B4482A" w:rsidR="00153249" w:rsidRPr="006C07EB" w:rsidRDefault="00153249" w:rsidP="00153249">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 xml:space="preserve">Aβ-positive </w:t>
            </w:r>
            <w:r w:rsidRPr="006C07EB">
              <w:rPr>
                <w:rFonts w:ascii="Times New Roman" w:hAnsi="Times New Roman" w:cs="Times New Roman"/>
                <w:color w:val="000000" w:themeColor="text1"/>
                <w:lang w:val="sv-SE"/>
              </w:rPr>
              <w:t xml:space="preserve">CU </w:t>
            </w:r>
          </w:p>
          <w:p w14:paraId="22DD7AE0" w14:textId="58480A87" w:rsidR="00153249" w:rsidRPr="006C07EB" w:rsidRDefault="00153249" w:rsidP="00153249">
            <w:pPr>
              <w:rPr>
                <w:rFonts w:ascii="Times New Roman" w:hAnsi="Times New Roman" w:cs="Times New Roman"/>
                <w:color w:val="000000" w:themeColor="text1"/>
                <w:lang w:val="sv-SE"/>
              </w:rPr>
            </w:pPr>
          </w:p>
        </w:tc>
        <w:tc>
          <w:tcPr>
            <w:tcW w:w="2913" w:type="dxa"/>
          </w:tcPr>
          <w:p w14:paraId="73A8CD2C" w14:textId="4C2319EC" w:rsidR="00153249" w:rsidRPr="006C07EB" w:rsidRDefault="00153249" w:rsidP="00153249">
            <w:pPr>
              <w:rPr>
                <w:rFonts w:ascii="Times New Roman" w:hAnsi="Times New Roman" w:cs="Times New Roman"/>
                <w:color w:val="000000" w:themeColor="text1"/>
                <w:lang w:val="en-GB"/>
              </w:rPr>
            </w:pPr>
            <w:r w:rsidRPr="006C07EB">
              <w:rPr>
                <w:rFonts w:ascii="Times New Roman" w:hAnsi="Times New Roman" w:cs="Times New Roman"/>
                <w:color w:val="000000" w:themeColor="text1"/>
                <w:lang w:val="en-GB"/>
              </w:rPr>
              <w:t xml:space="preserve">Aβ-negative </w:t>
            </w:r>
            <w:r w:rsidRPr="006C07EB">
              <w:rPr>
                <w:rFonts w:ascii="Times New Roman" w:hAnsi="Times New Roman" w:cs="Times New Roman"/>
                <w:color w:val="000000" w:themeColor="text1"/>
                <w:lang w:val="sv-SE"/>
              </w:rPr>
              <w:t>CU</w:t>
            </w:r>
          </w:p>
        </w:tc>
        <w:tc>
          <w:tcPr>
            <w:tcW w:w="2913" w:type="dxa"/>
          </w:tcPr>
          <w:p w14:paraId="79A647C6" w14:textId="77777777" w:rsidR="00153249" w:rsidRPr="006C07EB" w:rsidRDefault="00153249" w:rsidP="00153249">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en-GB"/>
              </w:rPr>
              <w:t xml:space="preserve">Aβ-positive </w:t>
            </w:r>
            <w:r w:rsidRPr="006C07EB">
              <w:rPr>
                <w:rFonts w:ascii="Times New Roman" w:hAnsi="Times New Roman" w:cs="Times New Roman"/>
                <w:color w:val="000000" w:themeColor="text1"/>
                <w:lang w:val="sv-SE"/>
              </w:rPr>
              <w:t xml:space="preserve">CU </w:t>
            </w:r>
          </w:p>
          <w:p w14:paraId="51BD1CE7" w14:textId="77777777" w:rsidR="00153249" w:rsidRPr="006C07EB" w:rsidRDefault="00153249" w:rsidP="00153249">
            <w:pPr>
              <w:rPr>
                <w:rFonts w:ascii="Times New Roman" w:hAnsi="Times New Roman" w:cs="Times New Roman"/>
                <w:color w:val="000000" w:themeColor="text1"/>
                <w:lang w:val="en-GB"/>
              </w:rPr>
            </w:pPr>
          </w:p>
        </w:tc>
      </w:tr>
      <w:tr w:rsidR="006C07EB" w:rsidRPr="006C07EB" w14:paraId="0BE6BE5F" w14:textId="5F0AB763" w:rsidTr="00153249">
        <w:tc>
          <w:tcPr>
            <w:tcW w:w="3483" w:type="dxa"/>
            <w:tcBorders>
              <w:bottom w:val="single" w:sz="4" w:space="0" w:color="auto"/>
            </w:tcBorders>
          </w:tcPr>
          <w:p w14:paraId="43A32881" w14:textId="77777777" w:rsidR="001928E5" w:rsidRPr="006C07EB" w:rsidRDefault="001928E5" w:rsidP="001928E5">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Comparison</w:t>
            </w:r>
          </w:p>
          <w:p w14:paraId="6555AC83" w14:textId="77777777" w:rsidR="001928E5" w:rsidRPr="006C07EB" w:rsidRDefault="001928E5" w:rsidP="001928E5">
            <w:pPr>
              <w:rPr>
                <w:rFonts w:ascii="Times New Roman" w:hAnsi="Times New Roman" w:cs="Times New Roman"/>
                <w:color w:val="000000" w:themeColor="text1"/>
                <w:lang w:val="sv-SE"/>
              </w:rPr>
            </w:pPr>
          </w:p>
        </w:tc>
        <w:tc>
          <w:tcPr>
            <w:tcW w:w="2912" w:type="dxa"/>
            <w:tcBorders>
              <w:bottom w:val="single" w:sz="4" w:space="0" w:color="auto"/>
            </w:tcBorders>
          </w:tcPr>
          <w:p w14:paraId="0D67D18B" w14:textId="77777777" w:rsidR="001928E5" w:rsidRPr="006C07EB" w:rsidRDefault="001928E5" w:rsidP="001928E5">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SUVR [95% CI]</w:t>
            </w:r>
          </w:p>
        </w:tc>
        <w:tc>
          <w:tcPr>
            <w:tcW w:w="2913" w:type="dxa"/>
            <w:tcBorders>
              <w:bottom w:val="single" w:sz="4" w:space="0" w:color="auto"/>
            </w:tcBorders>
          </w:tcPr>
          <w:p w14:paraId="62DE7977" w14:textId="77777777" w:rsidR="001928E5" w:rsidRPr="006C07EB" w:rsidRDefault="001928E5" w:rsidP="001928E5">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SUVR [95% CI]</w:t>
            </w:r>
          </w:p>
        </w:tc>
        <w:tc>
          <w:tcPr>
            <w:tcW w:w="2913" w:type="dxa"/>
            <w:tcBorders>
              <w:bottom w:val="single" w:sz="4" w:space="0" w:color="auto"/>
            </w:tcBorders>
          </w:tcPr>
          <w:p w14:paraId="3911EDE0" w14:textId="7F85FFB9" w:rsidR="001928E5" w:rsidRPr="006C07EB" w:rsidRDefault="001928E5" w:rsidP="001928E5">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SUVR [95% CI]</w:t>
            </w:r>
          </w:p>
        </w:tc>
        <w:tc>
          <w:tcPr>
            <w:tcW w:w="2913" w:type="dxa"/>
            <w:tcBorders>
              <w:bottom w:val="single" w:sz="4" w:space="0" w:color="auto"/>
            </w:tcBorders>
          </w:tcPr>
          <w:p w14:paraId="392A3944" w14:textId="52B05EBB" w:rsidR="001928E5" w:rsidRPr="006C07EB" w:rsidRDefault="001928E5" w:rsidP="001928E5">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SUVR [95% CI]</w:t>
            </w:r>
          </w:p>
        </w:tc>
      </w:tr>
      <w:tr w:rsidR="006C07EB" w:rsidRPr="006C07EB" w14:paraId="594D58D6" w14:textId="23E3B98D" w:rsidTr="00153249">
        <w:trPr>
          <w:trHeight w:val="552"/>
        </w:trPr>
        <w:tc>
          <w:tcPr>
            <w:tcW w:w="3483" w:type="dxa"/>
            <w:tcBorders>
              <w:bottom w:val="single" w:sz="4" w:space="0" w:color="auto"/>
            </w:tcBorders>
          </w:tcPr>
          <w:p w14:paraId="2E220AD2" w14:textId="77777777" w:rsidR="00814CDE" w:rsidRPr="006C07EB" w:rsidRDefault="00814CDE" w:rsidP="00814CDE">
            <w:pPr>
              <w:rPr>
                <w:rFonts w:ascii="Times New Roman" w:hAnsi="Times New Roman" w:cs="Times New Roman"/>
                <w:color w:val="000000" w:themeColor="text1"/>
                <w:vertAlign w:val="subscript"/>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Innotest </w:t>
            </w:r>
            <w:r w:rsidRPr="006C07EB">
              <w:rPr>
                <w:rFonts w:ascii="Times New Roman" w:hAnsi="Times New Roman" w:cs="Times New Roman"/>
                <w:color w:val="000000" w:themeColor="text1"/>
                <w:lang w:val="sv-SE"/>
              </w:rPr>
              <w:t>vs P-tau181</w:t>
            </w:r>
            <w:r w:rsidRPr="006C07EB">
              <w:rPr>
                <w:rFonts w:ascii="Times New Roman" w:hAnsi="Times New Roman" w:cs="Times New Roman"/>
                <w:color w:val="000000" w:themeColor="text1"/>
                <w:vertAlign w:val="subscript"/>
                <w:lang w:val="sv-SE"/>
              </w:rPr>
              <w:t>Lilly</w:t>
            </w:r>
          </w:p>
          <w:p w14:paraId="6B05D8A1" w14:textId="77777777" w:rsidR="00814CDE" w:rsidRPr="006C07EB" w:rsidRDefault="00814CDE" w:rsidP="00814CDE">
            <w:pPr>
              <w:rPr>
                <w:rFonts w:ascii="Times New Roman" w:hAnsi="Times New Roman" w:cs="Times New Roman"/>
                <w:color w:val="000000" w:themeColor="text1"/>
                <w:lang w:val="sv-SE"/>
              </w:rPr>
            </w:pPr>
          </w:p>
        </w:tc>
        <w:tc>
          <w:tcPr>
            <w:tcW w:w="2912" w:type="dxa"/>
            <w:tcBorders>
              <w:bottom w:val="single" w:sz="4" w:space="0" w:color="auto"/>
            </w:tcBorders>
          </w:tcPr>
          <w:p w14:paraId="1CD3ADB4" w14:textId="5B90A3B2" w:rsidR="00814CDE" w:rsidRPr="006C07EB" w:rsidRDefault="00814CDE" w:rsidP="00814CDE">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w:t>
            </w:r>
            <w:r w:rsidR="00F9345A" w:rsidRPr="006C07EB">
              <w:rPr>
                <w:rFonts w:ascii="Times New Roman" w:hAnsi="Times New Roman" w:cs="Times New Roman"/>
                <w:color w:val="000000" w:themeColor="text1"/>
                <w:lang w:val="sv-SE"/>
              </w:rPr>
              <w:t>-0.148, 0.164</w:t>
            </w:r>
            <w:r w:rsidRPr="006C07EB">
              <w:rPr>
                <w:rFonts w:ascii="Times New Roman" w:hAnsi="Times New Roman" w:cs="Times New Roman"/>
                <w:color w:val="000000" w:themeColor="text1"/>
                <w:lang w:val="sv-SE"/>
              </w:rPr>
              <w:t>]</w:t>
            </w:r>
          </w:p>
        </w:tc>
        <w:tc>
          <w:tcPr>
            <w:tcW w:w="2913" w:type="dxa"/>
            <w:tcBorders>
              <w:bottom w:val="single" w:sz="4" w:space="0" w:color="auto"/>
            </w:tcBorders>
          </w:tcPr>
          <w:p w14:paraId="7FBB8E41" w14:textId="59BEB7C1"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0.40 [-0.539, 0.319]</w:t>
            </w:r>
          </w:p>
        </w:tc>
        <w:tc>
          <w:tcPr>
            <w:tcW w:w="2913" w:type="dxa"/>
            <w:tcBorders>
              <w:bottom w:val="single" w:sz="4" w:space="0" w:color="auto"/>
            </w:tcBorders>
          </w:tcPr>
          <w:p w14:paraId="3C9826E3" w14:textId="49413984"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0.80 [</w:t>
            </w:r>
            <w:r w:rsidR="00FE7761" w:rsidRPr="006C07EB">
              <w:rPr>
                <w:rFonts w:ascii="Times New Roman" w:hAnsi="Times New Roman" w:cs="Times New Roman"/>
                <w:color w:val="000000" w:themeColor="text1"/>
                <w:lang w:val="sv-SE"/>
              </w:rPr>
              <w:t>-0.220, 0.097</w:t>
            </w:r>
            <w:r w:rsidRPr="006C07EB">
              <w:rPr>
                <w:rFonts w:ascii="Times New Roman" w:hAnsi="Times New Roman" w:cs="Times New Roman"/>
                <w:color w:val="000000" w:themeColor="text1"/>
                <w:lang w:val="sv-SE"/>
              </w:rPr>
              <w:t>]</w:t>
            </w:r>
          </w:p>
        </w:tc>
        <w:tc>
          <w:tcPr>
            <w:tcW w:w="2913" w:type="dxa"/>
            <w:tcBorders>
              <w:bottom w:val="single" w:sz="4" w:space="0" w:color="auto"/>
            </w:tcBorders>
          </w:tcPr>
          <w:p w14:paraId="72521383" w14:textId="1F50F1DE"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0.90 [-1.464, 0.034]</w:t>
            </w:r>
          </w:p>
        </w:tc>
      </w:tr>
      <w:tr w:rsidR="006C07EB" w:rsidRPr="006C07EB" w14:paraId="1749D7D2" w14:textId="51C378C2" w:rsidTr="00153249">
        <w:trPr>
          <w:trHeight w:val="552"/>
        </w:trPr>
        <w:tc>
          <w:tcPr>
            <w:tcW w:w="3483" w:type="dxa"/>
            <w:tcBorders>
              <w:top w:val="single" w:sz="4" w:space="0" w:color="auto"/>
            </w:tcBorders>
          </w:tcPr>
          <w:p w14:paraId="0755E216" w14:textId="77777777" w:rsidR="00814CDE" w:rsidRPr="006C07EB" w:rsidRDefault="00814CDE" w:rsidP="00814CDE">
            <w:pPr>
              <w:rPr>
                <w:rFonts w:ascii="Times New Roman" w:hAnsi="Times New Roman" w:cs="Times New Roman"/>
                <w:color w:val="000000" w:themeColor="text1"/>
                <w:lang w:val="sv-SE"/>
              </w:rPr>
            </w:pPr>
          </w:p>
        </w:tc>
        <w:tc>
          <w:tcPr>
            <w:tcW w:w="2912" w:type="dxa"/>
            <w:tcBorders>
              <w:top w:val="single" w:sz="4" w:space="0" w:color="auto"/>
            </w:tcBorders>
          </w:tcPr>
          <w:p w14:paraId="627FD174" w14:textId="3D44D873" w:rsidR="00814CDE" w:rsidRPr="006C07EB" w:rsidRDefault="00814CDE" w:rsidP="00814CDE">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0.50 [</w:t>
            </w:r>
            <w:r w:rsidR="00D03843" w:rsidRPr="006C07EB">
              <w:rPr>
                <w:rFonts w:ascii="Times New Roman" w:hAnsi="Times New Roman" w:cs="Times New Roman"/>
                <w:color w:val="000000" w:themeColor="text1"/>
                <w:lang w:val="sv-SE"/>
              </w:rPr>
              <w:t>-0.085, 0.015</w:t>
            </w:r>
            <w:r w:rsidRPr="006C07EB">
              <w:rPr>
                <w:rFonts w:ascii="Times New Roman" w:hAnsi="Times New Roman" w:cs="Times New Roman"/>
                <w:color w:val="000000" w:themeColor="text1"/>
                <w:lang w:val="sv-SE"/>
              </w:rPr>
              <w:t>]</w:t>
            </w:r>
          </w:p>
        </w:tc>
        <w:tc>
          <w:tcPr>
            <w:tcW w:w="2913" w:type="dxa"/>
            <w:tcBorders>
              <w:top w:val="single" w:sz="4" w:space="0" w:color="auto"/>
            </w:tcBorders>
          </w:tcPr>
          <w:p w14:paraId="5C933AF6" w14:textId="79D93DC8"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[-0.916, -0.396]</w:t>
            </w:r>
          </w:p>
        </w:tc>
        <w:tc>
          <w:tcPr>
            <w:tcW w:w="2913" w:type="dxa"/>
            <w:tcBorders>
              <w:top w:val="single" w:sz="4" w:space="0" w:color="auto"/>
            </w:tcBorders>
          </w:tcPr>
          <w:p w14:paraId="2FB9D37A" w14:textId="110D9D86"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1.00 [</w:t>
            </w:r>
            <w:r w:rsidR="00ED1F5F" w:rsidRPr="006C07EB">
              <w:rPr>
                <w:rFonts w:ascii="Times New Roman" w:hAnsi="Times New Roman" w:cs="Times New Roman"/>
                <w:color w:val="000000" w:themeColor="text1"/>
                <w:lang w:val="sv-SE"/>
              </w:rPr>
              <w:t>-0.033, 0.053</w:t>
            </w:r>
            <w:r w:rsidRPr="006C07EB">
              <w:rPr>
                <w:rFonts w:ascii="Times New Roman" w:hAnsi="Times New Roman" w:cs="Times New Roman"/>
                <w:color w:val="000000" w:themeColor="text1"/>
                <w:lang w:val="sv-SE"/>
              </w:rPr>
              <w:t>]</w:t>
            </w:r>
          </w:p>
        </w:tc>
        <w:tc>
          <w:tcPr>
            <w:tcW w:w="2913" w:type="dxa"/>
            <w:tcBorders>
              <w:top w:val="single" w:sz="4" w:space="0" w:color="auto"/>
            </w:tcBorders>
          </w:tcPr>
          <w:p w14:paraId="52FC812B" w14:textId="5C00A1ED"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[-0.945, -0.403]</w:t>
            </w:r>
          </w:p>
        </w:tc>
      </w:tr>
      <w:tr w:rsidR="006C07EB" w:rsidRPr="006C07EB" w14:paraId="6ADA1C8A" w14:textId="3BF42E88" w:rsidTr="00153249">
        <w:trPr>
          <w:trHeight w:val="552"/>
        </w:trPr>
        <w:tc>
          <w:tcPr>
            <w:tcW w:w="3483" w:type="dxa"/>
          </w:tcPr>
          <w:p w14:paraId="06E94EB6" w14:textId="77777777" w:rsidR="00814CDE" w:rsidRPr="006C07EB" w:rsidRDefault="00814CDE" w:rsidP="00814CDE">
            <w:pPr>
              <w:rPr>
                <w:rFonts w:ascii="Times New Roman" w:hAnsi="Times New Roman" w:cs="Times New Roman"/>
                <w:color w:val="000000" w:themeColor="text1"/>
                <w:lang w:val="sv-SE"/>
              </w:rPr>
            </w:pPr>
          </w:p>
        </w:tc>
        <w:tc>
          <w:tcPr>
            <w:tcW w:w="2912" w:type="dxa"/>
          </w:tcPr>
          <w:p w14:paraId="1929F2ED" w14:textId="7D063C82" w:rsidR="00814CDE" w:rsidRPr="006C07EB" w:rsidRDefault="00814CDE" w:rsidP="00814CDE">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 [</w:t>
            </w:r>
            <w:r w:rsidR="003907F6" w:rsidRPr="006C07EB">
              <w:rPr>
                <w:rFonts w:ascii="Times New Roman" w:hAnsi="Times New Roman" w:cs="Times New Roman"/>
                <w:color w:val="000000" w:themeColor="text1"/>
                <w:lang w:val="sv-SE"/>
              </w:rPr>
              <w:t>-</w:t>
            </w:r>
            <w:r w:rsidR="000F5E28" w:rsidRPr="006C07EB">
              <w:rPr>
                <w:rFonts w:ascii="Times New Roman" w:hAnsi="Times New Roman" w:cs="Times New Roman"/>
                <w:color w:val="000000" w:themeColor="text1"/>
                <w:lang w:val="sv-SE"/>
              </w:rPr>
              <w:t>0.440, -0.013</w:t>
            </w:r>
            <w:r w:rsidRPr="006C07EB">
              <w:rPr>
                <w:rFonts w:ascii="Times New Roman" w:hAnsi="Times New Roman" w:cs="Times New Roman"/>
                <w:color w:val="000000" w:themeColor="text1"/>
                <w:lang w:val="sv-SE"/>
              </w:rPr>
              <w:t>]</w:t>
            </w:r>
          </w:p>
        </w:tc>
        <w:tc>
          <w:tcPr>
            <w:tcW w:w="2913" w:type="dxa"/>
          </w:tcPr>
          <w:p w14:paraId="79591DD3" w14:textId="6C841776"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[-2.332, -1.362]</w:t>
            </w:r>
          </w:p>
        </w:tc>
        <w:tc>
          <w:tcPr>
            <w:tcW w:w="2913" w:type="dxa"/>
          </w:tcPr>
          <w:p w14:paraId="2A138777" w14:textId="519254BE"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1.20 [</w:t>
            </w:r>
            <w:r w:rsidR="00A12EAE" w:rsidRPr="006C07EB">
              <w:rPr>
                <w:rFonts w:ascii="Times New Roman" w:hAnsi="Times New Roman" w:cs="Times New Roman"/>
                <w:color w:val="000000" w:themeColor="text1"/>
                <w:lang w:val="sv-SE"/>
              </w:rPr>
              <w:t>-0.100, 0.001</w:t>
            </w:r>
            <w:r w:rsidRPr="006C07EB">
              <w:rPr>
                <w:rFonts w:ascii="Times New Roman" w:hAnsi="Times New Roman" w:cs="Times New Roman"/>
                <w:color w:val="000000" w:themeColor="text1"/>
                <w:lang w:val="sv-SE"/>
              </w:rPr>
              <w:t>]</w:t>
            </w:r>
          </w:p>
        </w:tc>
        <w:tc>
          <w:tcPr>
            <w:tcW w:w="2913" w:type="dxa"/>
          </w:tcPr>
          <w:p w14:paraId="21A9DE11" w14:textId="5B8206CC"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[-1.866, -1.168]</w:t>
            </w:r>
          </w:p>
        </w:tc>
      </w:tr>
      <w:tr w:rsidR="006C07EB" w:rsidRPr="006C07EB" w14:paraId="01AD5CAF" w14:textId="0CB8F0AB" w:rsidTr="00153249">
        <w:trPr>
          <w:trHeight w:val="552"/>
        </w:trPr>
        <w:tc>
          <w:tcPr>
            <w:tcW w:w="3483" w:type="dxa"/>
            <w:tcBorders>
              <w:bottom w:val="single" w:sz="4" w:space="0" w:color="auto"/>
            </w:tcBorders>
          </w:tcPr>
          <w:p w14:paraId="4C85C1C2" w14:textId="77777777" w:rsidR="00814CDE" w:rsidRPr="006C07EB" w:rsidRDefault="00814CDE" w:rsidP="00814CDE">
            <w:pPr>
              <w:rPr>
                <w:rFonts w:ascii="Times New Roman" w:hAnsi="Times New Roman" w:cs="Times New Roman"/>
                <w:color w:val="000000" w:themeColor="text1"/>
                <w:lang w:val="sv-SE"/>
              </w:rPr>
            </w:pPr>
          </w:p>
        </w:tc>
        <w:tc>
          <w:tcPr>
            <w:tcW w:w="2912" w:type="dxa"/>
            <w:tcBorders>
              <w:bottom w:val="single" w:sz="4" w:space="0" w:color="auto"/>
            </w:tcBorders>
          </w:tcPr>
          <w:p w14:paraId="18BF56AA" w14:textId="40E6C7C6" w:rsidR="00814CDE" w:rsidRPr="006C07EB" w:rsidRDefault="00814CDE" w:rsidP="00814CDE">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0.65 [</w:t>
            </w:r>
            <w:r w:rsidR="00C33696" w:rsidRPr="006C07EB">
              <w:rPr>
                <w:rFonts w:ascii="Times New Roman" w:hAnsi="Times New Roman" w:cs="Times New Roman"/>
                <w:color w:val="000000" w:themeColor="text1"/>
                <w:lang w:val="sv-SE"/>
              </w:rPr>
              <w:t>-0.707, -0.011</w:t>
            </w:r>
            <w:r w:rsidRPr="006C07EB">
              <w:rPr>
                <w:rFonts w:ascii="Times New Roman" w:hAnsi="Times New Roman" w:cs="Times New Roman"/>
                <w:color w:val="000000" w:themeColor="text1"/>
                <w:lang w:val="sv-SE"/>
              </w:rPr>
              <w:t>]</w:t>
            </w:r>
          </w:p>
        </w:tc>
        <w:tc>
          <w:tcPr>
            <w:tcW w:w="2913" w:type="dxa"/>
            <w:tcBorders>
              <w:bottom w:val="single" w:sz="4" w:space="0" w:color="auto"/>
            </w:tcBorders>
          </w:tcPr>
          <w:p w14:paraId="7F6C8814" w14:textId="618A6CC5"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[-3.007, -1.335]</w:t>
            </w:r>
          </w:p>
        </w:tc>
        <w:tc>
          <w:tcPr>
            <w:tcW w:w="2913" w:type="dxa"/>
            <w:tcBorders>
              <w:bottom w:val="single" w:sz="4" w:space="0" w:color="auto"/>
            </w:tcBorders>
          </w:tcPr>
          <w:p w14:paraId="2F715EBF" w14:textId="56DAA53E"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1.40 [</w:t>
            </w:r>
            <w:r w:rsidR="008667B0" w:rsidRPr="006C07EB">
              <w:rPr>
                <w:rFonts w:ascii="Times New Roman" w:hAnsi="Times New Roman" w:cs="Times New Roman"/>
                <w:color w:val="000000" w:themeColor="text1"/>
                <w:lang w:val="sv-SE"/>
              </w:rPr>
              <w:t>-0.312</w:t>
            </w:r>
            <w:r w:rsidR="000A0A8D" w:rsidRPr="006C07EB">
              <w:rPr>
                <w:rFonts w:ascii="Times New Roman" w:hAnsi="Times New Roman" w:cs="Times New Roman"/>
                <w:color w:val="000000" w:themeColor="text1"/>
                <w:lang w:val="sv-SE"/>
              </w:rPr>
              <w:t xml:space="preserve">, </w:t>
            </w:r>
            <w:r w:rsidR="008667B0" w:rsidRPr="006C07EB">
              <w:rPr>
                <w:rFonts w:ascii="Times New Roman" w:hAnsi="Times New Roman" w:cs="Times New Roman"/>
                <w:color w:val="000000" w:themeColor="text1"/>
                <w:lang w:val="sv-SE"/>
              </w:rPr>
              <w:t>0.070</w:t>
            </w:r>
            <w:r w:rsidRPr="006C07EB">
              <w:rPr>
                <w:rFonts w:ascii="Times New Roman" w:hAnsi="Times New Roman" w:cs="Times New Roman"/>
                <w:color w:val="000000" w:themeColor="text1"/>
                <w:lang w:val="sv-SE"/>
              </w:rPr>
              <w:t>]</w:t>
            </w:r>
          </w:p>
        </w:tc>
        <w:tc>
          <w:tcPr>
            <w:tcW w:w="2913" w:type="dxa"/>
            <w:tcBorders>
              <w:bottom w:val="single" w:sz="4" w:space="0" w:color="auto"/>
            </w:tcBorders>
          </w:tcPr>
          <w:p w14:paraId="2DF59655" w14:textId="3861268B" w:rsidR="00814CDE" w:rsidRPr="006C07EB" w:rsidRDefault="00814CDE" w:rsidP="00814CDE">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[-2.825, -1.846]</w:t>
            </w:r>
          </w:p>
        </w:tc>
      </w:tr>
      <w:tr w:rsidR="006C07EB" w:rsidRPr="006C07EB" w14:paraId="2FE12B00" w14:textId="4194F5EC" w:rsidTr="00153249">
        <w:trPr>
          <w:trHeight w:val="552"/>
        </w:trPr>
        <w:tc>
          <w:tcPr>
            <w:tcW w:w="3483" w:type="dxa"/>
            <w:tcBorders>
              <w:bottom w:val="single" w:sz="4" w:space="0" w:color="auto"/>
            </w:tcBorders>
          </w:tcPr>
          <w:p w14:paraId="72C94AF6" w14:textId="77777777" w:rsidR="002C32EA" w:rsidRPr="006C07EB" w:rsidRDefault="002C32EA" w:rsidP="002C32EA">
            <w:pPr>
              <w:rPr>
                <w:rFonts w:ascii="Times New Roman" w:hAnsi="Times New Roman" w:cs="Times New Roman"/>
                <w:color w:val="000000" w:themeColor="text1"/>
                <w:vertAlign w:val="subscript"/>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Innotest </w:t>
            </w:r>
            <w:r w:rsidRPr="006C07EB">
              <w:rPr>
                <w:rFonts w:ascii="Times New Roman" w:hAnsi="Times New Roman" w:cs="Times New Roman"/>
                <w:color w:val="000000" w:themeColor="text1"/>
                <w:lang w:val="sv-SE"/>
              </w:rPr>
              <w:t>vs P-tau181</w:t>
            </w:r>
            <w:r w:rsidRPr="006C07EB">
              <w:rPr>
                <w:rFonts w:ascii="Times New Roman" w:hAnsi="Times New Roman" w:cs="Times New Roman"/>
                <w:color w:val="000000" w:themeColor="text1"/>
                <w:vertAlign w:val="subscript"/>
                <w:lang w:val="sv-SE"/>
              </w:rPr>
              <w:t>Elecsys</w:t>
            </w:r>
          </w:p>
          <w:p w14:paraId="2F4DB1B6" w14:textId="77777777" w:rsidR="002C32EA" w:rsidRPr="006C07EB" w:rsidRDefault="002C32EA" w:rsidP="002C32EA">
            <w:pPr>
              <w:rPr>
                <w:rFonts w:ascii="Times New Roman" w:hAnsi="Times New Roman" w:cs="Times New Roman"/>
                <w:color w:val="000000" w:themeColor="text1"/>
                <w:lang w:val="sv-SE"/>
              </w:rPr>
            </w:pPr>
          </w:p>
        </w:tc>
        <w:tc>
          <w:tcPr>
            <w:tcW w:w="2912" w:type="dxa"/>
            <w:tcBorders>
              <w:bottom w:val="single" w:sz="4" w:space="0" w:color="auto"/>
            </w:tcBorders>
          </w:tcPr>
          <w:p w14:paraId="08437A45" w14:textId="5E3DC8B5"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w:t>
            </w:r>
            <w:r w:rsidR="002E6847" w:rsidRPr="006C07EB">
              <w:rPr>
                <w:rFonts w:ascii="Times New Roman" w:hAnsi="Times New Roman" w:cs="Times New Roman"/>
                <w:color w:val="000000" w:themeColor="text1"/>
                <w:lang w:val="sv-SE"/>
              </w:rPr>
              <w:t>-0.058</w:t>
            </w:r>
            <w:r w:rsidR="00B93182" w:rsidRPr="006C07EB">
              <w:rPr>
                <w:rFonts w:ascii="Times New Roman" w:hAnsi="Times New Roman" w:cs="Times New Roman"/>
                <w:color w:val="000000" w:themeColor="text1"/>
                <w:lang w:val="sv-SE"/>
              </w:rPr>
              <w:t>,</w:t>
            </w:r>
            <w:r w:rsidR="002E6847" w:rsidRPr="006C07EB">
              <w:rPr>
                <w:rFonts w:ascii="Times New Roman" w:hAnsi="Times New Roman" w:cs="Times New Roman"/>
                <w:color w:val="000000" w:themeColor="text1"/>
                <w:lang w:val="sv-SE"/>
              </w:rPr>
              <w:t xml:space="preserve"> 0.0889</w:t>
            </w:r>
            <w:r w:rsidRPr="006C07EB">
              <w:rPr>
                <w:rFonts w:ascii="Times New Roman" w:hAnsi="Times New Roman" w:cs="Times New Roman"/>
                <w:color w:val="000000" w:themeColor="text1"/>
                <w:lang w:val="sv-SE"/>
              </w:rPr>
              <w:t>]</w:t>
            </w:r>
          </w:p>
        </w:tc>
        <w:tc>
          <w:tcPr>
            <w:tcW w:w="2913" w:type="dxa"/>
            <w:tcBorders>
              <w:bottom w:val="single" w:sz="4" w:space="0" w:color="auto"/>
            </w:tcBorders>
          </w:tcPr>
          <w:p w14:paraId="1FB64E29" w14:textId="207E4583"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[-0.143, 0.114]</w:t>
            </w:r>
          </w:p>
        </w:tc>
        <w:tc>
          <w:tcPr>
            <w:tcW w:w="2913" w:type="dxa"/>
            <w:tcBorders>
              <w:bottom w:val="single" w:sz="4" w:space="0" w:color="auto"/>
            </w:tcBorders>
          </w:tcPr>
          <w:p w14:paraId="35F84092" w14:textId="4855A81D"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0.80 [</w:t>
            </w:r>
            <w:r w:rsidR="00CB3EA8" w:rsidRPr="006C07EB">
              <w:rPr>
                <w:rFonts w:ascii="Times New Roman" w:hAnsi="Times New Roman" w:cs="Times New Roman"/>
                <w:color w:val="000000" w:themeColor="text1"/>
                <w:lang w:val="sv-SE"/>
              </w:rPr>
              <w:t>-0.091, 0.046</w:t>
            </w:r>
            <w:r w:rsidRPr="006C07EB">
              <w:rPr>
                <w:rFonts w:ascii="Times New Roman" w:hAnsi="Times New Roman" w:cs="Times New Roman"/>
                <w:color w:val="000000" w:themeColor="text1"/>
                <w:lang w:val="sv-SE"/>
              </w:rPr>
              <w:t>]</w:t>
            </w:r>
          </w:p>
        </w:tc>
        <w:tc>
          <w:tcPr>
            <w:tcW w:w="2913" w:type="dxa"/>
            <w:tcBorders>
              <w:bottom w:val="single" w:sz="4" w:space="0" w:color="auto"/>
            </w:tcBorders>
          </w:tcPr>
          <w:p w14:paraId="0AAB3DAC" w14:textId="03E9F7E3"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0.90 [-0.161,  0.051]</w:t>
            </w:r>
          </w:p>
        </w:tc>
      </w:tr>
      <w:tr w:rsidR="006C07EB" w:rsidRPr="006C07EB" w14:paraId="7732F892" w14:textId="6669A847" w:rsidTr="00153249">
        <w:trPr>
          <w:trHeight w:val="552"/>
        </w:trPr>
        <w:tc>
          <w:tcPr>
            <w:tcW w:w="3483" w:type="dxa"/>
            <w:tcBorders>
              <w:top w:val="single" w:sz="4" w:space="0" w:color="auto"/>
            </w:tcBorders>
          </w:tcPr>
          <w:p w14:paraId="6C3B6A00" w14:textId="77777777" w:rsidR="002C32EA" w:rsidRPr="006C07EB" w:rsidRDefault="002C32EA" w:rsidP="002C32EA">
            <w:pPr>
              <w:rPr>
                <w:rFonts w:ascii="Times New Roman" w:hAnsi="Times New Roman" w:cs="Times New Roman"/>
                <w:color w:val="000000" w:themeColor="text1"/>
                <w:lang w:val="sv-SE"/>
              </w:rPr>
            </w:pPr>
          </w:p>
        </w:tc>
        <w:tc>
          <w:tcPr>
            <w:tcW w:w="2912" w:type="dxa"/>
            <w:tcBorders>
              <w:top w:val="single" w:sz="4" w:space="0" w:color="auto"/>
            </w:tcBorders>
          </w:tcPr>
          <w:p w14:paraId="09ED87A8" w14:textId="7E2AA600"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0.50 [</w:t>
            </w:r>
            <w:r w:rsidR="002E6847" w:rsidRPr="006C07EB">
              <w:rPr>
                <w:rFonts w:ascii="Times New Roman" w:hAnsi="Times New Roman" w:cs="Times New Roman"/>
                <w:color w:val="000000" w:themeColor="text1"/>
                <w:lang w:val="sv-SE"/>
              </w:rPr>
              <w:t>-0.030</w:t>
            </w:r>
            <w:r w:rsidR="00B93182" w:rsidRPr="006C07EB">
              <w:rPr>
                <w:rFonts w:ascii="Times New Roman" w:hAnsi="Times New Roman" w:cs="Times New Roman"/>
                <w:color w:val="000000" w:themeColor="text1"/>
                <w:lang w:val="sv-SE"/>
              </w:rPr>
              <w:t xml:space="preserve">, </w:t>
            </w:r>
            <w:r w:rsidR="002E6847" w:rsidRPr="006C07EB">
              <w:rPr>
                <w:rFonts w:ascii="Times New Roman" w:hAnsi="Times New Roman" w:cs="Times New Roman"/>
                <w:color w:val="000000" w:themeColor="text1"/>
                <w:lang w:val="sv-SE"/>
              </w:rPr>
              <w:t>0.0282</w:t>
            </w:r>
            <w:r w:rsidRPr="006C07EB">
              <w:rPr>
                <w:rFonts w:ascii="Times New Roman" w:hAnsi="Times New Roman" w:cs="Times New Roman"/>
                <w:color w:val="000000" w:themeColor="text1"/>
                <w:lang w:val="sv-SE"/>
              </w:rPr>
              <w:t>]</w:t>
            </w:r>
          </w:p>
        </w:tc>
        <w:tc>
          <w:tcPr>
            <w:tcW w:w="2913" w:type="dxa"/>
            <w:tcBorders>
              <w:top w:val="single" w:sz="4" w:space="0" w:color="auto"/>
            </w:tcBorders>
          </w:tcPr>
          <w:p w14:paraId="7879E429" w14:textId="7EC58F31"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0.60 [-0.101, 0.025]</w:t>
            </w:r>
          </w:p>
        </w:tc>
        <w:tc>
          <w:tcPr>
            <w:tcW w:w="2913" w:type="dxa"/>
            <w:tcBorders>
              <w:top w:val="single" w:sz="4" w:space="0" w:color="auto"/>
            </w:tcBorders>
          </w:tcPr>
          <w:p w14:paraId="03CC2FD9" w14:textId="4D6048D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1.00 [</w:t>
            </w:r>
            <w:r w:rsidR="004E1E46" w:rsidRPr="006C07EB">
              <w:rPr>
                <w:rFonts w:ascii="Times New Roman" w:hAnsi="Times New Roman" w:cs="Times New Roman"/>
                <w:color w:val="000000" w:themeColor="text1"/>
                <w:lang w:val="sv-SE"/>
              </w:rPr>
              <w:t>0.004, 0.046</w:t>
            </w:r>
            <w:r w:rsidRPr="006C07EB">
              <w:rPr>
                <w:rFonts w:ascii="Times New Roman" w:hAnsi="Times New Roman" w:cs="Times New Roman"/>
                <w:color w:val="000000" w:themeColor="text1"/>
                <w:lang w:val="sv-SE"/>
              </w:rPr>
              <w:t>]</w:t>
            </w:r>
          </w:p>
        </w:tc>
        <w:tc>
          <w:tcPr>
            <w:tcW w:w="2913" w:type="dxa"/>
            <w:tcBorders>
              <w:top w:val="single" w:sz="4" w:space="0" w:color="auto"/>
            </w:tcBorders>
          </w:tcPr>
          <w:p w14:paraId="7E699FDA" w14:textId="7157F906"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[-0.100, -0.027]</w:t>
            </w:r>
          </w:p>
        </w:tc>
      </w:tr>
      <w:tr w:rsidR="006C07EB" w:rsidRPr="006C07EB" w14:paraId="3C8A922E" w14:textId="35267C43" w:rsidTr="00153249">
        <w:trPr>
          <w:trHeight w:val="552"/>
        </w:trPr>
        <w:tc>
          <w:tcPr>
            <w:tcW w:w="3483" w:type="dxa"/>
          </w:tcPr>
          <w:p w14:paraId="7976E6A8"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3AAE2149" w14:textId="7184A746"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0.60 [</w:t>
            </w:r>
            <w:r w:rsidR="002E6847" w:rsidRPr="006C07EB">
              <w:rPr>
                <w:rFonts w:ascii="Times New Roman" w:hAnsi="Times New Roman" w:cs="Times New Roman"/>
                <w:color w:val="000000" w:themeColor="text1"/>
                <w:lang w:val="sv-SE"/>
              </w:rPr>
              <w:t>-0.062, 0.066</w:t>
            </w:r>
            <w:r w:rsidRPr="006C07EB">
              <w:rPr>
                <w:rFonts w:ascii="Times New Roman" w:hAnsi="Times New Roman" w:cs="Times New Roman"/>
                <w:color w:val="000000" w:themeColor="text1"/>
                <w:lang w:val="sv-SE"/>
              </w:rPr>
              <w:t>]</w:t>
            </w:r>
          </w:p>
        </w:tc>
        <w:tc>
          <w:tcPr>
            <w:tcW w:w="2913" w:type="dxa"/>
          </w:tcPr>
          <w:p w14:paraId="453FD2E6" w14:textId="08EF712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[-0.278, -0.116]</w:t>
            </w:r>
          </w:p>
        </w:tc>
        <w:tc>
          <w:tcPr>
            <w:tcW w:w="2913" w:type="dxa"/>
          </w:tcPr>
          <w:p w14:paraId="7BA069F4" w14:textId="0D28C254"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1.20 [</w:t>
            </w:r>
            <w:r w:rsidR="00A77E56" w:rsidRPr="006C07EB">
              <w:rPr>
                <w:rFonts w:ascii="Times New Roman" w:hAnsi="Times New Roman" w:cs="Times New Roman"/>
                <w:color w:val="000000" w:themeColor="text1"/>
                <w:lang w:val="sv-SE"/>
              </w:rPr>
              <w:t>0.020, 0.032</w:t>
            </w:r>
            <w:r w:rsidRPr="006C07EB">
              <w:rPr>
                <w:rFonts w:ascii="Times New Roman" w:hAnsi="Times New Roman" w:cs="Times New Roman"/>
                <w:color w:val="000000" w:themeColor="text1"/>
                <w:lang w:val="sv-SE"/>
              </w:rPr>
              <w:t>]</w:t>
            </w:r>
          </w:p>
        </w:tc>
        <w:tc>
          <w:tcPr>
            <w:tcW w:w="2913" w:type="dxa"/>
          </w:tcPr>
          <w:p w14:paraId="2079D8CE" w14:textId="65407990"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[-0.195, -0.087]</w:t>
            </w:r>
          </w:p>
        </w:tc>
      </w:tr>
      <w:tr w:rsidR="006C07EB" w:rsidRPr="006C07EB" w14:paraId="481EF21C" w14:textId="7D7F0EBB" w:rsidTr="00153249">
        <w:trPr>
          <w:trHeight w:val="552"/>
        </w:trPr>
        <w:tc>
          <w:tcPr>
            <w:tcW w:w="3483" w:type="dxa"/>
          </w:tcPr>
          <w:p w14:paraId="2B16B346"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39DB54C5" w14:textId="0719EA35"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0.65 [</w:t>
            </w:r>
            <w:r w:rsidR="002E6847" w:rsidRPr="006C07EB">
              <w:rPr>
                <w:rFonts w:ascii="Times New Roman" w:hAnsi="Times New Roman" w:cs="Times New Roman"/>
                <w:color w:val="000000" w:themeColor="text1"/>
                <w:lang w:val="sv-SE"/>
              </w:rPr>
              <w:t>-0.092, 0.133</w:t>
            </w:r>
            <w:r w:rsidRPr="006C07EB">
              <w:rPr>
                <w:rFonts w:ascii="Times New Roman" w:hAnsi="Times New Roman" w:cs="Times New Roman"/>
                <w:color w:val="000000" w:themeColor="text1"/>
                <w:lang w:val="sv-SE"/>
              </w:rPr>
              <w:t>]</w:t>
            </w:r>
          </w:p>
        </w:tc>
        <w:tc>
          <w:tcPr>
            <w:tcW w:w="2913" w:type="dxa"/>
          </w:tcPr>
          <w:p w14:paraId="2E4FD805" w14:textId="789E3583"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[-0.424, -0.044]</w:t>
            </w:r>
          </w:p>
        </w:tc>
        <w:tc>
          <w:tcPr>
            <w:tcW w:w="2913" w:type="dxa"/>
          </w:tcPr>
          <w:p w14:paraId="2DCF282A" w14:textId="347217E3"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1.40 [</w:t>
            </w:r>
            <w:r w:rsidR="00881A46" w:rsidRPr="006C07EB">
              <w:rPr>
                <w:rFonts w:ascii="Times New Roman" w:hAnsi="Times New Roman" w:cs="Times New Roman"/>
                <w:color w:val="000000" w:themeColor="text1"/>
                <w:lang w:val="sv-SE"/>
              </w:rPr>
              <w:t>-0.067, 0.039</w:t>
            </w:r>
            <w:r w:rsidRPr="006C07EB">
              <w:rPr>
                <w:rFonts w:ascii="Times New Roman" w:hAnsi="Times New Roman" w:cs="Times New Roman"/>
                <w:color w:val="000000" w:themeColor="text1"/>
                <w:lang w:val="sv-SE"/>
              </w:rPr>
              <w:t>]</w:t>
            </w:r>
          </w:p>
        </w:tc>
        <w:tc>
          <w:tcPr>
            <w:tcW w:w="2913" w:type="dxa"/>
          </w:tcPr>
          <w:p w14:paraId="0E65091C" w14:textId="561D7CF3"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[-0.327, -0.146]</w:t>
            </w:r>
          </w:p>
        </w:tc>
      </w:tr>
      <w:tr w:rsidR="006C07EB" w:rsidRPr="006C07EB" w14:paraId="3E7D151F" w14:textId="551B1D4F" w:rsidTr="00153249">
        <w:trPr>
          <w:trHeight w:val="552"/>
        </w:trPr>
        <w:tc>
          <w:tcPr>
            <w:tcW w:w="3483" w:type="dxa"/>
          </w:tcPr>
          <w:p w14:paraId="663B0226" w14:textId="77777777" w:rsidR="002C32EA" w:rsidRPr="006C07EB" w:rsidRDefault="002C32EA" w:rsidP="002C32EA">
            <w:pPr>
              <w:rPr>
                <w:rFonts w:ascii="Times New Roman" w:hAnsi="Times New Roman" w:cs="Times New Roman"/>
                <w:color w:val="000000" w:themeColor="text1"/>
                <w:vertAlign w:val="subscript"/>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Innotest </w:t>
            </w:r>
            <w:r w:rsidRPr="006C07EB">
              <w:rPr>
                <w:rFonts w:ascii="Times New Roman" w:hAnsi="Times New Roman" w:cs="Times New Roman"/>
                <w:color w:val="000000" w:themeColor="text1"/>
                <w:lang w:val="sv-SE"/>
              </w:rPr>
              <w:t>vs P-tau217</w:t>
            </w:r>
            <w:r w:rsidRPr="006C07EB">
              <w:rPr>
                <w:rFonts w:ascii="Times New Roman" w:hAnsi="Times New Roman" w:cs="Times New Roman"/>
                <w:color w:val="000000" w:themeColor="text1"/>
                <w:vertAlign w:val="subscript"/>
                <w:lang w:val="sv-SE"/>
              </w:rPr>
              <w:t>Lilly</w:t>
            </w:r>
          </w:p>
          <w:p w14:paraId="00CE4DD1"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0B1AB16D" w14:textId="1087E59C"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w:t>
            </w:r>
            <w:r w:rsidR="003402A2" w:rsidRPr="006C07EB">
              <w:rPr>
                <w:rFonts w:ascii="Times New Roman" w:hAnsi="Times New Roman" w:cs="Times New Roman"/>
                <w:color w:val="000000" w:themeColor="text1"/>
                <w:lang w:val="sv-SE"/>
              </w:rPr>
              <w:t>-0.071, 0.281</w:t>
            </w:r>
            <w:r w:rsidRPr="006C07EB">
              <w:rPr>
                <w:rFonts w:ascii="Times New Roman" w:hAnsi="Times New Roman" w:cs="Times New Roman"/>
                <w:color w:val="000000" w:themeColor="text1"/>
                <w:lang w:val="sv-SE"/>
              </w:rPr>
              <w:t>]</w:t>
            </w:r>
          </w:p>
        </w:tc>
        <w:tc>
          <w:tcPr>
            <w:tcW w:w="2913" w:type="dxa"/>
          </w:tcPr>
          <w:p w14:paraId="1A154ECF" w14:textId="5A3E97C0"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0.40 [-1.744, 0.643]</w:t>
            </w:r>
          </w:p>
        </w:tc>
        <w:tc>
          <w:tcPr>
            <w:tcW w:w="2913" w:type="dxa"/>
          </w:tcPr>
          <w:p w14:paraId="06AEE0E8" w14:textId="1A32330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0.80 [</w:t>
            </w:r>
            <w:r w:rsidR="00D2586F" w:rsidRPr="006C07EB">
              <w:rPr>
                <w:rFonts w:ascii="Times New Roman" w:hAnsi="Times New Roman" w:cs="Times New Roman"/>
                <w:color w:val="000000" w:themeColor="text1"/>
                <w:lang w:val="sv-SE"/>
              </w:rPr>
              <w:t>-0.196, 0.074</w:t>
            </w:r>
            <w:r w:rsidRPr="006C07EB">
              <w:rPr>
                <w:rFonts w:ascii="Times New Roman" w:hAnsi="Times New Roman" w:cs="Times New Roman"/>
                <w:color w:val="000000" w:themeColor="text1"/>
                <w:lang w:val="sv-SE"/>
              </w:rPr>
              <w:t>]</w:t>
            </w:r>
          </w:p>
        </w:tc>
        <w:tc>
          <w:tcPr>
            <w:tcW w:w="2913" w:type="dxa"/>
          </w:tcPr>
          <w:p w14:paraId="0C404B00" w14:textId="3B5FBBD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0.90 [-2.73, 0.132]</w:t>
            </w:r>
          </w:p>
        </w:tc>
      </w:tr>
      <w:tr w:rsidR="006C07EB" w:rsidRPr="006C07EB" w14:paraId="36CF946D" w14:textId="1989F6AD" w:rsidTr="00153249">
        <w:trPr>
          <w:trHeight w:val="552"/>
        </w:trPr>
        <w:tc>
          <w:tcPr>
            <w:tcW w:w="3483" w:type="dxa"/>
          </w:tcPr>
          <w:p w14:paraId="5FA00965"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137D3EAC" w14:textId="17BEDF44"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0.50 [</w:t>
            </w:r>
            <w:r w:rsidR="00D87DB1" w:rsidRPr="006C07EB">
              <w:rPr>
                <w:rFonts w:ascii="Times New Roman" w:hAnsi="Times New Roman" w:cs="Times New Roman"/>
                <w:color w:val="000000" w:themeColor="text1"/>
                <w:lang w:val="sv-SE"/>
              </w:rPr>
              <w:t>-0.077, 0.056</w:t>
            </w:r>
            <w:r w:rsidRPr="006C07EB">
              <w:rPr>
                <w:rFonts w:ascii="Times New Roman" w:hAnsi="Times New Roman" w:cs="Times New Roman"/>
                <w:color w:val="000000" w:themeColor="text1"/>
                <w:lang w:val="sv-SE"/>
              </w:rPr>
              <w:t>]</w:t>
            </w:r>
          </w:p>
        </w:tc>
        <w:tc>
          <w:tcPr>
            <w:tcW w:w="2913" w:type="dxa"/>
          </w:tcPr>
          <w:p w14:paraId="46DA111E" w14:textId="62B20B0C"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[-2.536, -1.225]</w:t>
            </w:r>
          </w:p>
        </w:tc>
        <w:tc>
          <w:tcPr>
            <w:tcW w:w="2913" w:type="dxa"/>
          </w:tcPr>
          <w:p w14:paraId="0301F0AB" w14:textId="0C3862F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1.00 [</w:t>
            </w:r>
            <w:r w:rsidR="00963E7C" w:rsidRPr="006C07EB">
              <w:rPr>
                <w:rFonts w:ascii="Times New Roman" w:hAnsi="Times New Roman" w:cs="Times New Roman"/>
                <w:color w:val="000000" w:themeColor="text1"/>
                <w:lang w:val="sv-SE"/>
              </w:rPr>
              <w:t>-0.086, 0.066</w:t>
            </w:r>
            <w:r w:rsidRPr="006C07EB">
              <w:rPr>
                <w:rFonts w:ascii="Times New Roman" w:hAnsi="Times New Roman" w:cs="Times New Roman"/>
                <w:color w:val="000000" w:themeColor="text1"/>
                <w:lang w:val="sv-SE"/>
              </w:rPr>
              <w:t>]</w:t>
            </w:r>
          </w:p>
        </w:tc>
        <w:tc>
          <w:tcPr>
            <w:tcW w:w="2913" w:type="dxa"/>
          </w:tcPr>
          <w:p w14:paraId="5CC8FCC0" w14:textId="325D2BA2"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[-2.777, -1.509]</w:t>
            </w:r>
          </w:p>
        </w:tc>
      </w:tr>
      <w:tr w:rsidR="006C07EB" w:rsidRPr="006C07EB" w14:paraId="75D4C5F9" w14:textId="25952A8B" w:rsidTr="00153249">
        <w:trPr>
          <w:trHeight w:val="552"/>
        </w:trPr>
        <w:tc>
          <w:tcPr>
            <w:tcW w:w="3483" w:type="dxa"/>
          </w:tcPr>
          <w:p w14:paraId="547DDBFC"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3FD46D52" w14:textId="02DFA8CF"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 [</w:t>
            </w:r>
            <w:r w:rsidR="00404D32" w:rsidRPr="006C07EB">
              <w:rPr>
                <w:rFonts w:ascii="Times New Roman" w:hAnsi="Times New Roman" w:cs="Times New Roman"/>
                <w:color w:val="000000" w:themeColor="text1"/>
                <w:lang w:val="sv-SE"/>
              </w:rPr>
              <w:t>-0.858, 0.033</w:t>
            </w:r>
            <w:r w:rsidRPr="006C07EB">
              <w:rPr>
                <w:rFonts w:ascii="Times New Roman" w:hAnsi="Times New Roman" w:cs="Times New Roman"/>
                <w:color w:val="000000" w:themeColor="text1"/>
                <w:lang w:val="sv-SE"/>
              </w:rPr>
              <w:t>]</w:t>
            </w:r>
          </w:p>
        </w:tc>
        <w:tc>
          <w:tcPr>
            <w:tcW w:w="2913" w:type="dxa"/>
          </w:tcPr>
          <w:p w14:paraId="5372CAA4" w14:textId="45B4507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[-7.291, -4.323]</w:t>
            </w:r>
          </w:p>
        </w:tc>
        <w:tc>
          <w:tcPr>
            <w:tcW w:w="2913" w:type="dxa"/>
          </w:tcPr>
          <w:p w14:paraId="02DDD8D9" w14:textId="0B7E612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1.20 [</w:t>
            </w:r>
            <w:r w:rsidR="0079464A" w:rsidRPr="006C07EB">
              <w:rPr>
                <w:rFonts w:ascii="Times New Roman" w:hAnsi="Times New Roman" w:cs="Times New Roman"/>
                <w:color w:val="000000" w:themeColor="text1"/>
                <w:lang w:val="sv-SE"/>
              </w:rPr>
              <w:t>-0.080, 0.057</w:t>
            </w:r>
            <w:r w:rsidRPr="006C07EB">
              <w:rPr>
                <w:rFonts w:ascii="Times New Roman" w:hAnsi="Times New Roman" w:cs="Times New Roman"/>
                <w:color w:val="000000" w:themeColor="text1"/>
                <w:lang w:val="sv-SE"/>
              </w:rPr>
              <w:t>]</w:t>
            </w:r>
          </w:p>
        </w:tc>
        <w:tc>
          <w:tcPr>
            <w:tcW w:w="2913" w:type="dxa"/>
          </w:tcPr>
          <w:p w14:paraId="668DD356" w14:textId="211BBBEE"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[-5.345, -3.654]</w:t>
            </w:r>
          </w:p>
        </w:tc>
      </w:tr>
      <w:tr w:rsidR="006C07EB" w:rsidRPr="006C07EB" w14:paraId="0BCEF671" w14:textId="69F176F6" w:rsidTr="00153249">
        <w:trPr>
          <w:trHeight w:val="552"/>
        </w:trPr>
        <w:tc>
          <w:tcPr>
            <w:tcW w:w="3483" w:type="dxa"/>
          </w:tcPr>
          <w:p w14:paraId="7EBBDDD6"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5A3E916E" w14:textId="595BCF23"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0.65 [</w:t>
            </w:r>
            <w:r w:rsidR="007262BE" w:rsidRPr="006C07EB">
              <w:rPr>
                <w:rFonts w:ascii="Times New Roman" w:hAnsi="Times New Roman" w:cs="Times New Roman"/>
                <w:color w:val="000000" w:themeColor="text1"/>
                <w:lang w:val="sv-SE"/>
              </w:rPr>
              <w:t>-1.398, 0.036</w:t>
            </w:r>
            <w:r w:rsidRPr="006C07EB">
              <w:rPr>
                <w:rFonts w:ascii="Times New Roman" w:hAnsi="Times New Roman" w:cs="Times New Roman"/>
                <w:color w:val="000000" w:themeColor="text1"/>
                <w:lang w:val="sv-SE"/>
              </w:rPr>
              <w:t>]</w:t>
            </w:r>
          </w:p>
        </w:tc>
        <w:tc>
          <w:tcPr>
            <w:tcW w:w="2913" w:type="dxa"/>
          </w:tcPr>
          <w:p w14:paraId="2D5E0ABE" w14:textId="3837D35E"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[-9.284, -4.408]</w:t>
            </w:r>
          </w:p>
        </w:tc>
        <w:tc>
          <w:tcPr>
            <w:tcW w:w="2913" w:type="dxa"/>
          </w:tcPr>
          <w:p w14:paraId="5FFB69B4" w14:textId="303D136D"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1.40 [</w:t>
            </w:r>
            <w:r w:rsidR="00236CDE" w:rsidRPr="006C07EB">
              <w:rPr>
                <w:rFonts w:ascii="Times New Roman" w:hAnsi="Times New Roman" w:cs="Times New Roman"/>
                <w:color w:val="000000" w:themeColor="text1"/>
                <w:lang w:val="sv-SE"/>
              </w:rPr>
              <w:t>-0.189, 0.198</w:t>
            </w:r>
            <w:r w:rsidRPr="006C07EB">
              <w:rPr>
                <w:rFonts w:ascii="Times New Roman" w:hAnsi="Times New Roman" w:cs="Times New Roman"/>
                <w:color w:val="000000" w:themeColor="text1"/>
                <w:lang w:val="sv-SE"/>
              </w:rPr>
              <w:t>]</w:t>
            </w:r>
          </w:p>
        </w:tc>
        <w:tc>
          <w:tcPr>
            <w:tcW w:w="2913" w:type="dxa"/>
          </w:tcPr>
          <w:p w14:paraId="6F6DAAB5" w14:textId="631D0F68"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[-8.981, -5.916]</w:t>
            </w:r>
          </w:p>
        </w:tc>
      </w:tr>
      <w:tr w:rsidR="006C07EB" w:rsidRPr="006C07EB" w14:paraId="2E8FF620" w14:textId="5D3ADECF" w:rsidTr="00153249">
        <w:trPr>
          <w:trHeight w:val="552"/>
        </w:trPr>
        <w:tc>
          <w:tcPr>
            <w:tcW w:w="3483" w:type="dxa"/>
          </w:tcPr>
          <w:p w14:paraId="1DD0F13E" w14:textId="77777777" w:rsidR="002C32EA" w:rsidRPr="006C07EB" w:rsidRDefault="002C32EA" w:rsidP="002C32EA">
            <w:pPr>
              <w:rPr>
                <w:rFonts w:ascii="Times New Roman" w:hAnsi="Times New Roman" w:cs="Times New Roman"/>
                <w:color w:val="000000" w:themeColor="text1"/>
                <w:vertAlign w:val="subscript"/>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Innotest </w:t>
            </w:r>
            <w:r w:rsidRPr="006C07EB">
              <w:rPr>
                <w:rFonts w:ascii="Times New Roman" w:hAnsi="Times New Roman" w:cs="Times New Roman"/>
                <w:color w:val="000000" w:themeColor="text1"/>
                <w:lang w:val="sv-SE"/>
              </w:rPr>
              <w:t>vs P-tau231</w:t>
            </w:r>
            <w:r w:rsidRPr="006C07EB">
              <w:rPr>
                <w:rFonts w:ascii="Times New Roman" w:hAnsi="Times New Roman" w:cs="Times New Roman"/>
                <w:color w:val="000000" w:themeColor="text1"/>
                <w:vertAlign w:val="subscript"/>
                <w:lang w:val="sv-SE"/>
              </w:rPr>
              <w:t>ADx</w:t>
            </w:r>
          </w:p>
          <w:p w14:paraId="73C3A718"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43634E82" w14:textId="353716B8"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w:t>
            </w:r>
            <w:r w:rsidR="00BC4D90" w:rsidRPr="006C07EB">
              <w:rPr>
                <w:rFonts w:ascii="Times New Roman" w:hAnsi="Times New Roman" w:cs="Times New Roman"/>
                <w:color w:val="000000" w:themeColor="text1"/>
                <w:lang w:val="sv-SE"/>
              </w:rPr>
              <w:t>0.248, 0.531</w:t>
            </w:r>
            <w:r w:rsidRPr="006C07EB">
              <w:rPr>
                <w:rFonts w:ascii="Times New Roman" w:hAnsi="Times New Roman" w:cs="Times New Roman"/>
                <w:color w:val="000000" w:themeColor="text1"/>
                <w:lang w:val="sv-SE"/>
              </w:rPr>
              <w:t>]</w:t>
            </w:r>
          </w:p>
        </w:tc>
        <w:tc>
          <w:tcPr>
            <w:tcW w:w="2913" w:type="dxa"/>
          </w:tcPr>
          <w:p w14:paraId="53C7AEF6" w14:textId="39EEE6A5"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0.40 [0.105,  0.729]</w:t>
            </w:r>
          </w:p>
        </w:tc>
        <w:tc>
          <w:tcPr>
            <w:tcW w:w="2913" w:type="dxa"/>
          </w:tcPr>
          <w:p w14:paraId="31AFE245" w14:textId="272B7A56"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w:t>
            </w:r>
            <w:r w:rsidR="006B06C8" w:rsidRPr="006C07EB">
              <w:rPr>
                <w:rFonts w:ascii="Times New Roman" w:hAnsi="Times New Roman" w:cs="Times New Roman"/>
                <w:b/>
                <w:bCs/>
                <w:color w:val="000000" w:themeColor="text1"/>
                <w:lang w:val="sv-SE"/>
              </w:rPr>
              <w:t>0.117, 0.331</w:t>
            </w:r>
            <w:r w:rsidRPr="006C07EB">
              <w:rPr>
                <w:rFonts w:ascii="Times New Roman" w:hAnsi="Times New Roman" w:cs="Times New Roman"/>
                <w:b/>
                <w:bCs/>
                <w:color w:val="000000" w:themeColor="text1"/>
                <w:lang w:val="sv-SE"/>
              </w:rPr>
              <w:t>]</w:t>
            </w:r>
          </w:p>
        </w:tc>
        <w:tc>
          <w:tcPr>
            <w:tcW w:w="2913" w:type="dxa"/>
          </w:tcPr>
          <w:p w14:paraId="36828B2F" w14:textId="0352C8B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0.90 [-0.172, 0.400]</w:t>
            </w:r>
          </w:p>
        </w:tc>
      </w:tr>
      <w:tr w:rsidR="006C07EB" w:rsidRPr="006C07EB" w14:paraId="4610FEB1" w14:textId="492257B3" w:rsidTr="00153249">
        <w:trPr>
          <w:trHeight w:val="552"/>
        </w:trPr>
        <w:tc>
          <w:tcPr>
            <w:tcW w:w="3483" w:type="dxa"/>
          </w:tcPr>
          <w:p w14:paraId="63E1EC89"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5A2966F4" w14:textId="78407B2C"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0.50 [</w:t>
            </w:r>
            <w:r w:rsidR="004001EE" w:rsidRPr="006C07EB">
              <w:rPr>
                <w:rFonts w:ascii="Times New Roman" w:hAnsi="Times New Roman" w:cs="Times New Roman"/>
                <w:color w:val="000000" w:themeColor="text1"/>
                <w:lang w:val="sv-SE"/>
              </w:rPr>
              <w:t>0.231, 0.340</w:t>
            </w:r>
            <w:r w:rsidRPr="006C07EB">
              <w:rPr>
                <w:rFonts w:ascii="Times New Roman" w:hAnsi="Times New Roman" w:cs="Times New Roman"/>
                <w:color w:val="000000" w:themeColor="text1"/>
                <w:lang w:val="sv-SE"/>
              </w:rPr>
              <w:t>]</w:t>
            </w:r>
          </w:p>
        </w:tc>
        <w:tc>
          <w:tcPr>
            <w:tcW w:w="2913" w:type="dxa"/>
          </w:tcPr>
          <w:p w14:paraId="015F74D0" w14:textId="01153211"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0.60 [-0.129, 0.133]</w:t>
            </w:r>
          </w:p>
        </w:tc>
        <w:tc>
          <w:tcPr>
            <w:tcW w:w="2913" w:type="dxa"/>
          </w:tcPr>
          <w:p w14:paraId="5E6C5AED" w14:textId="007F4A53"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w:t>
            </w:r>
            <w:r w:rsidR="00561B2E" w:rsidRPr="006C07EB">
              <w:rPr>
                <w:rFonts w:ascii="Times New Roman" w:hAnsi="Times New Roman" w:cs="Times New Roman"/>
                <w:b/>
                <w:bCs/>
                <w:color w:val="000000" w:themeColor="text1"/>
                <w:lang w:val="sv-SE"/>
              </w:rPr>
              <w:t>0.214, 0.329</w:t>
            </w:r>
            <w:r w:rsidRPr="006C07EB">
              <w:rPr>
                <w:rFonts w:ascii="Times New Roman" w:hAnsi="Times New Roman" w:cs="Times New Roman"/>
                <w:b/>
                <w:bCs/>
                <w:color w:val="000000" w:themeColor="text1"/>
                <w:lang w:val="sv-SE"/>
              </w:rPr>
              <w:t>]</w:t>
            </w:r>
          </w:p>
        </w:tc>
        <w:tc>
          <w:tcPr>
            <w:tcW w:w="2913" w:type="dxa"/>
          </w:tcPr>
          <w:p w14:paraId="458B4EC2" w14:textId="19EB3162"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1.20 [-0.085, 0.122]</w:t>
            </w:r>
          </w:p>
        </w:tc>
      </w:tr>
      <w:tr w:rsidR="006C07EB" w:rsidRPr="006C07EB" w14:paraId="7593A2B8" w14:textId="0C59556D" w:rsidTr="00153249">
        <w:trPr>
          <w:trHeight w:val="552"/>
        </w:trPr>
        <w:tc>
          <w:tcPr>
            <w:tcW w:w="3483" w:type="dxa"/>
          </w:tcPr>
          <w:p w14:paraId="1507AFCF"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6A554DBB" w14:textId="341E8DC6"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w:t>
            </w:r>
            <w:r w:rsidR="008D164C" w:rsidRPr="006C07EB">
              <w:rPr>
                <w:rFonts w:ascii="Times New Roman" w:hAnsi="Times New Roman" w:cs="Times New Roman"/>
                <w:b/>
                <w:bCs/>
                <w:color w:val="000000" w:themeColor="text1"/>
                <w:lang w:val="sv-SE"/>
              </w:rPr>
              <w:t>-0.304, 0.275</w:t>
            </w:r>
            <w:r w:rsidRPr="006C07EB">
              <w:rPr>
                <w:rFonts w:ascii="Times New Roman" w:hAnsi="Times New Roman" w:cs="Times New Roman"/>
                <w:b/>
                <w:bCs/>
                <w:color w:val="000000" w:themeColor="text1"/>
                <w:lang w:val="sv-SE"/>
              </w:rPr>
              <w:t>]</w:t>
            </w:r>
          </w:p>
        </w:tc>
        <w:tc>
          <w:tcPr>
            <w:tcW w:w="2913" w:type="dxa"/>
          </w:tcPr>
          <w:p w14:paraId="6593E3B6" w14:textId="000B23A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[-0.594, -0.244]</w:t>
            </w:r>
          </w:p>
        </w:tc>
        <w:tc>
          <w:tcPr>
            <w:tcW w:w="2913" w:type="dxa"/>
          </w:tcPr>
          <w:p w14:paraId="73B8BD77" w14:textId="00A7C36B"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w:t>
            </w:r>
            <w:r w:rsidR="005413D3" w:rsidRPr="006C07EB">
              <w:rPr>
                <w:rFonts w:ascii="Times New Roman" w:hAnsi="Times New Roman" w:cs="Times New Roman"/>
                <w:b/>
                <w:bCs/>
                <w:color w:val="000000" w:themeColor="text1"/>
                <w:lang w:val="sv-SE"/>
              </w:rPr>
              <w:t>0.269, 0.383</w:t>
            </w:r>
            <w:r w:rsidRPr="006C07EB">
              <w:rPr>
                <w:rFonts w:ascii="Times New Roman" w:hAnsi="Times New Roman" w:cs="Times New Roman"/>
                <w:b/>
                <w:bCs/>
                <w:color w:val="000000" w:themeColor="text1"/>
                <w:lang w:val="sv-SE"/>
              </w:rPr>
              <w:t>]</w:t>
            </w:r>
          </w:p>
        </w:tc>
        <w:tc>
          <w:tcPr>
            <w:tcW w:w="2913" w:type="dxa"/>
          </w:tcPr>
          <w:p w14:paraId="5A2EEE1E" w14:textId="510B96F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[-0.432, -0.155]</w:t>
            </w:r>
          </w:p>
        </w:tc>
      </w:tr>
      <w:tr w:rsidR="006C07EB" w:rsidRPr="006C07EB" w14:paraId="3D8785CA" w14:textId="5571E597" w:rsidTr="00153249">
        <w:trPr>
          <w:trHeight w:val="552"/>
        </w:trPr>
        <w:tc>
          <w:tcPr>
            <w:tcW w:w="3483" w:type="dxa"/>
          </w:tcPr>
          <w:p w14:paraId="3BD6525F"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4F999E8A" w14:textId="1502D6BB"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0.65 [</w:t>
            </w:r>
            <w:r w:rsidR="00293AFC" w:rsidRPr="006C07EB">
              <w:rPr>
                <w:rFonts w:ascii="Times New Roman" w:hAnsi="Times New Roman" w:cs="Times New Roman"/>
                <w:b/>
                <w:bCs/>
                <w:color w:val="000000" w:themeColor="text1"/>
                <w:lang w:val="sv-SE"/>
              </w:rPr>
              <w:t>-0.668, 0.270</w:t>
            </w:r>
            <w:r w:rsidRPr="006C07EB">
              <w:rPr>
                <w:rFonts w:ascii="Times New Roman" w:hAnsi="Times New Roman" w:cs="Times New Roman"/>
                <w:b/>
                <w:bCs/>
                <w:color w:val="000000" w:themeColor="text1"/>
                <w:lang w:val="sv-SE"/>
              </w:rPr>
              <w:t>]</w:t>
            </w:r>
          </w:p>
        </w:tc>
        <w:tc>
          <w:tcPr>
            <w:tcW w:w="2913" w:type="dxa"/>
          </w:tcPr>
          <w:p w14:paraId="5363FA56" w14:textId="1B62A614"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[-1.00, -0.179]</w:t>
            </w:r>
          </w:p>
        </w:tc>
        <w:tc>
          <w:tcPr>
            <w:tcW w:w="2913" w:type="dxa"/>
          </w:tcPr>
          <w:p w14:paraId="4A0E8AE2" w14:textId="61B0B2A5"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1.40 [</w:t>
            </w:r>
            <w:r w:rsidR="00C62F86" w:rsidRPr="006C07EB">
              <w:rPr>
                <w:rFonts w:ascii="Times New Roman" w:hAnsi="Times New Roman" w:cs="Times New Roman"/>
                <w:b/>
                <w:bCs/>
                <w:color w:val="000000" w:themeColor="text1"/>
                <w:lang w:val="sv-SE"/>
              </w:rPr>
              <w:t>0.206, 0.544</w:t>
            </w:r>
            <w:r w:rsidRPr="006C07EB">
              <w:rPr>
                <w:rFonts w:ascii="Times New Roman" w:hAnsi="Times New Roman" w:cs="Times New Roman"/>
                <w:b/>
                <w:bCs/>
                <w:color w:val="000000" w:themeColor="text1"/>
                <w:lang w:val="sv-SE"/>
              </w:rPr>
              <w:t>]</w:t>
            </w:r>
          </w:p>
        </w:tc>
        <w:tc>
          <w:tcPr>
            <w:tcW w:w="2913" w:type="dxa"/>
          </w:tcPr>
          <w:p w14:paraId="0D81B2E4" w14:textId="23589944"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[-0.814, -0.379]</w:t>
            </w:r>
          </w:p>
        </w:tc>
      </w:tr>
      <w:tr w:rsidR="006C07EB" w:rsidRPr="006C07EB" w14:paraId="462CFE25" w14:textId="43B890EC" w:rsidTr="00153249">
        <w:trPr>
          <w:trHeight w:val="552"/>
        </w:trPr>
        <w:tc>
          <w:tcPr>
            <w:tcW w:w="3483" w:type="dxa"/>
          </w:tcPr>
          <w:p w14:paraId="13247A57" w14:textId="7777777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Lilly </w:t>
            </w:r>
            <w:r w:rsidRPr="006C07EB">
              <w:rPr>
                <w:rFonts w:ascii="Times New Roman" w:hAnsi="Times New Roman" w:cs="Times New Roman"/>
                <w:color w:val="000000" w:themeColor="text1"/>
                <w:lang w:val="sv-SE"/>
              </w:rPr>
              <w:t>vs P-tau181</w:t>
            </w:r>
            <w:r w:rsidRPr="006C07EB">
              <w:rPr>
                <w:rFonts w:ascii="Times New Roman" w:hAnsi="Times New Roman" w:cs="Times New Roman"/>
                <w:color w:val="000000" w:themeColor="text1"/>
                <w:vertAlign w:val="subscript"/>
                <w:lang w:val="sv-SE"/>
              </w:rPr>
              <w:t>Elecsys</w:t>
            </w:r>
          </w:p>
        </w:tc>
        <w:tc>
          <w:tcPr>
            <w:tcW w:w="2912" w:type="dxa"/>
          </w:tcPr>
          <w:p w14:paraId="15C94017" w14:textId="2AF98DF9"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w:t>
            </w:r>
            <w:r w:rsidR="00235F32" w:rsidRPr="006C07EB">
              <w:rPr>
                <w:rFonts w:ascii="Times New Roman" w:hAnsi="Times New Roman" w:cs="Times New Roman"/>
                <w:color w:val="000000" w:themeColor="text1"/>
                <w:lang w:val="sv-SE"/>
              </w:rPr>
              <w:t>-0.138, 0.153</w:t>
            </w:r>
            <w:r w:rsidRPr="006C07EB">
              <w:rPr>
                <w:rFonts w:ascii="Times New Roman" w:hAnsi="Times New Roman" w:cs="Times New Roman"/>
                <w:color w:val="000000" w:themeColor="text1"/>
                <w:lang w:val="sv-SE"/>
              </w:rPr>
              <w:t>]</w:t>
            </w:r>
          </w:p>
        </w:tc>
        <w:tc>
          <w:tcPr>
            <w:tcW w:w="2913" w:type="dxa"/>
          </w:tcPr>
          <w:p w14:paraId="64AC6F0C" w14:textId="762849B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[-0.289, 0.490]</w:t>
            </w:r>
          </w:p>
        </w:tc>
        <w:tc>
          <w:tcPr>
            <w:tcW w:w="2913" w:type="dxa"/>
          </w:tcPr>
          <w:p w14:paraId="42661B4D" w14:textId="1404B8FE"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0.80 [</w:t>
            </w:r>
            <w:r w:rsidR="009871F7" w:rsidRPr="006C07EB">
              <w:rPr>
                <w:rFonts w:ascii="Times New Roman" w:hAnsi="Times New Roman" w:cs="Times New Roman"/>
                <w:color w:val="000000" w:themeColor="text1"/>
                <w:lang w:val="sv-SE"/>
              </w:rPr>
              <w:t>-0.091</w:t>
            </w:r>
            <w:r w:rsidR="005F69DA" w:rsidRPr="006C07EB">
              <w:rPr>
                <w:rFonts w:ascii="Times New Roman" w:hAnsi="Times New Roman" w:cs="Times New Roman"/>
                <w:color w:val="000000" w:themeColor="text1"/>
                <w:lang w:val="sv-SE"/>
              </w:rPr>
              <w:t>,</w:t>
            </w:r>
            <w:r w:rsidR="009871F7" w:rsidRPr="006C07EB">
              <w:rPr>
                <w:rFonts w:ascii="Times New Roman" w:hAnsi="Times New Roman" w:cs="Times New Roman"/>
                <w:color w:val="000000" w:themeColor="text1"/>
                <w:lang w:val="sv-SE"/>
              </w:rPr>
              <w:t xml:space="preserve"> 0.155</w:t>
            </w:r>
            <w:r w:rsidRPr="006C07EB">
              <w:rPr>
                <w:rFonts w:ascii="Times New Roman" w:hAnsi="Times New Roman" w:cs="Times New Roman"/>
                <w:color w:val="000000" w:themeColor="text1"/>
                <w:lang w:val="sv-SE"/>
              </w:rPr>
              <w:t>]</w:t>
            </w:r>
          </w:p>
        </w:tc>
        <w:tc>
          <w:tcPr>
            <w:tcW w:w="2913" w:type="dxa"/>
          </w:tcPr>
          <w:p w14:paraId="1A9C7B23" w14:textId="6F98EA6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0.90 [-0.025, 1.396]</w:t>
            </w:r>
          </w:p>
        </w:tc>
      </w:tr>
      <w:tr w:rsidR="006C07EB" w:rsidRPr="006C07EB" w14:paraId="44190C13" w14:textId="002CB98C" w:rsidTr="00153249">
        <w:trPr>
          <w:trHeight w:val="552"/>
        </w:trPr>
        <w:tc>
          <w:tcPr>
            <w:tcW w:w="3483" w:type="dxa"/>
          </w:tcPr>
          <w:p w14:paraId="471EA2AA"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40A6CCD7" w14:textId="3DF3B25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0.50 [</w:t>
            </w:r>
            <w:r w:rsidR="00235F32" w:rsidRPr="006C07EB">
              <w:rPr>
                <w:rFonts w:ascii="Times New Roman" w:hAnsi="Times New Roman" w:cs="Times New Roman"/>
                <w:color w:val="000000" w:themeColor="text1"/>
                <w:lang w:val="sv-SE"/>
              </w:rPr>
              <w:t>-0.009, 0.089</w:t>
            </w:r>
            <w:r w:rsidRPr="006C07EB">
              <w:rPr>
                <w:rFonts w:ascii="Times New Roman" w:hAnsi="Times New Roman" w:cs="Times New Roman"/>
                <w:color w:val="000000" w:themeColor="text1"/>
                <w:lang w:val="sv-SE"/>
              </w:rPr>
              <w:t>]</w:t>
            </w:r>
          </w:p>
        </w:tc>
        <w:tc>
          <w:tcPr>
            <w:tcW w:w="2913" w:type="dxa"/>
          </w:tcPr>
          <w:p w14:paraId="5A0D1CDC" w14:textId="71119304"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[0.368, 0.848]</w:t>
            </w:r>
          </w:p>
        </w:tc>
        <w:tc>
          <w:tcPr>
            <w:tcW w:w="2913" w:type="dxa"/>
          </w:tcPr>
          <w:p w14:paraId="3864634D" w14:textId="21308C8B"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1.00 [</w:t>
            </w:r>
            <w:r w:rsidR="00F37AF9" w:rsidRPr="006C07EB">
              <w:rPr>
                <w:rFonts w:ascii="Times New Roman" w:hAnsi="Times New Roman" w:cs="Times New Roman"/>
                <w:color w:val="000000" w:themeColor="text1"/>
                <w:lang w:val="sv-SE"/>
              </w:rPr>
              <w:t>-0.031, 0.050</w:t>
            </w:r>
            <w:r w:rsidRPr="006C07EB">
              <w:rPr>
                <w:rFonts w:ascii="Times New Roman" w:hAnsi="Times New Roman" w:cs="Times New Roman"/>
                <w:color w:val="000000" w:themeColor="text1"/>
                <w:lang w:val="sv-SE"/>
              </w:rPr>
              <w:t>]</w:t>
            </w:r>
          </w:p>
        </w:tc>
        <w:tc>
          <w:tcPr>
            <w:tcW w:w="2913" w:type="dxa"/>
          </w:tcPr>
          <w:p w14:paraId="4ED6DC71" w14:textId="6D7630D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[0.355, 0.869]</w:t>
            </w:r>
          </w:p>
        </w:tc>
      </w:tr>
      <w:tr w:rsidR="006C07EB" w:rsidRPr="006C07EB" w14:paraId="2F425D88" w14:textId="23D3B7D1" w:rsidTr="00153249">
        <w:trPr>
          <w:trHeight w:val="552"/>
        </w:trPr>
        <w:tc>
          <w:tcPr>
            <w:tcW w:w="3483" w:type="dxa"/>
          </w:tcPr>
          <w:p w14:paraId="0FF0FAD0"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1AB59F61" w14:textId="32264590"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 [</w:t>
            </w:r>
            <w:r w:rsidR="00DF434E" w:rsidRPr="006C07EB">
              <w:rPr>
                <w:rFonts w:ascii="Times New Roman" w:hAnsi="Times New Roman" w:cs="Times New Roman"/>
                <w:color w:val="000000" w:themeColor="text1"/>
                <w:lang w:val="sv-SE"/>
              </w:rPr>
              <w:t>-</w:t>
            </w:r>
            <w:r w:rsidR="00235F32" w:rsidRPr="006C07EB">
              <w:rPr>
                <w:rFonts w:ascii="Times New Roman" w:hAnsi="Times New Roman" w:cs="Times New Roman"/>
                <w:color w:val="000000" w:themeColor="text1"/>
                <w:lang w:val="sv-SE"/>
              </w:rPr>
              <w:t>0.023, 0.439</w:t>
            </w:r>
            <w:r w:rsidRPr="006C07EB">
              <w:rPr>
                <w:rFonts w:ascii="Times New Roman" w:hAnsi="Times New Roman" w:cs="Times New Roman"/>
                <w:color w:val="000000" w:themeColor="text1"/>
                <w:lang w:val="sv-SE"/>
              </w:rPr>
              <w:t>]</w:t>
            </w:r>
          </w:p>
        </w:tc>
        <w:tc>
          <w:tcPr>
            <w:tcW w:w="2913" w:type="dxa"/>
          </w:tcPr>
          <w:p w14:paraId="44B001D0" w14:textId="5CAAE91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[1.226, 2.099]</w:t>
            </w:r>
          </w:p>
        </w:tc>
        <w:tc>
          <w:tcPr>
            <w:tcW w:w="2913" w:type="dxa"/>
          </w:tcPr>
          <w:p w14:paraId="4E9ABDA9" w14:textId="1F4630B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1.20 [</w:t>
            </w:r>
            <w:r w:rsidR="00EB6AFC" w:rsidRPr="006C07EB">
              <w:rPr>
                <w:rFonts w:ascii="Times New Roman" w:hAnsi="Times New Roman" w:cs="Times New Roman"/>
                <w:color w:val="000000" w:themeColor="text1"/>
                <w:lang w:val="sv-SE"/>
              </w:rPr>
              <w:t>-</w:t>
            </w:r>
            <w:r w:rsidR="00AB3FDB" w:rsidRPr="006C07EB">
              <w:rPr>
                <w:rFonts w:ascii="Times New Roman" w:hAnsi="Times New Roman" w:cs="Times New Roman"/>
                <w:color w:val="000000" w:themeColor="text1"/>
                <w:lang w:val="sv-SE"/>
              </w:rPr>
              <w:t>0.010, 0.101</w:t>
            </w:r>
            <w:r w:rsidRPr="006C07EB">
              <w:rPr>
                <w:rFonts w:ascii="Times New Roman" w:hAnsi="Times New Roman" w:cs="Times New Roman"/>
                <w:color w:val="000000" w:themeColor="text1"/>
                <w:lang w:val="sv-SE"/>
              </w:rPr>
              <w:t>]</w:t>
            </w:r>
          </w:p>
        </w:tc>
        <w:tc>
          <w:tcPr>
            <w:tcW w:w="2913" w:type="dxa"/>
          </w:tcPr>
          <w:p w14:paraId="0C3F89D9" w14:textId="2B510C8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[1.054, 1.711]</w:t>
            </w:r>
          </w:p>
        </w:tc>
      </w:tr>
      <w:tr w:rsidR="006C07EB" w:rsidRPr="006C07EB" w14:paraId="2C808A44" w14:textId="7C97F0CB" w:rsidTr="00153249">
        <w:trPr>
          <w:trHeight w:val="552"/>
        </w:trPr>
        <w:tc>
          <w:tcPr>
            <w:tcW w:w="3483" w:type="dxa"/>
          </w:tcPr>
          <w:p w14:paraId="200B0380"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64A766CD" w14:textId="0147799C"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0.65 [</w:t>
            </w:r>
            <w:r w:rsidR="00DF434E" w:rsidRPr="006C07EB">
              <w:rPr>
                <w:rFonts w:ascii="Times New Roman" w:hAnsi="Times New Roman" w:cs="Times New Roman"/>
                <w:color w:val="000000" w:themeColor="text1"/>
                <w:lang w:val="sv-SE"/>
              </w:rPr>
              <w:t>-</w:t>
            </w:r>
            <w:r w:rsidR="00235F32" w:rsidRPr="006C07EB">
              <w:rPr>
                <w:rFonts w:ascii="Times New Roman" w:hAnsi="Times New Roman" w:cs="Times New Roman"/>
                <w:color w:val="000000" w:themeColor="text1"/>
                <w:lang w:val="sv-SE"/>
              </w:rPr>
              <w:t>0.022, 0.710</w:t>
            </w:r>
            <w:r w:rsidRPr="006C07EB">
              <w:rPr>
                <w:rFonts w:ascii="Times New Roman" w:hAnsi="Times New Roman" w:cs="Times New Roman"/>
                <w:color w:val="000000" w:themeColor="text1"/>
                <w:lang w:val="sv-SE"/>
              </w:rPr>
              <w:t>]</w:t>
            </w:r>
          </w:p>
        </w:tc>
        <w:tc>
          <w:tcPr>
            <w:tcW w:w="2913" w:type="dxa"/>
          </w:tcPr>
          <w:p w14:paraId="051FB572" w14:textId="53D184B5"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[1.185, 2.677]</w:t>
            </w:r>
          </w:p>
        </w:tc>
        <w:tc>
          <w:tcPr>
            <w:tcW w:w="2913" w:type="dxa"/>
          </w:tcPr>
          <w:p w14:paraId="1DD9E8BE" w14:textId="35AD1BEE"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1.40 [</w:t>
            </w:r>
            <w:r w:rsidR="00A0717C" w:rsidRPr="006C07EB">
              <w:rPr>
                <w:rFonts w:ascii="Times New Roman" w:hAnsi="Times New Roman" w:cs="Times New Roman"/>
                <w:color w:val="000000" w:themeColor="text1"/>
                <w:lang w:val="sv-SE"/>
              </w:rPr>
              <w:t>-0.078, 0.286</w:t>
            </w:r>
            <w:r w:rsidRPr="006C07EB">
              <w:rPr>
                <w:rFonts w:ascii="Times New Roman" w:hAnsi="Times New Roman" w:cs="Times New Roman"/>
                <w:color w:val="000000" w:themeColor="text1"/>
                <w:lang w:val="sv-SE"/>
              </w:rPr>
              <w:t>]</w:t>
            </w:r>
          </w:p>
        </w:tc>
        <w:tc>
          <w:tcPr>
            <w:tcW w:w="2913" w:type="dxa"/>
          </w:tcPr>
          <w:p w14:paraId="6BFD86F7" w14:textId="0F8F2A72"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[1.653, 2.568]</w:t>
            </w:r>
          </w:p>
        </w:tc>
      </w:tr>
      <w:tr w:rsidR="006C07EB" w:rsidRPr="006C07EB" w14:paraId="2F458049" w14:textId="782FAF3B" w:rsidTr="00153249">
        <w:trPr>
          <w:trHeight w:val="552"/>
        </w:trPr>
        <w:tc>
          <w:tcPr>
            <w:tcW w:w="3483" w:type="dxa"/>
          </w:tcPr>
          <w:p w14:paraId="5A4520DA" w14:textId="7777777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Lilly </w:t>
            </w:r>
            <w:r w:rsidRPr="006C07EB">
              <w:rPr>
                <w:rFonts w:ascii="Times New Roman" w:hAnsi="Times New Roman" w:cs="Times New Roman"/>
                <w:color w:val="000000" w:themeColor="text1"/>
                <w:lang w:val="sv-SE"/>
              </w:rPr>
              <w:t>vs P-tau217</w:t>
            </w:r>
            <w:r w:rsidRPr="006C07EB">
              <w:rPr>
                <w:rFonts w:ascii="Times New Roman" w:hAnsi="Times New Roman" w:cs="Times New Roman"/>
                <w:color w:val="000000" w:themeColor="text1"/>
                <w:vertAlign w:val="subscript"/>
                <w:lang w:val="sv-SE"/>
              </w:rPr>
              <w:t>Lilly</w:t>
            </w:r>
          </w:p>
        </w:tc>
        <w:tc>
          <w:tcPr>
            <w:tcW w:w="2912" w:type="dxa"/>
          </w:tcPr>
          <w:p w14:paraId="5C63D2AF" w14:textId="25D1AD7B"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w:t>
            </w:r>
            <w:r w:rsidR="00E86F6B" w:rsidRPr="006C07EB">
              <w:rPr>
                <w:rFonts w:ascii="Times New Roman" w:hAnsi="Times New Roman" w:cs="Times New Roman"/>
                <w:color w:val="000000" w:themeColor="text1"/>
                <w:lang w:val="sv-SE"/>
              </w:rPr>
              <w:t>-0.107, 0.266</w:t>
            </w:r>
            <w:r w:rsidRPr="006C07EB">
              <w:rPr>
                <w:rFonts w:ascii="Times New Roman" w:hAnsi="Times New Roman" w:cs="Times New Roman"/>
                <w:color w:val="000000" w:themeColor="text1"/>
                <w:lang w:val="sv-SE"/>
              </w:rPr>
              <w:t>]</w:t>
            </w:r>
          </w:p>
        </w:tc>
        <w:tc>
          <w:tcPr>
            <w:tcW w:w="2913" w:type="dxa"/>
          </w:tcPr>
          <w:p w14:paraId="7C965B9D" w14:textId="620F4C54"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[-1.320, 0.4709]</w:t>
            </w:r>
          </w:p>
        </w:tc>
        <w:tc>
          <w:tcPr>
            <w:tcW w:w="2913" w:type="dxa"/>
          </w:tcPr>
          <w:p w14:paraId="00BF445D" w14:textId="75135F6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0.80 [</w:t>
            </w:r>
            <w:r w:rsidR="00605F23" w:rsidRPr="006C07EB">
              <w:rPr>
                <w:rFonts w:ascii="Times New Roman" w:hAnsi="Times New Roman" w:cs="Times New Roman"/>
                <w:color w:val="000000" w:themeColor="text1"/>
                <w:lang w:val="sv-SE"/>
              </w:rPr>
              <w:t>-0.204, 0.162</w:t>
            </w:r>
            <w:r w:rsidRPr="006C07EB">
              <w:rPr>
                <w:rFonts w:ascii="Times New Roman" w:hAnsi="Times New Roman" w:cs="Times New Roman"/>
                <w:color w:val="000000" w:themeColor="text1"/>
                <w:lang w:val="sv-SE"/>
              </w:rPr>
              <w:t>]</w:t>
            </w:r>
          </w:p>
        </w:tc>
        <w:tc>
          <w:tcPr>
            <w:tcW w:w="2913" w:type="dxa"/>
          </w:tcPr>
          <w:p w14:paraId="5862743A" w14:textId="014FA150"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0.90 [-1.419,  0.306]</w:t>
            </w:r>
          </w:p>
        </w:tc>
      </w:tr>
      <w:tr w:rsidR="006C07EB" w:rsidRPr="006C07EB" w14:paraId="2F6DDCC3" w14:textId="5411B068" w:rsidTr="00153249">
        <w:trPr>
          <w:trHeight w:val="552"/>
        </w:trPr>
        <w:tc>
          <w:tcPr>
            <w:tcW w:w="3483" w:type="dxa"/>
          </w:tcPr>
          <w:p w14:paraId="185739E1"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4638A2CA" w14:textId="53CFB88E"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0.50 [</w:t>
            </w:r>
            <w:r w:rsidR="00DE4D7B" w:rsidRPr="006C07EB">
              <w:rPr>
                <w:rFonts w:ascii="Times New Roman" w:hAnsi="Times New Roman" w:cs="Times New Roman"/>
                <w:color w:val="000000" w:themeColor="text1"/>
                <w:lang w:val="sv-SE"/>
              </w:rPr>
              <w:t>-0.036, 0.0836</w:t>
            </w:r>
            <w:r w:rsidRPr="006C07EB">
              <w:rPr>
                <w:rFonts w:ascii="Times New Roman" w:hAnsi="Times New Roman" w:cs="Times New Roman"/>
                <w:color w:val="000000" w:themeColor="text1"/>
                <w:lang w:val="sv-SE"/>
              </w:rPr>
              <w:t>]</w:t>
            </w:r>
          </w:p>
        </w:tc>
        <w:tc>
          <w:tcPr>
            <w:tcW w:w="2913" w:type="dxa"/>
          </w:tcPr>
          <w:p w14:paraId="05C9F2A2" w14:textId="3936184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[-1.676, -0.787]</w:t>
            </w:r>
          </w:p>
        </w:tc>
        <w:tc>
          <w:tcPr>
            <w:tcW w:w="2913" w:type="dxa"/>
          </w:tcPr>
          <w:p w14:paraId="6CD293FB" w14:textId="423B09D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1.00 [</w:t>
            </w:r>
            <w:r w:rsidR="003F54DD" w:rsidRPr="006C07EB">
              <w:rPr>
                <w:rFonts w:ascii="Times New Roman" w:hAnsi="Times New Roman" w:cs="Times New Roman"/>
                <w:color w:val="000000" w:themeColor="text1"/>
                <w:lang w:val="sv-SE"/>
              </w:rPr>
              <w:t>-0.105, 0.064</w:t>
            </w:r>
            <w:r w:rsidRPr="006C07EB">
              <w:rPr>
                <w:rFonts w:ascii="Times New Roman" w:hAnsi="Times New Roman" w:cs="Times New Roman"/>
                <w:color w:val="000000" w:themeColor="text1"/>
                <w:lang w:val="sv-SE"/>
              </w:rPr>
              <w:t>]</w:t>
            </w:r>
          </w:p>
        </w:tc>
        <w:tc>
          <w:tcPr>
            <w:tcW w:w="2913" w:type="dxa"/>
          </w:tcPr>
          <w:p w14:paraId="45A96FBB" w14:textId="5F83251D"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[-1.868, -1.056]</w:t>
            </w:r>
          </w:p>
        </w:tc>
      </w:tr>
      <w:tr w:rsidR="006C07EB" w:rsidRPr="006C07EB" w14:paraId="178C8498" w14:textId="10302CA2" w:rsidTr="00153249">
        <w:trPr>
          <w:trHeight w:val="552"/>
        </w:trPr>
        <w:tc>
          <w:tcPr>
            <w:tcW w:w="3483" w:type="dxa"/>
          </w:tcPr>
          <w:p w14:paraId="24BAE940"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06F48B03" w14:textId="55407A54"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0.60 [</w:t>
            </w:r>
            <w:r w:rsidR="00851710" w:rsidRPr="006C07EB">
              <w:rPr>
                <w:rFonts w:ascii="Times New Roman" w:hAnsi="Times New Roman" w:cs="Times New Roman"/>
                <w:color w:val="000000" w:themeColor="text1"/>
                <w:lang w:val="sv-SE"/>
              </w:rPr>
              <w:t>-0.615, 0.0619</w:t>
            </w:r>
            <w:r w:rsidRPr="006C07EB">
              <w:rPr>
                <w:rFonts w:ascii="Times New Roman" w:hAnsi="Times New Roman" w:cs="Times New Roman"/>
                <w:color w:val="000000" w:themeColor="text1"/>
                <w:lang w:val="sv-SE"/>
              </w:rPr>
              <w:t>]</w:t>
            </w:r>
          </w:p>
        </w:tc>
        <w:tc>
          <w:tcPr>
            <w:tcW w:w="2913" w:type="dxa"/>
          </w:tcPr>
          <w:p w14:paraId="6E85A15E" w14:textId="41DFA792"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[-4.978, -2.926]</w:t>
            </w:r>
          </w:p>
        </w:tc>
        <w:tc>
          <w:tcPr>
            <w:tcW w:w="2913" w:type="dxa"/>
          </w:tcPr>
          <w:p w14:paraId="10EBE6DB" w14:textId="565AC2DE"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1.20 [</w:t>
            </w:r>
            <w:r w:rsidR="001806EB" w:rsidRPr="006C07EB">
              <w:rPr>
                <w:rFonts w:ascii="Times New Roman" w:hAnsi="Times New Roman" w:cs="Times New Roman"/>
                <w:color w:val="000000" w:themeColor="text1"/>
                <w:lang w:val="sv-SE"/>
              </w:rPr>
              <w:t>-0.032, 0.106</w:t>
            </w:r>
            <w:r w:rsidRPr="006C07EB">
              <w:rPr>
                <w:rFonts w:ascii="Times New Roman" w:hAnsi="Times New Roman" w:cs="Times New Roman"/>
                <w:color w:val="000000" w:themeColor="text1"/>
                <w:lang w:val="sv-SE"/>
              </w:rPr>
              <w:t>]</w:t>
            </w:r>
          </w:p>
        </w:tc>
        <w:tc>
          <w:tcPr>
            <w:tcW w:w="2913" w:type="dxa"/>
          </w:tcPr>
          <w:p w14:paraId="232CF235" w14:textId="2261421C"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[-3.560, -2.460]</w:t>
            </w:r>
          </w:p>
        </w:tc>
      </w:tr>
      <w:tr w:rsidR="006C07EB" w:rsidRPr="006C07EB" w14:paraId="3E239D50" w14:textId="0E54AD4E" w:rsidTr="00153249">
        <w:trPr>
          <w:trHeight w:val="552"/>
        </w:trPr>
        <w:tc>
          <w:tcPr>
            <w:tcW w:w="3483" w:type="dxa"/>
          </w:tcPr>
          <w:p w14:paraId="04C76F00"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5E74B5F6" w14:textId="716EE36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0.65 [</w:t>
            </w:r>
            <w:r w:rsidR="00D979F8" w:rsidRPr="006C07EB">
              <w:rPr>
                <w:rFonts w:ascii="Times New Roman" w:hAnsi="Times New Roman" w:cs="Times New Roman"/>
                <w:color w:val="000000" w:themeColor="text1"/>
                <w:lang w:val="sv-SE"/>
              </w:rPr>
              <w:t>-1.0469, 0.087</w:t>
            </w:r>
            <w:r w:rsidRPr="006C07EB">
              <w:rPr>
                <w:rFonts w:ascii="Times New Roman" w:hAnsi="Times New Roman" w:cs="Times New Roman"/>
                <w:color w:val="000000" w:themeColor="text1"/>
                <w:lang w:val="sv-SE"/>
              </w:rPr>
              <w:t>]</w:t>
            </w:r>
          </w:p>
        </w:tc>
        <w:tc>
          <w:tcPr>
            <w:tcW w:w="2913" w:type="dxa"/>
          </w:tcPr>
          <w:p w14:paraId="3E75895D" w14:textId="0F55AE84"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[-6.407, -2.979]</w:t>
            </w:r>
          </w:p>
        </w:tc>
        <w:tc>
          <w:tcPr>
            <w:tcW w:w="2913" w:type="dxa"/>
          </w:tcPr>
          <w:p w14:paraId="491029CB" w14:textId="47635385"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1.40 [</w:t>
            </w:r>
            <w:r w:rsidR="0091615F" w:rsidRPr="006C07EB">
              <w:rPr>
                <w:rFonts w:ascii="Times New Roman" w:hAnsi="Times New Roman" w:cs="Times New Roman"/>
                <w:color w:val="000000" w:themeColor="text1"/>
                <w:lang w:val="sv-SE"/>
              </w:rPr>
              <w:t>-0.047, 0.304</w:t>
            </w:r>
            <w:r w:rsidRPr="006C07EB">
              <w:rPr>
                <w:rFonts w:ascii="Times New Roman" w:hAnsi="Times New Roman" w:cs="Times New Roman"/>
                <w:color w:val="000000" w:themeColor="text1"/>
                <w:lang w:val="sv-SE"/>
              </w:rPr>
              <w:t>]</w:t>
            </w:r>
          </w:p>
        </w:tc>
        <w:tc>
          <w:tcPr>
            <w:tcW w:w="2913" w:type="dxa"/>
          </w:tcPr>
          <w:p w14:paraId="618938D7" w14:textId="0B833022"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[-6.322, -3.970]</w:t>
            </w:r>
          </w:p>
        </w:tc>
      </w:tr>
      <w:tr w:rsidR="006C07EB" w:rsidRPr="006C07EB" w14:paraId="797D6458" w14:textId="68567016" w:rsidTr="00153249">
        <w:trPr>
          <w:trHeight w:val="552"/>
        </w:trPr>
        <w:tc>
          <w:tcPr>
            <w:tcW w:w="3483" w:type="dxa"/>
          </w:tcPr>
          <w:p w14:paraId="7756C872" w14:textId="7777777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Lilly </w:t>
            </w:r>
            <w:r w:rsidRPr="006C07EB">
              <w:rPr>
                <w:rFonts w:ascii="Times New Roman" w:hAnsi="Times New Roman" w:cs="Times New Roman"/>
                <w:color w:val="000000" w:themeColor="text1"/>
                <w:lang w:val="sv-SE"/>
              </w:rPr>
              <w:t>vs P-tau231</w:t>
            </w:r>
            <w:r w:rsidRPr="006C07EB">
              <w:rPr>
                <w:rFonts w:ascii="Times New Roman" w:hAnsi="Times New Roman" w:cs="Times New Roman"/>
                <w:color w:val="000000" w:themeColor="text1"/>
                <w:vertAlign w:val="subscript"/>
                <w:lang w:val="sv-SE"/>
              </w:rPr>
              <w:t>ADx</w:t>
            </w:r>
          </w:p>
        </w:tc>
        <w:tc>
          <w:tcPr>
            <w:tcW w:w="2912" w:type="dxa"/>
          </w:tcPr>
          <w:p w14:paraId="60E5E384" w14:textId="2EC4566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0.40 [</w:t>
            </w:r>
            <w:r w:rsidR="00C63DE1" w:rsidRPr="006C07EB">
              <w:rPr>
                <w:rFonts w:ascii="Times New Roman" w:hAnsi="Times New Roman" w:cs="Times New Roman"/>
                <w:b/>
                <w:bCs/>
                <w:color w:val="000000" w:themeColor="text1"/>
                <w:lang w:val="sv-SE"/>
              </w:rPr>
              <w:t>0.204, 0.543</w:t>
            </w:r>
            <w:r w:rsidRPr="006C07EB">
              <w:rPr>
                <w:rFonts w:ascii="Times New Roman" w:hAnsi="Times New Roman" w:cs="Times New Roman"/>
                <w:b/>
                <w:bCs/>
                <w:color w:val="000000" w:themeColor="text1"/>
                <w:lang w:val="sv-SE"/>
              </w:rPr>
              <w:t>]</w:t>
            </w:r>
          </w:p>
        </w:tc>
        <w:tc>
          <w:tcPr>
            <w:tcW w:w="2913" w:type="dxa"/>
          </w:tcPr>
          <w:p w14:paraId="6E5622AE" w14:textId="6682D3A6"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b/>
                <w:bCs/>
                <w:color w:val="000000" w:themeColor="text1"/>
                <w:lang w:val="sv-SE"/>
              </w:rPr>
              <w:t>0.40 [0.136, 0.918]</w:t>
            </w:r>
          </w:p>
        </w:tc>
        <w:tc>
          <w:tcPr>
            <w:tcW w:w="2913" w:type="dxa"/>
          </w:tcPr>
          <w:p w14:paraId="4A535F8D" w14:textId="7468CD36"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w:t>
            </w:r>
            <w:r w:rsidR="001A6954" w:rsidRPr="006C07EB">
              <w:rPr>
                <w:rFonts w:ascii="Times New Roman" w:hAnsi="Times New Roman" w:cs="Times New Roman"/>
                <w:b/>
                <w:bCs/>
                <w:color w:val="000000" w:themeColor="text1"/>
                <w:lang w:val="sv-SE"/>
              </w:rPr>
              <w:t>0.103, 0.436</w:t>
            </w:r>
            <w:r w:rsidRPr="006C07EB">
              <w:rPr>
                <w:rFonts w:ascii="Times New Roman" w:hAnsi="Times New Roman" w:cs="Times New Roman"/>
                <w:b/>
                <w:bCs/>
                <w:color w:val="000000" w:themeColor="text1"/>
                <w:lang w:val="sv-SE"/>
              </w:rPr>
              <w:t>]</w:t>
            </w:r>
          </w:p>
        </w:tc>
        <w:tc>
          <w:tcPr>
            <w:tcW w:w="2913" w:type="dxa"/>
          </w:tcPr>
          <w:p w14:paraId="5716EFFB" w14:textId="23366B2D"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0.90 [0.256, 1.511]</w:t>
            </w:r>
          </w:p>
        </w:tc>
      </w:tr>
      <w:tr w:rsidR="006C07EB" w:rsidRPr="006C07EB" w14:paraId="2CA96217" w14:textId="260150EB" w:rsidTr="00153249">
        <w:trPr>
          <w:trHeight w:val="552"/>
        </w:trPr>
        <w:tc>
          <w:tcPr>
            <w:tcW w:w="3483" w:type="dxa"/>
          </w:tcPr>
          <w:p w14:paraId="5A7F7CFA"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6BD986E2" w14:textId="7FB48B5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0.50 [</w:t>
            </w:r>
            <w:r w:rsidR="00A5216E" w:rsidRPr="006C07EB">
              <w:rPr>
                <w:rFonts w:ascii="Times New Roman" w:hAnsi="Times New Roman" w:cs="Times New Roman"/>
                <w:b/>
                <w:bCs/>
                <w:color w:val="000000" w:themeColor="text1"/>
                <w:lang w:val="sv-SE"/>
              </w:rPr>
              <w:t>0.267, 0.373</w:t>
            </w:r>
            <w:r w:rsidRPr="006C07EB">
              <w:rPr>
                <w:rFonts w:ascii="Times New Roman" w:hAnsi="Times New Roman" w:cs="Times New Roman"/>
                <w:b/>
                <w:bCs/>
                <w:color w:val="000000" w:themeColor="text1"/>
                <w:lang w:val="sv-SE"/>
              </w:rPr>
              <w:t>]</w:t>
            </w:r>
          </w:p>
        </w:tc>
        <w:tc>
          <w:tcPr>
            <w:tcW w:w="2913" w:type="dxa"/>
          </w:tcPr>
          <w:p w14:paraId="13187767" w14:textId="11F58DB3"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b/>
                <w:bCs/>
                <w:color w:val="000000" w:themeColor="text1"/>
                <w:lang w:val="sv-SE"/>
              </w:rPr>
              <w:t>0.60 [0.434, 0.886]</w:t>
            </w:r>
          </w:p>
        </w:tc>
        <w:tc>
          <w:tcPr>
            <w:tcW w:w="2913" w:type="dxa"/>
          </w:tcPr>
          <w:p w14:paraId="4A64A771" w14:textId="76DE4CF2"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w:t>
            </w:r>
            <w:r w:rsidR="00E4177A" w:rsidRPr="006C07EB">
              <w:rPr>
                <w:rFonts w:ascii="Times New Roman" w:hAnsi="Times New Roman" w:cs="Times New Roman"/>
                <w:b/>
                <w:bCs/>
                <w:color w:val="000000" w:themeColor="text1"/>
                <w:lang w:val="sv-SE"/>
              </w:rPr>
              <w:t>0.195, 0.330</w:t>
            </w:r>
            <w:r w:rsidRPr="006C07EB">
              <w:rPr>
                <w:rFonts w:ascii="Times New Roman" w:hAnsi="Times New Roman" w:cs="Times New Roman"/>
                <w:b/>
                <w:bCs/>
                <w:color w:val="000000" w:themeColor="text1"/>
                <w:lang w:val="sv-SE"/>
              </w:rPr>
              <w:t>]</w:t>
            </w:r>
          </w:p>
        </w:tc>
        <w:tc>
          <w:tcPr>
            <w:tcW w:w="2913" w:type="dxa"/>
          </w:tcPr>
          <w:p w14:paraId="1B8A0DF5" w14:textId="30378713"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[0.454, 0.921]</w:t>
            </w:r>
          </w:p>
        </w:tc>
      </w:tr>
      <w:tr w:rsidR="006C07EB" w:rsidRPr="006C07EB" w14:paraId="58769C76" w14:textId="1A462787" w:rsidTr="00153249">
        <w:trPr>
          <w:trHeight w:val="552"/>
        </w:trPr>
        <w:tc>
          <w:tcPr>
            <w:tcW w:w="3483" w:type="dxa"/>
          </w:tcPr>
          <w:p w14:paraId="7924E49E"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55B31630" w14:textId="49671643"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 [</w:t>
            </w:r>
            <w:r w:rsidR="007502DA" w:rsidRPr="006C07EB">
              <w:rPr>
                <w:rFonts w:ascii="Times New Roman" w:hAnsi="Times New Roman" w:cs="Times New Roman"/>
                <w:color w:val="000000" w:themeColor="text1"/>
                <w:lang w:val="sv-SE"/>
              </w:rPr>
              <w:t>-0.119, 0.433</w:t>
            </w:r>
            <w:r w:rsidRPr="006C07EB">
              <w:rPr>
                <w:rFonts w:ascii="Times New Roman" w:hAnsi="Times New Roman" w:cs="Times New Roman"/>
                <w:color w:val="000000" w:themeColor="text1"/>
                <w:lang w:val="sv-SE"/>
              </w:rPr>
              <w:t>]</w:t>
            </w:r>
          </w:p>
        </w:tc>
        <w:tc>
          <w:tcPr>
            <w:tcW w:w="2913" w:type="dxa"/>
          </w:tcPr>
          <w:p w14:paraId="52671AA9" w14:textId="70271CC9"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b/>
                <w:bCs/>
                <w:color w:val="000000" w:themeColor="text1"/>
                <w:lang w:val="sv-SE"/>
              </w:rPr>
              <w:t>0.80 [1.039, 1.854]</w:t>
            </w:r>
          </w:p>
        </w:tc>
        <w:tc>
          <w:tcPr>
            <w:tcW w:w="2913" w:type="dxa"/>
          </w:tcPr>
          <w:p w14:paraId="3383F22C" w14:textId="0BE3493E"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w:t>
            </w:r>
            <w:r w:rsidR="00F973BC" w:rsidRPr="006C07EB">
              <w:rPr>
                <w:rFonts w:ascii="Times New Roman" w:hAnsi="Times New Roman" w:cs="Times New Roman"/>
                <w:b/>
                <w:bCs/>
                <w:color w:val="000000" w:themeColor="text1"/>
                <w:lang w:val="sv-SE"/>
              </w:rPr>
              <w:t>0.314, 0.437</w:t>
            </w:r>
            <w:r w:rsidRPr="006C07EB">
              <w:rPr>
                <w:rFonts w:ascii="Times New Roman" w:hAnsi="Times New Roman" w:cs="Times New Roman"/>
                <w:b/>
                <w:bCs/>
                <w:color w:val="000000" w:themeColor="text1"/>
                <w:lang w:val="sv-SE"/>
              </w:rPr>
              <w:t>]</w:t>
            </w:r>
          </w:p>
        </w:tc>
        <w:tc>
          <w:tcPr>
            <w:tcW w:w="2913" w:type="dxa"/>
          </w:tcPr>
          <w:p w14:paraId="10673060" w14:textId="0E90E6A6"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[0.947, 1.509]</w:t>
            </w:r>
          </w:p>
        </w:tc>
      </w:tr>
      <w:tr w:rsidR="006C07EB" w:rsidRPr="006C07EB" w14:paraId="70F58F63" w14:textId="61B78D8B" w:rsidTr="00153249">
        <w:trPr>
          <w:trHeight w:val="552"/>
        </w:trPr>
        <w:tc>
          <w:tcPr>
            <w:tcW w:w="3483" w:type="dxa"/>
          </w:tcPr>
          <w:p w14:paraId="595D3741"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437E5208" w14:textId="15E3AA6B"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0.65 [</w:t>
            </w:r>
            <w:r w:rsidR="00771103" w:rsidRPr="006C07EB">
              <w:rPr>
                <w:rFonts w:ascii="Times New Roman" w:hAnsi="Times New Roman" w:cs="Times New Roman"/>
                <w:color w:val="000000" w:themeColor="text1"/>
                <w:lang w:val="sv-SE"/>
              </w:rPr>
              <w:t>-0.414, 0.509</w:t>
            </w:r>
            <w:r w:rsidRPr="006C07EB">
              <w:rPr>
                <w:rFonts w:ascii="Times New Roman" w:hAnsi="Times New Roman" w:cs="Times New Roman"/>
                <w:color w:val="000000" w:themeColor="text1"/>
                <w:lang w:val="sv-SE"/>
              </w:rPr>
              <w:t>]</w:t>
            </w:r>
          </w:p>
        </w:tc>
        <w:tc>
          <w:tcPr>
            <w:tcW w:w="2913" w:type="dxa"/>
          </w:tcPr>
          <w:p w14:paraId="601DC403" w14:textId="31B2275A"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b/>
                <w:bCs/>
                <w:color w:val="000000" w:themeColor="text1"/>
                <w:lang w:val="sv-SE"/>
              </w:rPr>
              <w:t>1.00 [0.873, 2.284]</w:t>
            </w:r>
          </w:p>
        </w:tc>
        <w:tc>
          <w:tcPr>
            <w:tcW w:w="2913" w:type="dxa"/>
          </w:tcPr>
          <w:p w14:paraId="3BEF9A39" w14:textId="0426238B"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1.40 [</w:t>
            </w:r>
            <w:r w:rsidR="00486F80" w:rsidRPr="006C07EB">
              <w:rPr>
                <w:rFonts w:ascii="Times New Roman" w:hAnsi="Times New Roman" w:cs="Times New Roman"/>
                <w:b/>
                <w:bCs/>
                <w:color w:val="000000" w:themeColor="text1"/>
                <w:lang w:val="sv-SE"/>
              </w:rPr>
              <w:t>0.315, 0.663</w:t>
            </w:r>
            <w:r w:rsidRPr="006C07EB">
              <w:rPr>
                <w:rFonts w:ascii="Times New Roman" w:hAnsi="Times New Roman" w:cs="Times New Roman"/>
                <w:b/>
                <w:bCs/>
                <w:color w:val="000000" w:themeColor="text1"/>
                <w:lang w:val="sv-SE"/>
              </w:rPr>
              <w:t>]</w:t>
            </w:r>
          </w:p>
        </w:tc>
        <w:tc>
          <w:tcPr>
            <w:tcW w:w="2913" w:type="dxa"/>
          </w:tcPr>
          <w:p w14:paraId="59BDEFF3" w14:textId="2C52227B"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[1.301, 2.212]</w:t>
            </w:r>
          </w:p>
        </w:tc>
      </w:tr>
      <w:tr w:rsidR="006C07EB" w:rsidRPr="006C07EB" w14:paraId="2179B4AB" w14:textId="66AB310A" w:rsidTr="00153249">
        <w:trPr>
          <w:trHeight w:val="552"/>
        </w:trPr>
        <w:tc>
          <w:tcPr>
            <w:tcW w:w="3483" w:type="dxa"/>
          </w:tcPr>
          <w:p w14:paraId="178AC32D" w14:textId="7777777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Elecsys </w:t>
            </w:r>
            <w:r w:rsidRPr="006C07EB">
              <w:rPr>
                <w:rFonts w:ascii="Times New Roman" w:hAnsi="Times New Roman" w:cs="Times New Roman"/>
                <w:color w:val="000000" w:themeColor="text1"/>
                <w:lang w:val="sv-SE"/>
              </w:rPr>
              <w:t>vs P-tau217</w:t>
            </w:r>
            <w:r w:rsidRPr="006C07EB">
              <w:rPr>
                <w:rFonts w:ascii="Times New Roman" w:hAnsi="Times New Roman" w:cs="Times New Roman"/>
                <w:color w:val="000000" w:themeColor="text1"/>
                <w:vertAlign w:val="subscript"/>
                <w:lang w:val="sv-SE"/>
              </w:rPr>
              <w:t>Lilly</w:t>
            </w:r>
          </w:p>
        </w:tc>
        <w:tc>
          <w:tcPr>
            <w:tcW w:w="2912" w:type="dxa"/>
          </w:tcPr>
          <w:p w14:paraId="71EB1B1B" w14:textId="7E0BB8DF"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w:t>
            </w:r>
            <w:r w:rsidR="00D82EB7" w:rsidRPr="006C07EB">
              <w:rPr>
                <w:rFonts w:ascii="Times New Roman" w:hAnsi="Times New Roman" w:cs="Times New Roman"/>
                <w:color w:val="000000" w:themeColor="text1"/>
                <w:lang w:val="sv-SE"/>
              </w:rPr>
              <w:t>-0.115, 0.2689</w:t>
            </w:r>
            <w:r w:rsidRPr="006C07EB">
              <w:rPr>
                <w:rFonts w:ascii="Times New Roman" w:hAnsi="Times New Roman" w:cs="Times New Roman"/>
                <w:color w:val="000000" w:themeColor="text1"/>
                <w:lang w:val="sv-SE"/>
              </w:rPr>
              <w:t>]</w:t>
            </w:r>
          </w:p>
        </w:tc>
        <w:tc>
          <w:tcPr>
            <w:tcW w:w="2913" w:type="dxa"/>
          </w:tcPr>
          <w:p w14:paraId="637BDA7C" w14:textId="016FD2F4"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0.40 [-1.740, 0.602]</w:t>
            </w:r>
          </w:p>
        </w:tc>
        <w:tc>
          <w:tcPr>
            <w:tcW w:w="2913" w:type="dxa"/>
          </w:tcPr>
          <w:p w14:paraId="7A79B48B" w14:textId="7F6ED999"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0.80 [</w:t>
            </w:r>
            <w:r w:rsidR="00E24A5D" w:rsidRPr="006C07EB">
              <w:rPr>
                <w:rFonts w:ascii="Times New Roman" w:hAnsi="Times New Roman" w:cs="Times New Roman"/>
                <w:color w:val="000000" w:themeColor="text1"/>
                <w:lang w:val="sv-SE"/>
              </w:rPr>
              <w:t>-0.191, 0.090</w:t>
            </w:r>
            <w:r w:rsidRPr="006C07EB">
              <w:rPr>
                <w:rFonts w:ascii="Times New Roman" w:hAnsi="Times New Roman" w:cs="Times New Roman"/>
                <w:color w:val="000000" w:themeColor="text1"/>
                <w:lang w:val="sv-SE"/>
              </w:rPr>
              <w:t>]</w:t>
            </w:r>
          </w:p>
        </w:tc>
        <w:tc>
          <w:tcPr>
            <w:tcW w:w="2913" w:type="dxa"/>
          </w:tcPr>
          <w:p w14:paraId="50853ED3" w14:textId="3E16D47D"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0.90 [-2.592, 0.1484]</w:t>
            </w:r>
          </w:p>
        </w:tc>
      </w:tr>
      <w:tr w:rsidR="006C07EB" w:rsidRPr="006C07EB" w14:paraId="2AC15731" w14:textId="22C7F79A" w:rsidTr="00153249">
        <w:trPr>
          <w:trHeight w:val="552"/>
        </w:trPr>
        <w:tc>
          <w:tcPr>
            <w:tcW w:w="3483" w:type="dxa"/>
          </w:tcPr>
          <w:p w14:paraId="5514D3FE"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101A1671" w14:textId="5A8D69DC"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0.50 [</w:t>
            </w:r>
            <w:r w:rsidR="00C427CD" w:rsidRPr="006C07EB">
              <w:rPr>
                <w:rFonts w:ascii="Times New Roman" w:hAnsi="Times New Roman" w:cs="Times New Roman"/>
                <w:color w:val="000000" w:themeColor="text1"/>
                <w:lang w:val="sv-SE"/>
              </w:rPr>
              <w:t>-0.082, 0.049</w:t>
            </w:r>
            <w:r w:rsidRPr="006C07EB">
              <w:rPr>
                <w:rFonts w:ascii="Times New Roman" w:hAnsi="Times New Roman" w:cs="Times New Roman"/>
                <w:color w:val="000000" w:themeColor="text1"/>
                <w:lang w:val="sv-SE"/>
              </w:rPr>
              <w:t>]</w:t>
            </w:r>
          </w:p>
        </w:tc>
        <w:tc>
          <w:tcPr>
            <w:tcW w:w="2913" w:type="dxa"/>
          </w:tcPr>
          <w:p w14:paraId="53DB9A75" w14:textId="296640C1"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[-2.446, -1.203]</w:t>
            </w:r>
          </w:p>
        </w:tc>
        <w:tc>
          <w:tcPr>
            <w:tcW w:w="2913" w:type="dxa"/>
          </w:tcPr>
          <w:p w14:paraId="49C98EE1" w14:textId="756C91B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1.00 [</w:t>
            </w:r>
            <w:r w:rsidR="009542EE" w:rsidRPr="006C07EB">
              <w:rPr>
                <w:rFonts w:ascii="Times New Roman" w:hAnsi="Times New Roman" w:cs="Times New Roman"/>
                <w:color w:val="000000" w:themeColor="text1"/>
                <w:lang w:val="sv-SE"/>
              </w:rPr>
              <w:t>-0.108, 0.051</w:t>
            </w:r>
            <w:r w:rsidRPr="006C07EB">
              <w:rPr>
                <w:rFonts w:ascii="Times New Roman" w:hAnsi="Times New Roman" w:cs="Times New Roman"/>
                <w:color w:val="000000" w:themeColor="text1"/>
                <w:lang w:val="sv-SE"/>
              </w:rPr>
              <w:t>]</w:t>
            </w:r>
          </w:p>
        </w:tc>
        <w:tc>
          <w:tcPr>
            <w:tcW w:w="2913" w:type="dxa"/>
          </w:tcPr>
          <w:p w14:paraId="6C728557" w14:textId="6A47A69E"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[-2.696, -1.454]</w:t>
            </w:r>
          </w:p>
        </w:tc>
      </w:tr>
      <w:tr w:rsidR="006C07EB" w:rsidRPr="006C07EB" w14:paraId="24084AB6" w14:textId="007255DE" w:rsidTr="00153249">
        <w:trPr>
          <w:trHeight w:val="552"/>
        </w:trPr>
        <w:tc>
          <w:tcPr>
            <w:tcW w:w="3483" w:type="dxa"/>
          </w:tcPr>
          <w:p w14:paraId="563AC0BA"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43F98A90" w14:textId="5CCDA355"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0.60 [</w:t>
            </w:r>
            <w:r w:rsidR="00DD5AEE" w:rsidRPr="006C07EB">
              <w:rPr>
                <w:rFonts w:ascii="Times New Roman" w:hAnsi="Times New Roman" w:cs="Times New Roman"/>
                <w:color w:val="000000" w:themeColor="text1"/>
                <w:lang w:val="sv-SE"/>
              </w:rPr>
              <w:t xml:space="preserve">-0.829, </w:t>
            </w:r>
            <w:r w:rsidR="00DF434E" w:rsidRPr="006C07EB">
              <w:rPr>
                <w:rFonts w:ascii="Times New Roman" w:hAnsi="Times New Roman" w:cs="Times New Roman"/>
                <w:color w:val="000000" w:themeColor="text1"/>
                <w:lang w:val="sv-SE"/>
              </w:rPr>
              <w:t>0</w:t>
            </w:r>
            <w:r w:rsidR="00DD5AEE" w:rsidRPr="006C07EB">
              <w:rPr>
                <w:rFonts w:ascii="Times New Roman" w:hAnsi="Times New Roman" w:cs="Times New Roman"/>
                <w:color w:val="000000" w:themeColor="text1"/>
                <w:lang w:val="sv-SE"/>
              </w:rPr>
              <w:t>.041</w:t>
            </w:r>
            <w:r w:rsidRPr="006C07EB">
              <w:rPr>
                <w:rFonts w:ascii="Times New Roman" w:hAnsi="Times New Roman" w:cs="Times New Roman"/>
                <w:color w:val="000000" w:themeColor="text1"/>
                <w:lang w:val="sv-SE"/>
              </w:rPr>
              <w:t>]</w:t>
            </w:r>
          </w:p>
        </w:tc>
        <w:tc>
          <w:tcPr>
            <w:tcW w:w="2913" w:type="dxa"/>
          </w:tcPr>
          <w:p w14:paraId="574598EB" w14:textId="67FF5786"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[-7.064, -4.172]</w:t>
            </w:r>
          </w:p>
        </w:tc>
        <w:tc>
          <w:tcPr>
            <w:tcW w:w="2913" w:type="dxa"/>
          </w:tcPr>
          <w:p w14:paraId="14DDBC9A" w14:textId="4AA4E350"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1.20 [</w:t>
            </w:r>
            <w:r w:rsidR="00C53393" w:rsidRPr="006C07EB">
              <w:rPr>
                <w:rFonts w:ascii="Times New Roman" w:hAnsi="Times New Roman" w:cs="Times New Roman"/>
                <w:color w:val="000000" w:themeColor="text1"/>
                <w:lang w:val="sv-SE"/>
              </w:rPr>
              <w:t>-0.095, 0.052</w:t>
            </w:r>
            <w:r w:rsidRPr="006C07EB">
              <w:rPr>
                <w:rFonts w:ascii="Times New Roman" w:hAnsi="Times New Roman" w:cs="Times New Roman"/>
                <w:color w:val="000000" w:themeColor="text1"/>
                <w:lang w:val="sv-SE"/>
              </w:rPr>
              <w:t>]</w:t>
            </w:r>
          </w:p>
        </w:tc>
        <w:tc>
          <w:tcPr>
            <w:tcW w:w="2913" w:type="dxa"/>
          </w:tcPr>
          <w:p w14:paraId="3D54D17B" w14:textId="4D72653C"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[-5.184, -3.519]</w:t>
            </w:r>
          </w:p>
        </w:tc>
      </w:tr>
      <w:tr w:rsidR="006C07EB" w:rsidRPr="006C07EB" w14:paraId="1E1761D0" w14:textId="79F53F7C" w:rsidTr="00153249">
        <w:trPr>
          <w:trHeight w:val="552"/>
        </w:trPr>
        <w:tc>
          <w:tcPr>
            <w:tcW w:w="3483" w:type="dxa"/>
          </w:tcPr>
          <w:p w14:paraId="6D26EBB3"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36E08109" w14:textId="57FFE971"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0.65 [</w:t>
            </w:r>
            <w:r w:rsidR="00761A17" w:rsidRPr="006C07EB">
              <w:rPr>
                <w:rFonts w:ascii="Times New Roman" w:hAnsi="Times New Roman" w:cs="Times New Roman"/>
                <w:color w:val="000000" w:themeColor="text1"/>
                <w:lang w:val="sv-SE"/>
              </w:rPr>
              <w:t>-1.351, 0.047</w:t>
            </w:r>
            <w:r w:rsidRPr="006C07EB">
              <w:rPr>
                <w:rFonts w:ascii="Times New Roman" w:hAnsi="Times New Roman" w:cs="Times New Roman"/>
                <w:color w:val="000000" w:themeColor="text1"/>
                <w:lang w:val="sv-SE"/>
              </w:rPr>
              <w:t>]</w:t>
            </w:r>
          </w:p>
        </w:tc>
        <w:tc>
          <w:tcPr>
            <w:tcW w:w="2913" w:type="dxa"/>
          </w:tcPr>
          <w:p w14:paraId="5DC30804" w14:textId="6D83409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[-8.924, -4.282]</w:t>
            </w:r>
          </w:p>
        </w:tc>
        <w:tc>
          <w:tcPr>
            <w:tcW w:w="2913" w:type="dxa"/>
          </w:tcPr>
          <w:p w14:paraId="23622730" w14:textId="5753A68B"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1.40 [</w:t>
            </w:r>
            <w:r w:rsidR="009D4E82" w:rsidRPr="006C07EB">
              <w:rPr>
                <w:rFonts w:ascii="Times New Roman" w:hAnsi="Times New Roman" w:cs="Times New Roman"/>
                <w:color w:val="000000" w:themeColor="text1"/>
                <w:lang w:val="sv-SE"/>
              </w:rPr>
              <w:t>-0.177, 0.208</w:t>
            </w:r>
            <w:r w:rsidRPr="006C07EB">
              <w:rPr>
                <w:rFonts w:ascii="Times New Roman" w:hAnsi="Times New Roman" w:cs="Times New Roman"/>
                <w:color w:val="000000" w:themeColor="text1"/>
                <w:lang w:val="sv-SE"/>
              </w:rPr>
              <w:t>]</w:t>
            </w:r>
          </w:p>
        </w:tc>
        <w:tc>
          <w:tcPr>
            <w:tcW w:w="2913" w:type="dxa"/>
          </w:tcPr>
          <w:p w14:paraId="5091819D" w14:textId="4E569645"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[-8.756, -5.711]</w:t>
            </w:r>
          </w:p>
        </w:tc>
      </w:tr>
      <w:tr w:rsidR="006C07EB" w:rsidRPr="006C07EB" w14:paraId="5ABD2C71" w14:textId="792650C1" w:rsidTr="00153249">
        <w:trPr>
          <w:trHeight w:val="552"/>
        </w:trPr>
        <w:tc>
          <w:tcPr>
            <w:tcW w:w="3483" w:type="dxa"/>
          </w:tcPr>
          <w:p w14:paraId="021032AC" w14:textId="7777777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P-tau181</w:t>
            </w:r>
            <w:r w:rsidRPr="006C07EB">
              <w:rPr>
                <w:rFonts w:ascii="Times New Roman" w:hAnsi="Times New Roman" w:cs="Times New Roman"/>
                <w:color w:val="000000" w:themeColor="text1"/>
                <w:vertAlign w:val="subscript"/>
                <w:lang w:val="sv-SE"/>
              </w:rPr>
              <w:t xml:space="preserve">Elecsys </w:t>
            </w:r>
            <w:r w:rsidRPr="006C07EB">
              <w:rPr>
                <w:rFonts w:ascii="Times New Roman" w:hAnsi="Times New Roman" w:cs="Times New Roman"/>
                <w:color w:val="000000" w:themeColor="text1"/>
                <w:lang w:val="sv-SE"/>
              </w:rPr>
              <w:t>vs P-tau231</w:t>
            </w:r>
            <w:r w:rsidRPr="006C07EB">
              <w:rPr>
                <w:rFonts w:ascii="Times New Roman" w:hAnsi="Times New Roman" w:cs="Times New Roman"/>
                <w:color w:val="000000" w:themeColor="text1"/>
                <w:vertAlign w:val="subscript"/>
                <w:lang w:val="sv-SE"/>
              </w:rPr>
              <w:t>ADx</w:t>
            </w:r>
          </w:p>
        </w:tc>
        <w:tc>
          <w:tcPr>
            <w:tcW w:w="2912" w:type="dxa"/>
          </w:tcPr>
          <w:p w14:paraId="6EAA4C08" w14:textId="4FE74B4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0.40 [</w:t>
            </w:r>
            <w:r w:rsidR="002743FE" w:rsidRPr="006C07EB">
              <w:rPr>
                <w:rFonts w:ascii="Times New Roman" w:hAnsi="Times New Roman" w:cs="Times New Roman"/>
                <w:b/>
                <w:bCs/>
                <w:color w:val="000000" w:themeColor="text1"/>
                <w:lang w:val="sv-SE"/>
              </w:rPr>
              <w:t>0.215</w:t>
            </w:r>
            <w:r w:rsidR="002907E4" w:rsidRPr="006C07EB">
              <w:rPr>
                <w:rFonts w:ascii="Times New Roman" w:hAnsi="Times New Roman" w:cs="Times New Roman"/>
                <w:b/>
                <w:bCs/>
                <w:color w:val="000000" w:themeColor="text1"/>
                <w:lang w:val="sv-SE"/>
              </w:rPr>
              <w:t xml:space="preserve">, </w:t>
            </w:r>
            <w:r w:rsidR="002743FE" w:rsidRPr="006C07EB">
              <w:rPr>
                <w:rFonts w:ascii="Times New Roman" w:hAnsi="Times New Roman" w:cs="Times New Roman"/>
                <w:b/>
                <w:bCs/>
                <w:color w:val="000000" w:themeColor="text1"/>
                <w:lang w:val="sv-SE"/>
              </w:rPr>
              <w:t>0.520</w:t>
            </w:r>
            <w:r w:rsidRPr="006C07EB">
              <w:rPr>
                <w:rFonts w:ascii="Times New Roman" w:hAnsi="Times New Roman" w:cs="Times New Roman"/>
                <w:b/>
                <w:bCs/>
                <w:color w:val="000000" w:themeColor="text1"/>
                <w:lang w:val="sv-SE"/>
              </w:rPr>
              <w:t>]</w:t>
            </w:r>
          </w:p>
        </w:tc>
        <w:tc>
          <w:tcPr>
            <w:tcW w:w="2913" w:type="dxa"/>
          </w:tcPr>
          <w:p w14:paraId="1633C299" w14:textId="5F627A2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0.40 [-0.149, 0.691]</w:t>
            </w:r>
          </w:p>
        </w:tc>
        <w:tc>
          <w:tcPr>
            <w:tcW w:w="2913" w:type="dxa"/>
          </w:tcPr>
          <w:p w14:paraId="41C64002" w14:textId="6180C701"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w:t>
            </w:r>
            <w:r w:rsidR="009D4E82" w:rsidRPr="006C07EB">
              <w:rPr>
                <w:rFonts w:ascii="Times New Roman" w:hAnsi="Times New Roman" w:cs="Times New Roman"/>
                <w:b/>
                <w:bCs/>
                <w:color w:val="000000" w:themeColor="text1"/>
                <w:lang w:val="sv-SE"/>
              </w:rPr>
              <w:t>0.119, 0.348</w:t>
            </w:r>
            <w:r w:rsidRPr="006C07EB">
              <w:rPr>
                <w:rFonts w:ascii="Times New Roman" w:hAnsi="Times New Roman" w:cs="Times New Roman"/>
                <w:b/>
                <w:bCs/>
                <w:color w:val="000000" w:themeColor="text1"/>
                <w:lang w:val="sv-SE"/>
              </w:rPr>
              <w:t>]</w:t>
            </w:r>
          </w:p>
        </w:tc>
        <w:tc>
          <w:tcPr>
            <w:tcW w:w="2913" w:type="dxa"/>
          </w:tcPr>
          <w:p w14:paraId="4DF4EB75" w14:textId="6F70FA71"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0.90 [-0.107, 0.381]</w:t>
            </w:r>
          </w:p>
        </w:tc>
      </w:tr>
      <w:tr w:rsidR="006C07EB" w:rsidRPr="006C07EB" w14:paraId="3BE0008C" w14:textId="47F9BE58" w:rsidTr="00153249">
        <w:trPr>
          <w:trHeight w:val="552"/>
        </w:trPr>
        <w:tc>
          <w:tcPr>
            <w:tcW w:w="3483" w:type="dxa"/>
          </w:tcPr>
          <w:p w14:paraId="265EC21F"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1DBD9C8E" w14:textId="1BE954E8"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0.50 [</w:t>
            </w:r>
            <w:r w:rsidR="00A06C47" w:rsidRPr="006C07EB">
              <w:rPr>
                <w:rFonts w:ascii="Times New Roman" w:hAnsi="Times New Roman" w:cs="Times New Roman"/>
                <w:b/>
                <w:bCs/>
                <w:color w:val="000000" w:themeColor="text1"/>
                <w:lang w:val="sv-SE"/>
              </w:rPr>
              <w:t>0.231, 0.332</w:t>
            </w:r>
            <w:r w:rsidRPr="006C07EB">
              <w:rPr>
                <w:rFonts w:ascii="Times New Roman" w:hAnsi="Times New Roman" w:cs="Times New Roman"/>
                <w:b/>
                <w:bCs/>
                <w:color w:val="000000" w:themeColor="text1"/>
                <w:lang w:val="sv-SE"/>
              </w:rPr>
              <w:t>]</w:t>
            </w:r>
          </w:p>
        </w:tc>
        <w:tc>
          <w:tcPr>
            <w:tcW w:w="2913" w:type="dxa"/>
          </w:tcPr>
          <w:p w14:paraId="0E2BA830" w14:textId="6AE33DD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0.60 [-0.073, 0.176]</w:t>
            </w:r>
          </w:p>
        </w:tc>
        <w:tc>
          <w:tcPr>
            <w:tcW w:w="2913" w:type="dxa"/>
          </w:tcPr>
          <w:p w14:paraId="26CE5F52" w14:textId="2516AF74"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w:t>
            </w:r>
            <w:r w:rsidR="00ED4409" w:rsidRPr="006C07EB">
              <w:rPr>
                <w:rFonts w:ascii="Times New Roman" w:hAnsi="Times New Roman" w:cs="Times New Roman"/>
                <w:b/>
                <w:bCs/>
                <w:color w:val="000000" w:themeColor="text1"/>
                <w:lang w:val="sv-SE"/>
              </w:rPr>
              <w:t>0.193</w:t>
            </w:r>
            <w:r w:rsidR="00C66464" w:rsidRPr="006C07EB">
              <w:rPr>
                <w:rFonts w:ascii="Times New Roman" w:hAnsi="Times New Roman" w:cs="Times New Roman"/>
                <w:b/>
                <w:bCs/>
                <w:color w:val="000000" w:themeColor="text1"/>
                <w:lang w:val="sv-SE"/>
              </w:rPr>
              <w:t>,</w:t>
            </w:r>
            <w:r w:rsidR="00ED4409" w:rsidRPr="006C07EB">
              <w:rPr>
                <w:rFonts w:ascii="Times New Roman" w:hAnsi="Times New Roman" w:cs="Times New Roman"/>
                <w:b/>
                <w:bCs/>
                <w:color w:val="000000" w:themeColor="text1"/>
                <w:lang w:val="sv-SE"/>
              </w:rPr>
              <w:t xml:space="preserve"> 0.311</w:t>
            </w:r>
            <w:r w:rsidRPr="006C07EB">
              <w:rPr>
                <w:rFonts w:ascii="Times New Roman" w:hAnsi="Times New Roman" w:cs="Times New Roman"/>
                <w:b/>
                <w:bCs/>
                <w:color w:val="000000" w:themeColor="text1"/>
                <w:lang w:val="sv-SE"/>
              </w:rPr>
              <w:t>]</w:t>
            </w:r>
          </w:p>
        </w:tc>
        <w:tc>
          <w:tcPr>
            <w:tcW w:w="2913" w:type="dxa"/>
          </w:tcPr>
          <w:p w14:paraId="530823D0" w14:textId="68DC7AC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1.20 [-0.004, 0.1704]</w:t>
            </w:r>
          </w:p>
        </w:tc>
      </w:tr>
      <w:tr w:rsidR="006C07EB" w:rsidRPr="006C07EB" w14:paraId="79FDF390" w14:textId="7A52C756" w:rsidTr="00153249">
        <w:trPr>
          <w:trHeight w:val="552"/>
        </w:trPr>
        <w:tc>
          <w:tcPr>
            <w:tcW w:w="3483" w:type="dxa"/>
          </w:tcPr>
          <w:p w14:paraId="1B81BCCC"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65534A69" w14:textId="6299F8D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0.60 [</w:t>
            </w:r>
            <w:r w:rsidR="00D558C7" w:rsidRPr="006C07EB">
              <w:rPr>
                <w:rFonts w:ascii="Times New Roman" w:hAnsi="Times New Roman" w:cs="Times New Roman"/>
                <w:color w:val="000000" w:themeColor="text1"/>
                <w:lang w:val="sv-SE"/>
              </w:rPr>
              <w:t>-0.286, 0.270</w:t>
            </w:r>
            <w:r w:rsidRPr="006C07EB">
              <w:rPr>
                <w:rFonts w:ascii="Times New Roman" w:hAnsi="Times New Roman" w:cs="Times New Roman"/>
                <w:color w:val="000000" w:themeColor="text1"/>
                <w:lang w:val="sv-SE"/>
              </w:rPr>
              <w:t>]</w:t>
            </w:r>
          </w:p>
        </w:tc>
        <w:tc>
          <w:tcPr>
            <w:tcW w:w="2913" w:type="dxa"/>
          </w:tcPr>
          <w:p w14:paraId="475A9B20" w14:textId="63724F12"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0.80 [-0.383, 0.067]</w:t>
            </w:r>
          </w:p>
        </w:tc>
        <w:tc>
          <w:tcPr>
            <w:tcW w:w="2913" w:type="dxa"/>
          </w:tcPr>
          <w:p w14:paraId="60FDDEAE" w14:textId="0CFB6E6B"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w:t>
            </w:r>
            <w:r w:rsidR="00C66464" w:rsidRPr="006C07EB">
              <w:rPr>
                <w:rFonts w:ascii="Times New Roman" w:hAnsi="Times New Roman" w:cs="Times New Roman"/>
                <w:b/>
                <w:bCs/>
                <w:color w:val="000000" w:themeColor="text1"/>
                <w:lang w:val="sv-SE"/>
              </w:rPr>
              <w:t>0.258, 0.377</w:t>
            </w:r>
            <w:r w:rsidRPr="006C07EB">
              <w:rPr>
                <w:rFonts w:ascii="Times New Roman" w:hAnsi="Times New Roman" w:cs="Times New Roman"/>
                <w:b/>
                <w:bCs/>
                <w:color w:val="000000" w:themeColor="text1"/>
                <w:lang w:val="sv-SE"/>
              </w:rPr>
              <w:t>]</w:t>
            </w:r>
          </w:p>
        </w:tc>
        <w:tc>
          <w:tcPr>
            <w:tcW w:w="2913" w:type="dxa"/>
          </w:tcPr>
          <w:p w14:paraId="54B63A35" w14:textId="47449CCF"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[-0.283, -0.024]</w:t>
            </w:r>
          </w:p>
        </w:tc>
      </w:tr>
      <w:tr w:rsidR="006C07EB" w:rsidRPr="006C07EB" w14:paraId="0A5C44C1" w14:textId="6DE3E8C7" w:rsidTr="00153249">
        <w:trPr>
          <w:trHeight w:val="552"/>
        </w:trPr>
        <w:tc>
          <w:tcPr>
            <w:tcW w:w="3483" w:type="dxa"/>
          </w:tcPr>
          <w:p w14:paraId="1E75CC75"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65678034" w14:textId="6850315C"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0.65 [</w:t>
            </w:r>
            <w:r w:rsidR="00E464B1" w:rsidRPr="006C07EB">
              <w:rPr>
                <w:rFonts w:ascii="Times New Roman" w:hAnsi="Times New Roman" w:cs="Times New Roman"/>
                <w:color w:val="000000" w:themeColor="text1"/>
                <w:lang w:val="sv-SE"/>
              </w:rPr>
              <w:t>-0.649, 0.267</w:t>
            </w:r>
            <w:r w:rsidRPr="006C07EB">
              <w:rPr>
                <w:rFonts w:ascii="Times New Roman" w:hAnsi="Times New Roman" w:cs="Times New Roman"/>
                <w:color w:val="000000" w:themeColor="text1"/>
                <w:lang w:val="sv-SE"/>
              </w:rPr>
              <w:t>]</w:t>
            </w:r>
          </w:p>
        </w:tc>
        <w:tc>
          <w:tcPr>
            <w:tcW w:w="2913" w:type="dxa"/>
          </w:tcPr>
          <w:p w14:paraId="4EAE28B3" w14:textId="28DE5AF0"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color w:val="000000" w:themeColor="text1"/>
                <w:lang w:val="sv-SE"/>
              </w:rPr>
              <w:t>1.00 [-0.691 0.006]</w:t>
            </w:r>
          </w:p>
        </w:tc>
        <w:tc>
          <w:tcPr>
            <w:tcW w:w="2913" w:type="dxa"/>
          </w:tcPr>
          <w:p w14:paraId="778E54E4" w14:textId="36C80A8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1.40 [</w:t>
            </w:r>
            <w:r w:rsidR="00746387" w:rsidRPr="006C07EB">
              <w:rPr>
                <w:rFonts w:ascii="Times New Roman" w:hAnsi="Times New Roman" w:cs="Times New Roman"/>
                <w:b/>
                <w:bCs/>
                <w:color w:val="000000" w:themeColor="text1"/>
                <w:lang w:val="sv-SE"/>
              </w:rPr>
              <w:t>0.218, 0.549</w:t>
            </w:r>
            <w:r w:rsidRPr="006C07EB">
              <w:rPr>
                <w:rFonts w:ascii="Times New Roman" w:hAnsi="Times New Roman" w:cs="Times New Roman"/>
                <w:b/>
                <w:bCs/>
                <w:color w:val="000000" w:themeColor="text1"/>
                <w:lang w:val="sv-SE"/>
              </w:rPr>
              <w:t>]</w:t>
            </w:r>
          </w:p>
        </w:tc>
        <w:tc>
          <w:tcPr>
            <w:tcW w:w="2913" w:type="dxa"/>
          </w:tcPr>
          <w:p w14:paraId="5B661F37" w14:textId="198AFBCC"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[-0.559, -0.151]</w:t>
            </w:r>
          </w:p>
        </w:tc>
      </w:tr>
      <w:tr w:rsidR="006C07EB" w:rsidRPr="006C07EB" w14:paraId="664DB2AB" w14:textId="77C863CF" w:rsidTr="00153249">
        <w:trPr>
          <w:trHeight w:val="552"/>
        </w:trPr>
        <w:tc>
          <w:tcPr>
            <w:tcW w:w="3483" w:type="dxa"/>
          </w:tcPr>
          <w:p w14:paraId="10C65EE8" w14:textId="77777777"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P-tau217</w:t>
            </w:r>
            <w:r w:rsidRPr="006C07EB">
              <w:rPr>
                <w:rFonts w:ascii="Times New Roman" w:hAnsi="Times New Roman" w:cs="Times New Roman"/>
                <w:color w:val="000000" w:themeColor="text1"/>
                <w:vertAlign w:val="subscript"/>
                <w:lang w:val="sv-SE"/>
              </w:rPr>
              <w:t xml:space="preserve">Lilly </w:t>
            </w:r>
            <w:r w:rsidRPr="006C07EB">
              <w:rPr>
                <w:rFonts w:ascii="Times New Roman" w:hAnsi="Times New Roman" w:cs="Times New Roman"/>
                <w:color w:val="000000" w:themeColor="text1"/>
                <w:lang w:val="sv-SE"/>
              </w:rPr>
              <w:t>vs P-tau231</w:t>
            </w:r>
            <w:r w:rsidRPr="006C07EB">
              <w:rPr>
                <w:rFonts w:ascii="Times New Roman" w:hAnsi="Times New Roman" w:cs="Times New Roman"/>
                <w:color w:val="000000" w:themeColor="text1"/>
                <w:vertAlign w:val="subscript"/>
                <w:lang w:val="sv-SE"/>
              </w:rPr>
              <w:t>ADx</w:t>
            </w:r>
          </w:p>
        </w:tc>
        <w:tc>
          <w:tcPr>
            <w:tcW w:w="2912" w:type="dxa"/>
          </w:tcPr>
          <w:p w14:paraId="06D3242C" w14:textId="47520095"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0.40 [</w:t>
            </w:r>
            <w:r w:rsidR="00BD6599" w:rsidRPr="006C07EB">
              <w:rPr>
                <w:rFonts w:ascii="Times New Roman" w:hAnsi="Times New Roman" w:cs="Times New Roman"/>
                <w:b/>
                <w:bCs/>
                <w:color w:val="000000" w:themeColor="text1"/>
                <w:lang w:val="sv-SE"/>
              </w:rPr>
              <w:t>0.216,</w:t>
            </w:r>
            <w:r w:rsidR="00BB3346" w:rsidRPr="006C07EB">
              <w:rPr>
                <w:rFonts w:ascii="Times New Roman" w:hAnsi="Times New Roman" w:cs="Times New Roman"/>
                <w:b/>
                <w:bCs/>
                <w:color w:val="000000" w:themeColor="text1"/>
                <w:lang w:val="sv-SE"/>
              </w:rPr>
              <w:t xml:space="preserve"> </w:t>
            </w:r>
            <w:r w:rsidR="00BD6599" w:rsidRPr="006C07EB">
              <w:rPr>
                <w:rFonts w:ascii="Times New Roman" w:hAnsi="Times New Roman" w:cs="Times New Roman"/>
                <w:b/>
                <w:bCs/>
                <w:color w:val="000000" w:themeColor="text1"/>
                <w:lang w:val="sv-SE"/>
              </w:rPr>
              <w:t>0.348</w:t>
            </w:r>
            <w:r w:rsidRPr="006C07EB">
              <w:rPr>
                <w:rFonts w:ascii="Times New Roman" w:hAnsi="Times New Roman" w:cs="Times New Roman"/>
                <w:b/>
                <w:bCs/>
                <w:color w:val="000000" w:themeColor="text1"/>
                <w:lang w:val="sv-SE"/>
              </w:rPr>
              <w:t>]</w:t>
            </w:r>
          </w:p>
        </w:tc>
        <w:tc>
          <w:tcPr>
            <w:tcW w:w="2913" w:type="dxa"/>
          </w:tcPr>
          <w:p w14:paraId="6D1F56B1" w14:textId="1D107529" w:rsidR="002C32EA" w:rsidRPr="006C07EB" w:rsidRDefault="002C32EA" w:rsidP="002C32EA">
            <w:pPr>
              <w:rPr>
                <w:rFonts w:ascii="Times New Roman" w:hAnsi="Times New Roman" w:cs="Times New Roman"/>
                <w:color w:val="000000" w:themeColor="text1"/>
                <w:lang w:val="sv-SE"/>
              </w:rPr>
            </w:pPr>
            <w:r w:rsidRPr="006C07EB">
              <w:rPr>
                <w:rFonts w:ascii="Times New Roman" w:hAnsi="Times New Roman" w:cs="Times New Roman"/>
                <w:color w:val="000000" w:themeColor="text1"/>
                <w:lang w:val="sv-SE"/>
              </w:rPr>
              <w:t>0.40 [-0.210, 2.068]</w:t>
            </w:r>
          </w:p>
        </w:tc>
        <w:tc>
          <w:tcPr>
            <w:tcW w:w="2913" w:type="dxa"/>
          </w:tcPr>
          <w:p w14:paraId="164BC637" w14:textId="2CEA76F6"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w:t>
            </w:r>
            <w:r w:rsidR="00060828" w:rsidRPr="006C07EB">
              <w:rPr>
                <w:rFonts w:ascii="Times New Roman" w:hAnsi="Times New Roman" w:cs="Times New Roman"/>
                <w:b/>
                <w:bCs/>
                <w:color w:val="000000" w:themeColor="text1"/>
                <w:lang w:val="sv-SE"/>
              </w:rPr>
              <w:t>0.222, 0.335</w:t>
            </w:r>
            <w:r w:rsidRPr="006C07EB">
              <w:rPr>
                <w:rFonts w:ascii="Times New Roman" w:hAnsi="Times New Roman" w:cs="Times New Roman"/>
                <w:b/>
                <w:bCs/>
                <w:color w:val="000000" w:themeColor="text1"/>
                <w:lang w:val="sv-SE"/>
              </w:rPr>
              <w:t>]</w:t>
            </w:r>
          </w:p>
        </w:tc>
        <w:tc>
          <w:tcPr>
            <w:tcW w:w="2913" w:type="dxa"/>
          </w:tcPr>
          <w:p w14:paraId="5DA9EC71" w14:textId="4B9C479A"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0.90 [0.165, 2.626]</w:t>
            </w:r>
          </w:p>
        </w:tc>
      </w:tr>
      <w:tr w:rsidR="006C07EB" w:rsidRPr="006C07EB" w14:paraId="173A66BC" w14:textId="5AE088C9" w:rsidTr="00153249">
        <w:trPr>
          <w:trHeight w:val="552"/>
        </w:trPr>
        <w:tc>
          <w:tcPr>
            <w:tcW w:w="3483" w:type="dxa"/>
          </w:tcPr>
          <w:p w14:paraId="4DCC3964"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3245B966" w14:textId="0A7647D3"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0.50 [</w:t>
            </w:r>
            <w:r w:rsidR="00B70D7A" w:rsidRPr="006C07EB">
              <w:rPr>
                <w:rFonts w:ascii="Times New Roman" w:hAnsi="Times New Roman" w:cs="Times New Roman"/>
                <w:b/>
                <w:bCs/>
                <w:color w:val="000000" w:themeColor="text1"/>
                <w:lang w:val="sv-SE"/>
              </w:rPr>
              <w:t>0.270, 0.322</w:t>
            </w:r>
            <w:r w:rsidRPr="006C07EB">
              <w:rPr>
                <w:rFonts w:ascii="Times New Roman" w:hAnsi="Times New Roman" w:cs="Times New Roman"/>
                <w:b/>
                <w:bCs/>
                <w:color w:val="000000" w:themeColor="text1"/>
                <w:lang w:val="sv-SE"/>
              </w:rPr>
              <w:t>]</w:t>
            </w:r>
          </w:p>
        </w:tc>
        <w:tc>
          <w:tcPr>
            <w:tcW w:w="2913" w:type="dxa"/>
          </w:tcPr>
          <w:p w14:paraId="37E64038" w14:textId="0352C08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[1.287, 2.486]</w:t>
            </w:r>
          </w:p>
        </w:tc>
        <w:tc>
          <w:tcPr>
            <w:tcW w:w="2913" w:type="dxa"/>
          </w:tcPr>
          <w:p w14:paraId="394387A7" w14:textId="74E646D0"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w:t>
            </w:r>
            <w:r w:rsidR="00CF055B" w:rsidRPr="006C07EB">
              <w:rPr>
                <w:rFonts w:ascii="Times New Roman" w:hAnsi="Times New Roman" w:cs="Times New Roman"/>
                <w:b/>
                <w:bCs/>
                <w:color w:val="000000" w:themeColor="text1"/>
                <w:lang w:val="sv-SE"/>
              </w:rPr>
              <w:t>0.254, 0.311</w:t>
            </w:r>
            <w:r w:rsidRPr="006C07EB">
              <w:rPr>
                <w:rFonts w:ascii="Times New Roman" w:hAnsi="Times New Roman" w:cs="Times New Roman"/>
                <w:b/>
                <w:bCs/>
                <w:color w:val="000000" w:themeColor="text1"/>
                <w:lang w:val="sv-SE"/>
              </w:rPr>
              <w:t>]</w:t>
            </w:r>
          </w:p>
        </w:tc>
        <w:tc>
          <w:tcPr>
            <w:tcW w:w="2913" w:type="dxa"/>
          </w:tcPr>
          <w:p w14:paraId="72EC69C6" w14:textId="14BB54E0"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[1.568, 2.749]</w:t>
            </w:r>
          </w:p>
        </w:tc>
      </w:tr>
      <w:tr w:rsidR="006C07EB" w:rsidRPr="006C07EB" w14:paraId="6B620461" w14:textId="72A2BA34" w:rsidTr="00153249">
        <w:trPr>
          <w:trHeight w:val="552"/>
        </w:trPr>
        <w:tc>
          <w:tcPr>
            <w:tcW w:w="3483" w:type="dxa"/>
          </w:tcPr>
          <w:p w14:paraId="3683EB3A"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4A92E9A6" w14:textId="67FDD79B"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0.60 [</w:t>
            </w:r>
            <w:r w:rsidR="00DF1D7B" w:rsidRPr="006C07EB">
              <w:rPr>
                <w:rFonts w:ascii="Times New Roman" w:hAnsi="Times New Roman" w:cs="Times New Roman"/>
                <w:b/>
                <w:bCs/>
                <w:color w:val="000000" w:themeColor="text1"/>
                <w:lang w:val="sv-SE"/>
              </w:rPr>
              <w:t>0.301, 0.557</w:t>
            </w:r>
            <w:r w:rsidRPr="006C07EB">
              <w:rPr>
                <w:rFonts w:ascii="Times New Roman" w:hAnsi="Times New Roman" w:cs="Times New Roman"/>
                <w:b/>
                <w:bCs/>
                <w:color w:val="000000" w:themeColor="text1"/>
                <w:lang w:val="sv-SE"/>
              </w:rPr>
              <w:t>]</w:t>
            </w:r>
          </w:p>
        </w:tc>
        <w:tc>
          <w:tcPr>
            <w:tcW w:w="2913" w:type="dxa"/>
          </w:tcPr>
          <w:p w14:paraId="011A5CAD" w14:textId="4E4928CC"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0.80 [4.017, 6.762]</w:t>
            </w:r>
          </w:p>
        </w:tc>
        <w:tc>
          <w:tcPr>
            <w:tcW w:w="2913" w:type="dxa"/>
          </w:tcPr>
          <w:p w14:paraId="1F0C8056" w14:textId="32F44F28"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1.20 [</w:t>
            </w:r>
            <w:r w:rsidR="002A0CF1" w:rsidRPr="006C07EB">
              <w:rPr>
                <w:rFonts w:ascii="Times New Roman" w:hAnsi="Times New Roman" w:cs="Times New Roman"/>
                <w:b/>
                <w:bCs/>
                <w:color w:val="000000" w:themeColor="text1"/>
                <w:lang w:val="sv-SE"/>
              </w:rPr>
              <w:t>0.306,</w:t>
            </w:r>
            <w:r w:rsidR="00263A49" w:rsidRPr="006C07EB">
              <w:rPr>
                <w:rFonts w:ascii="Times New Roman" w:hAnsi="Times New Roman" w:cs="Times New Roman"/>
                <w:b/>
                <w:bCs/>
                <w:color w:val="000000" w:themeColor="text1"/>
                <w:lang w:val="sv-SE"/>
              </w:rPr>
              <w:t xml:space="preserve"> </w:t>
            </w:r>
            <w:r w:rsidR="002A0CF1" w:rsidRPr="006C07EB">
              <w:rPr>
                <w:rFonts w:ascii="Times New Roman" w:hAnsi="Times New Roman" w:cs="Times New Roman"/>
                <w:b/>
                <w:bCs/>
                <w:color w:val="000000" w:themeColor="text1"/>
                <w:lang w:val="sv-SE"/>
              </w:rPr>
              <w:t>0.366</w:t>
            </w:r>
            <w:r w:rsidRPr="006C07EB">
              <w:rPr>
                <w:rFonts w:ascii="Times New Roman" w:hAnsi="Times New Roman" w:cs="Times New Roman"/>
                <w:b/>
                <w:bCs/>
                <w:color w:val="000000" w:themeColor="text1"/>
                <w:lang w:val="sv-SE"/>
              </w:rPr>
              <w:t>]</w:t>
            </w:r>
          </w:p>
        </w:tc>
        <w:tc>
          <w:tcPr>
            <w:tcW w:w="2913" w:type="dxa"/>
          </w:tcPr>
          <w:p w14:paraId="67CE3EAC" w14:textId="20285B29"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1.50 [3.437, 5.010]</w:t>
            </w:r>
          </w:p>
        </w:tc>
      </w:tr>
      <w:tr w:rsidR="00287246" w:rsidRPr="006C07EB" w14:paraId="63B2AACD" w14:textId="6E4727F8" w:rsidTr="00153249">
        <w:trPr>
          <w:trHeight w:val="552"/>
        </w:trPr>
        <w:tc>
          <w:tcPr>
            <w:tcW w:w="3483" w:type="dxa"/>
          </w:tcPr>
          <w:p w14:paraId="2A4EEB89" w14:textId="77777777" w:rsidR="002C32EA" w:rsidRPr="006C07EB" w:rsidRDefault="002C32EA" w:rsidP="002C32EA">
            <w:pPr>
              <w:rPr>
                <w:rFonts w:ascii="Times New Roman" w:hAnsi="Times New Roman" w:cs="Times New Roman"/>
                <w:color w:val="000000" w:themeColor="text1"/>
                <w:lang w:val="sv-SE"/>
              </w:rPr>
            </w:pPr>
          </w:p>
        </w:tc>
        <w:tc>
          <w:tcPr>
            <w:tcW w:w="2912" w:type="dxa"/>
          </w:tcPr>
          <w:p w14:paraId="51F84982" w14:textId="15FAD517"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0.65 [</w:t>
            </w:r>
            <w:r w:rsidR="00F81931" w:rsidRPr="006C07EB">
              <w:rPr>
                <w:rFonts w:ascii="Times New Roman" w:hAnsi="Times New Roman" w:cs="Times New Roman"/>
                <w:b/>
                <w:bCs/>
                <w:color w:val="000000" w:themeColor="text1"/>
                <w:lang w:val="sv-SE"/>
              </w:rPr>
              <w:t>0.302, 0.729</w:t>
            </w:r>
            <w:r w:rsidRPr="006C07EB">
              <w:rPr>
                <w:rFonts w:ascii="Times New Roman" w:hAnsi="Times New Roman" w:cs="Times New Roman"/>
                <w:b/>
                <w:bCs/>
                <w:color w:val="000000" w:themeColor="text1"/>
                <w:lang w:val="sv-SE"/>
              </w:rPr>
              <w:t>]</w:t>
            </w:r>
          </w:p>
        </w:tc>
        <w:tc>
          <w:tcPr>
            <w:tcW w:w="2913" w:type="dxa"/>
          </w:tcPr>
          <w:p w14:paraId="3D28DCFD" w14:textId="4171F92D"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1.00 [4.024, 8.494]</w:t>
            </w:r>
          </w:p>
        </w:tc>
        <w:tc>
          <w:tcPr>
            <w:tcW w:w="2913" w:type="dxa"/>
          </w:tcPr>
          <w:p w14:paraId="5ACEE51A" w14:textId="6A899FF1"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1.40 [</w:t>
            </w:r>
            <w:r w:rsidR="007B4C9F" w:rsidRPr="006C07EB">
              <w:rPr>
                <w:rFonts w:ascii="Times New Roman" w:hAnsi="Times New Roman" w:cs="Times New Roman"/>
                <w:b/>
                <w:bCs/>
                <w:color w:val="000000" w:themeColor="text1"/>
                <w:lang w:val="sv-SE"/>
              </w:rPr>
              <w:t>0.314, 0.420</w:t>
            </w:r>
            <w:r w:rsidRPr="006C07EB">
              <w:rPr>
                <w:rFonts w:ascii="Times New Roman" w:hAnsi="Times New Roman" w:cs="Times New Roman"/>
                <w:b/>
                <w:bCs/>
                <w:color w:val="000000" w:themeColor="text1"/>
                <w:lang w:val="sv-SE"/>
              </w:rPr>
              <w:t>]</w:t>
            </w:r>
          </w:p>
        </w:tc>
        <w:tc>
          <w:tcPr>
            <w:tcW w:w="2913" w:type="dxa"/>
          </w:tcPr>
          <w:p w14:paraId="3AD54CFB" w14:textId="4F1CABDD" w:rsidR="002C32EA" w:rsidRPr="006C07EB" w:rsidRDefault="002C32EA" w:rsidP="002C32EA">
            <w:pPr>
              <w:rPr>
                <w:rFonts w:ascii="Times New Roman" w:hAnsi="Times New Roman" w:cs="Times New Roman"/>
                <w:b/>
                <w:bCs/>
                <w:color w:val="000000" w:themeColor="text1"/>
                <w:lang w:val="sv-SE"/>
              </w:rPr>
            </w:pPr>
            <w:r w:rsidRPr="006C07EB">
              <w:rPr>
                <w:rFonts w:ascii="Times New Roman" w:hAnsi="Times New Roman" w:cs="Times New Roman"/>
                <w:b/>
                <w:bCs/>
                <w:color w:val="000000" w:themeColor="text1"/>
                <w:lang w:val="sv-SE"/>
              </w:rPr>
              <w:t>1.80 [5.399, 8.416]</w:t>
            </w:r>
          </w:p>
        </w:tc>
      </w:tr>
    </w:tbl>
    <w:p w14:paraId="584F72F5" w14:textId="77777777" w:rsidR="005107FC" w:rsidRPr="006C07EB" w:rsidRDefault="005107FC" w:rsidP="005107FC">
      <w:pPr>
        <w:ind w:hanging="567"/>
        <w:rPr>
          <w:rFonts w:ascii="Times New Roman" w:hAnsi="Times New Roman" w:cs="Times New Roman"/>
          <w:color w:val="000000" w:themeColor="text1"/>
          <w:lang w:val="en-US"/>
        </w:rPr>
      </w:pPr>
    </w:p>
    <w:p w14:paraId="7AF9FDD6" w14:textId="77777777" w:rsidR="005107FC" w:rsidRPr="006C07EB" w:rsidRDefault="005107FC" w:rsidP="005107FC">
      <w:pPr>
        <w:spacing w:line="480" w:lineRule="auto"/>
        <w:ind w:hanging="567"/>
        <w:rPr>
          <w:rFonts w:ascii="Times New Roman" w:hAnsi="Times New Roman" w:cs="Times New Roman"/>
          <w:color w:val="000000" w:themeColor="text1"/>
          <w:lang w:val="en-US"/>
        </w:rPr>
      </w:pPr>
      <w:r w:rsidRPr="006C07EB">
        <w:rPr>
          <w:rFonts w:ascii="Times New Roman" w:hAnsi="Times New Roman" w:cs="Times New Roman"/>
          <w:color w:val="000000" w:themeColor="text1"/>
          <w:lang w:val="en-US"/>
        </w:rPr>
        <w:t>Bold indicates statistical significance due zero not being included within the 95% confidence interval. SUVR values are those at which the spline fits were</w:t>
      </w:r>
    </w:p>
    <w:p w14:paraId="4C05CFD0" w14:textId="05E51C7D" w:rsidR="005F6D30" w:rsidRPr="006C07EB" w:rsidRDefault="005107FC" w:rsidP="003B4DBE">
      <w:pPr>
        <w:spacing w:line="480" w:lineRule="auto"/>
        <w:ind w:hanging="567"/>
        <w:rPr>
          <w:rFonts w:ascii="Times New Roman" w:hAnsi="Times New Roman" w:cs="Times New Roman"/>
          <w:color w:val="000000" w:themeColor="text1"/>
          <w:lang w:val="en-GB"/>
        </w:rPr>
      </w:pPr>
      <w:r w:rsidRPr="006C07EB">
        <w:rPr>
          <w:rFonts w:ascii="Times New Roman" w:hAnsi="Times New Roman" w:cs="Times New Roman"/>
          <w:color w:val="000000" w:themeColor="text1"/>
          <w:lang w:val="en-US"/>
        </w:rPr>
        <w:t>compared</w:t>
      </w:r>
      <w:r w:rsidR="00AA398B" w:rsidRPr="006C07EB">
        <w:rPr>
          <w:rFonts w:ascii="Times New Roman" w:hAnsi="Times New Roman" w:cs="Times New Roman"/>
          <w:color w:val="000000" w:themeColor="text1"/>
          <w:lang w:val="en-US"/>
        </w:rPr>
        <w:t>.</w:t>
      </w:r>
      <w:r w:rsidR="003B4DBE" w:rsidRPr="006C07EB">
        <w:rPr>
          <w:rFonts w:ascii="Times New Roman" w:hAnsi="Times New Roman" w:cs="Times New Roman"/>
          <w:color w:val="000000" w:themeColor="text1"/>
          <w:lang w:val="en-GB"/>
        </w:rPr>
        <w:t xml:space="preserve"> </w:t>
      </w:r>
    </w:p>
    <w:sectPr w:rsidR="005F6D30" w:rsidRPr="006C07EB" w:rsidSect="003B4DBE">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92DC0" w14:textId="77777777" w:rsidR="00733BF7" w:rsidRDefault="00733BF7" w:rsidP="009724B8">
      <w:r>
        <w:separator/>
      </w:r>
    </w:p>
  </w:endnote>
  <w:endnote w:type="continuationSeparator" w:id="0">
    <w:p w14:paraId="68543075" w14:textId="77777777" w:rsidR="00733BF7" w:rsidRDefault="00733BF7" w:rsidP="0097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5216340"/>
      <w:docPartObj>
        <w:docPartGallery w:val="Page Numbers (Bottom of Page)"/>
        <w:docPartUnique/>
      </w:docPartObj>
    </w:sdtPr>
    <w:sdtEndPr>
      <w:rPr>
        <w:rStyle w:val="PageNumber"/>
      </w:rPr>
    </w:sdtEndPr>
    <w:sdtContent>
      <w:p w14:paraId="6EF9EF0D" w14:textId="1C06D737" w:rsidR="001D20A7" w:rsidRDefault="001D20A7" w:rsidP="00BF505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26383C" w14:textId="77777777" w:rsidR="001D20A7" w:rsidRDefault="001D2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2373296"/>
      <w:docPartObj>
        <w:docPartGallery w:val="Page Numbers (Bottom of Page)"/>
        <w:docPartUnique/>
      </w:docPartObj>
    </w:sdtPr>
    <w:sdtEndPr>
      <w:rPr>
        <w:rStyle w:val="PageNumber"/>
      </w:rPr>
    </w:sdtEndPr>
    <w:sdtContent>
      <w:p w14:paraId="569DEC62" w14:textId="52D83439" w:rsidR="001D20A7" w:rsidRDefault="001D20A7" w:rsidP="00BF505F">
        <w:pPr>
          <w:pStyle w:val="Footer"/>
          <w:framePr w:wrap="none" w:vAnchor="text" w:hAnchor="margin" w:xAlign="center" w:y="1"/>
          <w:rPr>
            <w:rStyle w:val="PageNumber"/>
          </w:rPr>
        </w:pPr>
        <w:r w:rsidRPr="009724B8">
          <w:rPr>
            <w:rStyle w:val="PageNumber"/>
            <w:rFonts w:ascii="Times New Roman" w:hAnsi="Times New Roman" w:cs="Times New Roman"/>
            <w:sz w:val="21"/>
            <w:szCs w:val="21"/>
          </w:rPr>
          <w:fldChar w:fldCharType="begin"/>
        </w:r>
        <w:r w:rsidRPr="009724B8">
          <w:rPr>
            <w:rStyle w:val="PageNumber"/>
            <w:rFonts w:ascii="Times New Roman" w:hAnsi="Times New Roman" w:cs="Times New Roman"/>
            <w:sz w:val="21"/>
            <w:szCs w:val="21"/>
          </w:rPr>
          <w:instrText xml:space="preserve"> PAGE </w:instrText>
        </w:r>
        <w:r w:rsidRPr="009724B8">
          <w:rPr>
            <w:rStyle w:val="PageNumber"/>
            <w:rFonts w:ascii="Times New Roman" w:hAnsi="Times New Roman" w:cs="Times New Roman"/>
            <w:sz w:val="21"/>
            <w:szCs w:val="21"/>
          </w:rPr>
          <w:fldChar w:fldCharType="separate"/>
        </w:r>
        <w:r w:rsidRPr="009724B8">
          <w:rPr>
            <w:rStyle w:val="PageNumber"/>
            <w:rFonts w:ascii="Times New Roman" w:hAnsi="Times New Roman" w:cs="Times New Roman"/>
            <w:noProof/>
            <w:sz w:val="21"/>
            <w:szCs w:val="21"/>
          </w:rPr>
          <w:t>2</w:t>
        </w:r>
        <w:r w:rsidRPr="009724B8">
          <w:rPr>
            <w:rStyle w:val="PageNumber"/>
            <w:rFonts w:ascii="Times New Roman" w:hAnsi="Times New Roman" w:cs="Times New Roman"/>
            <w:sz w:val="21"/>
            <w:szCs w:val="21"/>
          </w:rPr>
          <w:fldChar w:fldCharType="end"/>
        </w:r>
      </w:p>
    </w:sdtContent>
  </w:sdt>
  <w:p w14:paraId="577E32BC" w14:textId="77777777" w:rsidR="001D20A7" w:rsidRDefault="001D2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9EA07" w14:textId="77777777" w:rsidR="00733BF7" w:rsidRDefault="00733BF7" w:rsidP="009724B8">
      <w:r>
        <w:separator/>
      </w:r>
    </w:p>
  </w:footnote>
  <w:footnote w:type="continuationSeparator" w:id="0">
    <w:p w14:paraId="14D04CD7" w14:textId="77777777" w:rsidR="00733BF7" w:rsidRDefault="00733BF7" w:rsidP="009724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C26"/>
    <w:rsid w:val="00001C56"/>
    <w:rsid w:val="000146B6"/>
    <w:rsid w:val="0001576E"/>
    <w:rsid w:val="000159E3"/>
    <w:rsid w:val="000172B7"/>
    <w:rsid w:val="00017F31"/>
    <w:rsid w:val="00024C50"/>
    <w:rsid w:val="000305BF"/>
    <w:rsid w:val="00032514"/>
    <w:rsid w:val="00033737"/>
    <w:rsid w:val="0004266D"/>
    <w:rsid w:val="00043065"/>
    <w:rsid w:val="00043207"/>
    <w:rsid w:val="00046AC4"/>
    <w:rsid w:val="00047204"/>
    <w:rsid w:val="00047298"/>
    <w:rsid w:val="00047C97"/>
    <w:rsid w:val="00047D42"/>
    <w:rsid w:val="00054250"/>
    <w:rsid w:val="000548A5"/>
    <w:rsid w:val="00055B23"/>
    <w:rsid w:val="00060828"/>
    <w:rsid w:val="000639A2"/>
    <w:rsid w:val="00064462"/>
    <w:rsid w:val="00070DAE"/>
    <w:rsid w:val="00071193"/>
    <w:rsid w:val="00073BCB"/>
    <w:rsid w:val="00073CD8"/>
    <w:rsid w:val="000811A7"/>
    <w:rsid w:val="00082EC2"/>
    <w:rsid w:val="000836B9"/>
    <w:rsid w:val="0008743E"/>
    <w:rsid w:val="00090A75"/>
    <w:rsid w:val="00090DCB"/>
    <w:rsid w:val="000A0A8D"/>
    <w:rsid w:val="000A3209"/>
    <w:rsid w:val="000A37E9"/>
    <w:rsid w:val="000A612F"/>
    <w:rsid w:val="000A66CB"/>
    <w:rsid w:val="000A6869"/>
    <w:rsid w:val="000B0A3C"/>
    <w:rsid w:val="000B2466"/>
    <w:rsid w:val="000B3E9D"/>
    <w:rsid w:val="000B5652"/>
    <w:rsid w:val="000C0F68"/>
    <w:rsid w:val="000C4393"/>
    <w:rsid w:val="000C7682"/>
    <w:rsid w:val="000C790A"/>
    <w:rsid w:val="000D0B81"/>
    <w:rsid w:val="000D5DBB"/>
    <w:rsid w:val="000E239C"/>
    <w:rsid w:val="000E7E74"/>
    <w:rsid w:val="000F0A9F"/>
    <w:rsid w:val="000F4BB4"/>
    <w:rsid w:val="000F4BE1"/>
    <w:rsid w:val="000F5E28"/>
    <w:rsid w:val="00102840"/>
    <w:rsid w:val="0010360E"/>
    <w:rsid w:val="00104878"/>
    <w:rsid w:val="00116334"/>
    <w:rsid w:val="001165A1"/>
    <w:rsid w:val="00124228"/>
    <w:rsid w:val="00133436"/>
    <w:rsid w:val="00140A4E"/>
    <w:rsid w:val="00141F7E"/>
    <w:rsid w:val="00144108"/>
    <w:rsid w:val="00153249"/>
    <w:rsid w:val="00157FB8"/>
    <w:rsid w:val="00161148"/>
    <w:rsid w:val="00165CB1"/>
    <w:rsid w:val="0016679E"/>
    <w:rsid w:val="00170459"/>
    <w:rsid w:val="0017143B"/>
    <w:rsid w:val="00171D20"/>
    <w:rsid w:val="001806EB"/>
    <w:rsid w:val="00181494"/>
    <w:rsid w:val="00187482"/>
    <w:rsid w:val="001928E5"/>
    <w:rsid w:val="001938BE"/>
    <w:rsid w:val="001A2BC8"/>
    <w:rsid w:val="001A38C2"/>
    <w:rsid w:val="001A6954"/>
    <w:rsid w:val="001A7E40"/>
    <w:rsid w:val="001A7EE0"/>
    <w:rsid w:val="001B53A5"/>
    <w:rsid w:val="001B6D70"/>
    <w:rsid w:val="001C025C"/>
    <w:rsid w:val="001D03F3"/>
    <w:rsid w:val="001D20A7"/>
    <w:rsid w:val="001D580A"/>
    <w:rsid w:val="001D5FC8"/>
    <w:rsid w:val="001E05F2"/>
    <w:rsid w:val="001E0A57"/>
    <w:rsid w:val="001E36DB"/>
    <w:rsid w:val="001F2F26"/>
    <w:rsid w:val="001F4A66"/>
    <w:rsid w:val="001F7D65"/>
    <w:rsid w:val="0020426E"/>
    <w:rsid w:val="0020498E"/>
    <w:rsid w:val="00213AB6"/>
    <w:rsid w:val="00220A34"/>
    <w:rsid w:val="002222F9"/>
    <w:rsid w:val="00222D26"/>
    <w:rsid w:val="0022579A"/>
    <w:rsid w:val="00227431"/>
    <w:rsid w:val="0022787A"/>
    <w:rsid w:val="00230B7C"/>
    <w:rsid w:val="00235F32"/>
    <w:rsid w:val="00236CDE"/>
    <w:rsid w:val="00236E6A"/>
    <w:rsid w:val="00241E1C"/>
    <w:rsid w:val="00242FCC"/>
    <w:rsid w:val="00243C5E"/>
    <w:rsid w:val="002455F7"/>
    <w:rsid w:val="00245A2F"/>
    <w:rsid w:val="00245FDB"/>
    <w:rsid w:val="002468DB"/>
    <w:rsid w:val="00247BE9"/>
    <w:rsid w:val="00250FE4"/>
    <w:rsid w:val="0025728B"/>
    <w:rsid w:val="002578EF"/>
    <w:rsid w:val="00260AAE"/>
    <w:rsid w:val="00261D65"/>
    <w:rsid w:val="00263A49"/>
    <w:rsid w:val="00263E36"/>
    <w:rsid w:val="0027365A"/>
    <w:rsid w:val="002743E2"/>
    <w:rsid w:val="002743FE"/>
    <w:rsid w:val="002764C1"/>
    <w:rsid w:val="00276D35"/>
    <w:rsid w:val="00284274"/>
    <w:rsid w:val="002855F4"/>
    <w:rsid w:val="00286153"/>
    <w:rsid w:val="0028659B"/>
    <w:rsid w:val="00287246"/>
    <w:rsid w:val="002901B5"/>
    <w:rsid w:val="002907E4"/>
    <w:rsid w:val="00293AFC"/>
    <w:rsid w:val="0029695C"/>
    <w:rsid w:val="002A0BEF"/>
    <w:rsid w:val="002A0CF1"/>
    <w:rsid w:val="002A3F00"/>
    <w:rsid w:val="002B08F8"/>
    <w:rsid w:val="002B2342"/>
    <w:rsid w:val="002B2F30"/>
    <w:rsid w:val="002B522E"/>
    <w:rsid w:val="002B7735"/>
    <w:rsid w:val="002C32EA"/>
    <w:rsid w:val="002E1D1A"/>
    <w:rsid w:val="002E1E89"/>
    <w:rsid w:val="002E36EE"/>
    <w:rsid w:val="002E40DF"/>
    <w:rsid w:val="002E6847"/>
    <w:rsid w:val="002F101F"/>
    <w:rsid w:val="002F52C9"/>
    <w:rsid w:val="002F57DF"/>
    <w:rsid w:val="003015D2"/>
    <w:rsid w:val="00301A6E"/>
    <w:rsid w:val="003040A7"/>
    <w:rsid w:val="00305BD8"/>
    <w:rsid w:val="00307FC0"/>
    <w:rsid w:val="00314F5D"/>
    <w:rsid w:val="00316CF4"/>
    <w:rsid w:val="00316EB0"/>
    <w:rsid w:val="00317363"/>
    <w:rsid w:val="00321ABB"/>
    <w:rsid w:val="0033109C"/>
    <w:rsid w:val="0033624B"/>
    <w:rsid w:val="00337E19"/>
    <w:rsid w:val="003402A2"/>
    <w:rsid w:val="00345381"/>
    <w:rsid w:val="00346A13"/>
    <w:rsid w:val="003470E7"/>
    <w:rsid w:val="0034794C"/>
    <w:rsid w:val="003535A2"/>
    <w:rsid w:val="00354D72"/>
    <w:rsid w:val="00360654"/>
    <w:rsid w:val="0036625B"/>
    <w:rsid w:val="0037332B"/>
    <w:rsid w:val="00373DE6"/>
    <w:rsid w:val="0037570C"/>
    <w:rsid w:val="00375FC8"/>
    <w:rsid w:val="0038331E"/>
    <w:rsid w:val="00383531"/>
    <w:rsid w:val="003856C0"/>
    <w:rsid w:val="00387ADE"/>
    <w:rsid w:val="003907F6"/>
    <w:rsid w:val="00396685"/>
    <w:rsid w:val="0039680A"/>
    <w:rsid w:val="003A183E"/>
    <w:rsid w:val="003A3406"/>
    <w:rsid w:val="003A3E55"/>
    <w:rsid w:val="003B1743"/>
    <w:rsid w:val="003B3BA2"/>
    <w:rsid w:val="003B421D"/>
    <w:rsid w:val="003B4DBE"/>
    <w:rsid w:val="003B5166"/>
    <w:rsid w:val="003B69CC"/>
    <w:rsid w:val="003B7EAB"/>
    <w:rsid w:val="003C0ECA"/>
    <w:rsid w:val="003C64ED"/>
    <w:rsid w:val="003D273E"/>
    <w:rsid w:val="003D5FA1"/>
    <w:rsid w:val="003D7C92"/>
    <w:rsid w:val="003E1F6D"/>
    <w:rsid w:val="003E4CF3"/>
    <w:rsid w:val="003E69A1"/>
    <w:rsid w:val="003F0AF9"/>
    <w:rsid w:val="003F4F71"/>
    <w:rsid w:val="003F4FDA"/>
    <w:rsid w:val="003F54DD"/>
    <w:rsid w:val="003F56C5"/>
    <w:rsid w:val="003F58CD"/>
    <w:rsid w:val="003F6194"/>
    <w:rsid w:val="004001EE"/>
    <w:rsid w:val="0040032E"/>
    <w:rsid w:val="00404D32"/>
    <w:rsid w:val="00407870"/>
    <w:rsid w:val="00410756"/>
    <w:rsid w:val="004130DE"/>
    <w:rsid w:val="00413447"/>
    <w:rsid w:val="00414D43"/>
    <w:rsid w:val="00417347"/>
    <w:rsid w:val="004202B4"/>
    <w:rsid w:val="0042335C"/>
    <w:rsid w:val="00423AE0"/>
    <w:rsid w:val="00424C26"/>
    <w:rsid w:val="004361F6"/>
    <w:rsid w:val="00437C76"/>
    <w:rsid w:val="00442106"/>
    <w:rsid w:val="00444C90"/>
    <w:rsid w:val="004458F9"/>
    <w:rsid w:val="0044765F"/>
    <w:rsid w:val="00451BBC"/>
    <w:rsid w:val="00452DB1"/>
    <w:rsid w:val="004531B2"/>
    <w:rsid w:val="004537CC"/>
    <w:rsid w:val="00453B92"/>
    <w:rsid w:val="00454745"/>
    <w:rsid w:val="004571BA"/>
    <w:rsid w:val="004572E4"/>
    <w:rsid w:val="00467D4F"/>
    <w:rsid w:val="00470013"/>
    <w:rsid w:val="00472225"/>
    <w:rsid w:val="00474B94"/>
    <w:rsid w:val="00475BF7"/>
    <w:rsid w:val="004821F3"/>
    <w:rsid w:val="00486F80"/>
    <w:rsid w:val="00491AFD"/>
    <w:rsid w:val="00495697"/>
    <w:rsid w:val="004A68D9"/>
    <w:rsid w:val="004A6F2F"/>
    <w:rsid w:val="004B1492"/>
    <w:rsid w:val="004B1842"/>
    <w:rsid w:val="004B190D"/>
    <w:rsid w:val="004B278C"/>
    <w:rsid w:val="004B35FD"/>
    <w:rsid w:val="004B377C"/>
    <w:rsid w:val="004C0CEB"/>
    <w:rsid w:val="004D20BC"/>
    <w:rsid w:val="004D2148"/>
    <w:rsid w:val="004D5354"/>
    <w:rsid w:val="004D57C9"/>
    <w:rsid w:val="004D6345"/>
    <w:rsid w:val="004D652B"/>
    <w:rsid w:val="004E1E46"/>
    <w:rsid w:val="004E37E0"/>
    <w:rsid w:val="004E6B93"/>
    <w:rsid w:val="004E6EDB"/>
    <w:rsid w:val="004F5D1D"/>
    <w:rsid w:val="004F7326"/>
    <w:rsid w:val="005027C6"/>
    <w:rsid w:val="005031C5"/>
    <w:rsid w:val="0050510A"/>
    <w:rsid w:val="0050611A"/>
    <w:rsid w:val="005107FC"/>
    <w:rsid w:val="00511313"/>
    <w:rsid w:val="00514A2E"/>
    <w:rsid w:val="00517C55"/>
    <w:rsid w:val="005213B6"/>
    <w:rsid w:val="005226C8"/>
    <w:rsid w:val="0052479F"/>
    <w:rsid w:val="00532AFF"/>
    <w:rsid w:val="00532F56"/>
    <w:rsid w:val="00536F18"/>
    <w:rsid w:val="005413D3"/>
    <w:rsid w:val="005415F7"/>
    <w:rsid w:val="00541C45"/>
    <w:rsid w:val="00541D3A"/>
    <w:rsid w:val="00546DC7"/>
    <w:rsid w:val="00547C9D"/>
    <w:rsid w:val="005514CC"/>
    <w:rsid w:val="00551894"/>
    <w:rsid w:val="00553F71"/>
    <w:rsid w:val="00561B2E"/>
    <w:rsid w:val="005645A2"/>
    <w:rsid w:val="005652BF"/>
    <w:rsid w:val="00572087"/>
    <w:rsid w:val="005720B7"/>
    <w:rsid w:val="00575ABE"/>
    <w:rsid w:val="005762B8"/>
    <w:rsid w:val="00585C4A"/>
    <w:rsid w:val="005871C6"/>
    <w:rsid w:val="0059114B"/>
    <w:rsid w:val="00592247"/>
    <w:rsid w:val="00592532"/>
    <w:rsid w:val="00593E2B"/>
    <w:rsid w:val="00594654"/>
    <w:rsid w:val="005960D8"/>
    <w:rsid w:val="0059791A"/>
    <w:rsid w:val="00597CA0"/>
    <w:rsid w:val="005A2EEF"/>
    <w:rsid w:val="005A4717"/>
    <w:rsid w:val="005A549D"/>
    <w:rsid w:val="005A735C"/>
    <w:rsid w:val="005A7E7A"/>
    <w:rsid w:val="005B4F5B"/>
    <w:rsid w:val="005B4FA4"/>
    <w:rsid w:val="005C17D6"/>
    <w:rsid w:val="005C21DA"/>
    <w:rsid w:val="005C6A0D"/>
    <w:rsid w:val="005D02CC"/>
    <w:rsid w:val="005D05D6"/>
    <w:rsid w:val="005D5AFA"/>
    <w:rsid w:val="005D5F6E"/>
    <w:rsid w:val="005D7207"/>
    <w:rsid w:val="005E060E"/>
    <w:rsid w:val="005E2FD7"/>
    <w:rsid w:val="005E3ACA"/>
    <w:rsid w:val="005E54C0"/>
    <w:rsid w:val="005E56EC"/>
    <w:rsid w:val="005E5997"/>
    <w:rsid w:val="005E5CA1"/>
    <w:rsid w:val="005F247A"/>
    <w:rsid w:val="005F29B4"/>
    <w:rsid w:val="005F46A6"/>
    <w:rsid w:val="005F491B"/>
    <w:rsid w:val="005F5FDE"/>
    <w:rsid w:val="005F69DA"/>
    <w:rsid w:val="005F6D30"/>
    <w:rsid w:val="00603739"/>
    <w:rsid w:val="00604442"/>
    <w:rsid w:val="006049E2"/>
    <w:rsid w:val="00604A97"/>
    <w:rsid w:val="00605F23"/>
    <w:rsid w:val="00606EFE"/>
    <w:rsid w:val="00610DAF"/>
    <w:rsid w:val="00616403"/>
    <w:rsid w:val="00616E3A"/>
    <w:rsid w:val="00617926"/>
    <w:rsid w:val="00623B6A"/>
    <w:rsid w:val="00624EBC"/>
    <w:rsid w:val="00631ABB"/>
    <w:rsid w:val="006341BB"/>
    <w:rsid w:val="00642C8A"/>
    <w:rsid w:val="00650FC1"/>
    <w:rsid w:val="00651630"/>
    <w:rsid w:val="0065430F"/>
    <w:rsid w:val="0065447A"/>
    <w:rsid w:val="00654B6E"/>
    <w:rsid w:val="006571EF"/>
    <w:rsid w:val="0066124A"/>
    <w:rsid w:val="00666295"/>
    <w:rsid w:val="006701D0"/>
    <w:rsid w:val="00671106"/>
    <w:rsid w:val="0067656F"/>
    <w:rsid w:val="00680FB2"/>
    <w:rsid w:val="00685BB7"/>
    <w:rsid w:val="00691DE6"/>
    <w:rsid w:val="00695F6A"/>
    <w:rsid w:val="006A7445"/>
    <w:rsid w:val="006B06C8"/>
    <w:rsid w:val="006C07EB"/>
    <w:rsid w:val="006C2EF9"/>
    <w:rsid w:val="006D16AB"/>
    <w:rsid w:val="006D22FB"/>
    <w:rsid w:val="006D2854"/>
    <w:rsid w:val="006D2F80"/>
    <w:rsid w:val="006E0304"/>
    <w:rsid w:val="006E3366"/>
    <w:rsid w:val="006E5349"/>
    <w:rsid w:val="006F0698"/>
    <w:rsid w:val="006F1AF5"/>
    <w:rsid w:val="006F2C96"/>
    <w:rsid w:val="006F2D8B"/>
    <w:rsid w:val="006F445A"/>
    <w:rsid w:val="006F7120"/>
    <w:rsid w:val="00701CD9"/>
    <w:rsid w:val="00703464"/>
    <w:rsid w:val="00703EAD"/>
    <w:rsid w:val="00705E4F"/>
    <w:rsid w:val="0070686B"/>
    <w:rsid w:val="0071586C"/>
    <w:rsid w:val="007208BC"/>
    <w:rsid w:val="0072435F"/>
    <w:rsid w:val="007262BE"/>
    <w:rsid w:val="007263CE"/>
    <w:rsid w:val="00727723"/>
    <w:rsid w:val="00733BF7"/>
    <w:rsid w:val="00734061"/>
    <w:rsid w:val="00745A6D"/>
    <w:rsid w:val="00746387"/>
    <w:rsid w:val="007465EF"/>
    <w:rsid w:val="007502DA"/>
    <w:rsid w:val="007526FA"/>
    <w:rsid w:val="00757B5D"/>
    <w:rsid w:val="00757C58"/>
    <w:rsid w:val="00757EFA"/>
    <w:rsid w:val="00761A17"/>
    <w:rsid w:val="007621BC"/>
    <w:rsid w:val="00762507"/>
    <w:rsid w:val="0076351B"/>
    <w:rsid w:val="007657DE"/>
    <w:rsid w:val="00766AA2"/>
    <w:rsid w:val="00767021"/>
    <w:rsid w:val="00771103"/>
    <w:rsid w:val="0077568E"/>
    <w:rsid w:val="0078718D"/>
    <w:rsid w:val="0079174C"/>
    <w:rsid w:val="00794089"/>
    <w:rsid w:val="0079464A"/>
    <w:rsid w:val="007950B4"/>
    <w:rsid w:val="00797AF9"/>
    <w:rsid w:val="007A2B9B"/>
    <w:rsid w:val="007A540F"/>
    <w:rsid w:val="007B0701"/>
    <w:rsid w:val="007B16D1"/>
    <w:rsid w:val="007B34DB"/>
    <w:rsid w:val="007B4C9F"/>
    <w:rsid w:val="007C169A"/>
    <w:rsid w:val="007C1D8C"/>
    <w:rsid w:val="007C4C09"/>
    <w:rsid w:val="007E0D92"/>
    <w:rsid w:val="007F34F1"/>
    <w:rsid w:val="007F4E47"/>
    <w:rsid w:val="007F6E3B"/>
    <w:rsid w:val="007F731A"/>
    <w:rsid w:val="007F774F"/>
    <w:rsid w:val="00803726"/>
    <w:rsid w:val="00804B5B"/>
    <w:rsid w:val="008056AE"/>
    <w:rsid w:val="008063DC"/>
    <w:rsid w:val="008066CA"/>
    <w:rsid w:val="00814CDE"/>
    <w:rsid w:val="00815607"/>
    <w:rsid w:val="00816C24"/>
    <w:rsid w:val="008175F0"/>
    <w:rsid w:val="008177EB"/>
    <w:rsid w:val="00842B2D"/>
    <w:rsid w:val="00851710"/>
    <w:rsid w:val="00852169"/>
    <w:rsid w:val="00855005"/>
    <w:rsid w:val="00857625"/>
    <w:rsid w:val="00861DA1"/>
    <w:rsid w:val="008620DC"/>
    <w:rsid w:val="00862827"/>
    <w:rsid w:val="00862848"/>
    <w:rsid w:val="008629A4"/>
    <w:rsid w:val="008667B0"/>
    <w:rsid w:val="0087110A"/>
    <w:rsid w:val="00873A11"/>
    <w:rsid w:val="00876B1A"/>
    <w:rsid w:val="00876C11"/>
    <w:rsid w:val="00881A46"/>
    <w:rsid w:val="00882BE6"/>
    <w:rsid w:val="00884F52"/>
    <w:rsid w:val="00894C31"/>
    <w:rsid w:val="00896363"/>
    <w:rsid w:val="008A35B4"/>
    <w:rsid w:val="008A3B77"/>
    <w:rsid w:val="008A3BB0"/>
    <w:rsid w:val="008A4FEF"/>
    <w:rsid w:val="008A597A"/>
    <w:rsid w:val="008A6662"/>
    <w:rsid w:val="008A6689"/>
    <w:rsid w:val="008B451B"/>
    <w:rsid w:val="008B56FE"/>
    <w:rsid w:val="008B720B"/>
    <w:rsid w:val="008C3CAF"/>
    <w:rsid w:val="008C7191"/>
    <w:rsid w:val="008D164C"/>
    <w:rsid w:val="008D2683"/>
    <w:rsid w:val="008D4852"/>
    <w:rsid w:val="008D4B2D"/>
    <w:rsid w:val="008D5F0C"/>
    <w:rsid w:val="008E1AB7"/>
    <w:rsid w:val="008E28E2"/>
    <w:rsid w:val="008E524C"/>
    <w:rsid w:val="008E5871"/>
    <w:rsid w:val="008E610C"/>
    <w:rsid w:val="008F2732"/>
    <w:rsid w:val="008F5F04"/>
    <w:rsid w:val="008F7B7D"/>
    <w:rsid w:val="008F7DD2"/>
    <w:rsid w:val="0090086D"/>
    <w:rsid w:val="0090257A"/>
    <w:rsid w:val="009138F3"/>
    <w:rsid w:val="0091615F"/>
    <w:rsid w:val="00917522"/>
    <w:rsid w:val="0092261D"/>
    <w:rsid w:val="00922A0B"/>
    <w:rsid w:val="00925456"/>
    <w:rsid w:val="00925E47"/>
    <w:rsid w:val="00927AB7"/>
    <w:rsid w:val="00932D37"/>
    <w:rsid w:val="0093641D"/>
    <w:rsid w:val="0093724B"/>
    <w:rsid w:val="009417C5"/>
    <w:rsid w:val="00942B58"/>
    <w:rsid w:val="00944171"/>
    <w:rsid w:val="00944209"/>
    <w:rsid w:val="00944266"/>
    <w:rsid w:val="00951410"/>
    <w:rsid w:val="009542EE"/>
    <w:rsid w:val="009559C4"/>
    <w:rsid w:val="00955A16"/>
    <w:rsid w:val="00955B1C"/>
    <w:rsid w:val="00956F96"/>
    <w:rsid w:val="00962D78"/>
    <w:rsid w:val="00963E7C"/>
    <w:rsid w:val="00964E9E"/>
    <w:rsid w:val="00971485"/>
    <w:rsid w:val="009724B8"/>
    <w:rsid w:val="00972967"/>
    <w:rsid w:val="00976A3D"/>
    <w:rsid w:val="0097781B"/>
    <w:rsid w:val="009808C9"/>
    <w:rsid w:val="00986D2A"/>
    <w:rsid w:val="009871F7"/>
    <w:rsid w:val="009A7244"/>
    <w:rsid w:val="009B1DD6"/>
    <w:rsid w:val="009B3C33"/>
    <w:rsid w:val="009C3D04"/>
    <w:rsid w:val="009D070F"/>
    <w:rsid w:val="009D0C55"/>
    <w:rsid w:val="009D12EE"/>
    <w:rsid w:val="009D4E82"/>
    <w:rsid w:val="009D5041"/>
    <w:rsid w:val="009D53A4"/>
    <w:rsid w:val="009D5EDA"/>
    <w:rsid w:val="009D738B"/>
    <w:rsid w:val="009D7F70"/>
    <w:rsid w:val="009E341C"/>
    <w:rsid w:val="009E420F"/>
    <w:rsid w:val="009F0B4B"/>
    <w:rsid w:val="009F6D2C"/>
    <w:rsid w:val="009F6F94"/>
    <w:rsid w:val="00A01368"/>
    <w:rsid w:val="00A05559"/>
    <w:rsid w:val="00A058B4"/>
    <w:rsid w:val="00A06C47"/>
    <w:rsid w:val="00A0717C"/>
    <w:rsid w:val="00A114FF"/>
    <w:rsid w:val="00A128CB"/>
    <w:rsid w:val="00A12EAE"/>
    <w:rsid w:val="00A13754"/>
    <w:rsid w:val="00A23161"/>
    <w:rsid w:val="00A235F5"/>
    <w:rsid w:val="00A25D45"/>
    <w:rsid w:val="00A27A2D"/>
    <w:rsid w:val="00A30709"/>
    <w:rsid w:val="00A3130E"/>
    <w:rsid w:val="00A31649"/>
    <w:rsid w:val="00A3283B"/>
    <w:rsid w:val="00A32C21"/>
    <w:rsid w:val="00A34140"/>
    <w:rsid w:val="00A35534"/>
    <w:rsid w:val="00A403D6"/>
    <w:rsid w:val="00A4303D"/>
    <w:rsid w:val="00A45EF1"/>
    <w:rsid w:val="00A46FC6"/>
    <w:rsid w:val="00A5216E"/>
    <w:rsid w:val="00A53062"/>
    <w:rsid w:val="00A56101"/>
    <w:rsid w:val="00A60CB8"/>
    <w:rsid w:val="00A6143D"/>
    <w:rsid w:val="00A63160"/>
    <w:rsid w:val="00A65EAC"/>
    <w:rsid w:val="00A70C30"/>
    <w:rsid w:val="00A70D36"/>
    <w:rsid w:val="00A7228F"/>
    <w:rsid w:val="00A73C68"/>
    <w:rsid w:val="00A73E6A"/>
    <w:rsid w:val="00A74E04"/>
    <w:rsid w:val="00A76D15"/>
    <w:rsid w:val="00A77563"/>
    <w:rsid w:val="00A77E56"/>
    <w:rsid w:val="00A83CE8"/>
    <w:rsid w:val="00A92367"/>
    <w:rsid w:val="00A9249F"/>
    <w:rsid w:val="00A92B45"/>
    <w:rsid w:val="00AA161B"/>
    <w:rsid w:val="00AA1817"/>
    <w:rsid w:val="00AA1E62"/>
    <w:rsid w:val="00AA2B4F"/>
    <w:rsid w:val="00AA2D01"/>
    <w:rsid w:val="00AA398B"/>
    <w:rsid w:val="00AB1CF9"/>
    <w:rsid w:val="00AB3FDB"/>
    <w:rsid w:val="00AB4594"/>
    <w:rsid w:val="00AB5C08"/>
    <w:rsid w:val="00AB784E"/>
    <w:rsid w:val="00AC24A6"/>
    <w:rsid w:val="00AC6913"/>
    <w:rsid w:val="00AD0B6E"/>
    <w:rsid w:val="00AE36A0"/>
    <w:rsid w:val="00AF1DC7"/>
    <w:rsid w:val="00AF24E8"/>
    <w:rsid w:val="00AF3D76"/>
    <w:rsid w:val="00AF4CA5"/>
    <w:rsid w:val="00AF77EB"/>
    <w:rsid w:val="00AF7A04"/>
    <w:rsid w:val="00B027F4"/>
    <w:rsid w:val="00B04A95"/>
    <w:rsid w:val="00B064DB"/>
    <w:rsid w:val="00B06AF2"/>
    <w:rsid w:val="00B1343A"/>
    <w:rsid w:val="00B2207A"/>
    <w:rsid w:val="00B258F9"/>
    <w:rsid w:val="00B25B74"/>
    <w:rsid w:val="00B27277"/>
    <w:rsid w:val="00B33916"/>
    <w:rsid w:val="00B37290"/>
    <w:rsid w:val="00B414E8"/>
    <w:rsid w:val="00B418A7"/>
    <w:rsid w:val="00B43238"/>
    <w:rsid w:val="00B454D2"/>
    <w:rsid w:val="00B455A4"/>
    <w:rsid w:val="00B50B6B"/>
    <w:rsid w:val="00B512F6"/>
    <w:rsid w:val="00B53978"/>
    <w:rsid w:val="00B55B3B"/>
    <w:rsid w:val="00B56F28"/>
    <w:rsid w:val="00B615F0"/>
    <w:rsid w:val="00B64373"/>
    <w:rsid w:val="00B70D7A"/>
    <w:rsid w:val="00B710FE"/>
    <w:rsid w:val="00B83204"/>
    <w:rsid w:val="00B8405E"/>
    <w:rsid w:val="00B8408E"/>
    <w:rsid w:val="00B846DF"/>
    <w:rsid w:val="00B9060E"/>
    <w:rsid w:val="00B91036"/>
    <w:rsid w:val="00B92719"/>
    <w:rsid w:val="00B93182"/>
    <w:rsid w:val="00B93CD4"/>
    <w:rsid w:val="00B95823"/>
    <w:rsid w:val="00BA3A97"/>
    <w:rsid w:val="00BA57AC"/>
    <w:rsid w:val="00BB3346"/>
    <w:rsid w:val="00BB5FAD"/>
    <w:rsid w:val="00BB682A"/>
    <w:rsid w:val="00BB7AE5"/>
    <w:rsid w:val="00BC0FB6"/>
    <w:rsid w:val="00BC211F"/>
    <w:rsid w:val="00BC39DB"/>
    <w:rsid w:val="00BC4368"/>
    <w:rsid w:val="00BC4A9D"/>
    <w:rsid w:val="00BC4D90"/>
    <w:rsid w:val="00BC792C"/>
    <w:rsid w:val="00BD1AEF"/>
    <w:rsid w:val="00BD21C5"/>
    <w:rsid w:val="00BD2DE6"/>
    <w:rsid w:val="00BD51E3"/>
    <w:rsid w:val="00BD6599"/>
    <w:rsid w:val="00BE3458"/>
    <w:rsid w:val="00BE5790"/>
    <w:rsid w:val="00BF007D"/>
    <w:rsid w:val="00BF0D50"/>
    <w:rsid w:val="00BF4DAF"/>
    <w:rsid w:val="00BF505F"/>
    <w:rsid w:val="00C02964"/>
    <w:rsid w:val="00C060BA"/>
    <w:rsid w:val="00C100F6"/>
    <w:rsid w:val="00C104FC"/>
    <w:rsid w:val="00C14842"/>
    <w:rsid w:val="00C2473F"/>
    <w:rsid w:val="00C30363"/>
    <w:rsid w:val="00C32F18"/>
    <w:rsid w:val="00C33696"/>
    <w:rsid w:val="00C36AB8"/>
    <w:rsid w:val="00C427CD"/>
    <w:rsid w:val="00C45131"/>
    <w:rsid w:val="00C52344"/>
    <w:rsid w:val="00C53393"/>
    <w:rsid w:val="00C62F86"/>
    <w:rsid w:val="00C63DE1"/>
    <w:rsid w:val="00C6463D"/>
    <w:rsid w:val="00C648FF"/>
    <w:rsid w:val="00C66464"/>
    <w:rsid w:val="00C67ED2"/>
    <w:rsid w:val="00C861C1"/>
    <w:rsid w:val="00C9056C"/>
    <w:rsid w:val="00C92B82"/>
    <w:rsid w:val="00CA060E"/>
    <w:rsid w:val="00CA5F4B"/>
    <w:rsid w:val="00CB1BE2"/>
    <w:rsid w:val="00CB2A6C"/>
    <w:rsid w:val="00CB3DEF"/>
    <w:rsid w:val="00CB3EA8"/>
    <w:rsid w:val="00CB4221"/>
    <w:rsid w:val="00CB4583"/>
    <w:rsid w:val="00CB5AE6"/>
    <w:rsid w:val="00CB7C46"/>
    <w:rsid w:val="00CC04F7"/>
    <w:rsid w:val="00CC3D70"/>
    <w:rsid w:val="00CC5549"/>
    <w:rsid w:val="00CC73FD"/>
    <w:rsid w:val="00CD20B7"/>
    <w:rsid w:val="00CD3963"/>
    <w:rsid w:val="00CD5315"/>
    <w:rsid w:val="00CE01A9"/>
    <w:rsid w:val="00CE2D5B"/>
    <w:rsid w:val="00CE7BA4"/>
    <w:rsid w:val="00CF055B"/>
    <w:rsid w:val="00CF55CC"/>
    <w:rsid w:val="00CF6015"/>
    <w:rsid w:val="00D00C1B"/>
    <w:rsid w:val="00D03843"/>
    <w:rsid w:val="00D043FF"/>
    <w:rsid w:val="00D077CB"/>
    <w:rsid w:val="00D1383B"/>
    <w:rsid w:val="00D2263F"/>
    <w:rsid w:val="00D232AB"/>
    <w:rsid w:val="00D2416E"/>
    <w:rsid w:val="00D2586F"/>
    <w:rsid w:val="00D33AED"/>
    <w:rsid w:val="00D35875"/>
    <w:rsid w:val="00D36D7C"/>
    <w:rsid w:val="00D413BD"/>
    <w:rsid w:val="00D44FF8"/>
    <w:rsid w:val="00D462E0"/>
    <w:rsid w:val="00D5544C"/>
    <w:rsid w:val="00D558C7"/>
    <w:rsid w:val="00D567D6"/>
    <w:rsid w:val="00D56B03"/>
    <w:rsid w:val="00D60E0A"/>
    <w:rsid w:val="00D66072"/>
    <w:rsid w:val="00D664F1"/>
    <w:rsid w:val="00D72655"/>
    <w:rsid w:val="00D7342D"/>
    <w:rsid w:val="00D75B09"/>
    <w:rsid w:val="00D80063"/>
    <w:rsid w:val="00D82EB7"/>
    <w:rsid w:val="00D84941"/>
    <w:rsid w:val="00D875AC"/>
    <w:rsid w:val="00D87DA9"/>
    <w:rsid w:val="00D87DB1"/>
    <w:rsid w:val="00D9306D"/>
    <w:rsid w:val="00D95B8A"/>
    <w:rsid w:val="00D95BA5"/>
    <w:rsid w:val="00D969ED"/>
    <w:rsid w:val="00D979F8"/>
    <w:rsid w:val="00DA3862"/>
    <w:rsid w:val="00DA7037"/>
    <w:rsid w:val="00DB1176"/>
    <w:rsid w:val="00DB3F31"/>
    <w:rsid w:val="00DB4DA0"/>
    <w:rsid w:val="00DB6F27"/>
    <w:rsid w:val="00DB7F79"/>
    <w:rsid w:val="00DD18E5"/>
    <w:rsid w:val="00DD19D0"/>
    <w:rsid w:val="00DD395E"/>
    <w:rsid w:val="00DD5AEE"/>
    <w:rsid w:val="00DD737B"/>
    <w:rsid w:val="00DE2F5A"/>
    <w:rsid w:val="00DE4D7B"/>
    <w:rsid w:val="00DE5A0B"/>
    <w:rsid w:val="00DE6950"/>
    <w:rsid w:val="00DF1D7B"/>
    <w:rsid w:val="00DF432C"/>
    <w:rsid w:val="00DF434E"/>
    <w:rsid w:val="00DF7879"/>
    <w:rsid w:val="00E01246"/>
    <w:rsid w:val="00E015E3"/>
    <w:rsid w:val="00E1254E"/>
    <w:rsid w:val="00E20939"/>
    <w:rsid w:val="00E24A5D"/>
    <w:rsid w:val="00E24DCE"/>
    <w:rsid w:val="00E26370"/>
    <w:rsid w:val="00E27654"/>
    <w:rsid w:val="00E34855"/>
    <w:rsid w:val="00E40F77"/>
    <w:rsid w:val="00E4177A"/>
    <w:rsid w:val="00E45D93"/>
    <w:rsid w:val="00E45DD7"/>
    <w:rsid w:val="00E464B1"/>
    <w:rsid w:val="00E65A8C"/>
    <w:rsid w:val="00E67556"/>
    <w:rsid w:val="00E715F0"/>
    <w:rsid w:val="00E72BAB"/>
    <w:rsid w:val="00E74BEC"/>
    <w:rsid w:val="00E815D6"/>
    <w:rsid w:val="00E82A2D"/>
    <w:rsid w:val="00E83118"/>
    <w:rsid w:val="00E86F6B"/>
    <w:rsid w:val="00E95A5E"/>
    <w:rsid w:val="00E96A48"/>
    <w:rsid w:val="00EA115D"/>
    <w:rsid w:val="00EB3B79"/>
    <w:rsid w:val="00EB3F26"/>
    <w:rsid w:val="00EB6AFC"/>
    <w:rsid w:val="00EB79F9"/>
    <w:rsid w:val="00EB7C96"/>
    <w:rsid w:val="00EC1690"/>
    <w:rsid w:val="00EC362E"/>
    <w:rsid w:val="00EC4F1B"/>
    <w:rsid w:val="00ED0032"/>
    <w:rsid w:val="00ED14C2"/>
    <w:rsid w:val="00ED1F5F"/>
    <w:rsid w:val="00ED4409"/>
    <w:rsid w:val="00EE1001"/>
    <w:rsid w:val="00EE57A6"/>
    <w:rsid w:val="00EE5B39"/>
    <w:rsid w:val="00EE6A78"/>
    <w:rsid w:val="00EE70E4"/>
    <w:rsid w:val="00EF1968"/>
    <w:rsid w:val="00EF3934"/>
    <w:rsid w:val="00F01C27"/>
    <w:rsid w:val="00F024FC"/>
    <w:rsid w:val="00F058AC"/>
    <w:rsid w:val="00F05CE7"/>
    <w:rsid w:val="00F11C24"/>
    <w:rsid w:val="00F1335F"/>
    <w:rsid w:val="00F16444"/>
    <w:rsid w:val="00F17B4D"/>
    <w:rsid w:val="00F33AE9"/>
    <w:rsid w:val="00F348D5"/>
    <w:rsid w:val="00F37330"/>
    <w:rsid w:val="00F37AF9"/>
    <w:rsid w:val="00F4196B"/>
    <w:rsid w:val="00F437C2"/>
    <w:rsid w:val="00F51B03"/>
    <w:rsid w:val="00F51E83"/>
    <w:rsid w:val="00F52468"/>
    <w:rsid w:val="00F54253"/>
    <w:rsid w:val="00F65600"/>
    <w:rsid w:val="00F7305D"/>
    <w:rsid w:val="00F80DF8"/>
    <w:rsid w:val="00F81931"/>
    <w:rsid w:val="00F82C5A"/>
    <w:rsid w:val="00F90F46"/>
    <w:rsid w:val="00F91306"/>
    <w:rsid w:val="00F9345A"/>
    <w:rsid w:val="00F94393"/>
    <w:rsid w:val="00F9561A"/>
    <w:rsid w:val="00F973BC"/>
    <w:rsid w:val="00FA1CC0"/>
    <w:rsid w:val="00FB0473"/>
    <w:rsid w:val="00FB10D2"/>
    <w:rsid w:val="00FB3BBB"/>
    <w:rsid w:val="00FB3C0F"/>
    <w:rsid w:val="00FB3D0B"/>
    <w:rsid w:val="00FB4646"/>
    <w:rsid w:val="00FB5265"/>
    <w:rsid w:val="00FC4722"/>
    <w:rsid w:val="00FC54CA"/>
    <w:rsid w:val="00FD04AF"/>
    <w:rsid w:val="00FD3320"/>
    <w:rsid w:val="00FD78B8"/>
    <w:rsid w:val="00FD7E68"/>
    <w:rsid w:val="00FE14FC"/>
    <w:rsid w:val="00FE7761"/>
    <w:rsid w:val="00FF03C8"/>
    <w:rsid w:val="00FF1940"/>
    <w:rsid w:val="00FF5895"/>
    <w:rsid w:val="00FF5C7D"/>
    <w:rsid w:val="00FF5ED5"/>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F3D59"/>
  <w15:chartTrackingRefBased/>
  <w15:docId w15:val="{87EDBBCB-4FC0-3743-9990-78F5120C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445"/>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00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006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80063"/>
    <w:rPr>
      <w:sz w:val="16"/>
      <w:szCs w:val="16"/>
    </w:rPr>
  </w:style>
  <w:style w:type="paragraph" w:styleId="CommentText">
    <w:name w:val="annotation text"/>
    <w:basedOn w:val="Normal"/>
    <w:link w:val="CommentTextChar"/>
    <w:uiPriority w:val="99"/>
    <w:semiHidden/>
    <w:unhideWhenUsed/>
    <w:rsid w:val="00D80063"/>
    <w:rPr>
      <w:sz w:val="20"/>
      <w:szCs w:val="20"/>
    </w:rPr>
  </w:style>
  <w:style w:type="character" w:customStyle="1" w:styleId="CommentTextChar">
    <w:name w:val="Comment Text Char"/>
    <w:basedOn w:val="DefaultParagraphFont"/>
    <w:link w:val="CommentText"/>
    <w:uiPriority w:val="99"/>
    <w:semiHidden/>
    <w:rsid w:val="00D80063"/>
    <w:rPr>
      <w:sz w:val="20"/>
      <w:szCs w:val="20"/>
    </w:rPr>
  </w:style>
  <w:style w:type="table" w:styleId="TableGrid">
    <w:name w:val="Table Grid"/>
    <w:basedOn w:val="TableNormal"/>
    <w:uiPriority w:val="39"/>
    <w:rsid w:val="00F51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1B03"/>
    <w:rPr>
      <w:rFonts w:eastAsiaTheme="minorEastAsia"/>
    </w:rPr>
  </w:style>
  <w:style w:type="paragraph" w:styleId="Header">
    <w:name w:val="header"/>
    <w:basedOn w:val="Normal"/>
    <w:link w:val="HeaderChar"/>
    <w:uiPriority w:val="99"/>
    <w:unhideWhenUsed/>
    <w:rsid w:val="009724B8"/>
    <w:pPr>
      <w:tabs>
        <w:tab w:val="center" w:pos="4513"/>
        <w:tab w:val="right" w:pos="9026"/>
      </w:tabs>
    </w:pPr>
  </w:style>
  <w:style w:type="character" w:customStyle="1" w:styleId="HeaderChar">
    <w:name w:val="Header Char"/>
    <w:basedOn w:val="DefaultParagraphFont"/>
    <w:link w:val="Header"/>
    <w:uiPriority w:val="99"/>
    <w:rsid w:val="009724B8"/>
    <w:rPr>
      <w:rFonts w:eastAsiaTheme="minorEastAsia"/>
    </w:rPr>
  </w:style>
  <w:style w:type="paragraph" w:styleId="Footer">
    <w:name w:val="footer"/>
    <w:basedOn w:val="Normal"/>
    <w:link w:val="FooterChar"/>
    <w:uiPriority w:val="99"/>
    <w:unhideWhenUsed/>
    <w:rsid w:val="009724B8"/>
    <w:pPr>
      <w:tabs>
        <w:tab w:val="center" w:pos="4513"/>
        <w:tab w:val="right" w:pos="9026"/>
      </w:tabs>
    </w:pPr>
  </w:style>
  <w:style w:type="character" w:customStyle="1" w:styleId="FooterChar">
    <w:name w:val="Footer Char"/>
    <w:basedOn w:val="DefaultParagraphFont"/>
    <w:link w:val="Footer"/>
    <w:uiPriority w:val="99"/>
    <w:rsid w:val="009724B8"/>
    <w:rPr>
      <w:rFonts w:eastAsiaTheme="minorEastAsia"/>
    </w:rPr>
  </w:style>
  <w:style w:type="character" w:styleId="PageNumber">
    <w:name w:val="page number"/>
    <w:basedOn w:val="DefaultParagraphFont"/>
    <w:uiPriority w:val="99"/>
    <w:semiHidden/>
    <w:unhideWhenUsed/>
    <w:rsid w:val="009724B8"/>
  </w:style>
  <w:style w:type="paragraph" w:styleId="NormalWeb">
    <w:name w:val="Normal (Web)"/>
    <w:basedOn w:val="Normal"/>
    <w:uiPriority w:val="99"/>
    <w:semiHidden/>
    <w:unhideWhenUsed/>
    <w:rsid w:val="009724B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288140">
      <w:bodyDiv w:val="1"/>
      <w:marLeft w:val="0"/>
      <w:marRight w:val="0"/>
      <w:marTop w:val="0"/>
      <w:marBottom w:val="0"/>
      <w:divBdr>
        <w:top w:val="none" w:sz="0" w:space="0" w:color="auto"/>
        <w:left w:val="none" w:sz="0" w:space="0" w:color="auto"/>
        <w:bottom w:val="none" w:sz="0" w:space="0" w:color="auto"/>
        <w:right w:val="none" w:sz="0" w:space="0" w:color="auto"/>
      </w:divBdr>
    </w:div>
    <w:div w:id="738138008">
      <w:bodyDiv w:val="1"/>
      <w:marLeft w:val="0"/>
      <w:marRight w:val="0"/>
      <w:marTop w:val="0"/>
      <w:marBottom w:val="0"/>
      <w:divBdr>
        <w:top w:val="none" w:sz="0" w:space="0" w:color="auto"/>
        <w:left w:val="none" w:sz="0" w:space="0" w:color="auto"/>
        <w:bottom w:val="none" w:sz="0" w:space="0" w:color="auto"/>
        <w:right w:val="none" w:sz="0" w:space="0" w:color="auto"/>
      </w:divBdr>
    </w:div>
    <w:div w:id="801995037">
      <w:bodyDiv w:val="1"/>
      <w:marLeft w:val="0"/>
      <w:marRight w:val="0"/>
      <w:marTop w:val="0"/>
      <w:marBottom w:val="0"/>
      <w:divBdr>
        <w:top w:val="none" w:sz="0" w:space="0" w:color="auto"/>
        <w:left w:val="none" w:sz="0" w:space="0" w:color="auto"/>
        <w:bottom w:val="none" w:sz="0" w:space="0" w:color="auto"/>
        <w:right w:val="none" w:sz="0" w:space="0" w:color="auto"/>
      </w:divBdr>
      <w:divsChild>
        <w:div w:id="2134977981">
          <w:marLeft w:val="0"/>
          <w:marRight w:val="0"/>
          <w:marTop w:val="0"/>
          <w:marBottom w:val="0"/>
          <w:divBdr>
            <w:top w:val="none" w:sz="0" w:space="0" w:color="auto"/>
            <w:left w:val="none" w:sz="0" w:space="0" w:color="auto"/>
            <w:bottom w:val="none" w:sz="0" w:space="0" w:color="auto"/>
            <w:right w:val="none" w:sz="0" w:space="0" w:color="auto"/>
          </w:divBdr>
          <w:divsChild>
            <w:div w:id="1318995709">
              <w:marLeft w:val="0"/>
              <w:marRight w:val="0"/>
              <w:marTop w:val="0"/>
              <w:marBottom w:val="0"/>
              <w:divBdr>
                <w:top w:val="none" w:sz="0" w:space="0" w:color="auto"/>
                <w:left w:val="none" w:sz="0" w:space="0" w:color="auto"/>
                <w:bottom w:val="none" w:sz="0" w:space="0" w:color="auto"/>
                <w:right w:val="none" w:sz="0" w:space="0" w:color="auto"/>
              </w:divBdr>
              <w:divsChild>
                <w:div w:id="1524318371">
                  <w:marLeft w:val="0"/>
                  <w:marRight w:val="0"/>
                  <w:marTop w:val="0"/>
                  <w:marBottom w:val="0"/>
                  <w:divBdr>
                    <w:top w:val="none" w:sz="0" w:space="0" w:color="auto"/>
                    <w:left w:val="none" w:sz="0" w:space="0" w:color="auto"/>
                    <w:bottom w:val="none" w:sz="0" w:space="0" w:color="auto"/>
                    <w:right w:val="none" w:sz="0" w:space="0" w:color="auto"/>
                  </w:divBdr>
                  <w:divsChild>
                    <w:div w:id="70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630437">
      <w:bodyDiv w:val="1"/>
      <w:marLeft w:val="0"/>
      <w:marRight w:val="0"/>
      <w:marTop w:val="0"/>
      <w:marBottom w:val="0"/>
      <w:divBdr>
        <w:top w:val="none" w:sz="0" w:space="0" w:color="auto"/>
        <w:left w:val="none" w:sz="0" w:space="0" w:color="auto"/>
        <w:bottom w:val="none" w:sz="0" w:space="0" w:color="auto"/>
        <w:right w:val="none" w:sz="0" w:space="0" w:color="auto"/>
      </w:divBdr>
      <w:divsChild>
        <w:div w:id="1120026604">
          <w:marLeft w:val="0"/>
          <w:marRight w:val="0"/>
          <w:marTop w:val="0"/>
          <w:marBottom w:val="0"/>
          <w:divBdr>
            <w:top w:val="none" w:sz="0" w:space="0" w:color="auto"/>
            <w:left w:val="none" w:sz="0" w:space="0" w:color="auto"/>
            <w:bottom w:val="none" w:sz="0" w:space="0" w:color="auto"/>
            <w:right w:val="none" w:sz="0" w:space="0" w:color="auto"/>
          </w:divBdr>
          <w:divsChild>
            <w:div w:id="702873895">
              <w:marLeft w:val="0"/>
              <w:marRight w:val="0"/>
              <w:marTop w:val="0"/>
              <w:marBottom w:val="0"/>
              <w:divBdr>
                <w:top w:val="none" w:sz="0" w:space="0" w:color="auto"/>
                <w:left w:val="none" w:sz="0" w:space="0" w:color="auto"/>
                <w:bottom w:val="none" w:sz="0" w:space="0" w:color="auto"/>
                <w:right w:val="none" w:sz="0" w:space="0" w:color="auto"/>
              </w:divBdr>
              <w:divsChild>
                <w:div w:id="16744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3900">
      <w:bodyDiv w:val="1"/>
      <w:marLeft w:val="0"/>
      <w:marRight w:val="0"/>
      <w:marTop w:val="0"/>
      <w:marBottom w:val="0"/>
      <w:divBdr>
        <w:top w:val="none" w:sz="0" w:space="0" w:color="auto"/>
        <w:left w:val="none" w:sz="0" w:space="0" w:color="auto"/>
        <w:bottom w:val="none" w:sz="0" w:space="0" w:color="auto"/>
        <w:right w:val="none" w:sz="0" w:space="0" w:color="auto"/>
      </w:divBdr>
      <w:divsChild>
        <w:div w:id="1297568433">
          <w:marLeft w:val="0"/>
          <w:marRight w:val="0"/>
          <w:marTop w:val="0"/>
          <w:marBottom w:val="0"/>
          <w:divBdr>
            <w:top w:val="none" w:sz="0" w:space="0" w:color="auto"/>
            <w:left w:val="none" w:sz="0" w:space="0" w:color="auto"/>
            <w:bottom w:val="none" w:sz="0" w:space="0" w:color="auto"/>
            <w:right w:val="none" w:sz="0" w:space="0" w:color="auto"/>
          </w:divBdr>
          <w:divsChild>
            <w:div w:id="1605772479">
              <w:marLeft w:val="0"/>
              <w:marRight w:val="0"/>
              <w:marTop w:val="0"/>
              <w:marBottom w:val="0"/>
              <w:divBdr>
                <w:top w:val="none" w:sz="0" w:space="0" w:color="auto"/>
                <w:left w:val="none" w:sz="0" w:space="0" w:color="auto"/>
                <w:bottom w:val="none" w:sz="0" w:space="0" w:color="auto"/>
                <w:right w:val="none" w:sz="0" w:space="0" w:color="auto"/>
              </w:divBdr>
              <w:divsChild>
                <w:div w:id="1238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6907">
      <w:bodyDiv w:val="1"/>
      <w:marLeft w:val="0"/>
      <w:marRight w:val="0"/>
      <w:marTop w:val="0"/>
      <w:marBottom w:val="0"/>
      <w:divBdr>
        <w:top w:val="none" w:sz="0" w:space="0" w:color="auto"/>
        <w:left w:val="none" w:sz="0" w:space="0" w:color="auto"/>
        <w:bottom w:val="none" w:sz="0" w:space="0" w:color="auto"/>
        <w:right w:val="none" w:sz="0" w:space="0" w:color="auto"/>
      </w:divBdr>
      <w:divsChild>
        <w:div w:id="1546136959">
          <w:marLeft w:val="0"/>
          <w:marRight w:val="0"/>
          <w:marTop w:val="0"/>
          <w:marBottom w:val="0"/>
          <w:divBdr>
            <w:top w:val="none" w:sz="0" w:space="0" w:color="auto"/>
            <w:left w:val="none" w:sz="0" w:space="0" w:color="auto"/>
            <w:bottom w:val="none" w:sz="0" w:space="0" w:color="auto"/>
            <w:right w:val="none" w:sz="0" w:space="0" w:color="auto"/>
          </w:divBdr>
          <w:divsChild>
            <w:div w:id="518204355">
              <w:marLeft w:val="0"/>
              <w:marRight w:val="0"/>
              <w:marTop w:val="0"/>
              <w:marBottom w:val="0"/>
              <w:divBdr>
                <w:top w:val="none" w:sz="0" w:space="0" w:color="auto"/>
                <w:left w:val="none" w:sz="0" w:space="0" w:color="auto"/>
                <w:bottom w:val="none" w:sz="0" w:space="0" w:color="auto"/>
                <w:right w:val="none" w:sz="0" w:space="0" w:color="auto"/>
              </w:divBdr>
              <w:divsChild>
                <w:div w:id="16720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340</TotalTime>
  <Pages>24</Pages>
  <Words>3488</Words>
  <Characters>19884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Leuzy</dc:creator>
  <cp:keywords/>
  <dc:description/>
  <cp:lastModifiedBy>Antoine Leuzy</cp:lastModifiedBy>
  <cp:revision>810</cp:revision>
  <dcterms:created xsi:type="dcterms:W3CDTF">2020-10-27T19:53:00Z</dcterms:created>
  <dcterms:modified xsi:type="dcterms:W3CDTF">2021-06-07T20:11:00Z</dcterms:modified>
</cp:coreProperties>
</file>