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7C" w:rsidRPr="00283ABA" w:rsidRDefault="00B7637C" w:rsidP="00AE6504">
      <w:pPr>
        <w:rPr>
          <w:rFonts w:cstheme="minorHAnsi"/>
          <w:color w:val="000000" w:themeColor="text1"/>
          <w:sz w:val="28"/>
          <w:szCs w:val="24"/>
          <w:lang w:val="en-US"/>
        </w:rPr>
      </w:pPr>
      <w:r w:rsidRPr="00283ABA">
        <w:rPr>
          <w:rFonts w:cstheme="minorHAnsi"/>
          <w:b/>
          <w:color w:val="000000" w:themeColor="text1"/>
          <w:sz w:val="28"/>
          <w:szCs w:val="24"/>
          <w:lang w:val="en-US"/>
        </w:rPr>
        <w:t xml:space="preserve">Supplementary Materials: </w:t>
      </w:r>
      <w:r w:rsidR="009C3A80" w:rsidRPr="00283ABA">
        <w:rPr>
          <w:rFonts w:cstheme="minorHAnsi"/>
          <w:color w:val="000000" w:themeColor="text1"/>
          <w:sz w:val="28"/>
          <w:szCs w:val="24"/>
          <w:lang w:val="en-US"/>
        </w:rPr>
        <w:t>Ecological and biogeographic processes drive the proteome evolution of snake venom</w:t>
      </w:r>
    </w:p>
    <w:p w:rsidR="00D37C38" w:rsidRPr="00283ABA" w:rsidRDefault="00D37C38">
      <w:pPr>
        <w:rPr>
          <w:rFonts w:cstheme="minorHAnsi"/>
          <w:color w:val="000000" w:themeColor="text1"/>
        </w:rPr>
      </w:pPr>
    </w:p>
    <w:p w:rsidR="00BA39B0" w:rsidRPr="00283ABA" w:rsidRDefault="00BA39B0" w:rsidP="00BA39B0">
      <w:pPr>
        <w:rPr>
          <w:rFonts w:cstheme="minorHAnsi"/>
          <w:color w:val="000000" w:themeColor="text1"/>
          <w:lang w:val="en-US"/>
        </w:rPr>
      </w:pPr>
      <w:r w:rsidRPr="00283ABA">
        <w:rPr>
          <w:rFonts w:cstheme="minorHAnsi"/>
          <w:b/>
          <w:color w:val="000000" w:themeColor="text1"/>
          <w:lang w:val="en-US"/>
        </w:rPr>
        <w:t>Table S1.</w:t>
      </w:r>
      <w:r w:rsidRPr="00283ABA">
        <w:rPr>
          <w:rFonts w:cstheme="minorHAnsi"/>
          <w:color w:val="000000" w:themeColor="text1"/>
          <w:lang w:val="en-US"/>
        </w:rPr>
        <w:t xml:space="preserve"> </w:t>
      </w:r>
      <w:proofErr w:type="gramStart"/>
      <w:r w:rsidRPr="00283ABA">
        <w:rPr>
          <w:rFonts w:cstheme="minorHAnsi"/>
          <w:color w:val="000000" w:themeColor="text1"/>
          <w:lang w:val="en-US"/>
        </w:rPr>
        <w:t>Snake venom proteomes and ecological variables for all species.</w:t>
      </w:r>
      <w:proofErr w:type="gramEnd"/>
      <w:r w:rsidRPr="00283ABA">
        <w:rPr>
          <w:rFonts w:cstheme="minorHAnsi"/>
          <w:color w:val="000000" w:themeColor="text1"/>
          <w:lang w:val="en-US"/>
        </w:rPr>
        <w:t xml:space="preserve"> </w:t>
      </w:r>
      <w:proofErr w:type="spellStart"/>
      <w:r w:rsidR="00D51EFC" w:rsidRPr="00283ABA">
        <w:rPr>
          <w:rFonts w:cstheme="minorHAnsi"/>
          <w:color w:val="000000" w:themeColor="text1"/>
          <w:lang w:val="en-US"/>
        </w:rPr>
        <w:t>P</w:t>
      </w:r>
      <w:r w:rsidRPr="00283ABA">
        <w:rPr>
          <w:rFonts w:cstheme="minorHAnsi"/>
          <w:color w:val="000000" w:themeColor="text1"/>
          <w:lang w:val="en-US"/>
        </w:rPr>
        <w:t>hopolispase</w:t>
      </w:r>
      <w:r w:rsidR="008C3978">
        <w:rPr>
          <w:rFonts w:cstheme="minorHAnsi"/>
          <w:color w:val="000000" w:themeColor="text1"/>
          <w:lang w:val="en-US"/>
        </w:rPr>
        <w:t>s</w:t>
      </w:r>
      <w:proofErr w:type="spellEnd"/>
      <w:r w:rsidRPr="00283ABA">
        <w:rPr>
          <w:rFonts w:cstheme="minorHAnsi"/>
          <w:color w:val="000000" w:themeColor="text1"/>
          <w:lang w:val="en-US"/>
        </w:rPr>
        <w:t xml:space="preserve"> A2 (PLA2); </w:t>
      </w:r>
      <w:r w:rsidR="008C3978">
        <w:rPr>
          <w:rFonts w:cstheme="minorHAnsi"/>
          <w:color w:val="000000" w:themeColor="text1"/>
          <w:lang w:val="en-US"/>
        </w:rPr>
        <w:t xml:space="preserve">snake venom </w:t>
      </w:r>
      <w:r w:rsidRPr="00283ABA">
        <w:rPr>
          <w:rFonts w:cstheme="minorHAnsi"/>
          <w:color w:val="000000" w:themeColor="text1"/>
          <w:lang w:val="en-US"/>
        </w:rPr>
        <w:t>serine protease</w:t>
      </w:r>
      <w:r w:rsidR="008C3978">
        <w:rPr>
          <w:rFonts w:cstheme="minorHAnsi"/>
          <w:color w:val="000000" w:themeColor="text1"/>
          <w:lang w:val="en-US"/>
        </w:rPr>
        <w:t>s</w:t>
      </w:r>
      <w:r w:rsidRPr="00283ABA">
        <w:rPr>
          <w:rFonts w:cstheme="minorHAnsi"/>
          <w:color w:val="000000" w:themeColor="text1"/>
          <w:lang w:val="en-US"/>
        </w:rPr>
        <w:t xml:space="preserve"> (SVSP); </w:t>
      </w:r>
      <w:r w:rsidR="008C3978">
        <w:rPr>
          <w:rFonts w:cstheme="minorHAnsi"/>
          <w:color w:val="000000" w:themeColor="text1"/>
          <w:lang w:val="en-US"/>
        </w:rPr>
        <w:t xml:space="preserve">snake venom </w:t>
      </w:r>
      <w:r w:rsidRPr="00283ABA">
        <w:rPr>
          <w:rFonts w:cstheme="minorHAnsi"/>
          <w:color w:val="000000" w:themeColor="text1"/>
          <w:lang w:val="en-US"/>
        </w:rPr>
        <w:t>metalloprotease</w:t>
      </w:r>
      <w:r w:rsidR="008C3978">
        <w:rPr>
          <w:rFonts w:cstheme="minorHAnsi"/>
          <w:color w:val="000000" w:themeColor="text1"/>
          <w:lang w:val="en-US"/>
        </w:rPr>
        <w:t>s</w:t>
      </w:r>
      <w:r w:rsidRPr="00283ABA">
        <w:rPr>
          <w:rFonts w:cstheme="minorHAnsi"/>
          <w:color w:val="000000" w:themeColor="text1"/>
          <w:lang w:val="en-US"/>
        </w:rPr>
        <w:t xml:space="preserve"> (SVMP); Kunitz peptides (KUN); 3-finger toxins (3FT); L-amino acid oxidase</w:t>
      </w:r>
      <w:r w:rsidR="008C3978">
        <w:rPr>
          <w:rFonts w:cstheme="minorHAnsi"/>
          <w:color w:val="000000" w:themeColor="text1"/>
          <w:lang w:val="en-US"/>
        </w:rPr>
        <w:t>s</w:t>
      </w:r>
      <w:r w:rsidRPr="00283ABA">
        <w:rPr>
          <w:rFonts w:cstheme="minorHAnsi"/>
          <w:color w:val="000000" w:themeColor="text1"/>
          <w:lang w:val="en-US"/>
        </w:rPr>
        <w:t xml:space="preserve"> (LAAO); cysteine-rich secretory pro</w:t>
      </w:r>
      <w:r w:rsidR="008C3978">
        <w:rPr>
          <w:rFonts w:cstheme="minorHAnsi"/>
          <w:color w:val="000000" w:themeColor="text1"/>
          <w:lang w:val="en-US"/>
        </w:rPr>
        <w:t>teins</w:t>
      </w:r>
      <w:r w:rsidRPr="00283ABA">
        <w:rPr>
          <w:rFonts w:cstheme="minorHAnsi"/>
          <w:color w:val="000000" w:themeColor="text1"/>
          <w:lang w:val="en-US"/>
        </w:rPr>
        <w:t xml:space="preserve"> (CRiSP); C-type le</w:t>
      </w:r>
      <w:r w:rsidR="00FB4F18" w:rsidRPr="00283ABA">
        <w:rPr>
          <w:rFonts w:cstheme="minorHAnsi"/>
          <w:color w:val="000000" w:themeColor="text1"/>
          <w:lang w:val="en-US"/>
        </w:rPr>
        <w:t>c</w:t>
      </w:r>
      <w:r w:rsidRPr="00283ABA">
        <w:rPr>
          <w:rFonts w:cstheme="minorHAnsi"/>
          <w:color w:val="000000" w:themeColor="text1"/>
          <w:lang w:val="en-US"/>
        </w:rPr>
        <w:t xml:space="preserve">tins (CTL); </w:t>
      </w:r>
      <w:proofErr w:type="spellStart"/>
      <w:r w:rsidRPr="00283ABA">
        <w:rPr>
          <w:rFonts w:cstheme="minorHAnsi"/>
          <w:color w:val="000000" w:themeColor="text1"/>
          <w:lang w:val="en-US"/>
        </w:rPr>
        <w:t>disintegrins</w:t>
      </w:r>
      <w:proofErr w:type="spellEnd"/>
      <w:r w:rsidRPr="00283ABA">
        <w:rPr>
          <w:rFonts w:cstheme="minorHAnsi"/>
          <w:color w:val="000000" w:themeColor="text1"/>
          <w:lang w:val="en-US"/>
        </w:rPr>
        <w:t xml:space="preserve"> (DIS); natriuretic peptides (NP); Venom Complexity (</w:t>
      </w:r>
      <w:proofErr w:type="spellStart"/>
      <w:r w:rsidRPr="00283ABA">
        <w:rPr>
          <w:rFonts w:cstheme="minorHAnsi"/>
          <w:color w:val="000000" w:themeColor="text1"/>
          <w:lang w:val="en-US"/>
        </w:rPr>
        <w:t>V_comp</w:t>
      </w:r>
      <w:proofErr w:type="spellEnd"/>
      <w:r w:rsidRPr="00283ABA">
        <w:rPr>
          <w:rFonts w:cstheme="minorHAnsi"/>
          <w:color w:val="000000" w:themeColor="text1"/>
          <w:lang w:val="en-US"/>
        </w:rPr>
        <w:t>); Average Annual Temperature (</w:t>
      </w:r>
      <w:r w:rsidR="00FB4F18" w:rsidRPr="00283ABA">
        <w:rPr>
          <w:rFonts w:cstheme="minorHAnsi"/>
          <w:color w:val="000000" w:themeColor="text1"/>
          <w:lang w:val="en-US"/>
        </w:rPr>
        <w:t>B</w:t>
      </w:r>
      <w:r w:rsidRPr="00283ABA">
        <w:rPr>
          <w:rFonts w:cstheme="minorHAnsi"/>
          <w:color w:val="000000" w:themeColor="text1"/>
          <w:lang w:val="en-US"/>
        </w:rPr>
        <w:t>io1); Precipitation Seasonality (</w:t>
      </w:r>
      <w:r w:rsidR="00FB4F18" w:rsidRPr="00283ABA">
        <w:rPr>
          <w:rFonts w:cstheme="minorHAnsi"/>
          <w:color w:val="000000" w:themeColor="text1"/>
          <w:lang w:val="en-US"/>
        </w:rPr>
        <w:t>B</w:t>
      </w:r>
      <w:r w:rsidRPr="00283ABA">
        <w:rPr>
          <w:rFonts w:cstheme="minorHAnsi"/>
          <w:color w:val="000000" w:themeColor="text1"/>
          <w:lang w:val="en-US"/>
        </w:rPr>
        <w:t xml:space="preserve">io15); Net Primary Productivity (NPP); speed of </w:t>
      </w:r>
      <w:r w:rsidR="00FB4F18" w:rsidRPr="00283ABA">
        <w:rPr>
          <w:rFonts w:cstheme="minorHAnsi"/>
          <w:color w:val="000000" w:themeColor="text1"/>
          <w:lang w:val="en-US"/>
        </w:rPr>
        <w:t>T</w:t>
      </w:r>
      <w:r w:rsidRPr="00283ABA">
        <w:rPr>
          <w:rFonts w:cstheme="minorHAnsi"/>
          <w:color w:val="000000" w:themeColor="text1"/>
          <w:lang w:val="en-US"/>
        </w:rPr>
        <w:t xml:space="preserve">emperature </w:t>
      </w:r>
      <w:r w:rsidR="00FB4F18" w:rsidRPr="00283ABA">
        <w:rPr>
          <w:rFonts w:cstheme="minorHAnsi"/>
          <w:color w:val="000000" w:themeColor="text1"/>
          <w:lang w:val="en-US"/>
        </w:rPr>
        <w:t>C</w:t>
      </w:r>
      <w:r w:rsidRPr="00283ABA">
        <w:rPr>
          <w:rFonts w:cstheme="minorHAnsi"/>
          <w:color w:val="000000" w:themeColor="text1"/>
          <w:lang w:val="en-US"/>
        </w:rPr>
        <w:t>hange in the last 2</w:t>
      </w:r>
      <w:r w:rsidR="00FB4F18" w:rsidRPr="00283ABA">
        <w:rPr>
          <w:rFonts w:cstheme="minorHAnsi"/>
          <w:color w:val="000000" w:themeColor="text1"/>
          <w:lang w:val="en-US"/>
        </w:rPr>
        <w:t>1</w:t>
      </w:r>
      <w:r w:rsidRPr="00283ABA">
        <w:rPr>
          <w:rFonts w:cstheme="minorHAnsi"/>
          <w:color w:val="000000" w:themeColor="text1"/>
          <w:lang w:val="en-US"/>
        </w:rPr>
        <w:t xml:space="preserve"> thousand years (Velocity); body size</w:t>
      </w:r>
      <w:r w:rsidR="00075EA8" w:rsidRPr="00283ABA">
        <w:rPr>
          <w:rFonts w:cstheme="minorHAnsi"/>
          <w:color w:val="000000" w:themeColor="text1"/>
          <w:lang w:val="en-US"/>
        </w:rPr>
        <w:t xml:space="preserve"> in grams</w:t>
      </w:r>
      <w:r w:rsidRPr="00283ABA">
        <w:rPr>
          <w:rFonts w:cstheme="minorHAnsi"/>
          <w:color w:val="000000" w:themeColor="text1"/>
          <w:lang w:val="en-US"/>
        </w:rPr>
        <w:t xml:space="preserve"> (Mass) and Local (M=Mainland and I=Island).</w:t>
      </w:r>
    </w:p>
    <w:tbl>
      <w:tblPr>
        <w:tblW w:w="9569" w:type="dxa"/>
        <w:jc w:val="center"/>
        <w:tblCellMar>
          <w:left w:w="70" w:type="dxa"/>
          <w:right w:w="70" w:type="dxa"/>
        </w:tblCellMar>
        <w:tblLook w:val="04A0"/>
      </w:tblPr>
      <w:tblGrid>
        <w:gridCol w:w="608"/>
        <w:gridCol w:w="1636"/>
        <w:gridCol w:w="414"/>
        <w:gridCol w:w="414"/>
        <w:gridCol w:w="437"/>
        <w:gridCol w:w="364"/>
        <w:gridCol w:w="353"/>
        <w:gridCol w:w="418"/>
        <w:gridCol w:w="422"/>
        <w:gridCol w:w="414"/>
        <w:gridCol w:w="353"/>
        <w:gridCol w:w="353"/>
        <w:gridCol w:w="548"/>
        <w:gridCol w:w="536"/>
        <w:gridCol w:w="475"/>
        <w:gridCol w:w="475"/>
        <w:gridCol w:w="544"/>
        <w:gridCol w:w="536"/>
        <w:gridCol w:w="395"/>
      </w:tblGrid>
      <w:tr w:rsidR="00BA39B0" w:rsidRPr="00283ABA" w:rsidTr="008B3546">
        <w:trPr>
          <w:trHeight w:val="300"/>
          <w:jc w:val="center"/>
        </w:trPr>
        <w:tc>
          <w:tcPr>
            <w:tcW w:w="608"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Family</w:t>
            </w:r>
          </w:p>
        </w:tc>
        <w:tc>
          <w:tcPr>
            <w:tcW w:w="1636"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proofErr w:type="spellStart"/>
            <w:r w:rsidRPr="00283ABA">
              <w:rPr>
                <w:rFonts w:eastAsia="Times New Roman" w:cstheme="minorHAnsi"/>
                <w:b/>
                <w:bCs/>
                <w:color w:val="000000" w:themeColor="text1"/>
                <w:sz w:val="12"/>
                <w:szCs w:val="12"/>
              </w:rPr>
              <w:t>Species</w:t>
            </w:r>
            <w:proofErr w:type="spellEnd"/>
          </w:p>
        </w:tc>
        <w:tc>
          <w:tcPr>
            <w:tcW w:w="414"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PLA2</w:t>
            </w:r>
          </w:p>
        </w:tc>
        <w:tc>
          <w:tcPr>
            <w:tcW w:w="414"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SVSP</w:t>
            </w:r>
          </w:p>
        </w:tc>
        <w:tc>
          <w:tcPr>
            <w:tcW w:w="437"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SVMP</w:t>
            </w:r>
          </w:p>
        </w:tc>
        <w:tc>
          <w:tcPr>
            <w:tcW w:w="364"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KUN</w:t>
            </w:r>
          </w:p>
        </w:tc>
        <w:tc>
          <w:tcPr>
            <w:tcW w:w="353"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proofErr w:type="gramStart"/>
            <w:r w:rsidRPr="00283ABA">
              <w:rPr>
                <w:rFonts w:eastAsia="Times New Roman" w:cstheme="minorHAnsi"/>
                <w:b/>
                <w:bCs/>
                <w:color w:val="000000" w:themeColor="text1"/>
                <w:sz w:val="12"/>
                <w:szCs w:val="12"/>
              </w:rPr>
              <w:t>3FT</w:t>
            </w:r>
            <w:proofErr w:type="gramEnd"/>
          </w:p>
        </w:tc>
        <w:tc>
          <w:tcPr>
            <w:tcW w:w="418"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LAAO</w:t>
            </w:r>
          </w:p>
        </w:tc>
        <w:tc>
          <w:tcPr>
            <w:tcW w:w="422"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proofErr w:type="gramStart"/>
            <w:r w:rsidRPr="00283ABA">
              <w:rPr>
                <w:rFonts w:eastAsia="Times New Roman" w:cstheme="minorHAnsi"/>
                <w:b/>
                <w:bCs/>
                <w:color w:val="000000" w:themeColor="text1"/>
                <w:sz w:val="12"/>
                <w:szCs w:val="12"/>
              </w:rPr>
              <w:t>CRiSP</w:t>
            </w:r>
            <w:proofErr w:type="gramEnd"/>
          </w:p>
        </w:tc>
        <w:tc>
          <w:tcPr>
            <w:tcW w:w="414"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CTL</w:t>
            </w:r>
          </w:p>
        </w:tc>
        <w:tc>
          <w:tcPr>
            <w:tcW w:w="353"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DIS</w:t>
            </w:r>
          </w:p>
        </w:tc>
        <w:tc>
          <w:tcPr>
            <w:tcW w:w="353"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NP</w:t>
            </w:r>
          </w:p>
        </w:tc>
        <w:tc>
          <w:tcPr>
            <w:tcW w:w="548"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proofErr w:type="spellStart"/>
            <w:r w:rsidRPr="00283ABA">
              <w:rPr>
                <w:rFonts w:eastAsia="Times New Roman" w:cstheme="minorHAnsi"/>
                <w:b/>
                <w:bCs/>
                <w:color w:val="000000" w:themeColor="text1"/>
                <w:sz w:val="12"/>
                <w:szCs w:val="12"/>
              </w:rPr>
              <w:t>V_comp</w:t>
            </w:r>
            <w:proofErr w:type="spellEnd"/>
          </w:p>
        </w:tc>
        <w:tc>
          <w:tcPr>
            <w:tcW w:w="536"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Mass</w:t>
            </w:r>
          </w:p>
        </w:tc>
        <w:tc>
          <w:tcPr>
            <w:tcW w:w="475" w:type="dxa"/>
            <w:tcBorders>
              <w:top w:val="single" w:sz="4" w:space="0" w:color="auto"/>
              <w:left w:val="nil"/>
              <w:bottom w:val="single" w:sz="4" w:space="0" w:color="auto"/>
              <w:right w:val="nil"/>
            </w:tcBorders>
            <w:shd w:val="clear" w:color="auto" w:fill="auto"/>
            <w:noWrap/>
            <w:vAlign w:val="center"/>
            <w:hideMark/>
          </w:tcPr>
          <w:p w:rsidR="00BA39B0" w:rsidRPr="00283ABA" w:rsidRDefault="00FB4F18"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B</w:t>
            </w:r>
            <w:r w:rsidR="00BA39B0" w:rsidRPr="00283ABA">
              <w:rPr>
                <w:rFonts w:eastAsia="Times New Roman" w:cstheme="minorHAnsi"/>
                <w:b/>
                <w:bCs/>
                <w:color w:val="000000" w:themeColor="text1"/>
                <w:sz w:val="12"/>
                <w:szCs w:val="12"/>
              </w:rPr>
              <w:t>io1</w:t>
            </w:r>
          </w:p>
        </w:tc>
        <w:tc>
          <w:tcPr>
            <w:tcW w:w="475" w:type="dxa"/>
            <w:tcBorders>
              <w:top w:val="single" w:sz="4" w:space="0" w:color="auto"/>
              <w:left w:val="nil"/>
              <w:bottom w:val="single" w:sz="4" w:space="0" w:color="auto"/>
              <w:right w:val="nil"/>
            </w:tcBorders>
            <w:shd w:val="clear" w:color="auto" w:fill="auto"/>
            <w:noWrap/>
            <w:vAlign w:val="center"/>
            <w:hideMark/>
          </w:tcPr>
          <w:p w:rsidR="00BA39B0" w:rsidRPr="00283ABA" w:rsidRDefault="00FB4F18"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B</w:t>
            </w:r>
            <w:r w:rsidR="00BA39B0" w:rsidRPr="00283ABA">
              <w:rPr>
                <w:rFonts w:eastAsia="Times New Roman" w:cstheme="minorHAnsi"/>
                <w:b/>
                <w:bCs/>
                <w:color w:val="000000" w:themeColor="text1"/>
                <w:sz w:val="12"/>
                <w:szCs w:val="12"/>
              </w:rPr>
              <w:t>io15</w:t>
            </w:r>
          </w:p>
        </w:tc>
        <w:tc>
          <w:tcPr>
            <w:tcW w:w="530" w:type="dxa"/>
            <w:tcBorders>
              <w:top w:val="single" w:sz="4" w:space="0" w:color="auto"/>
              <w:left w:val="nil"/>
              <w:bottom w:val="single" w:sz="4" w:space="0" w:color="auto"/>
              <w:right w:val="nil"/>
            </w:tcBorders>
            <w:shd w:val="clear" w:color="auto" w:fill="auto"/>
            <w:noWrap/>
            <w:vAlign w:val="center"/>
            <w:hideMark/>
          </w:tcPr>
          <w:p w:rsidR="00BA39B0" w:rsidRPr="00283ABA" w:rsidRDefault="00FB4F18" w:rsidP="008B3546">
            <w:pPr>
              <w:spacing w:after="0" w:line="240" w:lineRule="auto"/>
              <w:jc w:val="center"/>
              <w:rPr>
                <w:rFonts w:eastAsia="Times New Roman" w:cstheme="minorHAnsi"/>
                <w:b/>
                <w:bCs/>
                <w:color w:val="000000" w:themeColor="text1"/>
                <w:sz w:val="12"/>
                <w:szCs w:val="12"/>
              </w:rPr>
            </w:pPr>
            <w:proofErr w:type="spellStart"/>
            <w:r w:rsidRPr="00283ABA">
              <w:rPr>
                <w:rFonts w:eastAsia="Times New Roman" w:cstheme="minorHAnsi"/>
                <w:b/>
                <w:bCs/>
                <w:color w:val="000000" w:themeColor="text1"/>
                <w:sz w:val="12"/>
                <w:szCs w:val="12"/>
              </w:rPr>
              <w:t>V</w:t>
            </w:r>
            <w:r w:rsidR="00BA39B0" w:rsidRPr="00283ABA">
              <w:rPr>
                <w:rFonts w:eastAsia="Times New Roman" w:cstheme="minorHAnsi"/>
                <w:b/>
                <w:bCs/>
                <w:color w:val="000000" w:themeColor="text1"/>
                <w:sz w:val="12"/>
                <w:szCs w:val="12"/>
              </w:rPr>
              <w:t>elocity</w:t>
            </w:r>
            <w:proofErr w:type="spellEnd"/>
          </w:p>
        </w:tc>
        <w:tc>
          <w:tcPr>
            <w:tcW w:w="536"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NPP</w:t>
            </w:r>
          </w:p>
        </w:tc>
        <w:tc>
          <w:tcPr>
            <w:tcW w:w="283" w:type="dxa"/>
            <w:tcBorders>
              <w:top w:val="single" w:sz="4" w:space="0" w:color="auto"/>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b/>
                <w:bCs/>
                <w:color w:val="000000" w:themeColor="text1"/>
                <w:sz w:val="12"/>
                <w:szCs w:val="12"/>
              </w:rPr>
            </w:pPr>
            <w:r w:rsidRPr="00283ABA">
              <w:rPr>
                <w:rFonts w:eastAsia="Times New Roman" w:cstheme="minorHAnsi"/>
                <w:b/>
                <w:bCs/>
                <w:color w:val="000000" w:themeColor="text1"/>
                <w:sz w:val="12"/>
                <w:szCs w:val="12"/>
              </w:rPr>
              <w:t>Local</w:t>
            </w:r>
          </w:p>
        </w:tc>
      </w:tr>
      <w:tr w:rsidR="00BA39B0" w:rsidRPr="00283ABA" w:rsidTr="008B3546">
        <w:trPr>
          <w:trHeight w:val="300"/>
          <w:jc w:val="center"/>
        </w:trPr>
        <w:tc>
          <w:tcPr>
            <w:tcW w:w="608"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Agkistrodon_bilineatus</w:t>
            </w:r>
            <w:proofErr w:type="spellEnd"/>
          </w:p>
        </w:tc>
        <w:tc>
          <w:tcPr>
            <w:tcW w:w="414"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38.15</w:t>
            </w:r>
          </w:p>
        </w:tc>
        <w:tc>
          <w:tcPr>
            <w:tcW w:w="414"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12.25</w:t>
            </w:r>
          </w:p>
        </w:tc>
        <w:tc>
          <w:tcPr>
            <w:tcW w:w="437"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27.65</w:t>
            </w:r>
          </w:p>
        </w:tc>
        <w:tc>
          <w:tcPr>
            <w:tcW w:w="364"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3.75</w:t>
            </w:r>
          </w:p>
        </w:tc>
        <w:tc>
          <w:tcPr>
            <w:tcW w:w="422"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w:t>
            </w:r>
          </w:p>
        </w:tc>
        <w:tc>
          <w:tcPr>
            <w:tcW w:w="414"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w:t>
            </w:r>
          </w:p>
        </w:tc>
        <w:tc>
          <w:tcPr>
            <w:tcW w:w="353"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2.65</w:t>
            </w:r>
          </w:p>
        </w:tc>
        <w:tc>
          <w:tcPr>
            <w:tcW w:w="353"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6.65</w:t>
            </w:r>
          </w:p>
        </w:tc>
        <w:tc>
          <w:tcPr>
            <w:tcW w:w="548"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0.2378</w:t>
            </w:r>
          </w:p>
        </w:tc>
        <w:tc>
          <w:tcPr>
            <w:tcW w:w="536"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1330.6</w:t>
            </w:r>
          </w:p>
        </w:tc>
        <w:tc>
          <w:tcPr>
            <w:tcW w:w="475"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243.77</w:t>
            </w:r>
          </w:p>
        </w:tc>
        <w:tc>
          <w:tcPr>
            <w:tcW w:w="475"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99.79</w:t>
            </w:r>
          </w:p>
        </w:tc>
        <w:tc>
          <w:tcPr>
            <w:tcW w:w="530"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2.93</w:t>
            </w:r>
          </w:p>
        </w:tc>
        <w:tc>
          <w:tcPr>
            <w:tcW w:w="536"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1555.80</w:t>
            </w:r>
          </w:p>
        </w:tc>
        <w:tc>
          <w:tcPr>
            <w:tcW w:w="283" w:type="dxa"/>
            <w:tcBorders>
              <w:top w:val="single" w:sz="4" w:space="0" w:color="auto"/>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Atropoides_nummifer</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9.1</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8.6</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0.2552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347.5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212.37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67.73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1992.50</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Atropoides_picadoi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13.5</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0.0862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890.3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210.57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42.43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2196.58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Austrelaps_labialis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3</w:t>
            </w:r>
            <w:proofErr w:type="gramEnd"/>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9</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8</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0.1585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180.5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147.15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53.39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5.45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965.17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Bitis_arietans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19.5</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0.2442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3122.3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212.49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69.44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4.92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1166.27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Bitis_caudalis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59.8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0.1163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117.9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192.13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87.03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585.18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Bitis_gabonica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26.4</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3</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0.3545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2883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245.35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62.25</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5.55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1732.59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Bitis_nasicornis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21.9</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40.9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0.2152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886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247.04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63.79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4.78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1800.38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Bitis_rhinoceros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23.9</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0.3211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3025.1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267.36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67.27</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1909.41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Bothriechis_aurifer</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9.5</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13.4</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0.3174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521.2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182.18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62.29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0.80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1892.62</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Bothriechis_bicolor</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10.8</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0.3269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521.2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215.61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87.91</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0.74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2016.94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Bothriechis_lateralis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55.1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6.1</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11.1</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0.1466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521.2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208.39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59.76</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2177.80</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Bothriechis_marchi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34.2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10.6</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0.3678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474.1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228.53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40.82</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2178.73</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Bothriechis_nigroviridis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18.4</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37</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0.1650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431.3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182.65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53.95</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2257.24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Bothriechis_schlegelii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17.7</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8.9</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13.4</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0.2273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292.5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232.17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43.60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2272.28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Bothriechis_supraciliaris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15.2</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5.9</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21.9</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0.6983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272.3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199.33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60.33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2447.61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Bothriechis_thalassinus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10.6</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0.2884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521.2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202.30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67.30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0.77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2091.98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Bothrocophias_campbelli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5.7</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0.2133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952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186.50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45.07</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2015.77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Bothrocophias_colombianus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5.7</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0.8</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0.1255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1275.3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165.00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0.44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2343.02</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Bothrops_alternatus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14.9</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0.1627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2399.7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184.36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26.97</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7.68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1729.85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Bothrops_asper</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4.6</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0.1131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7499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246.89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53.17</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2122.52</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Bothrops_atrox</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1.35</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0.0283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1803.4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253.07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45.46</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5.37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2244.79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Bothrops_ayerbei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53.7</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8.3</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0.1666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1044.9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121.00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0.61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1840.94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Bothrops_barnetti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6.7</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74.1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0.8</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0.0598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1387.5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248.67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108.33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1000.66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Bothrops_caribbaeus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4.7</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8.4</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0.0778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3917.4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249.40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2246.78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Bothrops_cotiara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19.6</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0.1646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521.2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179.70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28.96</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4.08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1989.65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Bothrops_diporus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7.2</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34.2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7.4</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15.9</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0.2847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687.8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198.60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45.33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7.15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1552.21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Bothrops_erythromelas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6.85</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46.2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6.15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11.9</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0.2033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324.8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235.63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70.00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5.46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1274.80</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Bothrops_fonsecai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0.1926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650.3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172.44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66.78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1933.92</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Bothrops_insularis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12.5</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11.3</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0.2624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843.7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183.00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2259.34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Bothrops_jararaca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28.6</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10.3</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8</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22.6</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0.3073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2046.4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194.49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36.94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3.74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1878.37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Bothrops_jararacussu</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0.3452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5169.5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206.40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37.32</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4.08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1946.99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lastRenderedPageBreak/>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Bothrops_lanceolatus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14.4</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74.2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0.0558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3917.4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243.68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39.14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2226.05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Bothrops_neuwiedi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8.8</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49.9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16.7</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0.1799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521.2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201.62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51.64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7.94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1640.58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Bothrops_pauloensis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10.5</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12.4</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0.2030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470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204.42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63.73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1841.34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Bothrops_pictus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7.7</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0.0781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117.9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178.20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96.80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562.74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Bothrops_pirajai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40.2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20.7</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5.6</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0.2665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1302.7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231.00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1914.16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Bothrops_punctatus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5.4</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10.7</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0.2639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1387.5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230.64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31.61</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2323.76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Bungarus_caeruleus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0.0913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970.5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257.76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111.29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5.02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1753.65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Bungarus_candidus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0.3531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782.2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253.98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59.17</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2137.06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Bungarus_fasciatus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7</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0.0929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1777.1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239.50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74.28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2128.59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Cerastes_cerastes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13.2</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55.9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6.2</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0.1340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371.3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231.47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87.32</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323.59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Cerrophidion_godmani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5</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5.7</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0.2859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294.2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187.26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75.52</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2008.46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Cerrophidion_sasai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5</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5.7</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0.2859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194.8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186.00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52.83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2168.68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Crotalus_adamanteus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5.3</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0.3364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7630.7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207.16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39.45</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25.66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1807.17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Crotalus_atrox</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19.8</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8</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3</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0.5688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6163.1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199.83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50.33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23.21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916.16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Crotalus_basiliscus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49.7</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0.1971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4179.4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231.75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109.76</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3.44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1411.09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Crotalus_culminatus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0.0654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2358.6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225.90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103.08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1537.60</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Crotalus_durissus_cascavella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90.9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0.0161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2883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258.00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69.00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5.98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1154.77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Crotalus_durissus_collilineatus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0.0598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2883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219.89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68.89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1877.83</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Crotalus_durissus_terrificus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0.1788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2883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209.06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58.21</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7.28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1662.41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Crotalus_simus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30.4</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5.7</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6.5</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0.2642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2883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246.34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80.58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1869.48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Crotalus_tigris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26.8</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0.0738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396.1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198.01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72.01</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629.31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Crotalus_tzabcan</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5.4</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0.2570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1883.4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254.80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64.55</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9.74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1566.05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Daboia_deserti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0.2349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2046.4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191.00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62.00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219.66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proofErr w:type="gramStart"/>
            <w:r w:rsidRPr="00283ABA">
              <w:rPr>
                <w:rFonts w:eastAsia="Times New Roman" w:cstheme="minorHAnsi"/>
                <w:i/>
                <w:iCs/>
                <w:color w:val="000000" w:themeColor="text1"/>
                <w:sz w:val="12"/>
                <w:szCs w:val="12"/>
              </w:rPr>
              <w:t>Daboia_russelii_India</w:t>
            </w:r>
            <w:proofErr w:type="spellEnd"/>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8</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0.3139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3122.3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258.29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99.00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1817.43</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proofErr w:type="gramStart"/>
            <w:r w:rsidRPr="00283ABA">
              <w:rPr>
                <w:rFonts w:eastAsia="Times New Roman" w:cstheme="minorHAnsi"/>
                <w:i/>
                <w:iCs/>
                <w:color w:val="000000" w:themeColor="text1"/>
                <w:sz w:val="12"/>
                <w:szCs w:val="12"/>
              </w:rPr>
              <w:t>Daboia_russelii_Sri_Lanka</w:t>
            </w:r>
            <w:proofErr w:type="spellEnd"/>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0.2924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3122.3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258.29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99.00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1817.43</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Dendroaspis_angusticeps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6.7</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69.2</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0.0738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2290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221.28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57.03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1480.44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Dendroaspis_polylepis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61.1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0.0863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8213.6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209.28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78.70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1120.84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Drysdalia_coronoides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86.4</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0.0249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118.44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23.98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1358.81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Echis_carinatus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7.97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4.58</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56.57</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1.19</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16.53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0.1354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272.3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256.33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102.39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996.71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Echis_coloratus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3.58</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61.41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3.91</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5.69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9.45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0.1160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383.6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230.87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91.06</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379.92</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Echis_ocellatus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72.43</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1.36</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0.0663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162.5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272.60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83.53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5.92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1571.96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Echis_pyramidum</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21.57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1.42</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48.94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2.83</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24.26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0.1455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324.8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267.60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97.40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803.25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Lachesis_acrochorda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9.6</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21.5</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0.2465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12747.4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249.63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36.21</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2382.68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Lachesis_melanocephala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7.5</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30.2</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0.3157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27352.6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241.80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58.20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2460.17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Lachesis_muta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31.2</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14.7</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0.2496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21669.1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249.41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42.77</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5.34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2144.77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Lachesis_muta_rhombeata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26.5</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0.2329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21669.1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248.00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60.00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1872.32</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Lachesis_stenophrys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21.2</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27.1</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0.2519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27352.6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245.10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40.25</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2355.57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Laticauda_colubrina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0.0635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586.9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258.30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46.58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2417.71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Macrovipera_lebetina_obtusa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14.9</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5.3</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0.3389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4769.8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146.11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71.06</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669.43</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Micropechis_ikaheka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80</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9.2</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0.4</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0.0406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1338.4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230.16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25.63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2463.01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Micrurus_alleni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77.3</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0.0493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510.4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246.14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47.75</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2364.67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Micrurus_altirostris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79.5</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0.0412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483.4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190.07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12.69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4.60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1952.86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Micrurus_clarki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48.2</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0.1324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162.1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237.73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51.73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2357.28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Micrurus_corallinus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0.8</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81.7</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0.0358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244.5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213.05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41.04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1884.59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Micrurus_dumerilii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9</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0.1379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221.9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237.17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42.67</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2087.37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Micrurus_fulvius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0.0815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401.7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206.13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41.94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24.73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1725.60</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lastRenderedPageBreak/>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Micrurus_mipartitus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61.1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4</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0.0904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338.7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213.79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41.98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2058.40</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Micrurus_mosquitensis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55.6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22.5</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0.1309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126.3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231.66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40.40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2205.84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Micrurus_multifasciatus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83</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0.0334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338.7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242.25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47.58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2282.00</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Micrurus_nigrocinctus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0.7</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0.1273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353.3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237.21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64.68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2159.36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Micrurus_tschudii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95.2</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0.0078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185.5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201.95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119.30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951.33</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Montivipera_raddei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8.4</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9.6</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6</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0.3239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687.8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54.50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44.88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774.03</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proofErr w:type="gramStart"/>
            <w:r w:rsidRPr="00283ABA">
              <w:rPr>
                <w:rFonts w:eastAsia="Times New Roman" w:cstheme="minorHAnsi"/>
                <w:i/>
                <w:iCs/>
                <w:color w:val="000000" w:themeColor="text1"/>
                <w:sz w:val="12"/>
                <w:szCs w:val="12"/>
              </w:rPr>
              <w:t>Naja_atra_China</w:t>
            </w:r>
            <w:proofErr w:type="spellEnd"/>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84.3</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0.0290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842.3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242.00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60.00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2091.98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proofErr w:type="gramStart"/>
            <w:r w:rsidRPr="00283ABA">
              <w:rPr>
                <w:rFonts w:eastAsia="Times New Roman" w:cstheme="minorHAnsi"/>
                <w:i/>
                <w:iCs/>
                <w:color w:val="000000" w:themeColor="text1"/>
                <w:sz w:val="12"/>
                <w:szCs w:val="12"/>
              </w:rPr>
              <w:t>Naja_atra_Taiwan</w:t>
            </w:r>
            <w:proofErr w:type="spellEnd"/>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78</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0.0445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842.3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151.00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63.00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1945.54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Naja_haje</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4</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9</w:t>
            </w:r>
            <w:proofErr w:type="gramEnd"/>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60</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0.1254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2516.8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258.98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78.14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5.79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1452.30</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proofErr w:type="gramStart"/>
            <w:r w:rsidRPr="00283ABA">
              <w:rPr>
                <w:rFonts w:eastAsia="Times New Roman" w:cstheme="minorHAnsi"/>
                <w:i/>
                <w:iCs/>
                <w:color w:val="000000" w:themeColor="text1"/>
                <w:sz w:val="12"/>
                <w:szCs w:val="12"/>
              </w:rPr>
              <w:t>Naja_kaouthia_Thailand</w:t>
            </w:r>
            <w:proofErr w:type="spellEnd"/>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78.3</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0.0453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1873.6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280.00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82.00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6.21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1621.28</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Naja_katiensis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67.1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0.0667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567.2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273.50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161.50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10.03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763.57</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Naja_melanoleuca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9.7</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57.1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0.1372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2756.1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254.49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69.92</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1767.43</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Naja_mossambica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69.3</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0.0618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669.7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201.59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75.51</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1116.02</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proofErr w:type="gramStart"/>
            <w:r w:rsidRPr="00283ABA">
              <w:rPr>
                <w:rFonts w:eastAsia="Times New Roman" w:cstheme="minorHAnsi"/>
                <w:i/>
                <w:iCs/>
                <w:color w:val="000000" w:themeColor="text1"/>
                <w:sz w:val="12"/>
                <w:szCs w:val="12"/>
              </w:rPr>
              <w:t>Naja_naja_Eastern_India</w:t>
            </w:r>
            <w:proofErr w:type="spellEnd"/>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63.8</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0.8</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0.1058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1683.5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247.96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92.69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1813.05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proofErr w:type="gramStart"/>
            <w:r w:rsidRPr="00283ABA">
              <w:rPr>
                <w:rFonts w:eastAsia="Times New Roman" w:cstheme="minorHAnsi"/>
                <w:i/>
                <w:iCs/>
                <w:color w:val="000000" w:themeColor="text1"/>
                <w:sz w:val="12"/>
                <w:szCs w:val="12"/>
              </w:rPr>
              <w:t>Naja_naja_Sri_Lanka</w:t>
            </w:r>
            <w:proofErr w:type="spellEnd"/>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80.5</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3.7</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0.0380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1683.5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247.96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92.69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1813.05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Naja_nigricollis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73.2</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0.0547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2756.1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250.88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82.30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1523.36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Naja_nubiae</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70.9</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0.0573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648.4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238.40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24.80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81.59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Naja_pallida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67.7</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0.0631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669.7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249.05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85.84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4.88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1210.59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Naja_sputatrix</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0.4</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64.2</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0.0740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538.4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245.63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47.74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2160.94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Notechis_scutatus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74.5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5.9</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5.6</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0.0588</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1338.4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135.95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26.88</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1330.14</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Ophiophagus_hannah</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64.5</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0.0994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17723.3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240.79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72.31</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3.72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2133.82</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Oxyuranus_scutellatus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5</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7</w:t>
            </w:r>
            <w:proofErr w:type="gramEnd"/>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0.0587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4665.5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234.31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77.93</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4.65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1863.90</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Porthidium_lansbergii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35.5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12.4</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0.3231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383.6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258.97</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60.09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1884.15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Porthidium_nasutum</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9.6</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52.1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3</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10.4</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9.9</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0.1664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139</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243.58</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41.56</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2283.19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Porthidium_ophryomegas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7.3</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3.3</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8</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4.2</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0.2153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272.3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253.44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79.01</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2097.35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Pseudechis_papuanus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90.2</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2.8</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2.3</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0.0173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2160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262.71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58.29</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2233.19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Sistrurus_miliarius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36.1</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7.7</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0.2055</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275.2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193.81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34.96</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32.12</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1746.89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Elapidae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Toxicocalamus_longissimus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92.1</w:t>
            </w:r>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0.0133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89.5</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264.40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14.40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2098.25</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I</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Vipera_anatolica</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41.5</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15.9</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0.2986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51</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72.00</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63.00</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0.70</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1119.21</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Vipera_berus</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8</w:t>
            </w:r>
            <w:proofErr w:type="gram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2</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1</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w:t>
            </w:r>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0.3991</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227.4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68.83</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25.05</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43.34</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1156.42</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Vipera_kaznakovi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41</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4</w:t>
            </w:r>
            <w:proofErr w:type="gramEnd"/>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10</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0.53</w:t>
            </w:r>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0.2526</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184.6</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113.54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24.54</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1.33</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1792.66</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Vipera_nikolskii</w:t>
            </w:r>
            <w:proofErr w:type="spellEnd"/>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65</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w:t>
            </w:r>
          </w:p>
        </w:tc>
        <w:tc>
          <w:tcPr>
            <w:tcW w:w="437"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0.66</w:t>
            </w:r>
          </w:p>
        </w:tc>
        <w:tc>
          <w:tcPr>
            <w:tcW w:w="36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0.08</w:t>
            </w:r>
          </w:p>
        </w:tc>
        <w:tc>
          <w:tcPr>
            <w:tcW w:w="422"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0.66</w:t>
            </w:r>
          </w:p>
        </w:tc>
        <w:tc>
          <w:tcPr>
            <w:tcW w:w="414"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4</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35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0.0879</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227.4</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59.42</w:t>
            </w:r>
          </w:p>
        </w:tc>
        <w:tc>
          <w:tcPr>
            <w:tcW w:w="475"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29.26</w:t>
            </w:r>
          </w:p>
        </w:tc>
        <w:tc>
          <w:tcPr>
            <w:tcW w:w="530"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30.37</w:t>
            </w:r>
          </w:p>
        </w:tc>
        <w:tc>
          <w:tcPr>
            <w:tcW w:w="536"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940.29</w:t>
            </w:r>
          </w:p>
        </w:tc>
        <w:tc>
          <w:tcPr>
            <w:tcW w:w="283" w:type="dxa"/>
            <w:tcBorders>
              <w:top w:val="nil"/>
              <w:left w:val="nil"/>
              <w:bottom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Vipera_orlovi</w:t>
            </w:r>
            <w:proofErr w:type="spellEnd"/>
          </w:p>
        </w:tc>
        <w:tc>
          <w:tcPr>
            <w:tcW w:w="414"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w:t>
            </w:r>
          </w:p>
        </w:tc>
        <w:tc>
          <w:tcPr>
            <w:tcW w:w="414"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w:t>
            </w:r>
          </w:p>
        </w:tc>
        <w:tc>
          <w:tcPr>
            <w:tcW w:w="437"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15</w:t>
            </w:r>
          </w:p>
        </w:tc>
        <w:tc>
          <w:tcPr>
            <w:tcW w:w="364"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0.15</w:t>
            </w:r>
          </w:p>
        </w:tc>
        <w:tc>
          <w:tcPr>
            <w:tcW w:w="353"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5</w:t>
            </w:r>
            <w:proofErr w:type="gramEnd"/>
          </w:p>
        </w:tc>
        <w:tc>
          <w:tcPr>
            <w:tcW w:w="422"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w:t>
            </w:r>
          </w:p>
        </w:tc>
        <w:tc>
          <w:tcPr>
            <w:tcW w:w="414"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11</w:t>
            </w:r>
          </w:p>
        </w:tc>
        <w:tc>
          <w:tcPr>
            <w:tcW w:w="353"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0.56</w:t>
            </w:r>
          </w:p>
        </w:tc>
        <w:tc>
          <w:tcPr>
            <w:tcW w:w="353"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0.3800</w:t>
            </w:r>
          </w:p>
        </w:tc>
        <w:tc>
          <w:tcPr>
            <w:tcW w:w="536"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148.8</w:t>
            </w:r>
          </w:p>
        </w:tc>
        <w:tc>
          <w:tcPr>
            <w:tcW w:w="475"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120.00</w:t>
            </w:r>
          </w:p>
        </w:tc>
        <w:tc>
          <w:tcPr>
            <w:tcW w:w="475"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21.00</w:t>
            </w:r>
          </w:p>
        </w:tc>
        <w:tc>
          <w:tcPr>
            <w:tcW w:w="530"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2.71</w:t>
            </w:r>
          </w:p>
        </w:tc>
        <w:tc>
          <w:tcPr>
            <w:tcW w:w="536"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1328.41</w:t>
            </w:r>
          </w:p>
        </w:tc>
        <w:tc>
          <w:tcPr>
            <w:tcW w:w="283" w:type="dxa"/>
            <w:tcBorders>
              <w:top w:val="nil"/>
              <w:left w:val="nil"/>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r w:rsidR="00BA39B0" w:rsidRPr="00283ABA" w:rsidTr="008B3546">
        <w:trPr>
          <w:trHeight w:val="300"/>
          <w:jc w:val="center"/>
        </w:trPr>
        <w:tc>
          <w:tcPr>
            <w:tcW w:w="608"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Viperidae</w:t>
            </w:r>
          </w:p>
        </w:tc>
        <w:tc>
          <w:tcPr>
            <w:tcW w:w="1636"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i/>
                <w:iCs/>
                <w:color w:val="000000" w:themeColor="text1"/>
                <w:sz w:val="12"/>
                <w:szCs w:val="12"/>
              </w:rPr>
            </w:pPr>
            <w:proofErr w:type="spellStart"/>
            <w:r w:rsidRPr="00283ABA">
              <w:rPr>
                <w:rFonts w:eastAsia="Times New Roman" w:cstheme="minorHAnsi"/>
                <w:i/>
                <w:iCs/>
                <w:color w:val="000000" w:themeColor="text1"/>
                <w:sz w:val="12"/>
                <w:szCs w:val="12"/>
              </w:rPr>
              <w:t>Vipera_renardi</w:t>
            </w:r>
            <w:proofErr w:type="spellEnd"/>
          </w:p>
        </w:tc>
        <w:tc>
          <w:tcPr>
            <w:tcW w:w="414"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44</w:t>
            </w:r>
          </w:p>
        </w:tc>
        <w:tc>
          <w:tcPr>
            <w:tcW w:w="414"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8</w:t>
            </w:r>
            <w:proofErr w:type="gramEnd"/>
          </w:p>
        </w:tc>
        <w:tc>
          <w:tcPr>
            <w:tcW w:w="437"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12</w:t>
            </w:r>
          </w:p>
        </w:tc>
        <w:tc>
          <w:tcPr>
            <w:tcW w:w="364"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0.8</w:t>
            </w:r>
          </w:p>
        </w:tc>
        <w:tc>
          <w:tcPr>
            <w:tcW w:w="353"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418"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4</w:t>
            </w:r>
            <w:proofErr w:type="gramEnd"/>
          </w:p>
        </w:tc>
        <w:tc>
          <w:tcPr>
            <w:tcW w:w="422"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8</w:t>
            </w:r>
            <w:proofErr w:type="gramEnd"/>
          </w:p>
        </w:tc>
        <w:tc>
          <w:tcPr>
            <w:tcW w:w="414"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3</w:t>
            </w:r>
            <w:proofErr w:type="gramEnd"/>
          </w:p>
        </w:tc>
        <w:tc>
          <w:tcPr>
            <w:tcW w:w="353"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13</w:t>
            </w:r>
          </w:p>
        </w:tc>
        <w:tc>
          <w:tcPr>
            <w:tcW w:w="353"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proofErr w:type="gramStart"/>
            <w:r w:rsidRPr="00283ABA">
              <w:rPr>
                <w:rFonts w:eastAsia="Times New Roman" w:cstheme="minorHAnsi"/>
                <w:color w:val="000000" w:themeColor="text1"/>
                <w:sz w:val="12"/>
                <w:szCs w:val="12"/>
              </w:rPr>
              <w:t>0</w:t>
            </w:r>
            <w:proofErr w:type="gramEnd"/>
          </w:p>
        </w:tc>
        <w:tc>
          <w:tcPr>
            <w:tcW w:w="548"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0.2420</w:t>
            </w:r>
          </w:p>
        </w:tc>
        <w:tc>
          <w:tcPr>
            <w:tcW w:w="536"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192.4</w:t>
            </w:r>
          </w:p>
        </w:tc>
        <w:tc>
          <w:tcPr>
            <w:tcW w:w="475"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59.14</w:t>
            </w:r>
          </w:p>
        </w:tc>
        <w:tc>
          <w:tcPr>
            <w:tcW w:w="475"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24.84</w:t>
            </w:r>
          </w:p>
        </w:tc>
        <w:tc>
          <w:tcPr>
            <w:tcW w:w="530"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24.01</w:t>
            </w:r>
          </w:p>
        </w:tc>
        <w:tc>
          <w:tcPr>
            <w:tcW w:w="536"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820.51</w:t>
            </w:r>
          </w:p>
        </w:tc>
        <w:tc>
          <w:tcPr>
            <w:tcW w:w="283" w:type="dxa"/>
            <w:tcBorders>
              <w:top w:val="nil"/>
              <w:left w:val="nil"/>
              <w:bottom w:val="single" w:sz="4" w:space="0" w:color="auto"/>
              <w:right w:val="nil"/>
            </w:tcBorders>
            <w:shd w:val="clear" w:color="auto" w:fill="auto"/>
            <w:noWrap/>
            <w:vAlign w:val="center"/>
            <w:hideMark/>
          </w:tcPr>
          <w:p w:rsidR="00BA39B0" w:rsidRPr="00283ABA" w:rsidRDefault="00BA39B0" w:rsidP="008B3546">
            <w:pPr>
              <w:spacing w:after="0" w:line="240" w:lineRule="auto"/>
              <w:jc w:val="center"/>
              <w:rPr>
                <w:rFonts w:eastAsia="Times New Roman" w:cstheme="minorHAnsi"/>
                <w:color w:val="000000" w:themeColor="text1"/>
                <w:sz w:val="12"/>
                <w:szCs w:val="12"/>
              </w:rPr>
            </w:pPr>
            <w:r w:rsidRPr="00283ABA">
              <w:rPr>
                <w:rFonts w:eastAsia="Times New Roman" w:cstheme="minorHAnsi"/>
                <w:color w:val="000000" w:themeColor="text1"/>
                <w:sz w:val="12"/>
                <w:szCs w:val="12"/>
              </w:rPr>
              <w:t>M</w:t>
            </w:r>
          </w:p>
        </w:tc>
      </w:tr>
    </w:tbl>
    <w:p w:rsidR="00BA39B0" w:rsidRPr="00283ABA" w:rsidRDefault="00BA39B0" w:rsidP="00BA39B0">
      <w:pPr>
        <w:pStyle w:val="PargrafodaLista"/>
        <w:ind w:left="0"/>
        <w:rPr>
          <w:rFonts w:cstheme="minorHAnsi"/>
          <w:color w:val="000000" w:themeColor="text1"/>
          <w:sz w:val="20"/>
          <w:lang w:val="en-US"/>
        </w:rPr>
      </w:pPr>
    </w:p>
    <w:p w:rsidR="00BA39B0" w:rsidRPr="00283ABA" w:rsidRDefault="00BA39B0" w:rsidP="00BA39B0">
      <w:pPr>
        <w:pStyle w:val="PargrafodaLista"/>
        <w:rPr>
          <w:rFonts w:cstheme="minorHAnsi"/>
          <w:color w:val="000000" w:themeColor="text1"/>
          <w:lang w:val="en-US"/>
        </w:rPr>
      </w:pPr>
    </w:p>
    <w:p w:rsidR="00BA39B0" w:rsidRPr="00283ABA" w:rsidRDefault="00BA39B0">
      <w:pPr>
        <w:rPr>
          <w:rFonts w:cstheme="minorHAnsi"/>
          <w:color w:val="000000" w:themeColor="text1"/>
        </w:rPr>
      </w:pPr>
    </w:p>
    <w:p w:rsidR="00BA39B0" w:rsidRPr="00283ABA" w:rsidRDefault="00BA39B0">
      <w:pPr>
        <w:rPr>
          <w:rFonts w:cstheme="minorHAnsi"/>
          <w:color w:val="000000" w:themeColor="text1"/>
        </w:rPr>
      </w:pPr>
    </w:p>
    <w:p w:rsidR="00BA39B0" w:rsidRPr="00283ABA" w:rsidRDefault="00BA39B0">
      <w:pPr>
        <w:rPr>
          <w:rFonts w:cstheme="minorHAnsi"/>
          <w:color w:val="000000" w:themeColor="text1"/>
        </w:rPr>
      </w:pPr>
    </w:p>
    <w:p w:rsidR="00BA39B0" w:rsidRPr="00283ABA" w:rsidRDefault="00BA39B0">
      <w:pPr>
        <w:rPr>
          <w:rFonts w:cstheme="minorHAnsi"/>
          <w:color w:val="000000" w:themeColor="text1"/>
        </w:rPr>
      </w:pPr>
    </w:p>
    <w:p w:rsidR="00BA39B0" w:rsidRPr="00283ABA" w:rsidRDefault="00BA39B0">
      <w:pPr>
        <w:rPr>
          <w:rFonts w:cstheme="minorHAnsi"/>
          <w:color w:val="000000" w:themeColor="text1"/>
        </w:rPr>
      </w:pPr>
    </w:p>
    <w:p w:rsidR="00BA39B0" w:rsidRPr="00283ABA" w:rsidRDefault="00BA39B0">
      <w:pPr>
        <w:rPr>
          <w:rFonts w:cstheme="minorHAnsi"/>
          <w:color w:val="000000" w:themeColor="text1"/>
        </w:rPr>
      </w:pPr>
    </w:p>
    <w:p w:rsidR="00906954" w:rsidRPr="00283ABA" w:rsidRDefault="00906954" w:rsidP="00BA39B0">
      <w:pPr>
        <w:rPr>
          <w:rFonts w:cstheme="minorHAnsi"/>
          <w:b/>
          <w:color w:val="000000" w:themeColor="text1"/>
          <w:lang w:val="en-US"/>
        </w:rPr>
      </w:pPr>
    </w:p>
    <w:p w:rsidR="00BA39B0" w:rsidRPr="00283ABA" w:rsidRDefault="00BA39B0" w:rsidP="00BA39B0">
      <w:pPr>
        <w:rPr>
          <w:rFonts w:cstheme="minorHAnsi"/>
          <w:color w:val="000000" w:themeColor="text1"/>
          <w:lang w:val="en-US"/>
        </w:rPr>
      </w:pPr>
      <w:r w:rsidRPr="00283ABA">
        <w:rPr>
          <w:rFonts w:cstheme="minorHAnsi"/>
          <w:b/>
          <w:color w:val="000000" w:themeColor="text1"/>
          <w:lang w:val="en-US"/>
        </w:rPr>
        <w:t>Table S2.</w:t>
      </w:r>
      <w:r w:rsidRPr="00283ABA">
        <w:rPr>
          <w:rFonts w:cstheme="minorHAnsi"/>
          <w:color w:val="000000" w:themeColor="text1"/>
          <w:lang w:val="en-US"/>
        </w:rPr>
        <w:t xml:space="preserve"> List of GenBank accession numbers for 3 outgroup taxa, 37 elapid species and 70 viperid species. Names in red represent the seven species with no genetic data found.</w:t>
      </w:r>
    </w:p>
    <w:tbl>
      <w:tblPr>
        <w:tblW w:w="9186" w:type="dxa"/>
        <w:jc w:val="center"/>
        <w:tblCellMar>
          <w:left w:w="70" w:type="dxa"/>
          <w:right w:w="70" w:type="dxa"/>
        </w:tblCellMar>
        <w:tblLook w:val="04A0"/>
      </w:tblPr>
      <w:tblGrid>
        <w:gridCol w:w="2666"/>
        <w:gridCol w:w="1304"/>
        <w:gridCol w:w="1304"/>
        <w:gridCol w:w="1304"/>
        <w:gridCol w:w="1304"/>
        <w:gridCol w:w="1304"/>
      </w:tblGrid>
      <w:tr w:rsidR="00BA39B0" w:rsidRPr="005B2981" w:rsidTr="008B3546">
        <w:trPr>
          <w:trHeight w:val="315"/>
          <w:jc w:val="center"/>
        </w:trPr>
        <w:tc>
          <w:tcPr>
            <w:tcW w:w="26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b/>
                <w:bCs/>
                <w:color w:val="000000"/>
                <w:sz w:val="20"/>
              </w:rPr>
            </w:pPr>
            <w:r w:rsidRPr="005B2981">
              <w:rPr>
                <w:rFonts w:eastAsia="Times New Roman" w:cstheme="minorHAnsi"/>
                <w:b/>
                <w:bCs/>
                <w:color w:val="000000"/>
                <w:sz w:val="20"/>
              </w:rPr>
              <w:t>Taxa</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b/>
                <w:bCs/>
                <w:color w:val="000000"/>
                <w:sz w:val="20"/>
              </w:rPr>
            </w:pPr>
            <w:proofErr w:type="gramStart"/>
            <w:r w:rsidRPr="005B2981">
              <w:rPr>
                <w:rFonts w:eastAsia="Times New Roman" w:cstheme="minorHAnsi"/>
                <w:b/>
                <w:bCs/>
                <w:color w:val="000000"/>
                <w:sz w:val="20"/>
              </w:rPr>
              <w:t>12S</w:t>
            </w:r>
            <w:proofErr w:type="gramEnd"/>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b/>
                <w:bCs/>
                <w:color w:val="000000"/>
                <w:sz w:val="20"/>
              </w:rPr>
            </w:pPr>
            <w:proofErr w:type="gramStart"/>
            <w:r w:rsidRPr="005B2981">
              <w:rPr>
                <w:rFonts w:eastAsia="Times New Roman" w:cstheme="minorHAnsi"/>
                <w:b/>
                <w:bCs/>
                <w:color w:val="000000"/>
                <w:sz w:val="20"/>
              </w:rPr>
              <w:t>16S</w:t>
            </w:r>
            <w:proofErr w:type="gramEnd"/>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b/>
                <w:bCs/>
                <w:color w:val="000000"/>
                <w:sz w:val="20"/>
              </w:rPr>
            </w:pPr>
            <w:r w:rsidRPr="005B2981">
              <w:rPr>
                <w:rFonts w:eastAsia="Times New Roman" w:cstheme="minorHAnsi"/>
                <w:b/>
                <w:bCs/>
                <w:color w:val="000000"/>
                <w:sz w:val="20"/>
              </w:rPr>
              <w:t>CYTB</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b/>
                <w:bCs/>
                <w:color w:val="000000"/>
                <w:sz w:val="20"/>
              </w:rPr>
            </w:pPr>
            <w:r w:rsidRPr="005B2981">
              <w:rPr>
                <w:rFonts w:eastAsia="Times New Roman" w:cstheme="minorHAnsi"/>
                <w:b/>
                <w:bCs/>
                <w:color w:val="000000"/>
                <w:sz w:val="20"/>
              </w:rPr>
              <w:t>ND2</w:t>
            </w:r>
          </w:p>
        </w:tc>
        <w:tc>
          <w:tcPr>
            <w:tcW w:w="1304" w:type="dxa"/>
            <w:tcBorders>
              <w:top w:val="single" w:sz="8" w:space="0" w:color="auto"/>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b/>
                <w:bCs/>
                <w:color w:val="000000"/>
                <w:sz w:val="20"/>
              </w:rPr>
            </w:pPr>
            <w:r w:rsidRPr="005B2981">
              <w:rPr>
                <w:rFonts w:eastAsia="Times New Roman" w:cstheme="minorHAnsi"/>
                <w:b/>
                <w:bCs/>
                <w:color w:val="000000"/>
                <w:sz w:val="20"/>
              </w:rPr>
              <w:t>ND4</w:t>
            </w:r>
          </w:p>
        </w:tc>
      </w:tr>
      <w:tr w:rsidR="00BA39B0" w:rsidRPr="005B2981" w:rsidTr="008B3546">
        <w:trPr>
          <w:trHeight w:val="315"/>
          <w:jc w:val="center"/>
        </w:trPr>
        <w:tc>
          <w:tcPr>
            <w:tcW w:w="2666" w:type="dxa"/>
            <w:tcBorders>
              <w:top w:val="nil"/>
              <w:left w:val="single" w:sz="8" w:space="0" w:color="auto"/>
              <w:bottom w:val="single" w:sz="8" w:space="0" w:color="auto"/>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b/>
                <w:bCs/>
                <w:color w:val="000000"/>
                <w:sz w:val="20"/>
              </w:rPr>
            </w:pPr>
            <w:r w:rsidRPr="005B2981">
              <w:rPr>
                <w:rFonts w:eastAsia="Times New Roman" w:cstheme="minorHAnsi"/>
                <w:b/>
                <w:bCs/>
                <w:color w:val="000000"/>
                <w:sz w:val="20"/>
              </w:rPr>
              <w:t>OUTGROUPS</w:t>
            </w: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gramStart"/>
            <w:r w:rsidRPr="005B2981">
              <w:rPr>
                <w:rFonts w:eastAsia="Times New Roman" w:cstheme="minorHAnsi"/>
                <w:i/>
                <w:iCs/>
                <w:color w:val="000000"/>
                <w:sz w:val="20"/>
              </w:rPr>
              <w:t xml:space="preserve">Iguana </w:t>
            </w:r>
            <w:proofErr w:type="spellStart"/>
            <w:r w:rsidRPr="005B2981">
              <w:rPr>
                <w:rFonts w:eastAsia="Times New Roman" w:cstheme="minorHAnsi"/>
                <w:i/>
                <w:iCs/>
                <w:color w:val="000000"/>
                <w:sz w:val="20"/>
              </w:rPr>
              <w:t>iguana</w:t>
            </w:r>
            <w:proofErr w:type="spellEnd"/>
            <w:proofErr w:type="gramEnd"/>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AB028742.</w:t>
            </w:r>
            <w:proofErr w:type="gramEnd"/>
            <w:r w:rsidRPr="005B2981">
              <w:rPr>
                <w:rFonts w:eastAsia="Times New Roman" w:cstheme="minorHAnsi"/>
                <w:color w:val="000000"/>
                <w:sz w:val="20"/>
              </w:rPr>
              <w:t>1</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AB028756.</w:t>
            </w:r>
            <w:proofErr w:type="gramEnd"/>
            <w:r w:rsidRPr="005B2981">
              <w:rPr>
                <w:rFonts w:eastAsia="Times New Roman" w:cstheme="minorHAnsi"/>
                <w:color w:val="000000"/>
                <w:sz w:val="20"/>
              </w:rPr>
              <w:t>1</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KX610608.</w:t>
            </w:r>
            <w:proofErr w:type="gramEnd"/>
            <w:r w:rsidRPr="005B2981">
              <w:rPr>
                <w:rFonts w:eastAsia="Times New Roman" w:cstheme="minorHAnsi"/>
                <w:color w:val="000000"/>
                <w:sz w:val="20"/>
              </w:rPr>
              <w:t>1</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AF217782.</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Rena </w:t>
            </w:r>
            <w:proofErr w:type="spellStart"/>
            <w:r w:rsidRPr="005B2981">
              <w:rPr>
                <w:rFonts w:eastAsia="Times New Roman" w:cstheme="minorHAnsi"/>
                <w:i/>
                <w:iCs/>
                <w:color w:val="000000"/>
                <w:sz w:val="20"/>
              </w:rPr>
              <w:t>humilis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GQ469228.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AB079597</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AY099991.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AB079597.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AB079597</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Boa </w:t>
            </w:r>
            <w:proofErr w:type="spellStart"/>
            <w:r w:rsidRPr="005B2981">
              <w:rPr>
                <w:rFonts w:eastAsia="Times New Roman" w:cstheme="minorHAnsi"/>
                <w:i/>
                <w:iCs/>
                <w:color w:val="000000"/>
                <w:sz w:val="20"/>
              </w:rPr>
              <w:t>constrictor</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AB177354</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AB177354</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AB177354</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NC_007398.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AB177354</w:t>
            </w:r>
          </w:p>
        </w:tc>
      </w:tr>
      <w:tr w:rsidR="00BA39B0" w:rsidRPr="005B2981" w:rsidTr="008B3546">
        <w:trPr>
          <w:trHeight w:val="315"/>
          <w:jc w:val="center"/>
        </w:trPr>
        <w:tc>
          <w:tcPr>
            <w:tcW w:w="2666" w:type="dxa"/>
            <w:tcBorders>
              <w:top w:val="nil"/>
              <w:left w:val="single" w:sz="8" w:space="0" w:color="auto"/>
              <w:bottom w:val="single" w:sz="8" w:space="0" w:color="auto"/>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b/>
                <w:bCs/>
                <w:color w:val="000000"/>
                <w:sz w:val="20"/>
              </w:rPr>
            </w:pPr>
            <w:r w:rsidRPr="005B2981">
              <w:rPr>
                <w:rFonts w:eastAsia="Times New Roman" w:cstheme="minorHAnsi"/>
                <w:b/>
                <w:bCs/>
                <w:color w:val="000000"/>
                <w:sz w:val="20"/>
              </w:rPr>
              <w:t>ELAPIDAE</w:t>
            </w: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Austrelaps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labialis</w:t>
            </w:r>
            <w:proofErr w:type="spellEnd"/>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EU547126.</w:t>
            </w:r>
            <w:proofErr w:type="gramEnd"/>
            <w:r w:rsidRPr="005B2981">
              <w:rPr>
                <w:rFonts w:eastAsia="Times New Roman" w:cstheme="minorHAnsi"/>
                <w:color w:val="000000"/>
                <w:sz w:val="20"/>
              </w:rPr>
              <w:t>1</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EU547175.</w:t>
            </w:r>
            <w:proofErr w:type="gramEnd"/>
            <w:r w:rsidRPr="005B2981">
              <w:rPr>
                <w:rFonts w:eastAsia="Times New Roman" w:cstheme="minorHAnsi"/>
                <w:color w:val="000000"/>
                <w:sz w:val="20"/>
              </w:rPr>
              <w:t>1</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EU547077.</w:t>
            </w:r>
            <w:proofErr w:type="gramEnd"/>
            <w:r w:rsidRPr="005B2981">
              <w:rPr>
                <w:rFonts w:eastAsia="Times New Roman" w:cstheme="minorHAnsi"/>
                <w:color w:val="000000"/>
                <w:sz w:val="20"/>
              </w:rPr>
              <w:t>1</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EU547029.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Bungarus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caeruleus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AJ749305.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AJ830220.</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Bungarus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candidus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JN687932.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JN687933.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AJ565001.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JN123449.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AJ830234.</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Bungarus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fasciatus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EU579523</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EU579523</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EU579523</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AY058997.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EU579523</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Dendroaspis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angusticeps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AF544764.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FJ404194.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JF357927.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Dendroaspis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polylepis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FJ404295.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AY059003.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AY058974.</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Drysdalia</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coronoides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U96796.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EU547173.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EU547075.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GU062880.</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Laticauda</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colubrina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U96799.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EU547138.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EU547040.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AY058993.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FJ606513.</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Micropechis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ikaheka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GQ397243.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FJ587207.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EU547042.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GQ397208.</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Micrurus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alleni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KX660566.</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Micrurus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altirostris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JQ627286.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AF228429.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FF0000"/>
                <w:sz w:val="20"/>
              </w:rPr>
            </w:pPr>
            <w:proofErr w:type="spellStart"/>
            <w:r w:rsidRPr="005B2981">
              <w:rPr>
                <w:rFonts w:eastAsia="Times New Roman" w:cstheme="minorHAnsi"/>
                <w:i/>
                <w:iCs/>
                <w:color w:val="FF0000"/>
                <w:sz w:val="20"/>
              </w:rPr>
              <w:t>Micrurus</w:t>
            </w:r>
            <w:proofErr w:type="spellEnd"/>
            <w:r w:rsidRPr="005B2981">
              <w:rPr>
                <w:rFonts w:eastAsia="Times New Roman" w:cstheme="minorHAnsi"/>
                <w:i/>
                <w:iCs/>
                <w:color w:val="FF0000"/>
                <w:sz w:val="20"/>
              </w:rPr>
              <w:t xml:space="preserve"> </w:t>
            </w:r>
            <w:proofErr w:type="spellStart"/>
            <w:r w:rsidRPr="005B2981">
              <w:rPr>
                <w:rFonts w:eastAsia="Times New Roman" w:cstheme="minorHAnsi"/>
                <w:i/>
                <w:iCs/>
                <w:color w:val="FF0000"/>
                <w:sz w:val="20"/>
              </w:rPr>
              <w:t>clarki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Micrurus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corallinus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JF308715.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Micrurus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dumerilii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KP998029.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Micrurus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fulvius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U96805.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GU045453</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U69846.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AY059006.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GU045453</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Micrurus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mipartitus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EF137414.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EF137406.</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Micrurus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mosquitensis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JF308712.</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FF0000"/>
                <w:sz w:val="20"/>
              </w:rPr>
            </w:pPr>
            <w:proofErr w:type="spellStart"/>
            <w:r w:rsidRPr="005B2981">
              <w:rPr>
                <w:rFonts w:eastAsia="Times New Roman" w:cstheme="minorHAnsi"/>
                <w:i/>
                <w:iCs/>
                <w:color w:val="FF0000"/>
                <w:sz w:val="20"/>
              </w:rPr>
              <w:t>Micrurus</w:t>
            </w:r>
            <w:proofErr w:type="spellEnd"/>
            <w:r w:rsidRPr="005B2981">
              <w:rPr>
                <w:rFonts w:eastAsia="Times New Roman" w:cstheme="minorHAnsi"/>
                <w:i/>
                <w:iCs/>
                <w:color w:val="FF0000"/>
                <w:sz w:val="20"/>
              </w:rPr>
              <w:t xml:space="preserve"> </w:t>
            </w:r>
            <w:proofErr w:type="spellStart"/>
            <w:r w:rsidRPr="005B2981">
              <w:rPr>
                <w:rFonts w:eastAsia="Times New Roman" w:cstheme="minorHAnsi"/>
                <w:i/>
                <w:iCs/>
                <w:color w:val="FF0000"/>
                <w:sz w:val="20"/>
              </w:rPr>
              <w:t>multifasciatus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Micrurus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nigrocinctus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MH140868.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KU754344.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KU754421.</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FF0000"/>
                <w:sz w:val="20"/>
              </w:rPr>
            </w:pPr>
            <w:proofErr w:type="spellStart"/>
            <w:r w:rsidRPr="005B2981">
              <w:rPr>
                <w:rFonts w:eastAsia="Times New Roman" w:cstheme="minorHAnsi"/>
                <w:i/>
                <w:iCs/>
                <w:color w:val="FF0000"/>
                <w:sz w:val="20"/>
              </w:rPr>
              <w:t>Micrurus</w:t>
            </w:r>
            <w:proofErr w:type="spellEnd"/>
            <w:r w:rsidRPr="005B2981">
              <w:rPr>
                <w:rFonts w:eastAsia="Times New Roman" w:cstheme="minorHAnsi"/>
                <w:i/>
                <w:iCs/>
                <w:color w:val="FF0000"/>
                <w:sz w:val="20"/>
              </w:rPr>
              <w:t xml:space="preserve"> </w:t>
            </w:r>
            <w:proofErr w:type="spellStart"/>
            <w:r w:rsidRPr="005B2981">
              <w:rPr>
                <w:rFonts w:eastAsia="Times New Roman" w:cstheme="minorHAnsi"/>
                <w:i/>
                <w:iCs/>
                <w:color w:val="FF0000"/>
                <w:sz w:val="20"/>
              </w:rPr>
              <w:t>tschudii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Naja atra</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EU913475.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EU913475</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EU913475</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DQ302759.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EU913475</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haje</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GQ359664.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GQ359747.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GQ359501.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GQ359580.</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kaouthia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JN687924.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GQ359757.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FR693728.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AY059008.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EU624209.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katiensis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GQ359657.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GQ359743.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GQ359494.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DQ897707.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melanoleuca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U96801.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JF357949.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FR693726.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DQ897689.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mossambica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GQ359658.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GQ359744.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GQ359495.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DQ897727.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gramStart"/>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naja</w:t>
            </w:r>
            <w:proofErr w:type="spellEnd"/>
            <w:proofErr w:type="gram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DQ343648.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DQ343648</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DQ343648</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DQ343648.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DQ343648</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nigricincta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DQ897752.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DQ897709.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nigricollis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EU624237.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GQ359754.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GQ359505.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DQ897697.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nivea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EU624238.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GQ359755.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FR693729.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AY059009.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AY058983.</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nubiae</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GQ359660.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GQ359746.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GQ359497.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GQ359579.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lastRenderedPageBreak/>
              <w:t xml:space="preserve">Naja </w:t>
            </w:r>
            <w:proofErr w:type="spellStart"/>
            <w:r w:rsidRPr="005B2981">
              <w:rPr>
                <w:rFonts w:eastAsia="Times New Roman" w:cstheme="minorHAnsi"/>
                <w:i/>
                <w:iCs/>
                <w:color w:val="000000"/>
                <w:sz w:val="20"/>
              </w:rPr>
              <w:t>pallida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GQ359659.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GQ359745.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FR693723.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GQ359578.</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Naja </w:t>
            </w:r>
            <w:proofErr w:type="spellStart"/>
            <w:r w:rsidRPr="005B2981">
              <w:rPr>
                <w:rFonts w:eastAsia="Times New Roman" w:cstheme="minorHAnsi"/>
                <w:i/>
                <w:iCs/>
                <w:color w:val="000000"/>
                <w:sz w:val="20"/>
              </w:rPr>
              <w:t>sputatrix</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DQ897734.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DQ897691.</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Notechis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scutatus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U96802.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EU547180.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EU547082.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AY058994.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EU547034.</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Ophiophagus</w:t>
            </w:r>
            <w:proofErr w:type="spellEnd"/>
            <w:r w:rsidRPr="005B2981">
              <w:rPr>
                <w:rFonts w:eastAsia="Times New Roman" w:cstheme="minorHAnsi"/>
                <w:i/>
                <w:iCs/>
                <w:color w:val="000000"/>
                <w:sz w:val="20"/>
              </w:rPr>
              <w:t xml:space="preserve"> </w:t>
            </w:r>
            <w:proofErr w:type="spellStart"/>
            <w:proofErr w:type="gramStart"/>
            <w:r w:rsidRPr="005B2981">
              <w:rPr>
                <w:rFonts w:eastAsia="Times New Roman" w:cstheme="minorHAnsi"/>
                <w:i/>
                <w:iCs/>
                <w:color w:val="000000"/>
                <w:sz w:val="20"/>
              </w:rPr>
              <w:t>hannah</w:t>
            </w:r>
            <w:proofErr w:type="spellEnd"/>
            <w:proofErr w:type="gram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EU921899.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JN687931.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EU921899</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AY059002.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EU921899</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Oxyuranus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scutellatus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EU547100.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EU547149.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EU547051.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EF210827.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Pseudechis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papuanus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AJ749354.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AJ749373.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AY340144.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AY340173.</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Toxicocalamus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longissimus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KT968675.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KT778523.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KU128805.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b/>
                <w:bCs/>
                <w:color w:val="000000"/>
                <w:sz w:val="20"/>
              </w:rPr>
            </w:pPr>
            <w:r w:rsidRPr="005B2981">
              <w:rPr>
                <w:rFonts w:eastAsia="Times New Roman" w:cstheme="minorHAnsi"/>
                <w:b/>
                <w:bCs/>
                <w:color w:val="000000"/>
                <w:sz w:val="20"/>
              </w:rPr>
              <w:t>VIPERIDAE</w:t>
            </w: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single" w:sz="8" w:space="0" w:color="auto"/>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nil"/>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c>
          <w:tcPr>
            <w:tcW w:w="1304" w:type="dxa"/>
            <w:tcBorders>
              <w:top w:val="nil"/>
              <w:left w:val="nil"/>
              <w:bottom w:val="nil"/>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Agkistrodon bilineatus</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AF057230.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AF057277.</w:t>
            </w:r>
            <w:proofErr w:type="gramEnd"/>
            <w:r w:rsidRPr="005B2981">
              <w:rPr>
                <w:rFonts w:eastAsia="Times New Roman" w:cstheme="minorHAnsi"/>
                <w:color w:val="000000"/>
                <w:sz w:val="20"/>
              </w:rPr>
              <w:t>1</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EU483408.</w:t>
            </w:r>
            <w:proofErr w:type="gramEnd"/>
            <w:r w:rsidRPr="005B2981">
              <w:rPr>
                <w:rFonts w:eastAsia="Times New Roman" w:cstheme="minorHAnsi"/>
                <w:color w:val="000000"/>
                <w:sz w:val="20"/>
              </w:rPr>
              <w:t>1</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AF156583.</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Atropoides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nummifer</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DQ305422.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DQ305445.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EU684273.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DQ061220.</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Atropoides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picadoi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AF057208.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AF057255.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AY220324.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AY220347.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Bitis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arietans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GQ359655.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GQ359736.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GQ359487.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JX073288.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GQ359574.</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Bitis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caudalis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EU624247.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EU624282.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AJ275693.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JX073293.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EU624215.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Bitis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gabonica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EU624249.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EU624284.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AJ275695.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JX073296.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EU624217.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Bitis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nasicornis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DQ305411.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AY188048.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DQ305457.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DQ305475.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Bitis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rhinoceros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EU624250.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EU624285.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AJ275696.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EU624218.</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Bothriechis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aurifer</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DQ305425.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DQ305448.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DQ305466.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DQ305483.</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Bothriechis</w:t>
            </w:r>
            <w:proofErr w:type="spellEnd"/>
            <w:r w:rsidRPr="005B2981">
              <w:rPr>
                <w:rFonts w:eastAsia="Times New Roman" w:cstheme="minorHAnsi"/>
                <w:i/>
                <w:iCs/>
                <w:color w:val="000000"/>
                <w:sz w:val="20"/>
              </w:rPr>
              <w:t xml:space="preserve"> bicolor</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DQ305426.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DQ305449.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DQ305467.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DQ305484.</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Bothriechis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lateralis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AF057211.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AF057258.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AY223588.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U41873.</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Bothriechis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marchi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DQ305428.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DQ305451.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DQ305469.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DQ305486.</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Bothriechis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nigroviridis</w:t>
            </w:r>
            <w:proofErr w:type="spellEnd"/>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AF057212.</w:t>
            </w:r>
            <w:proofErr w:type="gramEnd"/>
            <w:r w:rsidRPr="005B2981">
              <w:rPr>
                <w:rFonts w:eastAsia="Times New Roman" w:cstheme="minorHAnsi"/>
                <w:color w:val="000000"/>
                <w:sz w:val="20"/>
              </w:rPr>
              <w:t>1</w:t>
            </w:r>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AF057259.</w:t>
            </w:r>
            <w:proofErr w:type="gramEnd"/>
            <w:r w:rsidRPr="005B2981">
              <w:rPr>
                <w:rFonts w:eastAsia="Times New Roman" w:cstheme="minorHAnsi"/>
                <w:color w:val="000000"/>
                <w:sz w:val="20"/>
              </w:rPr>
              <w:t>1</w:t>
            </w:r>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AY223589.</w:t>
            </w:r>
            <w:proofErr w:type="gramEnd"/>
            <w:r w:rsidRPr="005B2981">
              <w:rPr>
                <w:rFonts w:eastAsia="Times New Roman" w:cstheme="minorHAnsi"/>
                <w:color w:val="000000"/>
                <w:sz w:val="20"/>
              </w:rPr>
              <w:t>1</w:t>
            </w:r>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nil"/>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AY223635.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sz w:val="20"/>
              </w:rPr>
            </w:pPr>
            <w:proofErr w:type="spellStart"/>
            <w:r w:rsidRPr="005B2981">
              <w:rPr>
                <w:rFonts w:eastAsia="Times New Roman" w:cstheme="minorHAnsi"/>
                <w:i/>
                <w:iCs/>
                <w:sz w:val="20"/>
              </w:rPr>
              <w:t>Bothriechis</w:t>
            </w:r>
            <w:proofErr w:type="spellEnd"/>
            <w:r w:rsidRPr="005B2981">
              <w:rPr>
                <w:rFonts w:eastAsia="Times New Roman" w:cstheme="minorHAnsi"/>
                <w:i/>
                <w:iCs/>
                <w:sz w:val="20"/>
              </w:rPr>
              <w:t xml:space="preserve"> </w:t>
            </w:r>
            <w:proofErr w:type="spellStart"/>
            <w:r w:rsidRPr="005B2981">
              <w:rPr>
                <w:rFonts w:eastAsia="Times New Roman" w:cstheme="minorHAnsi"/>
                <w:i/>
                <w:iCs/>
                <w:sz w:val="20"/>
              </w:rPr>
              <w:t>schlegelii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KC847270.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KC847257.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KC847272.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KC847285.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Bothriechis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supraciliaris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DQ305429.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DQ305452.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DQ305470.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DQ305487.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Bothriechis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thalassinus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DQ305424.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DQ305447.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DQ305465.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DQ305482.</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Bothrocophias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campbelli</w:t>
            </w:r>
            <w:proofErr w:type="spellEnd"/>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AF191582.</w:t>
            </w:r>
            <w:proofErr w:type="gramEnd"/>
            <w:r w:rsidRPr="005B2981">
              <w:rPr>
                <w:rFonts w:eastAsia="Times New Roman" w:cstheme="minorHAnsi"/>
                <w:color w:val="000000"/>
                <w:sz w:val="20"/>
              </w:rPr>
              <w:t>1</w:t>
            </w:r>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nil"/>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AF292622.</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4"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FF0000"/>
                <w:sz w:val="20"/>
              </w:rPr>
            </w:pPr>
            <w:proofErr w:type="spellStart"/>
            <w:r w:rsidRPr="005B2981">
              <w:rPr>
                <w:rFonts w:eastAsia="Times New Roman" w:cstheme="minorHAnsi"/>
                <w:i/>
                <w:iCs/>
                <w:color w:val="FF0000"/>
                <w:sz w:val="20"/>
              </w:rPr>
              <w:t>Bothrocophias</w:t>
            </w:r>
            <w:proofErr w:type="spellEnd"/>
            <w:r w:rsidRPr="005B2981">
              <w:rPr>
                <w:rFonts w:eastAsia="Times New Roman" w:cstheme="minorHAnsi"/>
                <w:i/>
                <w:iCs/>
                <w:color w:val="FF0000"/>
                <w:sz w:val="20"/>
              </w:rPr>
              <w:t xml:space="preserve"> </w:t>
            </w:r>
            <w:proofErr w:type="spellStart"/>
            <w:r w:rsidRPr="005B2981">
              <w:rPr>
                <w:rFonts w:eastAsia="Times New Roman" w:cstheme="minorHAnsi"/>
                <w:i/>
                <w:iCs/>
                <w:color w:val="FF0000"/>
                <w:sz w:val="20"/>
              </w:rPr>
              <w:t>colombianus</w:t>
            </w:r>
            <w:proofErr w:type="spellEnd"/>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4"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alternatus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EU867251.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EU867261.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EU867273.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EU867285.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asper</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EU624239.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GQ372868.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FJ985697.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EU624210.</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atrox</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GQ428495.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GQ428470.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AY223598.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GQ428485.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FF0000"/>
                <w:sz w:val="20"/>
              </w:rPr>
            </w:pPr>
            <w:r w:rsidRPr="005B2981">
              <w:rPr>
                <w:rFonts w:eastAsia="Times New Roman" w:cstheme="minorHAnsi"/>
                <w:i/>
                <w:iCs/>
                <w:color w:val="FF0000"/>
                <w:sz w:val="20"/>
              </w:rPr>
              <w:t xml:space="preserve">Bothrops </w:t>
            </w:r>
            <w:proofErr w:type="spellStart"/>
            <w:r w:rsidRPr="005B2981">
              <w:rPr>
                <w:rFonts w:eastAsia="Times New Roman" w:cstheme="minorHAnsi"/>
                <w:i/>
                <w:iCs/>
                <w:color w:val="FF0000"/>
                <w:sz w:val="20"/>
              </w:rPr>
              <w:t>ayerbei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FF0000"/>
                <w:sz w:val="20"/>
              </w:rPr>
            </w:pPr>
            <w:r w:rsidRPr="005B2981">
              <w:rPr>
                <w:rFonts w:eastAsia="Times New Roman" w:cstheme="minorHAnsi"/>
                <w:i/>
                <w:iCs/>
                <w:color w:val="FF0000"/>
                <w:sz w:val="20"/>
              </w:rPr>
              <w:t xml:space="preserve">Bothrops </w:t>
            </w:r>
            <w:proofErr w:type="spellStart"/>
            <w:r w:rsidRPr="005B2981">
              <w:rPr>
                <w:rFonts w:eastAsia="Times New Roman" w:cstheme="minorHAnsi"/>
                <w:i/>
                <w:iCs/>
                <w:color w:val="FF0000"/>
                <w:sz w:val="20"/>
              </w:rPr>
              <w:t>barnetti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caribbaeus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AF292598.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AF292636.</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Bothrops cotiara</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AF057217.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AF057264.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AY223597.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AF292619.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diporus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DQ305431.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DQ305454.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DQ305472.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DQ305489.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erythromelas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AF057219.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AF057266.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AY223600.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U41877.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fonsecai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AF292580.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AF292618.</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insularis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AF057216.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AF057263.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AY223596.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AF188705.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Bothrops jararaca</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EU867254.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EU867266.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EU867278.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AF292627.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jararacussu</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AY223661.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AY223674.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AY223602.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AY223643.</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lanceolatus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AF292599.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AF292637.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neuwiedi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JQ627282.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KF801178.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AF292624.</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lastRenderedPageBreak/>
              <w:t xml:space="preserve">Bothrops </w:t>
            </w:r>
            <w:proofErr w:type="spellStart"/>
            <w:r w:rsidRPr="005B2981">
              <w:rPr>
                <w:rFonts w:eastAsia="Times New Roman" w:cstheme="minorHAnsi"/>
                <w:i/>
                <w:iCs/>
                <w:color w:val="000000"/>
                <w:sz w:val="20"/>
              </w:rPr>
              <w:t>pauloensis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EU867260.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EU867272.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EU867284.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EU867296.</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pictus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AF292583.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AF292621.</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Bothrops pirajai</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MN296334.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MN296348.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MN296446.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MN296457.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Bothrops </w:t>
            </w:r>
            <w:proofErr w:type="spellStart"/>
            <w:r w:rsidRPr="005B2981">
              <w:rPr>
                <w:rFonts w:eastAsia="Times New Roman" w:cstheme="minorHAnsi"/>
                <w:i/>
                <w:iCs/>
                <w:color w:val="000000"/>
                <w:sz w:val="20"/>
              </w:rPr>
              <w:t>punctatus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AF292594.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AF292632.</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proofErr w:type="gramStart"/>
            <w:r w:rsidRPr="005B2981">
              <w:rPr>
                <w:rFonts w:eastAsia="Times New Roman" w:cstheme="minorHAnsi"/>
                <w:i/>
                <w:iCs/>
                <w:color w:val="000000"/>
                <w:sz w:val="20"/>
              </w:rPr>
              <w:t>Cerastes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cerastes</w:t>
            </w:r>
            <w:proofErr w:type="spellEnd"/>
            <w:proofErr w:type="gram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HQ658427.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HQ267811.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AF471028.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EU624222.</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Cerrophidion</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godmani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EU684303.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DQ305442.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AY220328.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AY220349.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FF0000"/>
                <w:sz w:val="20"/>
              </w:rPr>
            </w:pPr>
            <w:proofErr w:type="spellStart"/>
            <w:r w:rsidRPr="005B2981">
              <w:rPr>
                <w:rFonts w:eastAsia="Times New Roman" w:cstheme="minorHAnsi"/>
                <w:i/>
                <w:iCs/>
                <w:color w:val="FF0000"/>
                <w:sz w:val="20"/>
              </w:rPr>
              <w:t>Cerrophidion</w:t>
            </w:r>
            <w:proofErr w:type="spellEnd"/>
            <w:r w:rsidRPr="005B2981">
              <w:rPr>
                <w:rFonts w:eastAsia="Times New Roman" w:cstheme="minorHAnsi"/>
                <w:i/>
                <w:iCs/>
                <w:color w:val="FF0000"/>
                <w:sz w:val="20"/>
              </w:rPr>
              <w:t xml:space="preserve"> </w:t>
            </w:r>
            <w:proofErr w:type="spellStart"/>
            <w:r w:rsidRPr="005B2981">
              <w:rPr>
                <w:rFonts w:eastAsia="Times New Roman" w:cstheme="minorHAnsi"/>
                <w:i/>
                <w:iCs/>
                <w:color w:val="FF0000"/>
                <w:sz w:val="20"/>
              </w:rPr>
              <w:t>sasai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Crotalus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adamanteus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AF259255.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AF259147.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JN620809.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JN620959.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Crotalus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atrox</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AF259256.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AF259148.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JN620811.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AY016239.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JN620961.</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Crotalus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basiliscus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AF259244.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AF259136.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AY704844.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AY704796.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AY704894.</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Crotalus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culminatus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AY704831.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AY704881.</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Crotalus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durissus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AF259248.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AF259140.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AY704826.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AY704790.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AY704876.</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Crotalus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simus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EU624240.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GQ372869.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HE867034.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Crotalus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tigris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AF259249.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AF259141.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JN620818.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AY016240.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JN620968.</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Crotalus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tzabcan</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AY704806.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AY704856.</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Daboia</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deserti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AJ275765.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AJ275712.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Daboia</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russelii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EU913478</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EU913478</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EU913478</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NC_011391.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EU913478</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carinatus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GQ359604.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GQ359685.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GQ359436.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GQ359524.</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coloratus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GQ359628.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GQ359712.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GQ359462.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GQ359547.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ocellatus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GQ359594.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GQ359676.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GQ359426.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GQ359515.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Echis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pyramidum</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GQ359611.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GQ359694.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GQ359445.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GQ359530.</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Lachesis </w:t>
            </w:r>
            <w:proofErr w:type="spellStart"/>
            <w:r w:rsidRPr="005B2981">
              <w:rPr>
                <w:rFonts w:eastAsia="Times New Roman" w:cstheme="minorHAnsi"/>
                <w:i/>
                <w:iCs/>
                <w:color w:val="000000"/>
                <w:sz w:val="20"/>
              </w:rPr>
              <w:t>acrochorda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JN870187.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JN870197.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JN870204.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JN870212.</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Lachesis </w:t>
            </w:r>
            <w:proofErr w:type="spellStart"/>
            <w:r w:rsidRPr="005B2981">
              <w:rPr>
                <w:rFonts w:eastAsia="Times New Roman" w:cstheme="minorHAnsi"/>
                <w:i/>
                <w:iCs/>
                <w:color w:val="000000"/>
                <w:sz w:val="20"/>
              </w:rPr>
              <w:t>melanocephala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U96018.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U96028.</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Lachesis muta</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AF057221.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AF057268.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AY223604.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MK313483.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U41885.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Lachesis muta </w:t>
            </w:r>
            <w:proofErr w:type="spellStart"/>
            <w:r w:rsidRPr="005B2981">
              <w:rPr>
                <w:rFonts w:eastAsia="Times New Roman" w:cstheme="minorHAnsi"/>
                <w:i/>
                <w:iCs/>
                <w:color w:val="000000"/>
                <w:sz w:val="20"/>
              </w:rPr>
              <w:t>rhombeata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MK313327.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U96017.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U96027.</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Lachesis </w:t>
            </w:r>
            <w:proofErr w:type="spellStart"/>
            <w:r w:rsidRPr="005B2981">
              <w:rPr>
                <w:rFonts w:eastAsia="Times New Roman" w:cstheme="minorHAnsi"/>
                <w:i/>
                <w:iCs/>
                <w:color w:val="000000"/>
                <w:sz w:val="20"/>
              </w:rPr>
              <w:t>stenophrys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AF057220.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AF057267.</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AY223603.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U96026.</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Macrovipera</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lebetina</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EU624260.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EU624294.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AJ275713.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DQ897729.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Montivipera</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raddei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AJ275784.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AJ275730.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Porthidium</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lansbergii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AY223655.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AY223668.</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AY223582.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AY223631.</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Porthidium</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nasutum</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AF057204.</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AF057251.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DQ061210.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DQ061235.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Porthidium</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ophryomegas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AF057205.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AF057252.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DQ061216.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DQ061241.</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Sistrurus</w:t>
            </w:r>
            <w:proofErr w:type="spellEnd"/>
            <w:r w:rsidRPr="005B2981">
              <w:rPr>
                <w:rFonts w:eastAsia="Times New Roman" w:cstheme="minorHAnsi"/>
                <w:i/>
                <w:iCs/>
                <w:color w:val="000000"/>
                <w:sz w:val="20"/>
              </w:rPr>
              <w:t xml:space="preserve"> </w:t>
            </w:r>
            <w:proofErr w:type="spellStart"/>
            <w:r w:rsidRPr="005B2981">
              <w:rPr>
                <w:rFonts w:eastAsia="Times New Roman" w:cstheme="minorHAnsi"/>
                <w:i/>
                <w:iCs/>
                <w:color w:val="000000"/>
                <w:sz w:val="20"/>
              </w:rPr>
              <w:t>miliarius</w:t>
            </w:r>
            <w:proofErr w:type="spellEnd"/>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AF057228.</w:t>
            </w:r>
            <w:proofErr w:type="gramEnd"/>
            <w:r w:rsidRPr="005B2981">
              <w:rPr>
                <w:rFonts w:eastAsia="Times New Roman" w:cstheme="minorHAnsi"/>
                <w:color w:val="000000"/>
                <w:sz w:val="20"/>
              </w:rPr>
              <w:t>1</w:t>
            </w:r>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AF259120.</w:t>
            </w:r>
            <w:proofErr w:type="gramEnd"/>
            <w:r w:rsidRPr="005B2981">
              <w:rPr>
                <w:rFonts w:eastAsia="Times New Roman" w:cstheme="minorHAnsi"/>
                <w:color w:val="000000"/>
                <w:sz w:val="20"/>
              </w:rPr>
              <w:t>1</w:t>
            </w:r>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EU483385.</w:t>
            </w:r>
            <w:proofErr w:type="gramEnd"/>
            <w:r w:rsidRPr="005B2981">
              <w:rPr>
                <w:rFonts w:eastAsia="Times New Roman" w:cstheme="minorHAnsi"/>
                <w:color w:val="000000"/>
                <w:sz w:val="20"/>
              </w:rPr>
              <w:t>1</w:t>
            </w:r>
          </w:p>
        </w:tc>
        <w:tc>
          <w:tcPr>
            <w:tcW w:w="1304" w:type="dxa"/>
            <w:tcBorders>
              <w:top w:val="nil"/>
              <w:left w:val="nil"/>
              <w:bottom w:val="nil"/>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GQ359815.</w:t>
            </w:r>
            <w:proofErr w:type="gramEnd"/>
            <w:r w:rsidRPr="005B2981">
              <w:rPr>
                <w:rFonts w:eastAsia="Times New Roman" w:cstheme="minorHAnsi"/>
                <w:color w:val="000000"/>
                <w:sz w:val="20"/>
              </w:rPr>
              <w:t>1</w:t>
            </w:r>
          </w:p>
        </w:tc>
        <w:tc>
          <w:tcPr>
            <w:tcW w:w="1304" w:type="dxa"/>
            <w:tcBorders>
              <w:top w:val="nil"/>
              <w:left w:val="nil"/>
              <w:bottom w:val="nil"/>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U41889.</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Vipera </w:t>
            </w:r>
            <w:proofErr w:type="spellStart"/>
            <w:r w:rsidRPr="005B2981">
              <w:rPr>
                <w:rFonts w:eastAsia="Times New Roman" w:cstheme="minorHAnsi"/>
                <w:i/>
                <w:iCs/>
                <w:color w:val="000000"/>
                <w:sz w:val="20"/>
              </w:rPr>
              <w:t>anatolica</w:t>
            </w:r>
            <w:proofErr w:type="spellEnd"/>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KX865130.</w:t>
            </w:r>
            <w:proofErr w:type="gramEnd"/>
            <w:r w:rsidRPr="005B2981">
              <w:rPr>
                <w:rFonts w:eastAsia="Times New Roman" w:cstheme="minorHAnsi"/>
                <w:color w:val="000000"/>
                <w:sz w:val="20"/>
              </w:rPr>
              <w:t>1</w:t>
            </w:r>
          </w:p>
        </w:tc>
        <w:tc>
          <w:tcPr>
            <w:tcW w:w="1304" w:type="dxa"/>
            <w:tcBorders>
              <w:top w:val="single" w:sz="8" w:space="0" w:color="auto"/>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single" w:sz="8" w:space="0" w:color="auto"/>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Vipera berus</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EU543221.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DQ186081.</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KC176730.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AY321075.</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EU624233.</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Vipera </w:t>
            </w:r>
            <w:proofErr w:type="spellStart"/>
            <w:r w:rsidRPr="005B2981">
              <w:rPr>
                <w:rFonts w:eastAsia="Times New Roman" w:cstheme="minorHAnsi"/>
                <w:i/>
                <w:iCs/>
                <w:color w:val="000000"/>
                <w:sz w:val="20"/>
              </w:rPr>
              <w:t>kaznakovi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KC176736.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FR727034.</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proofErr w:type="spellStart"/>
            <w:r w:rsidRPr="005B2981">
              <w:rPr>
                <w:rFonts w:eastAsia="Times New Roman" w:cstheme="minorHAnsi"/>
                <w:i/>
                <w:iCs/>
                <w:color w:val="000000"/>
                <w:sz w:val="20"/>
              </w:rPr>
              <w:t>Vipera_nikolskii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EU543220.</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KX694673.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KX694843.</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EU625372.</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LT221005.</w:t>
            </w:r>
            <w:proofErr w:type="gramEnd"/>
            <w:r w:rsidRPr="005B2981">
              <w:rPr>
                <w:rFonts w:eastAsia="Times New Roman" w:cstheme="minorHAnsi"/>
                <w:color w:val="000000"/>
                <w:sz w:val="20"/>
              </w:rPr>
              <w:t>1</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Vipera </w:t>
            </w:r>
            <w:proofErr w:type="spellStart"/>
            <w:r w:rsidRPr="005B2981">
              <w:rPr>
                <w:rFonts w:eastAsia="Times New Roman" w:cstheme="minorHAnsi"/>
                <w:i/>
                <w:iCs/>
                <w:color w:val="000000"/>
                <w:sz w:val="20"/>
              </w:rPr>
              <w:t>orlovi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KC176746.</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r>
      <w:tr w:rsidR="00BA39B0" w:rsidRPr="005B2981" w:rsidTr="008B3546">
        <w:trPr>
          <w:trHeight w:val="315"/>
          <w:jc w:val="center"/>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i/>
                <w:iCs/>
                <w:color w:val="000000"/>
                <w:sz w:val="20"/>
              </w:rPr>
            </w:pPr>
            <w:r w:rsidRPr="005B2981">
              <w:rPr>
                <w:rFonts w:eastAsia="Times New Roman" w:cstheme="minorHAnsi"/>
                <w:i/>
                <w:iCs/>
                <w:color w:val="000000"/>
                <w:sz w:val="20"/>
              </w:rPr>
              <w:t xml:space="preserve">Vipera </w:t>
            </w:r>
            <w:proofErr w:type="spellStart"/>
            <w:r w:rsidRPr="005B2981">
              <w:rPr>
                <w:rFonts w:eastAsia="Times New Roman" w:cstheme="minorHAnsi"/>
                <w:i/>
                <w:iCs/>
                <w:color w:val="000000"/>
                <w:sz w:val="20"/>
              </w:rPr>
              <w:t>renardi</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KC176729.</w:t>
            </w:r>
            <w:proofErr w:type="gramEnd"/>
            <w:r w:rsidRPr="005B2981">
              <w:rPr>
                <w:rFonts w:eastAsia="Times New Roman" w:cstheme="minorHAnsi"/>
                <w:color w:val="000000"/>
                <w:sz w:val="20"/>
              </w:rPr>
              <w:t>1</w:t>
            </w:r>
          </w:p>
        </w:tc>
        <w:tc>
          <w:tcPr>
            <w:tcW w:w="1304" w:type="dxa"/>
            <w:tcBorders>
              <w:top w:val="nil"/>
              <w:left w:val="nil"/>
              <w:bottom w:val="single" w:sz="8" w:space="0" w:color="auto"/>
              <w:right w:val="single" w:sz="8"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r w:rsidRPr="005B2981">
              <w:rPr>
                <w:rFonts w:eastAsia="Times New Roman" w:cstheme="minorHAnsi"/>
                <w:color w:val="000000"/>
                <w:sz w:val="20"/>
              </w:rPr>
              <w:t>--</w:t>
            </w:r>
          </w:p>
        </w:tc>
        <w:tc>
          <w:tcPr>
            <w:tcW w:w="1304" w:type="dxa"/>
            <w:tcBorders>
              <w:top w:val="nil"/>
              <w:left w:val="nil"/>
              <w:bottom w:val="single" w:sz="8" w:space="0" w:color="auto"/>
              <w:right w:val="single" w:sz="4" w:space="0" w:color="auto"/>
            </w:tcBorders>
            <w:shd w:val="clear" w:color="auto" w:fill="auto"/>
            <w:noWrap/>
            <w:vAlign w:val="center"/>
            <w:hideMark/>
          </w:tcPr>
          <w:p w:rsidR="00BA39B0" w:rsidRPr="005B2981" w:rsidRDefault="00BA39B0" w:rsidP="008B3546">
            <w:pPr>
              <w:spacing w:after="0" w:line="240" w:lineRule="auto"/>
              <w:jc w:val="center"/>
              <w:rPr>
                <w:rFonts w:eastAsia="Times New Roman" w:cstheme="minorHAnsi"/>
                <w:color w:val="000000"/>
                <w:sz w:val="20"/>
              </w:rPr>
            </w:pPr>
            <w:proofErr w:type="gramStart"/>
            <w:r w:rsidRPr="005B2981">
              <w:rPr>
                <w:rFonts w:eastAsia="Times New Roman" w:cstheme="minorHAnsi"/>
                <w:color w:val="000000"/>
                <w:sz w:val="20"/>
              </w:rPr>
              <w:t>FR727033.</w:t>
            </w:r>
            <w:proofErr w:type="gramEnd"/>
            <w:r w:rsidRPr="005B2981">
              <w:rPr>
                <w:rFonts w:eastAsia="Times New Roman" w:cstheme="minorHAnsi"/>
                <w:color w:val="000000"/>
                <w:sz w:val="20"/>
              </w:rPr>
              <w:t>1</w:t>
            </w:r>
          </w:p>
        </w:tc>
      </w:tr>
    </w:tbl>
    <w:p w:rsidR="00BA39B0" w:rsidRPr="005B2981" w:rsidRDefault="00BA39B0" w:rsidP="00BA39B0">
      <w:pPr>
        <w:rPr>
          <w:rFonts w:cstheme="minorHAnsi"/>
        </w:rPr>
      </w:pPr>
    </w:p>
    <w:p w:rsidR="00BA39B0" w:rsidRPr="005B2981" w:rsidRDefault="00BA39B0" w:rsidP="00BA39B0">
      <w:pPr>
        <w:rPr>
          <w:rFonts w:cstheme="minorHAnsi"/>
          <w:b/>
          <w:lang w:val="en-US"/>
        </w:rPr>
      </w:pPr>
    </w:p>
    <w:p w:rsidR="00BA39B0" w:rsidRPr="00283ABA" w:rsidRDefault="00BA39B0" w:rsidP="00BA39B0">
      <w:pPr>
        <w:rPr>
          <w:rFonts w:cstheme="minorHAnsi"/>
          <w:color w:val="000000" w:themeColor="text1"/>
          <w:lang w:val="en-US"/>
        </w:rPr>
      </w:pPr>
      <w:r w:rsidRPr="00283ABA">
        <w:rPr>
          <w:rFonts w:cstheme="minorHAnsi"/>
          <w:b/>
          <w:color w:val="000000" w:themeColor="text1"/>
          <w:lang w:val="en-US"/>
        </w:rPr>
        <w:lastRenderedPageBreak/>
        <w:t xml:space="preserve">Table S3. </w:t>
      </w:r>
      <w:r w:rsidRPr="00283ABA">
        <w:rPr>
          <w:rFonts w:cstheme="minorHAnsi"/>
          <w:color w:val="000000" w:themeColor="text1"/>
          <w:lang w:val="en-US"/>
        </w:rPr>
        <w:t xml:space="preserve"> </w:t>
      </w:r>
      <w:proofErr w:type="spellStart"/>
      <w:r w:rsidRPr="00283ABA">
        <w:rPr>
          <w:rFonts w:cstheme="minorHAnsi"/>
          <w:color w:val="000000" w:themeColor="text1"/>
        </w:rPr>
        <w:t>List</w:t>
      </w:r>
      <w:proofErr w:type="spellEnd"/>
      <w:r w:rsidRPr="00283ABA">
        <w:rPr>
          <w:rFonts w:cstheme="minorHAnsi"/>
          <w:color w:val="000000" w:themeColor="text1"/>
        </w:rPr>
        <w:t xml:space="preserve"> </w:t>
      </w:r>
      <w:proofErr w:type="spellStart"/>
      <w:r w:rsidRPr="00283ABA">
        <w:rPr>
          <w:rFonts w:cstheme="minorHAnsi"/>
          <w:color w:val="000000" w:themeColor="text1"/>
        </w:rPr>
        <w:t>of</w:t>
      </w:r>
      <w:proofErr w:type="spellEnd"/>
      <w:r w:rsidRPr="00283ABA">
        <w:rPr>
          <w:rFonts w:cstheme="minorHAnsi"/>
          <w:color w:val="000000" w:themeColor="text1"/>
        </w:rPr>
        <w:t xml:space="preserve"> </w:t>
      </w:r>
      <w:proofErr w:type="spellStart"/>
      <w:r w:rsidRPr="00283ABA">
        <w:rPr>
          <w:rFonts w:cstheme="minorHAnsi"/>
          <w:color w:val="000000" w:themeColor="text1"/>
        </w:rPr>
        <w:t>fossils</w:t>
      </w:r>
      <w:proofErr w:type="spellEnd"/>
      <w:r w:rsidRPr="00283ABA">
        <w:rPr>
          <w:rFonts w:cstheme="minorHAnsi"/>
          <w:color w:val="000000" w:themeColor="text1"/>
        </w:rPr>
        <w:t xml:space="preserve"> </w:t>
      </w:r>
      <w:proofErr w:type="spellStart"/>
      <w:r w:rsidRPr="00283ABA">
        <w:rPr>
          <w:rFonts w:cstheme="minorHAnsi"/>
          <w:color w:val="000000" w:themeColor="text1"/>
        </w:rPr>
        <w:t>that</w:t>
      </w:r>
      <w:proofErr w:type="spellEnd"/>
      <w:r w:rsidRPr="00283ABA">
        <w:rPr>
          <w:rFonts w:cstheme="minorHAnsi"/>
          <w:color w:val="000000" w:themeColor="text1"/>
        </w:rPr>
        <w:t xml:space="preserve"> </w:t>
      </w:r>
      <w:proofErr w:type="spellStart"/>
      <w:r w:rsidRPr="00283ABA">
        <w:rPr>
          <w:rFonts w:cstheme="minorHAnsi"/>
          <w:color w:val="000000" w:themeColor="text1"/>
        </w:rPr>
        <w:t>were</w:t>
      </w:r>
      <w:proofErr w:type="spellEnd"/>
      <w:r w:rsidRPr="00283ABA">
        <w:rPr>
          <w:rFonts w:cstheme="minorHAnsi"/>
          <w:color w:val="000000" w:themeColor="text1"/>
        </w:rPr>
        <w:t xml:space="preserve"> </w:t>
      </w:r>
      <w:proofErr w:type="spellStart"/>
      <w:r w:rsidRPr="00283ABA">
        <w:rPr>
          <w:rFonts w:cstheme="minorHAnsi"/>
          <w:color w:val="000000" w:themeColor="text1"/>
        </w:rPr>
        <w:t>used</w:t>
      </w:r>
      <w:proofErr w:type="spellEnd"/>
      <w:r w:rsidRPr="00283ABA">
        <w:rPr>
          <w:rFonts w:cstheme="minorHAnsi"/>
          <w:color w:val="000000" w:themeColor="text1"/>
        </w:rPr>
        <w:t xml:space="preserve"> as </w:t>
      </w:r>
      <w:proofErr w:type="spellStart"/>
      <w:r w:rsidRPr="00283ABA">
        <w:rPr>
          <w:rFonts w:cstheme="minorHAnsi"/>
          <w:color w:val="000000" w:themeColor="text1"/>
        </w:rPr>
        <w:t>priors</w:t>
      </w:r>
      <w:proofErr w:type="spellEnd"/>
      <w:r w:rsidRPr="00283ABA">
        <w:rPr>
          <w:rFonts w:cstheme="minorHAnsi"/>
          <w:color w:val="000000" w:themeColor="text1"/>
        </w:rPr>
        <w:t xml:space="preserve"> for </w:t>
      </w:r>
      <w:proofErr w:type="spellStart"/>
      <w:r w:rsidRPr="00283ABA">
        <w:rPr>
          <w:rFonts w:cstheme="minorHAnsi"/>
          <w:color w:val="000000" w:themeColor="text1"/>
        </w:rPr>
        <w:t>calibrating</w:t>
      </w:r>
      <w:proofErr w:type="spellEnd"/>
      <w:r w:rsidRPr="00283ABA">
        <w:rPr>
          <w:rFonts w:cstheme="minorHAnsi"/>
          <w:color w:val="000000" w:themeColor="text1"/>
        </w:rPr>
        <w:t xml:space="preserve"> </w:t>
      </w:r>
      <w:proofErr w:type="spellStart"/>
      <w:r w:rsidRPr="00283ABA">
        <w:rPr>
          <w:rFonts w:cstheme="minorHAnsi"/>
          <w:color w:val="000000" w:themeColor="text1"/>
        </w:rPr>
        <w:t>divergence</w:t>
      </w:r>
      <w:proofErr w:type="spellEnd"/>
      <w:r w:rsidRPr="00283ABA">
        <w:rPr>
          <w:rFonts w:cstheme="minorHAnsi"/>
          <w:color w:val="000000" w:themeColor="text1"/>
        </w:rPr>
        <w:t xml:space="preserve"> times, </w:t>
      </w:r>
      <w:proofErr w:type="spellStart"/>
      <w:r w:rsidRPr="00283ABA">
        <w:rPr>
          <w:rFonts w:cstheme="minorHAnsi"/>
          <w:color w:val="000000" w:themeColor="text1"/>
        </w:rPr>
        <w:t>maximum</w:t>
      </w:r>
      <w:proofErr w:type="spellEnd"/>
      <w:r w:rsidRPr="00283ABA">
        <w:rPr>
          <w:rFonts w:cstheme="minorHAnsi"/>
          <w:color w:val="000000" w:themeColor="text1"/>
        </w:rPr>
        <w:t xml:space="preserve"> (</w:t>
      </w:r>
      <w:proofErr w:type="spellStart"/>
      <w:proofErr w:type="gramStart"/>
      <w:r w:rsidRPr="00283ABA">
        <w:rPr>
          <w:rFonts w:cstheme="minorHAnsi"/>
          <w:color w:val="000000" w:themeColor="text1"/>
        </w:rPr>
        <w:t>Max_Ma</w:t>
      </w:r>
      <w:proofErr w:type="spellEnd"/>
      <w:proofErr w:type="gramEnd"/>
      <w:r w:rsidRPr="00283ABA">
        <w:rPr>
          <w:rFonts w:cstheme="minorHAnsi"/>
          <w:color w:val="000000" w:themeColor="text1"/>
        </w:rPr>
        <w:t xml:space="preserve">) </w:t>
      </w:r>
      <w:proofErr w:type="spellStart"/>
      <w:r w:rsidRPr="00283ABA">
        <w:rPr>
          <w:rFonts w:cstheme="minorHAnsi"/>
          <w:color w:val="000000" w:themeColor="text1"/>
        </w:rPr>
        <w:t>and</w:t>
      </w:r>
      <w:proofErr w:type="spellEnd"/>
      <w:r w:rsidRPr="00283ABA">
        <w:rPr>
          <w:rFonts w:cstheme="minorHAnsi"/>
          <w:color w:val="000000" w:themeColor="text1"/>
        </w:rPr>
        <w:t xml:space="preserve"> </w:t>
      </w:r>
      <w:proofErr w:type="spellStart"/>
      <w:r w:rsidRPr="00283ABA">
        <w:rPr>
          <w:rFonts w:cstheme="minorHAnsi"/>
          <w:color w:val="000000" w:themeColor="text1"/>
        </w:rPr>
        <w:t>minimum</w:t>
      </w:r>
      <w:proofErr w:type="spellEnd"/>
      <w:r w:rsidRPr="00283ABA">
        <w:rPr>
          <w:rFonts w:cstheme="minorHAnsi"/>
          <w:color w:val="000000" w:themeColor="text1"/>
        </w:rPr>
        <w:t xml:space="preserve"> </w:t>
      </w:r>
      <w:proofErr w:type="spellStart"/>
      <w:r w:rsidRPr="00283ABA">
        <w:rPr>
          <w:rFonts w:cstheme="minorHAnsi"/>
          <w:color w:val="000000" w:themeColor="text1"/>
        </w:rPr>
        <w:t>estimated</w:t>
      </w:r>
      <w:proofErr w:type="spellEnd"/>
      <w:r w:rsidRPr="00283ABA">
        <w:rPr>
          <w:rFonts w:cstheme="minorHAnsi"/>
          <w:color w:val="000000" w:themeColor="text1"/>
        </w:rPr>
        <w:t xml:space="preserve"> </w:t>
      </w:r>
      <w:proofErr w:type="spellStart"/>
      <w:r w:rsidRPr="00283ABA">
        <w:rPr>
          <w:rFonts w:cstheme="minorHAnsi"/>
          <w:color w:val="000000" w:themeColor="text1"/>
        </w:rPr>
        <w:t>stratigraphic</w:t>
      </w:r>
      <w:proofErr w:type="spellEnd"/>
      <w:r w:rsidRPr="00283ABA">
        <w:rPr>
          <w:rFonts w:cstheme="minorHAnsi"/>
          <w:color w:val="000000" w:themeColor="text1"/>
        </w:rPr>
        <w:t xml:space="preserve"> age (</w:t>
      </w:r>
      <w:proofErr w:type="spellStart"/>
      <w:r w:rsidRPr="00283ABA">
        <w:rPr>
          <w:rFonts w:cstheme="minorHAnsi"/>
          <w:color w:val="000000" w:themeColor="text1"/>
        </w:rPr>
        <w:t>Min_Ma</w:t>
      </w:r>
      <w:proofErr w:type="spellEnd"/>
      <w:r w:rsidRPr="00283ABA">
        <w:rPr>
          <w:rFonts w:cstheme="minorHAnsi"/>
          <w:color w:val="000000" w:themeColor="text1"/>
        </w:rPr>
        <w:t xml:space="preserve">). </w:t>
      </w:r>
      <w:proofErr w:type="spellStart"/>
      <w:r w:rsidRPr="00283ABA">
        <w:rPr>
          <w:rFonts w:cstheme="minorHAnsi"/>
          <w:color w:val="000000" w:themeColor="text1"/>
        </w:rPr>
        <w:t>Given</w:t>
      </w:r>
      <w:proofErr w:type="spellEnd"/>
      <w:r w:rsidRPr="00283ABA">
        <w:rPr>
          <w:rFonts w:cstheme="minorHAnsi"/>
          <w:color w:val="000000" w:themeColor="text1"/>
        </w:rPr>
        <w:t xml:space="preserve"> in </w:t>
      </w:r>
      <w:proofErr w:type="spellStart"/>
      <w:r w:rsidRPr="00283ABA">
        <w:rPr>
          <w:rFonts w:cstheme="minorHAnsi"/>
          <w:color w:val="000000" w:themeColor="text1"/>
        </w:rPr>
        <w:t>parentheses</w:t>
      </w:r>
      <w:proofErr w:type="spellEnd"/>
      <w:r w:rsidRPr="00283ABA">
        <w:rPr>
          <w:rFonts w:cstheme="minorHAnsi"/>
          <w:color w:val="000000" w:themeColor="text1"/>
        </w:rPr>
        <w:t xml:space="preserve"> are </w:t>
      </w:r>
      <w:proofErr w:type="spellStart"/>
      <w:r w:rsidRPr="00283ABA">
        <w:rPr>
          <w:rFonts w:cstheme="minorHAnsi"/>
          <w:color w:val="000000" w:themeColor="text1"/>
        </w:rPr>
        <w:t>the</w:t>
      </w:r>
      <w:proofErr w:type="spellEnd"/>
      <w:r w:rsidRPr="00283ABA">
        <w:rPr>
          <w:rFonts w:cstheme="minorHAnsi"/>
          <w:color w:val="000000" w:themeColor="text1"/>
        </w:rPr>
        <w:t xml:space="preserve"> </w:t>
      </w:r>
      <w:proofErr w:type="spellStart"/>
      <w:r w:rsidRPr="00283ABA">
        <w:rPr>
          <w:rFonts w:cstheme="minorHAnsi"/>
          <w:color w:val="000000" w:themeColor="text1"/>
        </w:rPr>
        <w:t>parameters</w:t>
      </w:r>
      <w:proofErr w:type="spellEnd"/>
      <w:r w:rsidRPr="00283ABA">
        <w:rPr>
          <w:rFonts w:cstheme="minorHAnsi"/>
          <w:color w:val="000000" w:themeColor="text1"/>
        </w:rPr>
        <w:t xml:space="preserve"> </w:t>
      </w:r>
      <w:proofErr w:type="spellStart"/>
      <w:r w:rsidRPr="00283ABA">
        <w:rPr>
          <w:rFonts w:cstheme="minorHAnsi"/>
          <w:color w:val="000000" w:themeColor="text1"/>
        </w:rPr>
        <w:t>of</w:t>
      </w:r>
      <w:proofErr w:type="spellEnd"/>
      <w:r w:rsidRPr="00283ABA">
        <w:rPr>
          <w:rFonts w:cstheme="minorHAnsi"/>
          <w:color w:val="000000" w:themeColor="text1"/>
        </w:rPr>
        <w:t xml:space="preserve"> </w:t>
      </w:r>
      <w:proofErr w:type="spellStart"/>
      <w:r w:rsidRPr="00283ABA">
        <w:rPr>
          <w:rFonts w:cstheme="minorHAnsi"/>
          <w:color w:val="000000" w:themeColor="text1"/>
        </w:rPr>
        <w:t>the</w:t>
      </w:r>
      <w:proofErr w:type="spellEnd"/>
      <w:r w:rsidRPr="00283ABA">
        <w:rPr>
          <w:rFonts w:cstheme="minorHAnsi"/>
          <w:color w:val="000000" w:themeColor="text1"/>
        </w:rPr>
        <w:t xml:space="preserve"> </w:t>
      </w:r>
      <w:proofErr w:type="spellStart"/>
      <w:r w:rsidRPr="00283ABA">
        <w:rPr>
          <w:rFonts w:cstheme="minorHAnsi"/>
          <w:color w:val="000000" w:themeColor="text1"/>
        </w:rPr>
        <w:t>priors</w:t>
      </w:r>
      <w:proofErr w:type="spellEnd"/>
      <w:r w:rsidRPr="00283ABA">
        <w:rPr>
          <w:rFonts w:cstheme="minorHAnsi"/>
          <w:color w:val="000000" w:themeColor="text1"/>
        </w:rPr>
        <w:t xml:space="preserve"> </w:t>
      </w:r>
      <w:proofErr w:type="spellStart"/>
      <w:r w:rsidRPr="00283ABA">
        <w:rPr>
          <w:rFonts w:cstheme="minorHAnsi"/>
          <w:color w:val="000000" w:themeColor="text1"/>
        </w:rPr>
        <w:t>distributions</w:t>
      </w:r>
      <w:proofErr w:type="spellEnd"/>
      <w:r w:rsidRPr="00283ABA">
        <w:rPr>
          <w:rFonts w:cstheme="minorHAnsi"/>
          <w:color w:val="000000" w:themeColor="text1"/>
        </w:rPr>
        <w:t xml:space="preserve">, </w:t>
      </w:r>
      <w:proofErr w:type="spellStart"/>
      <w:r w:rsidRPr="00283ABA">
        <w:rPr>
          <w:rFonts w:cstheme="minorHAnsi"/>
          <w:color w:val="000000" w:themeColor="text1"/>
        </w:rPr>
        <w:t>this</w:t>
      </w:r>
      <w:proofErr w:type="spellEnd"/>
      <w:r w:rsidRPr="00283ABA">
        <w:rPr>
          <w:rFonts w:cstheme="minorHAnsi"/>
          <w:color w:val="000000" w:themeColor="text1"/>
        </w:rPr>
        <w:t xml:space="preserve"> is </w:t>
      </w:r>
      <w:proofErr w:type="spellStart"/>
      <w:r w:rsidRPr="00283ABA">
        <w:rPr>
          <w:rFonts w:cstheme="minorHAnsi"/>
          <w:color w:val="000000" w:themeColor="text1"/>
        </w:rPr>
        <w:t>the</w:t>
      </w:r>
      <w:proofErr w:type="spellEnd"/>
      <w:r w:rsidRPr="00283ABA">
        <w:rPr>
          <w:rFonts w:cstheme="minorHAnsi"/>
          <w:color w:val="000000" w:themeColor="text1"/>
        </w:rPr>
        <w:t xml:space="preserve"> </w:t>
      </w:r>
      <w:proofErr w:type="spellStart"/>
      <w:r w:rsidRPr="00283ABA">
        <w:rPr>
          <w:rFonts w:cstheme="minorHAnsi"/>
          <w:color w:val="000000" w:themeColor="text1"/>
        </w:rPr>
        <w:t>mean</w:t>
      </w:r>
      <w:proofErr w:type="spellEnd"/>
      <w:r w:rsidRPr="00283ABA">
        <w:rPr>
          <w:rFonts w:cstheme="minorHAnsi"/>
          <w:color w:val="000000" w:themeColor="text1"/>
        </w:rPr>
        <w:t xml:space="preserve"> (in real </w:t>
      </w:r>
      <w:proofErr w:type="spellStart"/>
      <w:r w:rsidRPr="00283ABA">
        <w:rPr>
          <w:rFonts w:cstheme="minorHAnsi"/>
          <w:color w:val="000000" w:themeColor="text1"/>
        </w:rPr>
        <w:t>space</w:t>
      </w:r>
      <w:proofErr w:type="spellEnd"/>
      <w:r w:rsidRPr="00283ABA">
        <w:rPr>
          <w:rFonts w:cstheme="minorHAnsi"/>
          <w:color w:val="000000" w:themeColor="text1"/>
        </w:rPr>
        <w:t xml:space="preserve">), </w:t>
      </w:r>
      <w:proofErr w:type="spellStart"/>
      <w:r w:rsidRPr="00283ABA">
        <w:rPr>
          <w:rFonts w:cstheme="minorHAnsi"/>
          <w:color w:val="000000" w:themeColor="text1"/>
        </w:rPr>
        <w:t>and</w:t>
      </w:r>
      <w:proofErr w:type="spellEnd"/>
      <w:r w:rsidRPr="00283ABA">
        <w:rPr>
          <w:rFonts w:cstheme="minorHAnsi"/>
          <w:color w:val="000000" w:themeColor="text1"/>
        </w:rPr>
        <w:t xml:space="preserve"> </w:t>
      </w:r>
      <w:proofErr w:type="spellStart"/>
      <w:r w:rsidRPr="00283ABA">
        <w:rPr>
          <w:rFonts w:cstheme="minorHAnsi"/>
          <w:color w:val="000000" w:themeColor="text1"/>
        </w:rPr>
        <w:t>the</w:t>
      </w:r>
      <w:proofErr w:type="spellEnd"/>
      <w:r w:rsidRPr="00283ABA">
        <w:rPr>
          <w:rFonts w:cstheme="minorHAnsi"/>
          <w:color w:val="000000" w:themeColor="text1"/>
        </w:rPr>
        <w:t xml:space="preserve"> standard</w:t>
      </w:r>
      <w:r w:rsidR="000B30F5" w:rsidRPr="00283ABA">
        <w:rPr>
          <w:rFonts w:cstheme="minorHAnsi"/>
          <w:color w:val="000000" w:themeColor="text1"/>
        </w:rPr>
        <w:t xml:space="preserve"> </w:t>
      </w:r>
      <w:proofErr w:type="spellStart"/>
      <w:r w:rsidRPr="00283ABA">
        <w:rPr>
          <w:rFonts w:cstheme="minorHAnsi"/>
          <w:color w:val="000000" w:themeColor="text1"/>
        </w:rPr>
        <w:t>deviation</w:t>
      </w:r>
      <w:proofErr w:type="spellEnd"/>
      <w:r w:rsidRPr="00283ABA">
        <w:rPr>
          <w:rFonts w:cstheme="minorHAnsi"/>
          <w:color w:val="000000" w:themeColor="text1"/>
        </w:rPr>
        <w:t>.</w:t>
      </w:r>
    </w:p>
    <w:tbl>
      <w:tblPr>
        <w:tblpPr w:leftFromText="141" w:rightFromText="141" w:vertAnchor="page" w:horzAnchor="margin" w:tblpY="3098"/>
        <w:tblW w:w="8425" w:type="dxa"/>
        <w:tblCellMar>
          <w:left w:w="70" w:type="dxa"/>
          <w:right w:w="70" w:type="dxa"/>
        </w:tblCellMar>
        <w:tblLook w:val="04A0"/>
      </w:tblPr>
      <w:tblGrid>
        <w:gridCol w:w="1438"/>
        <w:gridCol w:w="1887"/>
        <w:gridCol w:w="1389"/>
        <w:gridCol w:w="1389"/>
        <w:gridCol w:w="1161"/>
        <w:gridCol w:w="1161"/>
      </w:tblGrid>
      <w:tr w:rsidR="002053C2" w:rsidRPr="00283ABA" w:rsidTr="002053C2">
        <w:trPr>
          <w:trHeight w:val="328"/>
        </w:trPr>
        <w:tc>
          <w:tcPr>
            <w:tcW w:w="1438" w:type="dxa"/>
            <w:tcBorders>
              <w:top w:val="single" w:sz="4" w:space="0" w:color="auto"/>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b/>
                <w:bCs/>
                <w:color w:val="000000" w:themeColor="text1"/>
                <w:lang w:eastAsia="pt-BR"/>
              </w:rPr>
            </w:pPr>
            <w:bookmarkStart w:id="0" w:name="_Hlk58418276"/>
            <w:proofErr w:type="spellStart"/>
            <w:r w:rsidRPr="00283ABA">
              <w:rPr>
                <w:rFonts w:eastAsia="Times New Roman" w:cstheme="minorHAnsi"/>
                <w:b/>
                <w:bCs/>
                <w:color w:val="000000" w:themeColor="text1"/>
                <w:lang w:eastAsia="pt-BR"/>
              </w:rPr>
              <w:t>Calibration</w:t>
            </w:r>
            <w:proofErr w:type="spellEnd"/>
          </w:p>
        </w:tc>
        <w:tc>
          <w:tcPr>
            <w:tcW w:w="1887" w:type="dxa"/>
            <w:tcBorders>
              <w:top w:val="single" w:sz="4" w:space="0" w:color="auto"/>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b/>
                <w:bCs/>
                <w:color w:val="000000" w:themeColor="text1"/>
                <w:lang w:eastAsia="pt-BR"/>
              </w:rPr>
            </w:pPr>
            <w:proofErr w:type="spellStart"/>
            <w:r w:rsidRPr="00283ABA">
              <w:rPr>
                <w:rFonts w:eastAsia="Times New Roman" w:cstheme="minorHAnsi"/>
                <w:b/>
                <w:bCs/>
                <w:color w:val="000000" w:themeColor="text1"/>
                <w:lang w:eastAsia="pt-BR"/>
              </w:rPr>
              <w:t>Fossil</w:t>
            </w:r>
            <w:proofErr w:type="spellEnd"/>
          </w:p>
        </w:tc>
        <w:tc>
          <w:tcPr>
            <w:tcW w:w="1389" w:type="dxa"/>
            <w:tcBorders>
              <w:top w:val="single" w:sz="4" w:space="0" w:color="auto"/>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b/>
                <w:bCs/>
                <w:color w:val="000000" w:themeColor="text1"/>
                <w:lang w:eastAsia="pt-BR"/>
              </w:rPr>
            </w:pPr>
            <w:proofErr w:type="spellStart"/>
            <w:proofErr w:type="gramStart"/>
            <w:r w:rsidRPr="00283ABA">
              <w:rPr>
                <w:rFonts w:eastAsia="Times New Roman" w:cstheme="minorHAnsi"/>
                <w:b/>
                <w:bCs/>
                <w:color w:val="000000" w:themeColor="text1"/>
                <w:lang w:eastAsia="pt-BR"/>
              </w:rPr>
              <w:t>Max_Ma</w:t>
            </w:r>
            <w:proofErr w:type="spellEnd"/>
            <w:proofErr w:type="gramEnd"/>
          </w:p>
        </w:tc>
        <w:tc>
          <w:tcPr>
            <w:tcW w:w="1389" w:type="dxa"/>
            <w:tcBorders>
              <w:top w:val="single" w:sz="4" w:space="0" w:color="auto"/>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b/>
                <w:bCs/>
                <w:color w:val="000000" w:themeColor="text1"/>
                <w:lang w:eastAsia="pt-BR"/>
              </w:rPr>
            </w:pPr>
            <w:proofErr w:type="spellStart"/>
            <w:proofErr w:type="gramStart"/>
            <w:r w:rsidRPr="00283ABA">
              <w:rPr>
                <w:rFonts w:eastAsia="Times New Roman" w:cstheme="minorHAnsi"/>
                <w:b/>
                <w:bCs/>
                <w:color w:val="000000" w:themeColor="text1"/>
                <w:lang w:eastAsia="pt-BR"/>
              </w:rPr>
              <w:t>Min_Ma</w:t>
            </w:r>
            <w:proofErr w:type="spellEnd"/>
            <w:proofErr w:type="gramEnd"/>
          </w:p>
        </w:tc>
        <w:tc>
          <w:tcPr>
            <w:tcW w:w="1161" w:type="dxa"/>
            <w:tcBorders>
              <w:top w:val="single" w:sz="4" w:space="0" w:color="auto"/>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b/>
                <w:bCs/>
                <w:color w:val="000000" w:themeColor="text1"/>
                <w:lang w:eastAsia="pt-BR"/>
              </w:rPr>
            </w:pPr>
            <w:r w:rsidRPr="00283ABA">
              <w:rPr>
                <w:rFonts w:eastAsia="Times New Roman" w:cstheme="minorHAnsi"/>
                <w:b/>
                <w:bCs/>
                <w:color w:val="000000" w:themeColor="text1"/>
                <w:lang w:eastAsia="pt-BR"/>
              </w:rPr>
              <w:t>Prior</w:t>
            </w:r>
          </w:p>
        </w:tc>
        <w:tc>
          <w:tcPr>
            <w:tcW w:w="1161" w:type="dxa"/>
            <w:tcBorders>
              <w:top w:val="single" w:sz="4" w:space="0" w:color="auto"/>
              <w:left w:val="nil"/>
              <w:bottom w:val="single" w:sz="4" w:space="0" w:color="auto"/>
              <w:right w:val="nil"/>
            </w:tcBorders>
            <w:vAlign w:val="center"/>
          </w:tcPr>
          <w:p w:rsidR="002053C2" w:rsidRPr="00283ABA" w:rsidRDefault="002053C2" w:rsidP="002053C2">
            <w:pPr>
              <w:spacing w:after="0" w:line="240" w:lineRule="auto"/>
              <w:jc w:val="center"/>
              <w:rPr>
                <w:rFonts w:eastAsia="Times New Roman" w:cstheme="minorHAnsi"/>
                <w:b/>
                <w:bCs/>
                <w:color w:val="000000" w:themeColor="text1"/>
                <w:lang w:eastAsia="pt-BR"/>
              </w:rPr>
            </w:pPr>
            <w:proofErr w:type="spellStart"/>
            <w:r w:rsidRPr="00283ABA">
              <w:rPr>
                <w:rFonts w:eastAsia="Times New Roman" w:cstheme="minorHAnsi"/>
                <w:b/>
                <w:bCs/>
                <w:color w:val="000000" w:themeColor="text1"/>
                <w:lang w:eastAsia="pt-BR"/>
              </w:rPr>
              <w:t>Reference</w:t>
            </w:r>
            <w:proofErr w:type="spellEnd"/>
          </w:p>
        </w:tc>
      </w:tr>
      <w:tr w:rsidR="002053C2" w:rsidRPr="00283ABA" w:rsidTr="002053C2">
        <w:trPr>
          <w:trHeight w:val="328"/>
        </w:trPr>
        <w:tc>
          <w:tcPr>
            <w:tcW w:w="1438"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proofErr w:type="spellStart"/>
            <w:r w:rsidRPr="00283ABA">
              <w:rPr>
                <w:rFonts w:eastAsia="Times New Roman" w:cstheme="minorHAnsi"/>
                <w:color w:val="000000" w:themeColor="text1"/>
                <w:lang w:eastAsia="pt-BR"/>
              </w:rPr>
              <w:t>Boidae</w:t>
            </w:r>
            <w:proofErr w:type="spellEnd"/>
          </w:p>
        </w:tc>
        <w:tc>
          <w:tcPr>
            <w:tcW w:w="1887"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proofErr w:type="spellStart"/>
            <w:r w:rsidRPr="00283ABA">
              <w:rPr>
                <w:rFonts w:eastAsia="Times New Roman" w:cstheme="minorHAnsi"/>
                <w:color w:val="000000" w:themeColor="text1"/>
                <w:lang w:eastAsia="pt-BR"/>
              </w:rPr>
              <w:t>Boidae</w:t>
            </w:r>
            <w:proofErr w:type="spellEnd"/>
            <w:r w:rsidRPr="00283ABA">
              <w:rPr>
                <w:rFonts w:eastAsia="Times New Roman" w:cstheme="minorHAnsi"/>
                <w:color w:val="000000" w:themeColor="text1"/>
                <w:lang w:eastAsia="pt-BR"/>
              </w:rPr>
              <w:t xml:space="preserve"> </w:t>
            </w:r>
            <w:proofErr w:type="spellStart"/>
            <w:r w:rsidRPr="00283ABA">
              <w:rPr>
                <w:rFonts w:eastAsia="Times New Roman" w:cstheme="minorHAnsi"/>
                <w:color w:val="000000" w:themeColor="text1"/>
                <w:lang w:eastAsia="pt-BR"/>
              </w:rPr>
              <w:t>indet</w:t>
            </w:r>
            <w:proofErr w:type="spellEnd"/>
          </w:p>
        </w:tc>
        <w:tc>
          <w:tcPr>
            <w:tcW w:w="1389"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83.6</w:t>
            </w:r>
          </w:p>
        </w:tc>
        <w:tc>
          <w:tcPr>
            <w:tcW w:w="1389"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72.1</w:t>
            </w:r>
          </w:p>
        </w:tc>
        <w:tc>
          <w:tcPr>
            <w:tcW w:w="1161"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Normal (77.8, 7.8)</w:t>
            </w:r>
          </w:p>
        </w:tc>
        <w:tc>
          <w:tcPr>
            <w:tcW w:w="1161" w:type="dxa"/>
            <w:tcBorders>
              <w:top w:val="nil"/>
              <w:left w:val="nil"/>
              <w:bottom w:val="nil"/>
              <w:right w:val="nil"/>
            </w:tcBorders>
            <w:vAlign w:val="center"/>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 xml:space="preserve">Laurent </w:t>
            </w:r>
            <w:proofErr w:type="gramStart"/>
            <w:r w:rsidRPr="00283ABA">
              <w:rPr>
                <w:rFonts w:eastAsia="Times New Roman" w:cstheme="minorHAnsi"/>
                <w:color w:val="000000" w:themeColor="text1"/>
                <w:lang w:eastAsia="pt-BR"/>
              </w:rPr>
              <w:t>et</w:t>
            </w:r>
            <w:proofErr w:type="gramEnd"/>
            <w:r w:rsidRPr="00283ABA">
              <w:rPr>
                <w:rFonts w:eastAsia="Times New Roman" w:cstheme="minorHAnsi"/>
                <w:color w:val="000000" w:themeColor="text1"/>
                <w:lang w:eastAsia="pt-BR"/>
              </w:rPr>
              <w:t xml:space="preserve"> al. 2001</w:t>
            </w:r>
          </w:p>
        </w:tc>
      </w:tr>
      <w:tr w:rsidR="002053C2" w:rsidRPr="00283ABA" w:rsidTr="002053C2">
        <w:trPr>
          <w:trHeight w:val="328"/>
        </w:trPr>
        <w:tc>
          <w:tcPr>
            <w:tcW w:w="1438"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proofErr w:type="spellStart"/>
            <w:r w:rsidRPr="00283ABA">
              <w:rPr>
                <w:rFonts w:eastAsia="Times New Roman" w:cstheme="minorHAnsi"/>
                <w:color w:val="000000" w:themeColor="text1"/>
                <w:lang w:eastAsia="pt-BR"/>
              </w:rPr>
              <w:t>Scolecophidia</w:t>
            </w:r>
            <w:proofErr w:type="spellEnd"/>
          </w:p>
        </w:tc>
        <w:tc>
          <w:tcPr>
            <w:tcW w:w="1887"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proofErr w:type="spellStart"/>
            <w:r w:rsidRPr="00283ABA">
              <w:rPr>
                <w:rFonts w:eastAsia="Times New Roman" w:cstheme="minorHAnsi"/>
                <w:color w:val="000000" w:themeColor="text1"/>
                <w:lang w:eastAsia="pt-BR"/>
              </w:rPr>
              <w:t>Scolecophidia</w:t>
            </w:r>
            <w:proofErr w:type="spellEnd"/>
            <w:r w:rsidRPr="00283ABA">
              <w:rPr>
                <w:rFonts w:eastAsia="Times New Roman" w:cstheme="minorHAnsi"/>
                <w:color w:val="000000" w:themeColor="text1"/>
                <w:lang w:eastAsia="pt-BR"/>
              </w:rPr>
              <w:t xml:space="preserve"> </w:t>
            </w:r>
            <w:proofErr w:type="spellStart"/>
            <w:r w:rsidRPr="00283ABA">
              <w:rPr>
                <w:rFonts w:eastAsia="Times New Roman" w:cstheme="minorHAnsi"/>
                <w:color w:val="000000" w:themeColor="text1"/>
                <w:lang w:eastAsia="pt-BR"/>
              </w:rPr>
              <w:t>indet</w:t>
            </w:r>
            <w:proofErr w:type="spellEnd"/>
          </w:p>
        </w:tc>
        <w:tc>
          <w:tcPr>
            <w:tcW w:w="1389"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59.2</w:t>
            </w:r>
          </w:p>
        </w:tc>
        <w:tc>
          <w:tcPr>
            <w:tcW w:w="1389"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56</w:t>
            </w:r>
          </w:p>
        </w:tc>
        <w:tc>
          <w:tcPr>
            <w:tcW w:w="1161"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Normal (57.6, 5.8)</w:t>
            </w:r>
          </w:p>
        </w:tc>
        <w:tc>
          <w:tcPr>
            <w:tcW w:w="1161" w:type="dxa"/>
            <w:tcBorders>
              <w:top w:val="nil"/>
              <w:left w:val="nil"/>
              <w:bottom w:val="nil"/>
              <w:right w:val="nil"/>
            </w:tcBorders>
            <w:vAlign w:val="center"/>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Auge &amp; Rage, 2006</w:t>
            </w:r>
          </w:p>
        </w:tc>
      </w:tr>
      <w:tr w:rsidR="002053C2" w:rsidRPr="00283ABA" w:rsidTr="002053C2">
        <w:trPr>
          <w:trHeight w:val="328"/>
        </w:trPr>
        <w:tc>
          <w:tcPr>
            <w:tcW w:w="1438"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Elapidae</w:t>
            </w:r>
          </w:p>
        </w:tc>
        <w:tc>
          <w:tcPr>
            <w:tcW w:w="1887"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 xml:space="preserve">Elapidae </w:t>
            </w:r>
            <w:proofErr w:type="spellStart"/>
            <w:r w:rsidRPr="00283ABA">
              <w:rPr>
                <w:rFonts w:eastAsia="Times New Roman" w:cstheme="minorHAnsi"/>
                <w:color w:val="000000" w:themeColor="text1"/>
                <w:lang w:eastAsia="pt-BR"/>
              </w:rPr>
              <w:t>indet</w:t>
            </w:r>
            <w:proofErr w:type="spellEnd"/>
          </w:p>
        </w:tc>
        <w:tc>
          <w:tcPr>
            <w:tcW w:w="1389"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55.8</w:t>
            </w:r>
          </w:p>
        </w:tc>
        <w:tc>
          <w:tcPr>
            <w:tcW w:w="1389"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48.6</w:t>
            </w:r>
          </w:p>
        </w:tc>
        <w:tc>
          <w:tcPr>
            <w:tcW w:w="1161"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Normal (52.2, 5.2)</w:t>
            </w:r>
          </w:p>
        </w:tc>
        <w:tc>
          <w:tcPr>
            <w:tcW w:w="1161" w:type="dxa"/>
            <w:tcBorders>
              <w:top w:val="nil"/>
              <w:left w:val="nil"/>
              <w:bottom w:val="nil"/>
              <w:right w:val="nil"/>
            </w:tcBorders>
            <w:vAlign w:val="center"/>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George &amp; Vicent, 1977</w:t>
            </w:r>
          </w:p>
        </w:tc>
      </w:tr>
      <w:tr w:rsidR="002053C2" w:rsidRPr="00283ABA" w:rsidTr="002053C2">
        <w:trPr>
          <w:trHeight w:val="328"/>
        </w:trPr>
        <w:tc>
          <w:tcPr>
            <w:tcW w:w="1438"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proofErr w:type="spellStart"/>
            <w:r w:rsidRPr="00283ABA">
              <w:rPr>
                <w:rFonts w:eastAsia="Times New Roman" w:cstheme="minorHAnsi"/>
                <w:color w:val="000000" w:themeColor="text1"/>
                <w:lang w:eastAsia="pt-BR"/>
              </w:rPr>
              <w:t>Viperinae</w:t>
            </w:r>
            <w:proofErr w:type="spellEnd"/>
          </w:p>
        </w:tc>
        <w:tc>
          <w:tcPr>
            <w:tcW w:w="1887"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proofErr w:type="spellStart"/>
            <w:r w:rsidRPr="00283ABA">
              <w:rPr>
                <w:rFonts w:eastAsia="Times New Roman" w:cstheme="minorHAnsi"/>
                <w:color w:val="000000" w:themeColor="text1"/>
                <w:lang w:eastAsia="pt-BR"/>
              </w:rPr>
              <w:t>Viperinae</w:t>
            </w:r>
            <w:proofErr w:type="spellEnd"/>
            <w:r w:rsidRPr="00283ABA">
              <w:rPr>
                <w:rFonts w:eastAsia="Times New Roman" w:cstheme="minorHAnsi"/>
                <w:color w:val="000000" w:themeColor="text1"/>
                <w:lang w:eastAsia="pt-BR"/>
              </w:rPr>
              <w:t xml:space="preserve"> </w:t>
            </w:r>
            <w:proofErr w:type="spellStart"/>
            <w:r w:rsidRPr="00283ABA">
              <w:rPr>
                <w:rFonts w:eastAsia="Times New Roman" w:cstheme="minorHAnsi"/>
                <w:color w:val="000000" w:themeColor="text1"/>
                <w:lang w:eastAsia="pt-BR"/>
              </w:rPr>
              <w:t>indet</w:t>
            </w:r>
            <w:proofErr w:type="spellEnd"/>
          </w:p>
        </w:tc>
        <w:tc>
          <w:tcPr>
            <w:tcW w:w="1389"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23.03</w:t>
            </w:r>
          </w:p>
        </w:tc>
        <w:tc>
          <w:tcPr>
            <w:tcW w:w="1389"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20.44</w:t>
            </w:r>
          </w:p>
        </w:tc>
        <w:tc>
          <w:tcPr>
            <w:tcW w:w="1161" w:type="dxa"/>
            <w:tcBorders>
              <w:top w:val="nil"/>
              <w:left w:val="nil"/>
              <w:bottom w:val="nil"/>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Normal (21.7, 2.2)</w:t>
            </w:r>
          </w:p>
        </w:tc>
        <w:tc>
          <w:tcPr>
            <w:tcW w:w="1161" w:type="dxa"/>
            <w:tcBorders>
              <w:top w:val="nil"/>
              <w:left w:val="nil"/>
              <w:bottom w:val="nil"/>
              <w:right w:val="nil"/>
            </w:tcBorders>
            <w:vAlign w:val="center"/>
          </w:tcPr>
          <w:p w:rsidR="002053C2" w:rsidRPr="00283ABA" w:rsidRDefault="002053C2" w:rsidP="002053C2">
            <w:pPr>
              <w:spacing w:after="0" w:line="240" w:lineRule="auto"/>
              <w:jc w:val="center"/>
              <w:rPr>
                <w:rFonts w:eastAsia="Times New Roman" w:cstheme="minorHAnsi"/>
                <w:color w:val="000000" w:themeColor="text1"/>
                <w:lang w:eastAsia="pt-BR"/>
              </w:rPr>
            </w:pPr>
            <w:proofErr w:type="spellStart"/>
            <w:r w:rsidRPr="00283ABA">
              <w:rPr>
                <w:rFonts w:eastAsia="Times New Roman" w:cstheme="minorHAnsi"/>
                <w:color w:val="000000" w:themeColor="text1"/>
                <w:lang w:eastAsia="pt-BR"/>
              </w:rPr>
              <w:t>Szyndlar</w:t>
            </w:r>
            <w:proofErr w:type="spellEnd"/>
            <w:r w:rsidRPr="00283ABA">
              <w:rPr>
                <w:rFonts w:eastAsia="Times New Roman" w:cstheme="minorHAnsi"/>
                <w:color w:val="000000" w:themeColor="text1"/>
                <w:lang w:eastAsia="pt-BR"/>
              </w:rPr>
              <w:t xml:space="preserve"> &amp; </w:t>
            </w:r>
            <w:proofErr w:type="spellStart"/>
            <w:r w:rsidRPr="00283ABA">
              <w:rPr>
                <w:rFonts w:eastAsia="Times New Roman" w:cstheme="minorHAnsi"/>
                <w:color w:val="000000" w:themeColor="text1"/>
                <w:lang w:eastAsia="pt-BR"/>
              </w:rPr>
              <w:t>Rage</w:t>
            </w:r>
            <w:proofErr w:type="spellEnd"/>
            <w:r w:rsidRPr="00283ABA">
              <w:rPr>
                <w:rFonts w:eastAsia="Times New Roman" w:cstheme="minorHAnsi"/>
                <w:color w:val="000000" w:themeColor="text1"/>
                <w:lang w:eastAsia="pt-BR"/>
              </w:rPr>
              <w:t>, 1999</w:t>
            </w:r>
          </w:p>
        </w:tc>
      </w:tr>
      <w:tr w:rsidR="002053C2" w:rsidRPr="00283ABA" w:rsidTr="002053C2">
        <w:trPr>
          <w:trHeight w:val="328"/>
        </w:trPr>
        <w:tc>
          <w:tcPr>
            <w:tcW w:w="1438" w:type="dxa"/>
            <w:tcBorders>
              <w:top w:val="nil"/>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proofErr w:type="spellStart"/>
            <w:r w:rsidRPr="00283ABA">
              <w:rPr>
                <w:rFonts w:eastAsia="Times New Roman" w:cstheme="minorHAnsi"/>
                <w:color w:val="000000" w:themeColor="text1"/>
                <w:lang w:eastAsia="pt-BR"/>
              </w:rPr>
              <w:t>Crotalinae</w:t>
            </w:r>
            <w:proofErr w:type="spellEnd"/>
          </w:p>
        </w:tc>
        <w:tc>
          <w:tcPr>
            <w:tcW w:w="1887" w:type="dxa"/>
            <w:tcBorders>
              <w:top w:val="nil"/>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proofErr w:type="spellStart"/>
            <w:r w:rsidRPr="00283ABA">
              <w:rPr>
                <w:rFonts w:eastAsia="Times New Roman" w:cstheme="minorHAnsi"/>
                <w:color w:val="000000" w:themeColor="text1"/>
                <w:lang w:eastAsia="pt-BR"/>
              </w:rPr>
              <w:t>Crotalinae</w:t>
            </w:r>
            <w:proofErr w:type="spellEnd"/>
            <w:r w:rsidRPr="00283ABA">
              <w:rPr>
                <w:rFonts w:eastAsia="Times New Roman" w:cstheme="minorHAnsi"/>
                <w:color w:val="000000" w:themeColor="text1"/>
                <w:lang w:eastAsia="pt-BR"/>
              </w:rPr>
              <w:t xml:space="preserve"> </w:t>
            </w:r>
            <w:proofErr w:type="spellStart"/>
            <w:r w:rsidRPr="00283ABA">
              <w:rPr>
                <w:rFonts w:eastAsia="Times New Roman" w:cstheme="minorHAnsi"/>
                <w:color w:val="000000" w:themeColor="text1"/>
                <w:lang w:eastAsia="pt-BR"/>
              </w:rPr>
              <w:t>indet</w:t>
            </w:r>
            <w:proofErr w:type="spellEnd"/>
          </w:p>
        </w:tc>
        <w:tc>
          <w:tcPr>
            <w:tcW w:w="1389" w:type="dxa"/>
            <w:tcBorders>
              <w:top w:val="nil"/>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20.43</w:t>
            </w:r>
          </w:p>
        </w:tc>
        <w:tc>
          <w:tcPr>
            <w:tcW w:w="1389" w:type="dxa"/>
            <w:tcBorders>
              <w:top w:val="nil"/>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15.97</w:t>
            </w:r>
          </w:p>
        </w:tc>
        <w:tc>
          <w:tcPr>
            <w:tcW w:w="1161" w:type="dxa"/>
            <w:tcBorders>
              <w:top w:val="nil"/>
              <w:left w:val="nil"/>
              <w:bottom w:val="single" w:sz="4" w:space="0" w:color="auto"/>
              <w:right w:val="nil"/>
            </w:tcBorders>
            <w:shd w:val="clear" w:color="auto" w:fill="auto"/>
            <w:noWrap/>
            <w:vAlign w:val="center"/>
            <w:hideMark/>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Normal (18.2, 1.8)</w:t>
            </w:r>
          </w:p>
        </w:tc>
        <w:tc>
          <w:tcPr>
            <w:tcW w:w="1161" w:type="dxa"/>
            <w:tcBorders>
              <w:top w:val="nil"/>
              <w:left w:val="nil"/>
              <w:bottom w:val="single" w:sz="4" w:space="0" w:color="auto"/>
              <w:right w:val="nil"/>
            </w:tcBorders>
            <w:vAlign w:val="center"/>
          </w:tcPr>
          <w:p w:rsidR="002053C2" w:rsidRPr="00283ABA" w:rsidRDefault="002053C2" w:rsidP="002053C2">
            <w:pPr>
              <w:spacing w:after="0" w:line="240" w:lineRule="auto"/>
              <w:jc w:val="center"/>
              <w:rPr>
                <w:rFonts w:eastAsia="Times New Roman" w:cstheme="minorHAnsi"/>
                <w:color w:val="000000" w:themeColor="text1"/>
                <w:lang w:eastAsia="pt-BR"/>
              </w:rPr>
            </w:pPr>
            <w:r w:rsidRPr="00283ABA">
              <w:rPr>
                <w:rFonts w:eastAsia="Times New Roman" w:cstheme="minorHAnsi"/>
                <w:color w:val="000000" w:themeColor="text1"/>
                <w:lang w:eastAsia="pt-BR"/>
              </w:rPr>
              <w:t>Holman 1998</w:t>
            </w:r>
          </w:p>
        </w:tc>
      </w:tr>
      <w:bookmarkEnd w:id="0"/>
    </w:tbl>
    <w:p w:rsidR="00BA39B0" w:rsidRPr="00283ABA" w:rsidRDefault="00BA39B0" w:rsidP="00BA39B0">
      <w:pPr>
        <w:rPr>
          <w:rFonts w:cstheme="minorHAnsi"/>
          <w:color w:val="000000" w:themeColor="text1"/>
          <w:sz w:val="21"/>
          <w:lang w:val="en-US"/>
        </w:rPr>
      </w:pPr>
    </w:p>
    <w:p w:rsidR="00BA39B0" w:rsidRPr="00283ABA" w:rsidRDefault="00BA39B0" w:rsidP="00BA39B0">
      <w:pPr>
        <w:rPr>
          <w:rFonts w:cstheme="minorHAnsi"/>
          <w:color w:val="000000" w:themeColor="text1"/>
          <w:sz w:val="21"/>
          <w:lang w:val="en-US"/>
        </w:rPr>
      </w:pPr>
    </w:p>
    <w:p w:rsidR="00BA39B0" w:rsidRPr="00283ABA" w:rsidRDefault="00BA39B0" w:rsidP="00A95B37">
      <w:pPr>
        <w:rPr>
          <w:rFonts w:cstheme="minorHAnsi"/>
          <w:b/>
          <w:color w:val="000000" w:themeColor="text1"/>
          <w:lang w:val="en-US"/>
        </w:rPr>
      </w:pPr>
    </w:p>
    <w:p w:rsidR="00D454EA" w:rsidRPr="00283ABA" w:rsidRDefault="00D454EA" w:rsidP="00D454EA">
      <w:pPr>
        <w:rPr>
          <w:rFonts w:cstheme="minorHAnsi"/>
          <w:b/>
          <w:color w:val="000000" w:themeColor="text1"/>
          <w:lang w:val="en-US"/>
        </w:rPr>
      </w:pPr>
    </w:p>
    <w:p w:rsidR="00D454EA" w:rsidRPr="00283ABA" w:rsidRDefault="00A95B37" w:rsidP="00D454EA">
      <w:pPr>
        <w:rPr>
          <w:rFonts w:cstheme="minorHAnsi"/>
          <w:color w:val="000000" w:themeColor="text1"/>
          <w:lang w:val="en-US"/>
        </w:rPr>
      </w:pPr>
      <w:r w:rsidRPr="00283ABA">
        <w:rPr>
          <w:rFonts w:cstheme="minorHAnsi"/>
          <w:b/>
          <w:color w:val="000000" w:themeColor="text1"/>
          <w:lang w:val="en-US"/>
        </w:rPr>
        <w:t>Table S</w:t>
      </w:r>
      <w:r w:rsidR="00BA39B0" w:rsidRPr="00283ABA">
        <w:rPr>
          <w:rFonts w:cstheme="minorHAnsi"/>
          <w:b/>
          <w:color w:val="000000" w:themeColor="text1"/>
          <w:lang w:val="en-US"/>
        </w:rPr>
        <w:t>4</w:t>
      </w:r>
      <w:r w:rsidRPr="00283ABA">
        <w:rPr>
          <w:rFonts w:cstheme="minorHAnsi"/>
          <w:b/>
          <w:color w:val="000000" w:themeColor="text1"/>
          <w:lang w:val="en-US"/>
        </w:rPr>
        <w:t>.</w:t>
      </w:r>
      <w:r w:rsidRPr="00283ABA">
        <w:rPr>
          <w:rFonts w:cstheme="minorHAnsi"/>
          <w:color w:val="000000" w:themeColor="text1"/>
          <w:lang w:val="en-US"/>
        </w:rPr>
        <w:t xml:space="preserve"> </w:t>
      </w:r>
      <w:proofErr w:type="gramStart"/>
      <w:r w:rsidRPr="00283ABA">
        <w:rPr>
          <w:rFonts w:cstheme="minorHAnsi"/>
          <w:color w:val="000000" w:themeColor="text1"/>
          <w:lang w:val="en-US"/>
        </w:rPr>
        <w:t>Phylogenetic Path Analysis summary.</w:t>
      </w:r>
      <w:proofErr w:type="gramEnd"/>
      <w:r w:rsidR="00D454EA" w:rsidRPr="00283ABA">
        <w:rPr>
          <w:rFonts w:cstheme="minorHAnsi"/>
          <w:color w:val="000000" w:themeColor="text1"/>
          <w:lang w:val="en-US"/>
        </w:rPr>
        <w:t xml:space="preserve"> </w:t>
      </w:r>
      <w:proofErr w:type="spellStart"/>
      <w:r w:rsidR="00BF622E" w:rsidRPr="00283ABA">
        <w:rPr>
          <w:rFonts w:cstheme="minorHAnsi"/>
          <w:color w:val="000000" w:themeColor="text1"/>
          <w:lang w:val="en-US"/>
        </w:rPr>
        <w:t>P</w:t>
      </w:r>
      <w:r w:rsidR="00D454EA" w:rsidRPr="00283ABA">
        <w:rPr>
          <w:rFonts w:cstheme="minorHAnsi"/>
          <w:color w:val="000000" w:themeColor="text1"/>
          <w:lang w:val="en-US"/>
        </w:rPr>
        <w:t>hopolispase</w:t>
      </w:r>
      <w:r w:rsidR="008C3978">
        <w:rPr>
          <w:rFonts w:cstheme="minorHAnsi"/>
          <w:color w:val="000000" w:themeColor="text1"/>
          <w:lang w:val="en-US"/>
        </w:rPr>
        <w:t>s</w:t>
      </w:r>
      <w:proofErr w:type="spellEnd"/>
      <w:r w:rsidR="00D454EA" w:rsidRPr="00283ABA">
        <w:rPr>
          <w:rFonts w:cstheme="minorHAnsi"/>
          <w:color w:val="000000" w:themeColor="text1"/>
          <w:lang w:val="en-US"/>
        </w:rPr>
        <w:t xml:space="preserve"> A2 (PLA2); </w:t>
      </w:r>
      <w:r w:rsidR="008C3978">
        <w:rPr>
          <w:rFonts w:cstheme="minorHAnsi"/>
          <w:color w:val="000000" w:themeColor="text1"/>
          <w:lang w:val="en-US"/>
        </w:rPr>
        <w:t xml:space="preserve">snake venom </w:t>
      </w:r>
      <w:r w:rsidR="00D454EA" w:rsidRPr="00283ABA">
        <w:rPr>
          <w:rFonts w:cstheme="minorHAnsi"/>
          <w:color w:val="000000" w:themeColor="text1"/>
          <w:lang w:val="en-US"/>
        </w:rPr>
        <w:t>serine protease</w:t>
      </w:r>
      <w:r w:rsidR="008C3978">
        <w:rPr>
          <w:rFonts w:cstheme="minorHAnsi"/>
          <w:color w:val="000000" w:themeColor="text1"/>
          <w:lang w:val="en-US"/>
        </w:rPr>
        <w:t>s</w:t>
      </w:r>
      <w:r w:rsidR="00D454EA" w:rsidRPr="00283ABA">
        <w:rPr>
          <w:rFonts w:cstheme="minorHAnsi"/>
          <w:color w:val="000000" w:themeColor="text1"/>
          <w:lang w:val="en-US"/>
        </w:rPr>
        <w:t xml:space="preserve"> (SVSP); </w:t>
      </w:r>
      <w:r w:rsidR="008C3978">
        <w:rPr>
          <w:rFonts w:cstheme="minorHAnsi"/>
          <w:color w:val="000000" w:themeColor="text1"/>
          <w:lang w:val="en-US"/>
        </w:rPr>
        <w:t xml:space="preserve">snake venom </w:t>
      </w:r>
      <w:proofErr w:type="spellStart"/>
      <w:r w:rsidR="00D454EA" w:rsidRPr="00283ABA">
        <w:rPr>
          <w:rFonts w:cstheme="minorHAnsi"/>
          <w:color w:val="000000" w:themeColor="text1"/>
          <w:lang w:val="en-US"/>
        </w:rPr>
        <w:t>metalloprotease</w:t>
      </w:r>
      <w:proofErr w:type="spellEnd"/>
      <w:r w:rsidR="00D454EA" w:rsidRPr="00283ABA">
        <w:rPr>
          <w:rFonts w:cstheme="minorHAnsi"/>
          <w:color w:val="000000" w:themeColor="text1"/>
          <w:lang w:val="en-US"/>
        </w:rPr>
        <w:t xml:space="preserve"> (SVMP); Kunitz peptides (KUN); 3-finger toxins (3FT); L-amino acid oxidase</w:t>
      </w:r>
      <w:r w:rsidR="008C3978">
        <w:rPr>
          <w:rFonts w:cstheme="minorHAnsi"/>
          <w:color w:val="000000" w:themeColor="text1"/>
          <w:lang w:val="en-US"/>
        </w:rPr>
        <w:t>s</w:t>
      </w:r>
      <w:r w:rsidR="00D454EA" w:rsidRPr="00283ABA">
        <w:rPr>
          <w:rFonts w:cstheme="minorHAnsi"/>
          <w:color w:val="000000" w:themeColor="text1"/>
          <w:lang w:val="en-US"/>
        </w:rPr>
        <w:t xml:space="preserve"> (LAAO); </w:t>
      </w:r>
      <w:proofErr w:type="spellStart"/>
      <w:r w:rsidR="00D454EA" w:rsidRPr="00283ABA">
        <w:rPr>
          <w:rFonts w:cstheme="minorHAnsi"/>
          <w:color w:val="000000" w:themeColor="text1"/>
          <w:lang w:val="en-US"/>
        </w:rPr>
        <w:t>cysteine</w:t>
      </w:r>
      <w:proofErr w:type="spellEnd"/>
      <w:r w:rsidR="00D454EA" w:rsidRPr="00283ABA">
        <w:rPr>
          <w:rFonts w:cstheme="minorHAnsi"/>
          <w:color w:val="000000" w:themeColor="text1"/>
          <w:lang w:val="en-US"/>
        </w:rPr>
        <w:t>-rich secretory pro</w:t>
      </w:r>
      <w:r w:rsidR="008C3978">
        <w:rPr>
          <w:rFonts w:cstheme="minorHAnsi"/>
          <w:color w:val="000000" w:themeColor="text1"/>
          <w:lang w:val="en-US"/>
        </w:rPr>
        <w:t>teins</w:t>
      </w:r>
      <w:r w:rsidR="00D454EA" w:rsidRPr="00283ABA">
        <w:rPr>
          <w:rFonts w:cstheme="minorHAnsi"/>
          <w:color w:val="000000" w:themeColor="text1"/>
          <w:lang w:val="en-US"/>
        </w:rPr>
        <w:t xml:space="preserve"> (CRiSP); C-type le</w:t>
      </w:r>
      <w:r w:rsidR="00BF622E" w:rsidRPr="00283ABA">
        <w:rPr>
          <w:rFonts w:cstheme="minorHAnsi"/>
          <w:color w:val="000000" w:themeColor="text1"/>
          <w:lang w:val="en-US"/>
        </w:rPr>
        <w:t>c</w:t>
      </w:r>
      <w:r w:rsidR="00D454EA" w:rsidRPr="00283ABA">
        <w:rPr>
          <w:rFonts w:cstheme="minorHAnsi"/>
          <w:color w:val="000000" w:themeColor="text1"/>
          <w:lang w:val="en-US"/>
        </w:rPr>
        <w:t xml:space="preserve">tins (CTL); </w:t>
      </w:r>
      <w:proofErr w:type="spellStart"/>
      <w:r w:rsidR="00D454EA" w:rsidRPr="00283ABA">
        <w:rPr>
          <w:rFonts w:cstheme="minorHAnsi"/>
          <w:color w:val="000000" w:themeColor="text1"/>
          <w:lang w:val="en-US"/>
        </w:rPr>
        <w:t>disintegrins</w:t>
      </w:r>
      <w:proofErr w:type="spellEnd"/>
      <w:r w:rsidR="00D454EA" w:rsidRPr="00283ABA">
        <w:rPr>
          <w:rFonts w:cstheme="minorHAnsi"/>
          <w:color w:val="000000" w:themeColor="text1"/>
          <w:lang w:val="en-US"/>
        </w:rPr>
        <w:t xml:space="preserve"> (DIS); natriuretic peptides (NP); number of independence claims (k); number of parameters (q); Fisher’s C statistic (C); p value (p); C statistic Information </w:t>
      </w:r>
      <w:proofErr w:type="spellStart"/>
      <w:r w:rsidR="00D454EA" w:rsidRPr="00283ABA">
        <w:rPr>
          <w:rFonts w:cstheme="minorHAnsi"/>
          <w:color w:val="000000" w:themeColor="text1"/>
          <w:lang w:val="en-US"/>
        </w:rPr>
        <w:t>Criterium</w:t>
      </w:r>
      <w:proofErr w:type="spellEnd"/>
      <w:r w:rsidR="00D454EA" w:rsidRPr="00283ABA">
        <w:rPr>
          <w:rFonts w:cstheme="minorHAnsi"/>
          <w:color w:val="000000" w:themeColor="text1"/>
          <w:lang w:val="en-US"/>
        </w:rPr>
        <w:t xml:space="preserve"> (</w:t>
      </w:r>
      <w:proofErr w:type="spellStart"/>
      <w:r w:rsidR="00D454EA" w:rsidRPr="00283ABA">
        <w:rPr>
          <w:rFonts w:cstheme="minorHAnsi"/>
          <w:color w:val="000000" w:themeColor="text1"/>
          <w:lang w:val="en-US"/>
        </w:rPr>
        <w:t>CICc</w:t>
      </w:r>
      <w:proofErr w:type="spellEnd"/>
      <w:r w:rsidR="00D454EA" w:rsidRPr="00283ABA">
        <w:rPr>
          <w:rFonts w:cstheme="minorHAnsi"/>
          <w:color w:val="000000" w:themeColor="text1"/>
          <w:lang w:val="en-US"/>
        </w:rPr>
        <w:t>); likelihood (l) and CIC weight (w).</w:t>
      </w:r>
    </w:p>
    <w:p w:rsidR="00A95B37" w:rsidRPr="00283ABA" w:rsidRDefault="00A95B37" w:rsidP="00A95B37">
      <w:pPr>
        <w:rPr>
          <w:rFonts w:cstheme="minorHAnsi"/>
          <w:color w:val="000000" w:themeColor="text1"/>
          <w:lang w:val="en-US"/>
        </w:rPr>
      </w:pPr>
    </w:p>
    <w:tbl>
      <w:tblPr>
        <w:tblW w:w="9760" w:type="dxa"/>
        <w:jc w:val="center"/>
        <w:tblCellMar>
          <w:left w:w="70" w:type="dxa"/>
          <w:right w:w="70" w:type="dxa"/>
        </w:tblCellMar>
        <w:tblLook w:val="04A0"/>
      </w:tblPr>
      <w:tblGrid>
        <w:gridCol w:w="943"/>
        <w:gridCol w:w="1280"/>
        <w:gridCol w:w="820"/>
        <w:gridCol w:w="820"/>
        <w:gridCol w:w="820"/>
        <w:gridCol w:w="820"/>
        <w:gridCol w:w="820"/>
        <w:gridCol w:w="820"/>
        <w:gridCol w:w="1020"/>
        <w:gridCol w:w="820"/>
        <w:gridCol w:w="820"/>
      </w:tblGrid>
      <w:tr w:rsidR="00A95B37" w:rsidRPr="00283ABA" w:rsidTr="00C82732">
        <w:trPr>
          <w:trHeight w:val="300"/>
          <w:jc w:val="center"/>
        </w:trPr>
        <w:tc>
          <w:tcPr>
            <w:tcW w:w="90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Group</w:t>
            </w:r>
            <w:proofErr w:type="spellEnd"/>
          </w:p>
        </w:tc>
        <w:tc>
          <w:tcPr>
            <w:tcW w:w="128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Toxin</w:t>
            </w:r>
            <w:proofErr w:type="spellEnd"/>
          </w:p>
        </w:tc>
        <w:tc>
          <w:tcPr>
            <w:tcW w:w="82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Model</w:t>
            </w:r>
          </w:p>
        </w:tc>
        <w:tc>
          <w:tcPr>
            <w:tcW w:w="82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k</w:t>
            </w:r>
          </w:p>
        </w:tc>
        <w:tc>
          <w:tcPr>
            <w:tcW w:w="82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q</w:t>
            </w:r>
          </w:p>
        </w:tc>
        <w:tc>
          <w:tcPr>
            <w:tcW w:w="82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C</w:t>
            </w:r>
          </w:p>
        </w:tc>
        <w:tc>
          <w:tcPr>
            <w:tcW w:w="82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p</w:t>
            </w:r>
          </w:p>
        </w:tc>
        <w:tc>
          <w:tcPr>
            <w:tcW w:w="82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proofErr w:type="gramStart"/>
            <w:r w:rsidRPr="00283ABA">
              <w:rPr>
                <w:rFonts w:eastAsia="Times New Roman" w:cstheme="minorHAnsi"/>
                <w:b/>
                <w:bCs/>
                <w:color w:val="000000" w:themeColor="text1"/>
                <w:sz w:val="20"/>
                <w:szCs w:val="20"/>
              </w:rPr>
              <w:t>CICc</w:t>
            </w:r>
            <w:proofErr w:type="spellEnd"/>
            <w:proofErr w:type="gramEnd"/>
          </w:p>
        </w:tc>
        <w:tc>
          <w:tcPr>
            <w:tcW w:w="102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proofErr w:type="gramStart"/>
            <w:r w:rsidRPr="00283ABA">
              <w:rPr>
                <w:rFonts w:eastAsia="Times New Roman" w:cstheme="minorHAnsi"/>
                <w:b/>
                <w:bCs/>
                <w:color w:val="000000" w:themeColor="text1"/>
                <w:sz w:val="20"/>
                <w:szCs w:val="20"/>
              </w:rPr>
              <w:t>delta_CICc</w:t>
            </w:r>
            <w:proofErr w:type="spellEnd"/>
            <w:proofErr w:type="gramEnd"/>
          </w:p>
        </w:tc>
        <w:tc>
          <w:tcPr>
            <w:tcW w:w="82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l</w:t>
            </w:r>
          </w:p>
        </w:tc>
        <w:tc>
          <w:tcPr>
            <w:tcW w:w="820" w:type="dxa"/>
            <w:tcBorders>
              <w:top w:val="single" w:sz="4" w:space="0" w:color="auto"/>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w</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All</w:t>
            </w:r>
            <w:proofErr w:type="spellEnd"/>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gramStart"/>
            <w:r w:rsidRPr="00283ABA">
              <w:rPr>
                <w:rFonts w:eastAsia="Times New Roman" w:cstheme="minorHAnsi"/>
                <w:b/>
                <w:bCs/>
                <w:color w:val="000000" w:themeColor="text1"/>
                <w:sz w:val="20"/>
                <w:szCs w:val="20"/>
              </w:rPr>
              <w:t>CRiSP</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0.07181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72.2</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0.80718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0.03901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4.27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0.11849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0.09564</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0.03072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5.48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0.06444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0.05202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0.00982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80.7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8.52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0.01414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0.01141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48.4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0.00966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80.7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8.55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0.01388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0.0112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46.1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0.00889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81.1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8.91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0.01163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0.00939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44.1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0.00742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81.8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9.64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0.00809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0.00653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47.8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0.00566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82.8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10.63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0.00491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0.00396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48.6</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0.00458</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83.6</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11.42</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0.00331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0.00267</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All</w:t>
            </w:r>
            <w:proofErr w:type="spellEnd"/>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KUN</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34.3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0.1907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66.6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0.27723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32.3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0.1844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67.3</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0.623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0.73224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0.203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32.9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0.1639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67.9</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1.292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0.52415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0.14531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33.6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0.1452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68.6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1.963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0.37477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0.1039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30.9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0.1556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68.7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2.019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0.36442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0.10103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0.1363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68.9</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2.303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0.31624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0.08767</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34.2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0.131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69.2</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2.518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0.28392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0.07871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9.814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0.0074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0.00205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25.4</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0.0307</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77.7</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11.032</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0.00402</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0.00112</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All</w:t>
            </w:r>
            <w:proofErr w:type="spellEnd"/>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LAAO</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36.7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0.0794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71.7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0.3966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0.0611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73</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0.5346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0.212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41.7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0.0463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2.32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0.3135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0.1243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0.0382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75.1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0.1839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0.0729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38.1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75.8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4.11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0.1279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0.0507</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4.29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0.1168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0.0463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0.0291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76.3</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0.1014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0.0402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4.75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0.0929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0.0368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25.4</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0.0307</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77.7</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5.97</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0.0505</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All</w:t>
            </w:r>
            <w:proofErr w:type="spellEnd"/>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NP</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38.6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0.05352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73.6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0.45022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36.6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0.04823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74.3</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0.727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0.6952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0.31301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0.03901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2.885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0.2363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0.10638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0.03072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4.103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0.1285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0.05786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47.5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0.01219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79.8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6.233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0.0443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0.01995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0.01168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80</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6.457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0.0396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0.01784</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0.01068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80.4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6.809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0.0332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0.01496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0.00995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80.7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7.089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0.0289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0.01301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47</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0.0071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82</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8.392</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0.0151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0.00678</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All</w:t>
            </w:r>
            <w:proofErr w:type="spellEnd"/>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SVMP</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37.7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0.0648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72.7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0.3886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38.2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0.0574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73.2</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0.568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0.7528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0.2925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40.7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0.0333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75.7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3.017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0.2212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0.0859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0.0297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3.353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0.187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0.0727</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3.779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0.1512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0.0587</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0.0307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4.997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0.0822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0.0319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42.8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0.0758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0.0294</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40.8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0.0173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78.6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5.887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0.0527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0.0205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0.0165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78.6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5.957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0.0509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0.0198</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All</w:t>
            </w:r>
            <w:proofErr w:type="spellEnd"/>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SVSP</w:t>
            </w:r>
          </w:p>
        </w:tc>
        <w:tc>
          <w:tcPr>
            <w:tcW w:w="820" w:type="dxa"/>
            <w:tcBorders>
              <w:top w:val="single" w:sz="4" w:space="0" w:color="auto"/>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single" w:sz="4" w:space="0" w:color="auto"/>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single" w:sz="4" w:space="0" w:color="auto"/>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single" w:sz="4" w:space="0" w:color="auto"/>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35.1</w:t>
            </w:r>
          </w:p>
        </w:tc>
        <w:tc>
          <w:tcPr>
            <w:tcW w:w="820" w:type="dxa"/>
            <w:tcBorders>
              <w:top w:val="single" w:sz="4" w:space="0" w:color="auto"/>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0.1089</w:t>
            </w:r>
          </w:p>
        </w:tc>
        <w:tc>
          <w:tcPr>
            <w:tcW w:w="820" w:type="dxa"/>
            <w:tcBorders>
              <w:top w:val="single" w:sz="4" w:space="0" w:color="auto"/>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70.1</w:t>
            </w:r>
          </w:p>
        </w:tc>
        <w:tc>
          <w:tcPr>
            <w:tcW w:w="1020" w:type="dxa"/>
            <w:tcBorders>
              <w:top w:val="single" w:sz="4" w:space="0" w:color="auto"/>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single" w:sz="4" w:space="0" w:color="auto"/>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single" w:sz="4" w:space="0" w:color="auto"/>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0.4822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33.1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0.1014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70.9</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0.727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0.6952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0.3353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42.4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4.564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0.1021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0.0492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39.9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0.0396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74.9</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4.81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0.0903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0.0435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40.5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0.0346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75.5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5.396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0.0674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0.0325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6.33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0.0422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0.0204</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42.4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0.0225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7.228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0.0269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42.4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0.0224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7.256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0.0266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0.0128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25.4</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0.0307</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77.7</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7.548</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0.023</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0.0111</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All</w:t>
            </w:r>
            <w:proofErr w:type="spellEnd"/>
          </w:p>
        </w:tc>
        <w:tc>
          <w:tcPr>
            <w:tcW w:w="1280" w:type="dxa"/>
            <w:vMerge w:val="restart"/>
            <w:tcBorders>
              <w:top w:val="nil"/>
              <w:left w:val="nil"/>
              <w:bottom w:val="single" w:sz="4" w:space="0" w:color="000000"/>
              <w:right w:val="nil"/>
            </w:tcBorders>
            <w:shd w:val="clear" w:color="auto" w:fill="auto"/>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Venom</w:t>
            </w:r>
            <w:proofErr w:type="spellEnd"/>
            <w:r w:rsidRPr="00283ABA">
              <w:rPr>
                <w:rFonts w:eastAsia="Times New Roman" w:cstheme="minorHAnsi"/>
                <w:b/>
                <w:bCs/>
                <w:color w:val="000000" w:themeColor="text1"/>
                <w:sz w:val="20"/>
                <w:szCs w:val="20"/>
              </w:rPr>
              <w:t xml:space="preserve"> </w:t>
            </w:r>
            <w:proofErr w:type="spellStart"/>
            <w:r w:rsidRPr="00283ABA">
              <w:rPr>
                <w:rFonts w:eastAsia="Times New Roman" w:cstheme="minorHAnsi"/>
                <w:b/>
                <w:bCs/>
                <w:color w:val="000000" w:themeColor="text1"/>
                <w:sz w:val="20"/>
                <w:szCs w:val="20"/>
              </w:rPr>
              <w:t>Complexity</w:t>
            </w:r>
            <w:proofErr w:type="spell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0.03901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0.3457</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42.6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0.02116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0.5589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0.1932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0.03072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0.5439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0.188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0.01905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78.1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0.1556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46.1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81.1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0.1007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0.0348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48.9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0.00853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81.2</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4.78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0.0915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0.0316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47.1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0.00694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82.1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0.0609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0.0211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47.7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0.00586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82.7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6.24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0.0442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0.0153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0.00574</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82.8</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6.32</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0.0424</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0.0146</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Elapidae</w:t>
            </w:r>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gramStart"/>
            <w:r w:rsidRPr="00283ABA">
              <w:rPr>
                <w:rFonts w:eastAsia="Times New Roman" w:cstheme="minorHAnsi"/>
                <w:b/>
                <w:bCs/>
                <w:color w:val="000000" w:themeColor="text1"/>
                <w:sz w:val="20"/>
                <w:szCs w:val="20"/>
              </w:rPr>
              <w:t>3FT</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23.2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0.725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69.4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0.466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18.2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0.87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70</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0.557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0.757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0.353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0.701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73.6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4.158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0.125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0.0583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22.2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0.676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4.623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0.0991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0.0462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22.6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0.656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4.978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0.083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0.0387</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22.8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0.645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5.171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0.0754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0.0352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22.5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0.549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80.4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10.986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0.00412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0.00192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104.7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35.32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2.1E-08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1E</w:t>
            </w:r>
            <w:proofErr w:type="gramEnd"/>
            <w:r w:rsidRPr="00283ABA">
              <w:rPr>
                <w:rFonts w:eastAsia="Times New Roman" w:cstheme="minorHAnsi"/>
                <w:color w:val="000000" w:themeColor="text1"/>
                <w:sz w:val="20"/>
                <w:szCs w:val="20"/>
              </w:rPr>
              <w:t>-08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0.371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114.9</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45.436</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1.4E-10</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6.4E-11</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Elapidae</w:t>
            </w:r>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PLA2-I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19.2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0.827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0.652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0.519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73.3</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2.22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0.215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24.3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0.562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5.04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0.0806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0.0526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0.0474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0.0309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0.475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6.56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0.0376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0.0245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0.463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6.78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0.0337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24.2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0.452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82.1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11.04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0.00261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104.7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33.71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4.8E-08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3.1E-08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0.371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114.9</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43.83</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3E</w:t>
            </w:r>
            <w:proofErr w:type="gramEnd"/>
            <w:r w:rsidRPr="00283ABA">
              <w:rPr>
                <w:rFonts w:eastAsia="Times New Roman" w:cstheme="minorHAnsi"/>
                <w:color w:val="000000" w:themeColor="text1"/>
                <w:sz w:val="20"/>
                <w:szCs w:val="20"/>
              </w:rPr>
              <w:t>-10</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2E</w:t>
            </w:r>
            <w:proofErr w:type="gramEnd"/>
            <w:r w:rsidRPr="00283ABA">
              <w:rPr>
                <w:rFonts w:eastAsia="Times New Roman" w:cstheme="minorHAnsi"/>
                <w:color w:val="000000" w:themeColor="text1"/>
                <w:sz w:val="20"/>
                <w:szCs w:val="20"/>
              </w:rPr>
              <w:t>-10</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Elapidae</w:t>
            </w:r>
          </w:p>
        </w:tc>
        <w:tc>
          <w:tcPr>
            <w:tcW w:w="1280" w:type="dxa"/>
            <w:vMerge w:val="restart"/>
            <w:tcBorders>
              <w:top w:val="nil"/>
              <w:left w:val="nil"/>
              <w:bottom w:val="single" w:sz="4" w:space="0" w:color="000000"/>
              <w:right w:val="nil"/>
            </w:tcBorders>
            <w:shd w:val="clear" w:color="auto" w:fill="auto"/>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Venom</w:t>
            </w:r>
            <w:proofErr w:type="spellEnd"/>
            <w:r w:rsidRPr="00283ABA">
              <w:rPr>
                <w:rFonts w:eastAsia="Times New Roman" w:cstheme="minorHAnsi"/>
                <w:b/>
                <w:bCs/>
                <w:color w:val="000000" w:themeColor="text1"/>
                <w:sz w:val="20"/>
                <w:szCs w:val="20"/>
              </w:rPr>
              <w:t xml:space="preserve"> </w:t>
            </w:r>
            <w:proofErr w:type="spellStart"/>
            <w:r w:rsidRPr="00283ABA">
              <w:rPr>
                <w:rFonts w:eastAsia="Times New Roman" w:cstheme="minorHAnsi"/>
                <w:b/>
                <w:bCs/>
                <w:color w:val="000000" w:themeColor="text1"/>
                <w:sz w:val="20"/>
                <w:szCs w:val="20"/>
              </w:rPr>
              <w:t>Complexity</w:t>
            </w:r>
            <w:proofErr w:type="spell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18.6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0.854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70.4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0.651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26.3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0.557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72.5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0.221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24.3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0.561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0.0378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24.4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0.552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76.2</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5.85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0.0538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24.5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0.548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76.3</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5.93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0.0517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0.0336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0.486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77.4</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0.0195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24.3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0.442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82.2</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11.85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0.00267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0.00174</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104.7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34.36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3.5E-08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2.3E-08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0.371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114.9</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44.47</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2.2E-10</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1.4E-10</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Viperidae</w:t>
            </w:r>
          </w:p>
        </w:tc>
        <w:tc>
          <w:tcPr>
            <w:tcW w:w="1280" w:type="dxa"/>
            <w:vMerge w:val="restart"/>
            <w:tcBorders>
              <w:top w:val="nil"/>
              <w:left w:val="nil"/>
              <w:bottom w:val="single" w:sz="4" w:space="0" w:color="000000"/>
              <w:right w:val="nil"/>
            </w:tcBorders>
            <w:shd w:val="clear" w:color="auto" w:fill="auto"/>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CTL</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0.0605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76.3</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0.56197</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0.0298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78.8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2.54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0.28124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0.15805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0.0294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79.5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3.24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0.19821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0.11139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41.8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0.0256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80.1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3.82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0.14822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0.08329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0.0177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81.6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5.35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0.06886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0.0387</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0.0156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82.1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5.86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0.0534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0.03001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42.2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0.0122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83.7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0.02387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0.01341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87.5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0.0037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0.00208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29</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0.0105</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88.8</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12.47</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0.00196</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0.0011</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Viperidae</w:t>
            </w:r>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DIS</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39.4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0.04419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77.7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0.77338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0.01801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81.6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3.84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0.14639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0.11322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48.7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0.00907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83.8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6.07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0.04812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0.03721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0.00947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84.1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6.41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0.04053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0.03135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46.7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0.00762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7.25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0.02667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0.02063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48.6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0.00463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86.8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9.13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0.01041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0.00805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45.5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0.00502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87.1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9.37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0.00925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0.00715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0.01118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87.5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9.76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0.00762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0.00589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29</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0.01051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88.8</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11.03</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0.00402</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0.00311</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Viperidae</w:t>
            </w:r>
          </w:p>
        </w:tc>
        <w:tc>
          <w:tcPr>
            <w:tcW w:w="128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PLA2-II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34.7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0.11842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73.1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0.286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38.1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0.09687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73.3</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0.208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0.90138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0.258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36.2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0.08893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1.457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0.48273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0.138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33.6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0.0917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75.3</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2.216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0.33015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0.0945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37.1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0.0734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75.5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2.394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0.30216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0.0865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37.1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0.07298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75.5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2.421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0.29799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0.0853</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38.2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0.05847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76.6</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3.47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0.1764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0.0505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30.8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0.01429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86.9</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13.834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0.00099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0.00028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29.6</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0.00855</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89.8</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16.643</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0.00024</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7E</w:t>
            </w:r>
            <w:proofErr w:type="gramEnd"/>
            <w:r w:rsidRPr="00283ABA">
              <w:rPr>
                <w:rFonts w:eastAsia="Times New Roman" w:cstheme="minorHAnsi"/>
                <w:color w:val="000000" w:themeColor="text1"/>
                <w:sz w:val="20"/>
                <w:szCs w:val="20"/>
              </w:rPr>
              <w:t>-05</w:t>
            </w:r>
          </w:p>
        </w:tc>
      </w:tr>
      <w:tr w:rsidR="00A95B37" w:rsidRPr="00283ABA" w:rsidTr="00C82732">
        <w:trPr>
          <w:trHeight w:val="300"/>
          <w:jc w:val="center"/>
        </w:trPr>
        <w:tc>
          <w:tcPr>
            <w:tcW w:w="900" w:type="dxa"/>
            <w:vMerge w:val="restart"/>
            <w:tcBorders>
              <w:top w:val="nil"/>
              <w:left w:val="nil"/>
              <w:bottom w:val="single" w:sz="4" w:space="0" w:color="000000"/>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r w:rsidRPr="00283ABA">
              <w:rPr>
                <w:rFonts w:eastAsia="Times New Roman" w:cstheme="minorHAnsi"/>
                <w:b/>
                <w:bCs/>
                <w:color w:val="000000" w:themeColor="text1"/>
                <w:sz w:val="20"/>
                <w:szCs w:val="20"/>
              </w:rPr>
              <w:t>Viperidae</w:t>
            </w:r>
          </w:p>
        </w:tc>
        <w:tc>
          <w:tcPr>
            <w:tcW w:w="1280" w:type="dxa"/>
            <w:vMerge w:val="restart"/>
            <w:tcBorders>
              <w:top w:val="nil"/>
              <w:left w:val="nil"/>
              <w:bottom w:val="single" w:sz="4" w:space="0" w:color="000000"/>
              <w:right w:val="nil"/>
            </w:tcBorders>
            <w:shd w:val="clear" w:color="auto" w:fill="auto"/>
            <w:vAlign w:val="center"/>
            <w:hideMark/>
          </w:tcPr>
          <w:p w:rsidR="00A95B37" w:rsidRPr="00283ABA" w:rsidRDefault="00A95B37" w:rsidP="00C82732">
            <w:pPr>
              <w:spacing w:after="0" w:line="240" w:lineRule="auto"/>
              <w:jc w:val="center"/>
              <w:rPr>
                <w:rFonts w:eastAsia="Times New Roman" w:cstheme="minorHAnsi"/>
                <w:b/>
                <w:bCs/>
                <w:color w:val="000000" w:themeColor="text1"/>
                <w:sz w:val="20"/>
                <w:szCs w:val="20"/>
              </w:rPr>
            </w:pPr>
            <w:proofErr w:type="spellStart"/>
            <w:r w:rsidRPr="00283ABA">
              <w:rPr>
                <w:rFonts w:eastAsia="Times New Roman" w:cstheme="minorHAnsi"/>
                <w:b/>
                <w:bCs/>
                <w:color w:val="000000" w:themeColor="text1"/>
                <w:sz w:val="20"/>
                <w:szCs w:val="20"/>
              </w:rPr>
              <w:t>Venom</w:t>
            </w:r>
            <w:proofErr w:type="spellEnd"/>
            <w:r w:rsidRPr="00283ABA">
              <w:rPr>
                <w:rFonts w:eastAsia="Times New Roman" w:cstheme="minorHAnsi"/>
                <w:b/>
                <w:bCs/>
                <w:color w:val="000000" w:themeColor="text1"/>
                <w:sz w:val="20"/>
                <w:szCs w:val="20"/>
              </w:rPr>
              <w:t xml:space="preserve"> </w:t>
            </w:r>
            <w:proofErr w:type="spellStart"/>
            <w:r w:rsidRPr="00283ABA">
              <w:rPr>
                <w:rFonts w:eastAsia="Times New Roman" w:cstheme="minorHAnsi"/>
                <w:b/>
                <w:bCs/>
                <w:color w:val="000000" w:themeColor="text1"/>
                <w:sz w:val="20"/>
                <w:szCs w:val="20"/>
              </w:rPr>
              <w:t>Complexity</w:t>
            </w:r>
            <w:proofErr w:type="spell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F</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42.5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0.02199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80.7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0</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1</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0.42196</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G</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0.01698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81.8</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1.07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0.5866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0.24751</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H</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44.9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0.01205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83.2</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2.45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0.2943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0.12419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D</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48.6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0.00931</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83.7</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2.95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0.229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0.09665</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I</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46.8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0.00745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85.1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4.32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0.1155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0.04872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E</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13</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47.8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0.00565</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86.1</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5.37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0.0682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0.02879</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A</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8</w:t>
            </w:r>
            <w:proofErr w:type="gramEnd"/>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20</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31.6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0.01118</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87.5</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6.74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0.0344</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0.01452</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C</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12</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16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46.7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0.00366</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88.2</w:t>
            </w:r>
          </w:p>
        </w:tc>
        <w:tc>
          <w:tcPr>
            <w:tcW w:w="10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7.49</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0.0237</w:t>
            </w:r>
          </w:p>
        </w:tc>
        <w:tc>
          <w:tcPr>
            <w:tcW w:w="820" w:type="dxa"/>
            <w:tcBorders>
              <w:top w:val="nil"/>
              <w:left w:val="nil"/>
              <w:bottom w:val="nil"/>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0.00998</w:t>
            </w:r>
          </w:p>
        </w:tc>
      </w:tr>
      <w:tr w:rsidR="00A95B37" w:rsidRPr="00283ABA" w:rsidTr="00C82732">
        <w:trPr>
          <w:trHeight w:val="300"/>
          <w:jc w:val="center"/>
        </w:trPr>
        <w:tc>
          <w:tcPr>
            <w:tcW w:w="90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1280" w:type="dxa"/>
            <w:vMerge/>
            <w:tcBorders>
              <w:top w:val="nil"/>
              <w:left w:val="nil"/>
              <w:bottom w:val="single" w:sz="4" w:space="0" w:color="000000"/>
              <w:right w:val="nil"/>
            </w:tcBorders>
            <w:vAlign w:val="center"/>
            <w:hideMark/>
          </w:tcPr>
          <w:p w:rsidR="00A95B37" w:rsidRPr="00283ABA" w:rsidRDefault="00A95B37" w:rsidP="00C82732">
            <w:pPr>
              <w:spacing w:after="0" w:line="240" w:lineRule="auto"/>
              <w:rPr>
                <w:rFonts w:eastAsia="Times New Roman" w:cstheme="minorHAnsi"/>
                <w:b/>
                <w:bCs/>
                <w:color w:val="000000" w:themeColor="text1"/>
                <w:sz w:val="20"/>
                <w:szCs w:val="20"/>
              </w:rPr>
            </w:pP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B</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proofErr w:type="gramStart"/>
            <w:r w:rsidRPr="00283ABA">
              <w:rPr>
                <w:rFonts w:eastAsia="Times New Roman" w:cstheme="minorHAnsi"/>
                <w:color w:val="000000" w:themeColor="text1"/>
                <w:sz w:val="20"/>
                <w:szCs w:val="20"/>
              </w:rPr>
              <w:t>7</w:t>
            </w:r>
            <w:proofErr w:type="gramEnd"/>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29</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0.01051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88.8</w:t>
            </w:r>
          </w:p>
        </w:tc>
        <w:tc>
          <w:tcPr>
            <w:tcW w:w="10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8.01</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0.0182</w:t>
            </w:r>
          </w:p>
        </w:tc>
        <w:tc>
          <w:tcPr>
            <w:tcW w:w="820" w:type="dxa"/>
            <w:tcBorders>
              <w:top w:val="nil"/>
              <w:left w:val="nil"/>
              <w:bottom w:val="single" w:sz="4" w:space="0" w:color="auto"/>
              <w:right w:val="nil"/>
            </w:tcBorders>
            <w:shd w:val="clear" w:color="auto" w:fill="auto"/>
            <w:noWrap/>
            <w:vAlign w:val="center"/>
            <w:hideMark/>
          </w:tcPr>
          <w:p w:rsidR="00A95B37" w:rsidRPr="00283ABA" w:rsidRDefault="00A95B37" w:rsidP="00C82732">
            <w:pPr>
              <w:spacing w:after="0" w:line="240" w:lineRule="auto"/>
              <w:jc w:val="center"/>
              <w:rPr>
                <w:rFonts w:eastAsia="Times New Roman" w:cstheme="minorHAnsi"/>
                <w:color w:val="000000" w:themeColor="text1"/>
                <w:sz w:val="20"/>
                <w:szCs w:val="20"/>
              </w:rPr>
            </w:pPr>
            <w:r w:rsidRPr="00283ABA">
              <w:rPr>
                <w:rFonts w:eastAsia="Times New Roman" w:cstheme="minorHAnsi"/>
                <w:color w:val="000000" w:themeColor="text1"/>
                <w:sz w:val="20"/>
                <w:szCs w:val="20"/>
              </w:rPr>
              <w:t>0.00767</w:t>
            </w:r>
          </w:p>
        </w:tc>
      </w:tr>
    </w:tbl>
    <w:p w:rsidR="00A95B37" w:rsidRDefault="00A95B37" w:rsidP="00A95B37">
      <w:pPr>
        <w:rPr>
          <w:rFonts w:cstheme="minorHAnsi"/>
          <w:color w:val="000000" w:themeColor="text1"/>
          <w:lang w:val="en-US"/>
        </w:rPr>
      </w:pPr>
    </w:p>
    <w:p w:rsidR="002053C2" w:rsidRDefault="002053C2" w:rsidP="00A95B37">
      <w:pPr>
        <w:rPr>
          <w:rFonts w:cstheme="minorHAnsi"/>
          <w:color w:val="000000" w:themeColor="text1"/>
          <w:lang w:val="en-US"/>
        </w:rPr>
      </w:pPr>
    </w:p>
    <w:p w:rsidR="002053C2" w:rsidRDefault="002053C2" w:rsidP="00F31F14">
      <w:pPr>
        <w:jc w:val="both"/>
        <w:rPr>
          <w:rFonts w:cstheme="minorHAnsi"/>
          <w:b/>
          <w:bCs/>
          <w:color w:val="000000" w:themeColor="text1"/>
          <w:lang w:val="en-US"/>
        </w:rPr>
      </w:pPr>
      <w:bookmarkStart w:id="1" w:name="_Hlk73022394"/>
    </w:p>
    <w:p w:rsidR="00756D76" w:rsidRPr="00283ABA" w:rsidRDefault="00756D76" w:rsidP="00F31F14">
      <w:pPr>
        <w:jc w:val="both"/>
        <w:rPr>
          <w:rFonts w:cstheme="minorHAnsi"/>
          <w:color w:val="000000" w:themeColor="text1"/>
          <w:lang w:val="en-US"/>
        </w:rPr>
      </w:pPr>
      <w:r w:rsidRPr="00283ABA">
        <w:rPr>
          <w:rFonts w:cstheme="minorHAnsi"/>
          <w:b/>
          <w:bCs/>
          <w:color w:val="000000" w:themeColor="text1"/>
          <w:lang w:val="en-US"/>
        </w:rPr>
        <w:t>Figure S1</w:t>
      </w:r>
      <w:r w:rsidR="00B35A63" w:rsidRPr="00283ABA">
        <w:rPr>
          <w:rFonts w:cstheme="minorHAnsi"/>
          <w:b/>
          <w:bCs/>
          <w:color w:val="000000" w:themeColor="text1"/>
          <w:lang w:val="en-US"/>
        </w:rPr>
        <w:t xml:space="preserve">. </w:t>
      </w:r>
      <w:proofErr w:type="gramStart"/>
      <w:r w:rsidR="00B35A63" w:rsidRPr="00283ABA">
        <w:rPr>
          <w:rFonts w:eastAsia="Times New Roman" w:cstheme="minorHAnsi"/>
          <w:color w:val="000000" w:themeColor="text1"/>
          <w:lang w:val="en-US"/>
        </w:rPr>
        <w:t>Phylogenetic Path Analysis (PPA) models.</w:t>
      </w:r>
      <w:proofErr w:type="gramEnd"/>
      <w:r w:rsidR="00B35A63" w:rsidRPr="00283ABA">
        <w:rPr>
          <w:rFonts w:eastAsia="Times New Roman" w:cstheme="minorHAnsi"/>
          <w:color w:val="000000" w:themeColor="text1"/>
          <w:lang w:val="en-US"/>
        </w:rPr>
        <w:t xml:space="preserve"> The arrows represent the direct and indirect effects of the explanatory variables on snake venom. In alternative causal models, Bio1 (Annual Mean Temperature) affects Mass (Body Size), NPP (Net Primary Productivity), and Toxin (Venom </w:t>
      </w:r>
      <w:r w:rsidR="00BF622E" w:rsidRPr="00283ABA">
        <w:rPr>
          <w:rFonts w:eastAsia="Times New Roman" w:cstheme="minorHAnsi"/>
          <w:color w:val="000000" w:themeColor="text1"/>
          <w:lang w:val="en-US"/>
        </w:rPr>
        <w:t>C</w:t>
      </w:r>
      <w:r w:rsidR="00B35A63" w:rsidRPr="00283ABA">
        <w:rPr>
          <w:rFonts w:eastAsia="Times New Roman" w:cstheme="minorHAnsi"/>
          <w:color w:val="000000" w:themeColor="text1"/>
          <w:lang w:val="en-US"/>
        </w:rPr>
        <w:t xml:space="preserve">omplexity or Toxin). We know that temperature can have a strong effect on vertebrate body sizes (for endothermic and </w:t>
      </w:r>
      <w:proofErr w:type="spellStart"/>
      <w:r w:rsidR="00B35A63" w:rsidRPr="00283ABA">
        <w:rPr>
          <w:rFonts w:eastAsia="Times New Roman" w:cstheme="minorHAnsi"/>
          <w:color w:val="000000" w:themeColor="text1"/>
          <w:lang w:val="en-US"/>
        </w:rPr>
        <w:t>ectothermic</w:t>
      </w:r>
      <w:proofErr w:type="spellEnd"/>
      <w:r w:rsidR="00B35A63" w:rsidRPr="00283ABA">
        <w:rPr>
          <w:rFonts w:eastAsia="Times New Roman" w:cstheme="minorHAnsi"/>
          <w:color w:val="000000" w:themeColor="text1"/>
          <w:lang w:val="en-US"/>
        </w:rPr>
        <w:t xml:space="preserve"> species) (Amado </w:t>
      </w:r>
      <w:r w:rsidR="00B85C89" w:rsidRPr="00283ABA">
        <w:rPr>
          <w:rFonts w:eastAsia="Times New Roman" w:cstheme="minorHAnsi"/>
          <w:color w:val="000000" w:themeColor="text1"/>
          <w:lang w:val="en-US"/>
        </w:rPr>
        <w:t>et al</w:t>
      </w:r>
      <w:r w:rsidR="00B35A63" w:rsidRPr="00283ABA">
        <w:rPr>
          <w:rFonts w:eastAsia="Times New Roman" w:cstheme="minorHAnsi"/>
          <w:color w:val="000000" w:themeColor="text1"/>
          <w:lang w:val="en-US"/>
        </w:rPr>
        <w:t>.</w:t>
      </w:r>
      <w:r w:rsidR="002608C2" w:rsidRPr="00283ABA">
        <w:rPr>
          <w:rFonts w:eastAsia="Times New Roman" w:cstheme="minorHAnsi"/>
          <w:color w:val="000000" w:themeColor="text1"/>
          <w:lang w:val="en-US"/>
        </w:rPr>
        <w:t>,</w:t>
      </w:r>
      <w:r w:rsidR="00B35A63" w:rsidRPr="00283ABA">
        <w:rPr>
          <w:rFonts w:eastAsia="Times New Roman" w:cstheme="minorHAnsi"/>
          <w:color w:val="000000" w:themeColor="text1"/>
          <w:lang w:val="en-US"/>
        </w:rPr>
        <w:t xml:space="preserve"> 2019; Olalla-</w:t>
      </w:r>
      <w:proofErr w:type="spellStart"/>
      <w:r w:rsidR="00B35A63" w:rsidRPr="00283ABA">
        <w:rPr>
          <w:rFonts w:eastAsia="Times New Roman" w:cstheme="minorHAnsi"/>
          <w:color w:val="000000" w:themeColor="text1"/>
          <w:lang w:val="en-US"/>
        </w:rPr>
        <w:t>Tárraga</w:t>
      </w:r>
      <w:proofErr w:type="spellEnd"/>
      <w:r w:rsidR="00B35A63" w:rsidRPr="00283ABA">
        <w:rPr>
          <w:rFonts w:eastAsia="Times New Roman" w:cstheme="minorHAnsi"/>
          <w:color w:val="000000" w:themeColor="text1"/>
          <w:lang w:val="en-US"/>
        </w:rPr>
        <w:t xml:space="preserve"> </w:t>
      </w:r>
      <w:r w:rsidR="00B85C89" w:rsidRPr="00283ABA">
        <w:rPr>
          <w:rFonts w:eastAsia="Times New Roman" w:cstheme="minorHAnsi"/>
          <w:color w:val="000000" w:themeColor="text1"/>
          <w:lang w:val="en-US"/>
        </w:rPr>
        <w:t>et al</w:t>
      </w:r>
      <w:r w:rsidR="00B35A63" w:rsidRPr="00283ABA">
        <w:rPr>
          <w:rFonts w:eastAsia="Times New Roman" w:cstheme="minorHAnsi"/>
          <w:color w:val="000000" w:themeColor="text1"/>
          <w:lang w:val="en-US"/>
        </w:rPr>
        <w:t>.</w:t>
      </w:r>
      <w:r w:rsidR="002608C2" w:rsidRPr="00283ABA">
        <w:rPr>
          <w:rFonts w:eastAsia="Times New Roman" w:cstheme="minorHAnsi"/>
          <w:color w:val="000000" w:themeColor="text1"/>
          <w:lang w:val="en-US"/>
        </w:rPr>
        <w:t>,</w:t>
      </w:r>
      <w:r w:rsidR="00B35A63" w:rsidRPr="00283ABA">
        <w:rPr>
          <w:rFonts w:eastAsia="Times New Roman" w:cstheme="minorHAnsi"/>
          <w:color w:val="000000" w:themeColor="text1"/>
          <w:lang w:val="en-US"/>
        </w:rPr>
        <w:t xml:space="preserve"> 2016), given that body size is strongly associated with heat conservation. Additionally, in the causal models, Bio1 was related to NPP. Locations with high temperatures are regions with greater solar radiation incidence, which tends to increase the NPP. Finally, in some causal models, Bio1 has effects on Toxin, given that environments with greater energy can present a higher diversity of prey, favoring a higher venom complexity (</w:t>
      </w:r>
      <w:r w:rsidR="002608C2" w:rsidRPr="00283ABA">
        <w:rPr>
          <w:rFonts w:eastAsia="Times New Roman" w:cstheme="minorHAnsi"/>
          <w:i/>
          <w:iCs/>
          <w:color w:val="000000" w:themeColor="text1"/>
          <w:lang w:val="en-US"/>
        </w:rPr>
        <w:t xml:space="preserve">Food </w:t>
      </w:r>
      <w:r w:rsidR="005B2981" w:rsidRPr="00283ABA">
        <w:rPr>
          <w:rFonts w:eastAsia="Times New Roman" w:cstheme="minorHAnsi"/>
          <w:i/>
          <w:iCs/>
          <w:color w:val="000000" w:themeColor="text1"/>
          <w:lang w:val="en-US"/>
        </w:rPr>
        <w:t>a</w:t>
      </w:r>
      <w:r w:rsidR="002608C2" w:rsidRPr="00283ABA">
        <w:rPr>
          <w:rFonts w:eastAsia="Times New Roman" w:cstheme="minorHAnsi"/>
          <w:i/>
          <w:iCs/>
          <w:color w:val="000000" w:themeColor="text1"/>
          <w:lang w:val="en-US"/>
        </w:rPr>
        <w:t>vailability h</w:t>
      </w:r>
      <w:r w:rsidR="00B35A63" w:rsidRPr="00283ABA">
        <w:rPr>
          <w:rFonts w:eastAsia="Times New Roman" w:cstheme="minorHAnsi"/>
          <w:i/>
          <w:iCs/>
          <w:color w:val="000000" w:themeColor="text1"/>
          <w:lang w:val="en-US"/>
        </w:rPr>
        <w:t>ypothesis</w:t>
      </w:r>
      <w:r w:rsidR="00B35A63" w:rsidRPr="00283ABA">
        <w:rPr>
          <w:rFonts w:eastAsia="Times New Roman" w:cstheme="minorHAnsi"/>
          <w:color w:val="000000" w:themeColor="text1"/>
          <w:lang w:val="en-US"/>
        </w:rPr>
        <w:t>). In our causal models, the variable Local (island/mainland) affects Mass, NPP, Bio15 (</w:t>
      </w:r>
      <w:r w:rsidR="00BF622E" w:rsidRPr="00283ABA">
        <w:rPr>
          <w:rFonts w:eastAsia="Times New Roman" w:cstheme="minorHAnsi"/>
          <w:color w:val="000000" w:themeColor="text1"/>
          <w:lang w:val="en-US"/>
        </w:rPr>
        <w:t>P</w:t>
      </w:r>
      <w:r w:rsidR="002608C2" w:rsidRPr="00283ABA">
        <w:rPr>
          <w:rFonts w:eastAsia="Times New Roman" w:cstheme="minorHAnsi"/>
          <w:color w:val="000000" w:themeColor="text1"/>
          <w:lang w:val="en-US"/>
        </w:rPr>
        <w:t>recipitation</w:t>
      </w:r>
      <w:r w:rsidR="00B35A63" w:rsidRPr="00283ABA">
        <w:rPr>
          <w:rFonts w:eastAsia="Times New Roman" w:cstheme="minorHAnsi"/>
          <w:color w:val="000000" w:themeColor="text1"/>
          <w:lang w:val="en-US"/>
        </w:rPr>
        <w:t xml:space="preserve"> </w:t>
      </w:r>
      <w:r w:rsidR="00BF622E" w:rsidRPr="00283ABA">
        <w:rPr>
          <w:rFonts w:eastAsia="Times New Roman" w:cstheme="minorHAnsi"/>
          <w:color w:val="000000" w:themeColor="text1"/>
          <w:lang w:val="en-US"/>
        </w:rPr>
        <w:t>S</w:t>
      </w:r>
      <w:r w:rsidR="00B35A63" w:rsidRPr="00283ABA">
        <w:rPr>
          <w:rFonts w:eastAsia="Times New Roman" w:cstheme="minorHAnsi"/>
          <w:color w:val="000000" w:themeColor="text1"/>
          <w:lang w:val="en-US"/>
        </w:rPr>
        <w:t>easonality), and Toxin. Islands can have an important effect on body size, leading to gigantism or miniaturization of different species (</w:t>
      </w:r>
      <w:proofErr w:type="spellStart"/>
      <w:r w:rsidR="00B35A63" w:rsidRPr="00283ABA">
        <w:rPr>
          <w:rFonts w:eastAsia="Times New Roman" w:cstheme="minorHAnsi"/>
          <w:color w:val="000000" w:themeColor="text1"/>
          <w:lang w:val="en-US"/>
        </w:rPr>
        <w:t>Lomolino</w:t>
      </w:r>
      <w:proofErr w:type="spellEnd"/>
      <w:r w:rsidR="00B85C89" w:rsidRPr="00283ABA">
        <w:rPr>
          <w:rFonts w:eastAsia="Times New Roman" w:cstheme="minorHAnsi"/>
          <w:color w:val="000000" w:themeColor="text1"/>
          <w:lang w:val="en-US"/>
        </w:rPr>
        <w:t>,</w:t>
      </w:r>
      <w:r w:rsidR="00B35A63" w:rsidRPr="00283ABA">
        <w:rPr>
          <w:rFonts w:eastAsia="Times New Roman" w:cstheme="minorHAnsi"/>
          <w:color w:val="000000" w:themeColor="text1"/>
          <w:lang w:val="en-US"/>
        </w:rPr>
        <w:t xml:space="preserve"> 2005). On the other hand, depending on the size of the islands, the levels of NPP and Bio15</w:t>
      </w:r>
      <w:r w:rsidR="005B2981" w:rsidRPr="00283ABA">
        <w:rPr>
          <w:rFonts w:eastAsia="Times New Roman" w:cstheme="minorHAnsi"/>
          <w:color w:val="000000" w:themeColor="text1"/>
          <w:lang w:val="en-US"/>
        </w:rPr>
        <w:t xml:space="preserve"> can also be affected</w:t>
      </w:r>
      <w:r w:rsidR="00B35A63" w:rsidRPr="00283ABA">
        <w:rPr>
          <w:rFonts w:eastAsia="Times New Roman" w:cstheme="minorHAnsi"/>
          <w:color w:val="000000" w:themeColor="text1"/>
          <w:lang w:val="en-US"/>
        </w:rPr>
        <w:t>. Fur</w:t>
      </w:r>
      <w:r w:rsidR="005B2981" w:rsidRPr="00283ABA">
        <w:rPr>
          <w:rFonts w:eastAsia="Times New Roman" w:cstheme="minorHAnsi"/>
          <w:color w:val="000000" w:themeColor="text1"/>
          <w:lang w:val="en-US"/>
        </w:rPr>
        <w:t>thermore, since</w:t>
      </w:r>
      <w:r w:rsidR="00B35A63" w:rsidRPr="00283ABA">
        <w:rPr>
          <w:rFonts w:eastAsia="Times New Roman" w:cstheme="minorHAnsi"/>
          <w:color w:val="000000" w:themeColor="text1"/>
          <w:lang w:val="en-US"/>
        </w:rPr>
        <w:t xml:space="preserve"> islands tend to have </w:t>
      </w:r>
      <w:proofErr w:type="gramStart"/>
      <w:r w:rsidR="00B35A63" w:rsidRPr="00283ABA">
        <w:rPr>
          <w:rFonts w:eastAsia="Times New Roman" w:cstheme="minorHAnsi"/>
          <w:color w:val="000000" w:themeColor="text1"/>
          <w:lang w:val="en-US"/>
        </w:rPr>
        <w:t>a low</w:t>
      </w:r>
      <w:proofErr w:type="gramEnd"/>
      <w:r w:rsidR="00B35A63" w:rsidRPr="00283ABA">
        <w:rPr>
          <w:rFonts w:eastAsia="Times New Roman" w:cstheme="minorHAnsi"/>
          <w:color w:val="000000" w:themeColor="text1"/>
          <w:lang w:val="en-US"/>
        </w:rPr>
        <w:t xml:space="preserve"> resource diversity and are highly isolated, it is expected that the fixation of less complex venom happen</w:t>
      </w:r>
      <w:r w:rsidR="005B2981" w:rsidRPr="00283ABA">
        <w:rPr>
          <w:rFonts w:eastAsia="Times New Roman" w:cstheme="minorHAnsi"/>
          <w:color w:val="000000" w:themeColor="text1"/>
          <w:lang w:val="en-US"/>
        </w:rPr>
        <w:t>s</w:t>
      </w:r>
      <w:r w:rsidR="00B35A63" w:rsidRPr="00283ABA">
        <w:rPr>
          <w:rFonts w:eastAsia="Times New Roman" w:cstheme="minorHAnsi"/>
          <w:color w:val="000000" w:themeColor="text1"/>
          <w:lang w:val="en-US"/>
        </w:rPr>
        <w:t xml:space="preserve"> in islands (</w:t>
      </w:r>
      <w:r w:rsidR="00B35A63" w:rsidRPr="00283ABA">
        <w:rPr>
          <w:rFonts w:eastAsia="Times New Roman" w:cstheme="minorHAnsi"/>
          <w:i/>
          <w:iCs/>
          <w:color w:val="000000" w:themeColor="text1"/>
          <w:lang w:val="en-US"/>
        </w:rPr>
        <w:t>Biogeography hypothesis</w:t>
      </w:r>
      <w:r w:rsidR="00B35A63" w:rsidRPr="00283ABA">
        <w:rPr>
          <w:rFonts w:eastAsia="Times New Roman" w:cstheme="minorHAnsi"/>
          <w:color w:val="000000" w:themeColor="text1"/>
          <w:lang w:val="en-US"/>
        </w:rPr>
        <w:t xml:space="preserve">). </w:t>
      </w:r>
      <w:proofErr w:type="gramStart"/>
      <w:r w:rsidR="00B35A63" w:rsidRPr="00283ABA">
        <w:rPr>
          <w:rFonts w:eastAsia="Times New Roman" w:cstheme="minorHAnsi"/>
          <w:color w:val="000000" w:themeColor="text1"/>
          <w:lang w:val="en-US"/>
        </w:rPr>
        <w:t xml:space="preserve">In our causal models, the thermal instability of the </w:t>
      </w:r>
      <w:r w:rsidR="00BF622E" w:rsidRPr="00283ABA">
        <w:rPr>
          <w:rFonts w:eastAsia="Times New Roman" w:cstheme="minorHAnsi"/>
          <w:color w:val="000000" w:themeColor="text1"/>
          <w:lang w:val="en-US"/>
        </w:rPr>
        <w:t xml:space="preserve">last </w:t>
      </w:r>
      <w:r w:rsidR="00B35A63" w:rsidRPr="00283ABA">
        <w:rPr>
          <w:rFonts w:eastAsia="Times New Roman" w:cstheme="minorHAnsi"/>
          <w:color w:val="000000" w:themeColor="text1"/>
          <w:lang w:val="en-US"/>
        </w:rPr>
        <w:t xml:space="preserve">quaternary (Velocity) </w:t>
      </w:r>
      <w:r w:rsidR="00B35A63" w:rsidRPr="00283ABA">
        <w:rPr>
          <w:rFonts w:eastAsia="Times New Roman" w:cstheme="minorHAnsi"/>
          <w:color w:val="000000" w:themeColor="text1"/>
          <w:lang w:val="en-US"/>
        </w:rPr>
        <w:lastRenderedPageBreak/>
        <w:t>affects Mass and Toxin.</w:t>
      </w:r>
      <w:proofErr w:type="gramEnd"/>
      <w:r w:rsidR="00B35A63" w:rsidRPr="00283ABA">
        <w:rPr>
          <w:rFonts w:eastAsia="Times New Roman" w:cstheme="minorHAnsi"/>
          <w:color w:val="000000" w:themeColor="text1"/>
          <w:lang w:val="en-US"/>
        </w:rPr>
        <w:t xml:space="preserve"> Thermally unstable environments tend to select larger species through time (Mann </w:t>
      </w:r>
      <w:r w:rsidR="00B85C89" w:rsidRPr="00283ABA">
        <w:rPr>
          <w:rFonts w:eastAsia="Times New Roman" w:cstheme="minorHAnsi"/>
          <w:color w:val="000000" w:themeColor="text1"/>
          <w:lang w:val="en-US"/>
        </w:rPr>
        <w:t>et al</w:t>
      </w:r>
      <w:r w:rsidR="00B35A63" w:rsidRPr="00283ABA">
        <w:rPr>
          <w:rFonts w:eastAsia="Times New Roman" w:cstheme="minorHAnsi"/>
          <w:color w:val="000000" w:themeColor="text1"/>
          <w:lang w:val="en-US"/>
        </w:rPr>
        <w:t>.</w:t>
      </w:r>
      <w:r w:rsidR="002608C2" w:rsidRPr="00283ABA">
        <w:rPr>
          <w:rFonts w:eastAsia="Times New Roman" w:cstheme="minorHAnsi"/>
          <w:color w:val="000000" w:themeColor="text1"/>
          <w:lang w:val="en-US"/>
        </w:rPr>
        <w:t>,</w:t>
      </w:r>
      <w:r w:rsidR="00B35A63" w:rsidRPr="00283ABA">
        <w:rPr>
          <w:rFonts w:eastAsia="Times New Roman" w:cstheme="minorHAnsi"/>
          <w:color w:val="000000" w:themeColor="text1"/>
          <w:lang w:val="en-US"/>
        </w:rPr>
        <w:t xml:space="preserve"> 2018), justifying the link between Velocity and Mass. Alternatively, unstable environments can lead to greater species turnover (Morales-</w:t>
      </w:r>
      <w:proofErr w:type="spellStart"/>
      <w:r w:rsidR="00B35A63" w:rsidRPr="00283ABA">
        <w:rPr>
          <w:rFonts w:eastAsia="Times New Roman" w:cstheme="minorHAnsi"/>
          <w:color w:val="000000" w:themeColor="text1"/>
          <w:lang w:val="en-US"/>
        </w:rPr>
        <w:t>Barbero</w:t>
      </w:r>
      <w:proofErr w:type="spellEnd"/>
      <w:r w:rsidR="00B35A63" w:rsidRPr="00283ABA">
        <w:rPr>
          <w:rFonts w:eastAsia="Times New Roman" w:cstheme="minorHAnsi"/>
          <w:color w:val="000000" w:themeColor="text1"/>
          <w:lang w:val="en-US"/>
        </w:rPr>
        <w:t xml:space="preserve"> </w:t>
      </w:r>
      <w:r w:rsidR="00B85C89" w:rsidRPr="00283ABA">
        <w:rPr>
          <w:rFonts w:eastAsia="Times New Roman" w:cstheme="minorHAnsi"/>
          <w:color w:val="000000" w:themeColor="text1"/>
          <w:lang w:val="en-US"/>
        </w:rPr>
        <w:t>et al</w:t>
      </w:r>
      <w:r w:rsidR="00B35A63" w:rsidRPr="00283ABA">
        <w:rPr>
          <w:rFonts w:eastAsia="Times New Roman" w:cstheme="minorHAnsi"/>
          <w:i/>
          <w:color w:val="000000" w:themeColor="text1"/>
          <w:lang w:val="en-US"/>
        </w:rPr>
        <w:t>.</w:t>
      </w:r>
      <w:r w:rsidR="002608C2" w:rsidRPr="00283ABA">
        <w:rPr>
          <w:rFonts w:eastAsia="Times New Roman" w:cstheme="minorHAnsi"/>
          <w:color w:val="000000" w:themeColor="text1"/>
          <w:lang w:val="en-US"/>
        </w:rPr>
        <w:t>,</w:t>
      </w:r>
      <w:r w:rsidR="00B35A63" w:rsidRPr="00283ABA">
        <w:rPr>
          <w:rFonts w:eastAsia="Times New Roman" w:cstheme="minorHAnsi"/>
          <w:color w:val="000000" w:themeColor="text1"/>
          <w:lang w:val="en-US"/>
        </w:rPr>
        <w:t xml:space="preserve"> 2021), leading to different potential prey over time. Thus, unstable environments may favor more complex venoms, allowing greater adaptability of snake species to shift prey types (</w:t>
      </w:r>
      <w:r w:rsidR="00B35A63" w:rsidRPr="00283ABA">
        <w:rPr>
          <w:rFonts w:eastAsia="Times New Roman" w:cstheme="minorHAnsi"/>
          <w:i/>
          <w:iCs/>
          <w:color w:val="000000" w:themeColor="text1"/>
          <w:lang w:val="en-US"/>
        </w:rPr>
        <w:t>Food seasonality hypothesis</w:t>
      </w:r>
      <w:r w:rsidR="00B35A63" w:rsidRPr="00283ABA">
        <w:rPr>
          <w:rFonts w:eastAsia="Times New Roman" w:cstheme="minorHAnsi"/>
          <w:color w:val="000000" w:themeColor="text1"/>
          <w:lang w:val="en-US"/>
        </w:rPr>
        <w:t>). Our variable Bio15 has a potential effect on NPP and Toxin. It is known that environments with a more stable rainfall pattern over time tend to be associated with more productive environments. Likewise, environments with higher seasonality are associated with a larger variation of prey throughout the year, which may favor more complex venoms (</w:t>
      </w:r>
      <w:r w:rsidR="00B35A63" w:rsidRPr="00283ABA">
        <w:rPr>
          <w:rFonts w:eastAsia="Times New Roman" w:cstheme="minorHAnsi"/>
          <w:i/>
          <w:iCs/>
          <w:color w:val="000000" w:themeColor="text1"/>
          <w:lang w:val="en-US"/>
        </w:rPr>
        <w:t>Food seasonality hypothesis</w:t>
      </w:r>
      <w:r w:rsidR="00B35A63" w:rsidRPr="00283ABA">
        <w:rPr>
          <w:rFonts w:eastAsia="Times New Roman" w:cstheme="minorHAnsi"/>
          <w:color w:val="000000" w:themeColor="text1"/>
          <w:lang w:val="en-US"/>
        </w:rPr>
        <w:t xml:space="preserve">). In our causal models, the NPP variable only affects Toxin. This association is related to our </w:t>
      </w:r>
      <w:r w:rsidR="00B35A63" w:rsidRPr="00283ABA">
        <w:rPr>
          <w:rFonts w:eastAsia="Times New Roman" w:cstheme="minorHAnsi"/>
          <w:i/>
          <w:iCs/>
          <w:color w:val="000000" w:themeColor="text1"/>
          <w:lang w:val="en-US"/>
        </w:rPr>
        <w:t xml:space="preserve">Food </w:t>
      </w:r>
      <w:r w:rsidR="005B2981" w:rsidRPr="00283ABA">
        <w:rPr>
          <w:rFonts w:eastAsia="Times New Roman" w:cstheme="minorHAnsi"/>
          <w:i/>
          <w:iCs/>
          <w:color w:val="000000" w:themeColor="text1"/>
          <w:lang w:val="en-US"/>
        </w:rPr>
        <w:t>a</w:t>
      </w:r>
      <w:r w:rsidR="00B35A63" w:rsidRPr="00283ABA">
        <w:rPr>
          <w:rFonts w:eastAsia="Times New Roman" w:cstheme="minorHAnsi"/>
          <w:i/>
          <w:iCs/>
          <w:color w:val="000000" w:themeColor="text1"/>
          <w:lang w:val="en-US"/>
        </w:rPr>
        <w:t xml:space="preserve">vailability </w:t>
      </w:r>
      <w:r w:rsidR="00BF622E" w:rsidRPr="00283ABA">
        <w:rPr>
          <w:rFonts w:eastAsia="Times New Roman" w:cstheme="minorHAnsi"/>
          <w:i/>
          <w:iCs/>
          <w:color w:val="000000" w:themeColor="text1"/>
          <w:lang w:val="en-US"/>
        </w:rPr>
        <w:t>h</w:t>
      </w:r>
      <w:r w:rsidR="00B35A63" w:rsidRPr="00283ABA">
        <w:rPr>
          <w:rFonts w:eastAsia="Times New Roman" w:cstheme="minorHAnsi"/>
          <w:i/>
          <w:iCs/>
          <w:color w:val="000000" w:themeColor="text1"/>
          <w:lang w:val="en-US"/>
        </w:rPr>
        <w:t>ypothesis</w:t>
      </w:r>
      <w:r w:rsidR="00B35A63" w:rsidRPr="00283ABA">
        <w:rPr>
          <w:rFonts w:eastAsia="Times New Roman" w:cstheme="minorHAnsi"/>
          <w:color w:val="000000" w:themeColor="text1"/>
          <w:lang w:val="en-US"/>
        </w:rPr>
        <w:t>, which states that more productive environments tend to have a greater diversity of resources favoring a more complexity of the venom (</w:t>
      </w:r>
      <w:r w:rsidR="00B35A63" w:rsidRPr="00283ABA">
        <w:rPr>
          <w:rFonts w:eastAsia="Times New Roman" w:cstheme="minorHAnsi"/>
          <w:i/>
          <w:iCs/>
          <w:color w:val="000000" w:themeColor="text1"/>
          <w:lang w:val="en-US"/>
        </w:rPr>
        <w:t xml:space="preserve">Food </w:t>
      </w:r>
      <w:r w:rsidR="005B2981" w:rsidRPr="00283ABA">
        <w:rPr>
          <w:rFonts w:eastAsia="Times New Roman" w:cstheme="minorHAnsi"/>
          <w:i/>
          <w:iCs/>
          <w:color w:val="000000" w:themeColor="text1"/>
          <w:lang w:val="en-US"/>
        </w:rPr>
        <w:t>a</w:t>
      </w:r>
      <w:r w:rsidR="00B35A63" w:rsidRPr="00283ABA">
        <w:rPr>
          <w:rFonts w:eastAsia="Times New Roman" w:cstheme="minorHAnsi"/>
          <w:i/>
          <w:iCs/>
          <w:color w:val="000000" w:themeColor="text1"/>
          <w:lang w:val="en-US"/>
        </w:rPr>
        <w:t xml:space="preserve">vailability </w:t>
      </w:r>
      <w:r w:rsidR="002608C2" w:rsidRPr="00283ABA">
        <w:rPr>
          <w:rFonts w:eastAsia="Times New Roman" w:cstheme="minorHAnsi"/>
          <w:i/>
          <w:iCs/>
          <w:color w:val="000000" w:themeColor="text1"/>
          <w:lang w:val="en-US"/>
        </w:rPr>
        <w:t>h</w:t>
      </w:r>
      <w:r w:rsidR="00B35A63" w:rsidRPr="00283ABA">
        <w:rPr>
          <w:rFonts w:eastAsia="Times New Roman" w:cstheme="minorHAnsi"/>
          <w:i/>
          <w:iCs/>
          <w:color w:val="000000" w:themeColor="text1"/>
          <w:lang w:val="en-US"/>
        </w:rPr>
        <w:t>ypothesis</w:t>
      </w:r>
      <w:r w:rsidR="00B35A63" w:rsidRPr="00283ABA">
        <w:rPr>
          <w:rFonts w:eastAsia="Times New Roman" w:cstheme="minorHAnsi"/>
          <w:color w:val="000000" w:themeColor="text1"/>
          <w:lang w:val="en-US"/>
        </w:rPr>
        <w:t>). Finally, Mass affects Toxin, since an increase in snake's body size is associated with a more diverse diet, which may be the result of increased venom complexity (</w:t>
      </w:r>
      <w:r w:rsidR="00B35A63" w:rsidRPr="00283ABA">
        <w:rPr>
          <w:rFonts w:eastAsia="Times New Roman" w:cstheme="minorHAnsi"/>
          <w:i/>
          <w:color w:val="000000" w:themeColor="text1"/>
          <w:lang w:val="en-US"/>
        </w:rPr>
        <w:t>Body size hypothesis</w:t>
      </w:r>
      <w:r w:rsidR="00B35A63" w:rsidRPr="00283ABA">
        <w:rPr>
          <w:rFonts w:eastAsia="Times New Roman" w:cstheme="minorHAnsi"/>
          <w:color w:val="000000" w:themeColor="text1"/>
          <w:lang w:val="en-US"/>
        </w:rPr>
        <w:t xml:space="preserve">). Our causal models represent different alternatives of direct and indirect causal effects of our predictors on Toxin (Venom </w:t>
      </w:r>
      <w:r w:rsidR="00BF622E" w:rsidRPr="00283ABA">
        <w:rPr>
          <w:rFonts w:eastAsia="Times New Roman" w:cstheme="minorHAnsi"/>
          <w:color w:val="000000" w:themeColor="text1"/>
          <w:lang w:val="en-US"/>
        </w:rPr>
        <w:t>C</w:t>
      </w:r>
      <w:r w:rsidR="00B35A63" w:rsidRPr="00283ABA">
        <w:rPr>
          <w:rFonts w:eastAsia="Times New Roman" w:cstheme="minorHAnsi"/>
          <w:color w:val="000000" w:themeColor="text1"/>
          <w:lang w:val="en-US"/>
        </w:rPr>
        <w:t xml:space="preserve">omplexity or Toxin), evaluating the </w:t>
      </w:r>
      <w:r w:rsidR="00B35A63" w:rsidRPr="00283ABA">
        <w:rPr>
          <w:rFonts w:eastAsia="Times New Roman" w:cstheme="minorHAnsi"/>
          <w:i/>
          <w:iCs/>
          <w:color w:val="000000" w:themeColor="text1"/>
          <w:lang w:val="en-US"/>
        </w:rPr>
        <w:t xml:space="preserve">Food </w:t>
      </w:r>
      <w:r w:rsidR="005B2981" w:rsidRPr="00283ABA">
        <w:rPr>
          <w:rFonts w:eastAsia="Times New Roman" w:cstheme="minorHAnsi"/>
          <w:i/>
          <w:iCs/>
          <w:color w:val="000000" w:themeColor="text1"/>
          <w:lang w:val="en-US"/>
        </w:rPr>
        <w:t>a</w:t>
      </w:r>
      <w:r w:rsidR="00B35A63" w:rsidRPr="00283ABA">
        <w:rPr>
          <w:rFonts w:eastAsia="Times New Roman" w:cstheme="minorHAnsi"/>
          <w:i/>
          <w:iCs/>
          <w:color w:val="000000" w:themeColor="text1"/>
          <w:lang w:val="en-US"/>
        </w:rPr>
        <w:t xml:space="preserve">vailability, Food </w:t>
      </w:r>
      <w:r w:rsidR="005B2981" w:rsidRPr="00283ABA">
        <w:rPr>
          <w:rFonts w:eastAsia="Times New Roman" w:cstheme="minorHAnsi"/>
          <w:i/>
          <w:iCs/>
          <w:color w:val="000000" w:themeColor="text1"/>
          <w:lang w:val="en-US"/>
        </w:rPr>
        <w:t>s</w:t>
      </w:r>
      <w:r w:rsidR="00B35A63" w:rsidRPr="00283ABA">
        <w:rPr>
          <w:rFonts w:eastAsia="Times New Roman" w:cstheme="minorHAnsi"/>
          <w:i/>
          <w:iCs/>
          <w:color w:val="000000" w:themeColor="text1"/>
          <w:lang w:val="en-US"/>
        </w:rPr>
        <w:t xml:space="preserve">easonality, Biogeography, </w:t>
      </w:r>
      <w:r w:rsidR="00B35A63" w:rsidRPr="00283ABA">
        <w:rPr>
          <w:rFonts w:eastAsia="Times New Roman" w:cstheme="minorHAnsi"/>
          <w:iCs/>
          <w:color w:val="000000" w:themeColor="text1"/>
          <w:lang w:val="en-US"/>
        </w:rPr>
        <w:t xml:space="preserve">and </w:t>
      </w:r>
      <w:r w:rsidR="00B35A63" w:rsidRPr="00283ABA">
        <w:rPr>
          <w:rFonts w:eastAsia="Times New Roman" w:cstheme="minorHAnsi"/>
          <w:i/>
          <w:iCs/>
          <w:color w:val="000000" w:themeColor="text1"/>
          <w:lang w:val="en-US"/>
        </w:rPr>
        <w:t xml:space="preserve">Body </w:t>
      </w:r>
      <w:r w:rsidR="005B2981" w:rsidRPr="00283ABA">
        <w:rPr>
          <w:rFonts w:eastAsia="Times New Roman" w:cstheme="minorHAnsi"/>
          <w:i/>
          <w:iCs/>
          <w:color w:val="000000" w:themeColor="text1"/>
          <w:lang w:val="en-US"/>
        </w:rPr>
        <w:t>s</w:t>
      </w:r>
      <w:r w:rsidR="00B35A63" w:rsidRPr="00283ABA">
        <w:rPr>
          <w:rFonts w:eastAsia="Times New Roman" w:cstheme="minorHAnsi"/>
          <w:i/>
          <w:iCs/>
          <w:color w:val="000000" w:themeColor="text1"/>
          <w:lang w:val="en-US"/>
        </w:rPr>
        <w:t>ize hypotheses</w:t>
      </w:r>
      <w:r w:rsidR="00B35A63" w:rsidRPr="00D62B12">
        <w:rPr>
          <w:rFonts w:eastAsia="Times New Roman" w:cstheme="minorHAnsi"/>
          <w:iCs/>
          <w:color w:val="000000" w:themeColor="text1"/>
        </w:rPr>
        <w:t>.</w:t>
      </w:r>
    </w:p>
    <w:bookmarkEnd w:id="1"/>
    <w:p w:rsidR="0035568C" w:rsidRDefault="002053C2" w:rsidP="002053C2">
      <w:pPr>
        <w:jc w:val="center"/>
        <w:rPr>
          <w:rFonts w:cstheme="minorHAnsi"/>
          <w:b/>
          <w:bCs/>
          <w:color w:val="000000" w:themeColor="text1"/>
        </w:rPr>
      </w:pPr>
      <w:r>
        <w:rPr>
          <w:rFonts w:cstheme="minorHAnsi"/>
          <w:b/>
          <w:bCs/>
          <w:noProof/>
          <w:color w:val="000000" w:themeColor="text1"/>
        </w:rPr>
        <w:lastRenderedPageBreak/>
        <w:drawing>
          <wp:inline distT="0" distB="0" distL="0" distR="0">
            <wp:extent cx="5184475" cy="5833017"/>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6130" cy="5834879"/>
                    </a:xfrm>
                    <a:prstGeom prst="rect">
                      <a:avLst/>
                    </a:prstGeom>
                    <a:noFill/>
                    <a:ln w="9525">
                      <a:noFill/>
                      <a:miter lim="800000"/>
                      <a:headEnd/>
                      <a:tailEnd/>
                    </a:ln>
                  </pic:spPr>
                </pic:pic>
              </a:graphicData>
            </a:graphic>
          </wp:inline>
        </w:drawing>
      </w:r>
    </w:p>
    <w:p w:rsidR="0035568C" w:rsidRDefault="0035568C">
      <w:pPr>
        <w:rPr>
          <w:rFonts w:cstheme="minorHAnsi"/>
          <w:b/>
          <w:bCs/>
          <w:color w:val="000000" w:themeColor="text1"/>
        </w:rPr>
      </w:pPr>
    </w:p>
    <w:p w:rsidR="0035568C" w:rsidRDefault="0035568C">
      <w:pPr>
        <w:rPr>
          <w:rFonts w:cstheme="minorHAnsi"/>
          <w:b/>
          <w:bCs/>
          <w:color w:val="000000" w:themeColor="text1"/>
        </w:rPr>
      </w:pPr>
    </w:p>
    <w:p w:rsidR="002053C2" w:rsidRDefault="002053C2">
      <w:pPr>
        <w:rPr>
          <w:rFonts w:cstheme="minorHAnsi"/>
          <w:b/>
          <w:bCs/>
          <w:color w:val="000000" w:themeColor="text1"/>
        </w:rPr>
      </w:pPr>
    </w:p>
    <w:p w:rsidR="002053C2" w:rsidRDefault="002053C2">
      <w:pPr>
        <w:rPr>
          <w:rFonts w:cstheme="minorHAnsi"/>
          <w:b/>
          <w:bCs/>
          <w:color w:val="000000" w:themeColor="text1"/>
        </w:rPr>
      </w:pPr>
    </w:p>
    <w:p w:rsidR="002053C2" w:rsidRDefault="002053C2">
      <w:pPr>
        <w:rPr>
          <w:rFonts w:cstheme="minorHAnsi"/>
          <w:b/>
          <w:bCs/>
          <w:color w:val="000000" w:themeColor="text1"/>
        </w:rPr>
      </w:pPr>
    </w:p>
    <w:p w:rsidR="002053C2" w:rsidRDefault="002053C2">
      <w:pPr>
        <w:rPr>
          <w:rFonts w:cstheme="minorHAnsi"/>
          <w:b/>
          <w:bCs/>
          <w:color w:val="000000" w:themeColor="text1"/>
        </w:rPr>
      </w:pPr>
    </w:p>
    <w:p w:rsidR="0035568C" w:rsidRPr="00283ABA" w:rsidRDefault="0035568C">
      <w:pPr>
        <w:rPr>
          <w:rFonts w:cstheme="minorHAnsi"/>
          <w:b/>
          <w:bCs/>
          <w:color w:val="000000" w:themeColor="text1"/>
        </w:rPr>
      </w:pPr>
    </w:p>
    <w:p w:rsidR="00FB3E10" w:rsidRPr="00283ABA" w:rsidRDefault="00FB3E10">
      <w:pPr>
        <w:rPr>
          <w:rFonts w:cstheme="minorHAnsi"/>
          <w:b/>
          <w:bCs/>
          <w:color w:val="000000" w:themeColor="text1"/>
        </w:rPr>
      </w:pPr>
    </w:p>
    <w:p w:rsidR="00FB3E10" w:rsidRPr="00283ABA" w:rsidRDefault="00FB3E10">
      <w:pPr>
        <w:rPr>
          <w:rFonts w:cstheme="minorHAnsi"/>
          <w:b/>
          <w:bCs/>
          <w:color w:val="000000" w:themeColor="text1"/>
        </w:rPr>
      </w:pPr>
    </w:p>
    <w:p w:rsidR="00D252CF" w:rsidRPr="00283ABA" w:rsidRDefault="00C82732">
      <w:pPr>
        <w:rPr>
          <w:rFonts w:cstheme="minorHAnsi"/>
          <w:b/>
          <w:bCs/>
          <w:color w:val="000000" w:themeColor="text1"/>
        </w:rPr>
      </w:pPr>
      <w:proofErr w:type="spellStart"/>
      <w:r w:rsidRPr="00283ABA">
        <w:rPr>
          <w:rFonts w:cstheme="minorHAnsi"/>
          <w:b/>
          <w:bCs/>
          <w:color w:val="000000" w:themeColor="text1"/>
        </w:rPr>
        <w:lastRenderedPageBreak/>
        <w:t>Reference</w:t>
      </w:r>
      <w:proofErr w:type="spellEnd"/>
      <w:r w:rsidRPr="00283ABA">
        <w:rPr>
          <w:rFonts w:cstheme="minorHAnsi"/>
          <w:b/>
          <w:bCs/>
          <w:color w:val="000000" w:themeColor="text1"/>
        </w:rPr>
        <w:t xml:space="preserve"> </w:t>
      </w:r>
      <w:proofErr w:type="spellStart"/>
      <w:r w:rsidRPr="00283ABA">
        <w:rPr>
          <w:rFonts w:cstheme="minorHAnsi"/>
          <w:b/>
          <w:bCs/>
          <w:color w:val="000000" w:themeColor="text1"/>
        </w:rPr>
        <w:t>of</w:t>
      </w:r>
      <w:proofErr w:type="spellEnd"/>
      <w:r w:rsidRPr="00283ABA">
        <w:rPr>
          <w:rFonts w:cstheme="minorHAnsi"/>
          <w:b/>
          <w:bCs/>
          <w:color w:val="000000" w:themeColor="text1"/>
        </w:rPr>
        <w:t xml:space="preserve"> </w:t>
      </w:r>
      <w:proofErr w:type="spellStart"/>
      <w:r w:rsidR="00FB3E10" w:rsidRPr="00283ABA">
        <w:rPr>
          <w:rFonts w:cstheme="minorHAnsi"/>
          <w:b/>
          <w:bCs/>
          <w:color w:val="000000" w:themeColor="text1"/>
        </w:rPr>
        <w:t>ocurrence</w:t>
      </w:r>
      <w:proofErr w:type="spellEnd"/>
      <w:r w:rsidR="00FB3E10" w:rsidRPr="00283ABA">
        <w:rPr>
          <w:rFonts w:cstheme="minorHAnsi"/>
          <w:b/>
          <w:bCs/>
          <w:color w:val="000000" w:themeColor="text1"/>
        </w:rPr>
        <w:t xml:space="preserve"> </w:t>
      </w:r>
      <w:proofErr w:type="spellStart"/>
      <w:r w:rsidR="00FB3E10" w:rsidRPr="00283ABA">
        <w:rPr>
          <w:rFonts w:cstheme="minorHAnsi"/>
          <w:b/>
          <w:bCs/>
          <w:color w:val="000000" w:themeColor="text1"/>
        </w:rPr>
        <w:t>from</w:t>
      </w:r>
      <w:proofErr w:type="spellEnd"/>
      <w:r w:rsidR="00FB3E10" w:rsidRPr="00283ABA">
        <w:rPr>
          <w:rFonts w:cstheme="minorHAnsi"/>
          <w:b/>
          <w:bCs/>
          <w:color w:val="000000" w:themeColor="text1"/>
        </w:rPr>
        <w:t xml:space="preserve"> </w:t>
      </w:r>
      <w:r w:rsidRPr="00283ABA">
        <w:rPr>
          <w:rFonts w:cstheme="minorHAnsi"/>
          <w:b/>
          <w:bCs/>
          <w:color w:val="000000" w:themeColor="text1"/>
        </w:rPr>
        <w:t>G</w:t>
      </w:r>
      <w:r w:rsidR="00906954" w:rsidRPr="00283ABA">
        <w:rPr>
          <w:rFonts w:cstheme="minorHAnsi"/>
          <w:b/>
          <w:bCs/>
          <w:color w:val="000000" w:themeColor="text1"/>
        </w:rPr>
        <w:t>BIF</w:t>
      </w:r>
    </w:p>
    <w:p w:rsidR="00C82732" w:rsidRPr="00283ABA" w:rsidRDefault="00C82732" w:rsidP="00C82732">
      <w:pPr>
        <w:rPr>
          <w:rFonts w:cstheme="minorHAnsi"/>
          <w:color w:val="000000" w:themeColor="text1"/>
        </w:rPr>
      </w:pPr>
      <w:r w:rsidRPr="00283ABA">
        <w:rPr>
          <w:rFonts w:cstheme="minorHAnsi"/>
          <w:color w:val="000000" w:themeColor="text1"/>
        </w:rPr>
        <w:t xml:space="preserve">Atlas </w:t>
      </w:r>
      <w:proofErr w:type="spellStart"/>
      <w:r w:rsidRPr="00283ABA">
        <w:rPr>
          <w:rFonts w:cstheme="minorHAnsi"/>
          <w:color w:val="000000" w:themeColor="text1"/>
        </w:rPr>
        <w:t>of</w:t>
      </w:r>
      <w:proofErr w:type="spellEnd"/>
      <w:r w:rsidRPr="00283ABA">
        <w:rPr>
          <w:rFonts w:cstheme="minorHAnsi"/>
          <w:color w:val="000000" w:themeColor="text1"/>
        </w:rPr>
        <w:t xml:space="preserve"> </w:t>
      </w:r>
      <w:proofErr w:type="spellStart"/>
      <w:r w:rsidRPr="00283ABA">
        <w:rPr>
          <w:rFonts w:cstheme="minorHAnsi"/>
          <w:color w:val="000000" w:themeColor="text1"/>
        </w:rPr>
        <w:t>Life</w:t>
      </w:r>
      <w:proofErr w:type="spellEnd"/>
      <w:r w:rsidRPr="00283ABA">
        <w:rPr>
          <w:rFonts w:cstheme="minorHAnsi"/>
          <w:color w:val="000000" w:themeColor="text1"/>
        </w:rPr>
        <w:t xml:space="preserve"> in </w:t>
      </w:r>
      <w:proofErr w:type="spellStart"/>
      <w:r w:rsidRPr="00283ABA">
        <w:rPr>
          <w:rFonts w:cstheme="minorHAnsi"/>
          <w:color w:val="000000" w:themeColor="text1"/>
        </w:rPr>
        <w:t>the</w:t>
      </w:r>
      <w:proofErr w:type="spellEnd"/>
      <w:r w:rsidRPr="00283ABA">
        <w:rPr>
          <w:rFonts w:cstheme="minorHAnsi"/>
          <w:color w:val="000000" w:themeColor="text1"/>
        </w:rPr>
        <w:t xml:space="preserve"> </w:t>
      </w:r>
      <w:proofErr w:type="spellStart"/>
      <w:r w:rsidRPr="00283ABA">
        <w:rPr>
          <w:rFonts w:cstheme="minorHAnsi"/>
          <w:color w:val="000000" w:themeColor="text1"/>
        </w:rPr>
        <w:t>Coastal</w:t>
      </w:r>
      <w:proofErr w:type="spellEnd"/>
      <w:r w:rsidRPr="00283ABA">
        <w:rPr>
          <w:rFonts w:cstheme="minorHAnsi"/>
          <w:color w:val="000000" w:themeColor="text1"/>
        </w:rPr>
        <w:t xml:space="preserve"> </w:t>
      </w:r>
      <w:proofErr w:type="spellStart"/>
      <w:r w:rsidRPr="00283ABA">
        <w:rPr>
          <w:rFonts w:cstheme="minorHAnsi"/>
          <w:color w:val="000000" w:themeColor="text1"/>
        </w:rPr>
        <w:t>Wilderness</w:t>
      </w:r>
      <w:proofErr w:type="spellEnd"/>
      <w:r w:rsidRPr="00283ABA">
        <w:rPr>
          <w:rFonts w:cstheme="minorHAnsi"/>
          <w:color w:val="000000" w:themeColor="text1"/>
        </w:rPr>
        <w:t xml:space="preserve"> (2020). Atlas </w:t>
      </w:r>
      <w:proofErr w:type="spellStart"/>
      <w:r w:rsidRPr="00283ABA">
        <w:rPr>
          <w:rFonts w:cstheme="minorHAnsi"/>
          <w:color w:val="000000" w:themeColor="text1"/>
        </w:rPr>
        <w:t>of</w:t>
      </w:r>
      <w:proofErr w:type="spellEnd"/>
      <w:r w:rsidRPr="00283ABA">
        <w:rPr>
          <w:rFonts w:cstheme="minorHAnsi"/>
          <w:color w:val="000000" w:themeColor="text1"/>
        </w:rPr>
        <w:t xml:space="preserve"> </w:t>
      </w:r>
      <w:proofErr w:type="spellStart"/>
      <w:r w:rsidRPr="00283ABA">
        <w:rPr>
          <w:rFonts w:cstheme="minorHAnsi"/>
          <w:color w:val="000000" w:themeColor="text1"/>
        </w:rPr>
        <w:t>Life</w:t>
      </w:r>
      <w:proofErr w:type="spellEnd"/>
      <w:r w:rsidRPr="00283ABA">
        <w:rPr>
          <w:rFonts w:cstheme="minorHAnsi"/>
          <w:color w:val="000000" w:themeColor="text1"/>
        </w:rPr>
        <w:t xml:space="preserve"> in </w:t>
      </w:r>
      <w:proofErr w:type="spellStart"/>
      <w:r w:rsidRPr="00283ABA">
        <w:rPr>
          <w:rFonts w:cstheme="minorHAnsi"/>
          <w:color w:val="000000" w:themeColor="text1"/>
        </w:rPr>
        <w:t>the</w:t>
      </w:r>
      <w:proofErr w:type="spellEnd"/>
      <w:r w:rsidRPr="00283ABA">
        <w:rPr>
          <w:rFonts w:cstheme="minorHAnsi"/>
          <w:color w:val="000000" w:themeColor="text1"/>
        </w:rPr>
        <w:t xml:space="preserve"> </w:t>
      </w:r>
      <w:proofErr w:type="spellStart"/>
      <w:r w:rsidRPr="00283ABA">
        <w:rPr>
          <w:rFonts w:cstheme="minorHAnsi"/>
          <w:color w:val="000000" w:themeColor="text1"/>
        </w:rPr>
        <w:t>Coastal</w:t>
      </w:r>
      <w:proofErr w:type="spellEnd"/>
      <w:r w:rsidRPr="00283ABA">
        <w:rPr>
          <w:rFonts w:cstheme="minorHAnsi"/>
          <w:color w:val="000000" w:themeColor="text1"/>
        </w:rPr>
        <w:t xml:space="preserve"> </w:t>
      </w:r>
      <w:proofErr w:type="spellStart"/>
      <w:r w:rsidRPr="00283ABA">
        <w:rPr>
          <w:rFonts w:cstheme="minorHAnsi"/>
          <w:color w:val="000000" w:themeColor="text1"/>
        </w:rPr>
        <w:t>Wilderness</w:t>
      </w:r>
      <w:proofErr w:type="spellEnd"/>
      <w:r w:rsidRPr="00283ABA">
        <w:rPr>
          <w:rFonts w:cstheme="minorHAnsi"/>
          <w:color w:val="000000" w:themeColor="text1"/>
        </w:rPr>
        <w:t xml:space="preserve">. </w:t>
      </w:r>
      <w:proofErr w:type="spellStart"/>
      <w:r w:rsidRPr="00283ABA">
        <w:rPr>
          <w:rFonts w:cstheme="minorHAnsi"/>
          <w:color w:val="000000" w:themeColor="text1"/>
        </w:rPr>
        <w:t>Occurrence</w:t>
      </w:r>
      <w:proofErr w:type="spellEnd"/>
      <w:r w:rsidRPr="00283ABA">
        <w:rPr>
          <w:rFonts w:cstheme="minorHAnsi"/>
          <w:color w:val="000000" w:themeColor="text1"/>
        </w:rPr>
        <w:t xml:space="preserve"> </w:t>
      </w:r>
      <w:proofErr w:type="spellStart"/>
      <w:r w:rsidRPr="00283ABA">
        <w:rPr>
          <w:rFonts w:cstheme="minorHAnsi"/>
          <w:color w:val="000000" w:themeColor="text1"/>
        </w:rPr>
        <w:t>dataset</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://doi.org/10.15468/rtxjkt </w:t>
      </w:r>
      <w:proofErr w:type="spellStart"/>
      <w:r w:rsidRPr="00283ABA">
        <w:rPr>
          <w:rFonts w:cstheme="minorHAnsi"/>
          <w:color w:val="000000" w:themeColor="text1"/>
        </w:rPr>
        <w:t>accessed</w:t>
      </w:r>
      <w:proofErr w:type="spellEnd"/>
      <w:r w:rsidRPr="00283ABA">
        <w:rPr>
          <w:rFonts w:cstheme="minorHAnsi"/>
          <w:color w:val="000000" w:themeColor="text1"/>
        </w:rPr>
        <w:t xml:space="preserve"> via GBIF.org </w:t>
      </w:r>
      <w:proofErr w:type="spellStart"/>
      <w:r w:rsidRPr="00283ABA">
        <w:rPr>
          <w:rFonts w:cstheme="minorHAnsi"/>
          <w:color w:val="000000" w:themeColor="text1"/>
        </w:rPr>
        <w:t>on</w:t>
      </w:r>
      <w:proofErr w:type="spellEnd"/>
      <w:r w:rsidRPr="00283ABA">
        <w:rPr>
          <w:rFonts w:cstheme="minorHAnsi"/>
          <w:color w:val="000000" w:themeColor="text1"/>
        </w:rPr>
        <w:t xml:space="preserve"> 2020-12-08.. </w:t>
      </w:r>
      <w:proofErr w:type="spellStart"/>
      <w:r w:rsidRPr="00283ABA">
        <w:rPr>
          <w:rFonts w:cstheme="minorHAnsi"/>
          <w:color w:val="000000" w:themeColor="text1"/>
        </w:rPr>
        <w:t>Accessed</w:t>
      </w:r>
      <w:proofErr w:type="spellEnd"/>
      <w:r w:rsidRPr="00283ABA">
        <w:rPr>
          <w:rFonts w:cstheme="minorHAnsi"/>
          <w:color w:val="000000" w:themeColor="text1"/>
        </w:rPr>
        <w:t xml:space="preserve"> </w:t>
      </w:r>
      <w:proofErr w:type="spellStart"/>
      <w:r w:rsidRPr="00283ABA">
        <w:rPr>
          <w:rFonts w:cstheme="minorHAnsi"/>
          <w:color w:val="000000" w:themeColor="text1"/>
        </w:rPr>
        <w:t>from</w:t>
      </w:r>
      <w:proofErr w:type="spellEnd"/>
      <w:r w:rsidRPr="00283ABA">
        <w:rPr>
          <w:rFonts w:cstheme="minorHAnsi"/>
          <w:color w:val="000000" w:themeColor="text1"/>
        </w:rPr>
        <w:t xml:space="preserve"> R via </w:t>
      </w:r>
      <w:proofErr w:type="spellStart"/>
      <w:r w:rsidRPr="00283ABA">
        <w:rPr>
          <w:rFonts w:cstheme="minorHAnsi"/>
          <w:color w:val="000000" w:themeColor="text1"/>
        </w:rPr>
        <w:t>rgbif</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://github.com/ropensci/rgbif) </w:t>
      </w:r>
      <w:proofErr w:type="spellStart"/>
      <w:r w:rsidRPr="00283ABA">
        <w:rPr>
          <w:rFonts w:cstheme="minorHAnsi"/>
          <w:color w:val="000000" w:themeColor="text1"/>
        </w:rPr>
        <w:t>on</w:t>
      </w:r>
      <w:proofErr w:type="spellEnd"/>
      <w:r w:rsidRPr="00283ABA">
        <w:rPr>
          <w:rFonts w:cstheme="minorHAnsi"/>
          <w:color w:val="000000" w:themeColor="text1"/>
        </w:rPr>
        <w:t xml:space="preserve"> 2020-12-08</w:t>
      </w:r>
    </w:p>
    <w:p w:rsidR="00C82732" w:rsidRPr="00283ABA" w:rsidRDefault="00C82732" w:rsidP="00C82732">
      <w:pPr>
        <w:rPr>
          <w:rFonts w:cstheme="minorHAnsi"/>
          <w:color w:val="000000" w:themeColor="text1"/>
        </w:rPr>
      </w:pPr>
    </w:p>
    <w:p w:rsidR="00C82732" w:rsidRPr="00283ABA" w:rsidRDefault="00C82732" w:rsidP="00C82732">
      <w:pPr>
        <w:rPr>
          <w:rFonts w:cstheme="minorHAnsi"/>
          <w:color w:val="000000" w:themeColor="text1"/>
        </w:rPr>
      </w:pPr>
      <w:r w:rsidRPr="00283ABA">
        <w:rPr>
          <w:rFonts w:cstheme="minorHAnsi"/>
          <w:color w:val="000000" w:themeColor="text1"/>
        </w:rPr>
        <w:t xml:space="preserve">Atlas </w:t>
      </w:r>
      <w:proofErr w:type="spellStart"/>
      <w:r w:rsidRPr="00283ABA">
        <w:rPr>
          <w:rFonts w:cstheme="minorHAnsi"/>
          <w:color w:val="000000" w:themeColor="text1"/>
        </w:rPr>
        <w:t>of</w:t>
      </w:r>
      <w:proofErr w:type="spellEnd"/>
      <w:r w:rsidRPr="00283ABA">
        <w:rPr>
          <w:rFonts w:cstheme="minorHAnsi"/>
          <w:color w:val="000000" w:themeColor="text1"/>
        </w:rPr>
        <w:t xml:space="preserve"> Living </w:t>
      </w:r>
      <w:proofErr w:type="spellStart"/>
      <w:r w:rsidRPr="00283ABA">
        <w:rPr>
          <w:rFonts w:cstheme="minorHAnsi"/>
          <w:color w:val="000000" w:themeColor="text1"/>
        </w:rPr>
        <w:t>Australia</w:t>
      </w:r>
      <w:proofErr w:type="spellEnd"/>
      <w:r w:rsidRPr="00283ABA">
        <w:rPr>
          <w:rFonts w:cstheme="minorHAnsi"/>
          <w:color w:val="000000" w:themeColor="text1"/>
        </w:rPr>
        <w:t xml:space="preserve"> (2020). Canberra </w:t>
      </w:r>
      <w:proofErr w:type="spellStart"/>
      <w:r w:rsidRPr="00283ABA">
        <w:rPr>
          <w:rFonts w:cstheme="minorHAnsi"/>
          <w:color w:val="000000" w:themeColor="text1"/>
        </w:rPr>
        <w:t>Nature</w:t>
      </w:r>
      <w:proofErr w:type="spellEnd"/>
      <w:r w:rsidRPr="00283ABA">
        <w:rPr>
          <w:rFonts w:cstheme="minorHAnsi"/>
          <w:color w:val="000000" w:themeColor="text1"/>
        </w:rPr>
        <w:t xml:space="preserve"> </w:t>
      </w:r>
      <w:proofErr w:type="spellStart"/>
      <w:r w:rsidRPr="00283ABA">
        <w:rPr>
          <w:rFonts w:cstheme="minorHAnsi"/>
          <w:color w:val="000000" w:themeColor="text1"/>
        </w:rPr>
        <w:t>Map</w:t>
      </w:r>
      <w:proofErr w:type="spellEnd"/>
      <w:r w:rsidRPr="00283ABA">
        <w:rPr>
          <w:rFonts w:cstheme="minorHAnsi"/>
          <w:color w:val="000000" w:themeColor="text1"/>
        </w:rPr>
        <w:t xml:space="preserve">. </w:t>
      </w:r>
      <w:proofErr w:type="spellStart"/>
      <w:r w:rsidRPr="00283ABA">
        <w:rPr>
          <w:rFonts w:cstheme="minorHAnsi"/>
          <w:color w:val="000000" w:themeColor="text1"/>
        </w:rPr>
        <w:t>Occurrence</w:t>
      </w:r>
      <w:proofErr w:type="spellEnd"/>
      <w:r w:rsidRPr="00283ABA">
        <w:rPr>
          <w:rFonts w:cstheme="minorHAnsi"/>
          <w:color w:val="000000" w:themeColor="text1"/>
        </w:rPr>
        <w:t xml:space="preserve"> </w:t>
      </w:r>
      <w:proofErr w:type="spellStart"/>
      <w:r w:rsidRPr="00283ABA">
        <w:rPr>
          <w:rFonts w:cstheme="minorHAnsi"/>
          <w:color w:val="000000" w:themeColor="text1"/>
        </w:rPr>
        <w:t>dataset</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://doi.org/10.15468/uv6p4z </w:t>
      </w:r>
      <w:proofErr w:type="spellStart"/>
      <w:r w:rsidRPr="00283ABA">
        <w:rPr>
          <w:rFonts w:cstheme="minorHAnsi"/>
          <w:color w:val="000000" w:themeColor="text1"/>
        </w:rPr>
        <w:t>accessed</w:t>
      </w:r>
      <w:proofErr w:type="spellEnd"/>
      <w:r w:rsidRPr="00283ABA">
        <w:rPr>
          <w:rFonts w:cstheme="minorHAnsi"/>
          <w:color w:val="000000" w:themeColor="text1"/>
        </w:rPr>
        <w:t xml:space="preserve"> via GBIF.org </w:t>
      </w:r>
      <w:proofErr w:type="spellStart"/>
      <w:r w:rsidRPr="00283ABA">
        <w:rPr>
          <w:rFonts w:cstheme="minorHAnsi"/>
          <w:color w:val="000000" w:themeColor="text1"/>
        </w:rPr>
        <w:t>on</w:t>
      </w:r>
      <w:proofErr w:type="spellEnd"/>
      <w:r w:rsidRPr="00283ABA">
        <w:rPr>
          <w:rFonts w:cstheme="minorHAnsi"/>
          <w:color w:val="000000" w:themeColor="text1"/>
        </w:rPr>
        <w:t xml:space="preserve"> 2020-12-08.. </w:t>
      </w:r>
      <w:proofErr w:type="spellStart"/>
      <w:r w:rsidRPr="00283ABA">
        <w:rPr>
          <w:rFonts w:cstheme="minorHAnsi"/>
          <w:color w:val="000000" w:themeColor="text1"/>
        </w:rPr>
        <w:t>Accessed</w:t>
      </w:r>
      <w:proofErr w:type="spellEnd"/>
      <w:r w:rsidRPr="00283ABA">
        <w:rPr>
          <w:rFonts w:cstheme="minorHAnsi"/>
          <w:color w:val="000000" w:themeColor="text1"/>
        </w:rPr>
        <w:t xml:space="preserve"> </w:t>
      </w:r>
      <w:proofErr w:type="spellStart"/>
      <w:r w:rsidRPr="00283ABA">
        <w:rPr>
          <w:rFonts w:cstheme="minorHAnsi"/>
          <w:color w:val="000000" w:themeColor="text1"/>
        </w:rPr>
        <w:t>from</w:t>
      </w:r>
      <w:proofErr w:type="spellEnd"/>
      <w:r w:rsidRPr="00283ABA">
        <w:rPr>
          <w:rFonts w:cstheme="minorHAnsi"/>
          <w:color w:val="000000" w:themeColor="text1"/>
        </w:rPr>
        <w:t xml:space="preserve"> R via </w:t>
      </w:r>
      <w:proofErr w:type="spellStart"/>
      <w:r w:rsidRPr="00283ABA">
        <w:rPr>
          <w:rFonts w:cstheme="minorHAnsi"/>
          <w:color w:val="000000" w:themeColor="text1"/>
        </w:rPr>
        <w:t>rgbif</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://github.com/ropensci/rgbif) </w:t>
      </w:r>
      <w:proofErr w:type="spellStart"/>
      <w:r w:rsidRPr="00283ABA">
        <w:rPr>
          <w:rFonts w:cstheme="minorHAnsi"/>
          <w:color w:val="000000" w:themeColor="text1"/>
        </w:rPr>
        <w:t>on</w:t>
      </w:r>
      <w:proofErr w:type="spellEnd"/>
      <w:r w:rsidRPr="00283ABA">
        <w:rPr>
          <w:rFonts w:cstheme="minorHAnsi"/>
          <w:color w:val="000000" w:themeColor="text1"/>
        </w:rPr>
        <w:t xml:space="preserve"> 2020-12-08</w:t>
      </w:r>
    </w:p>
    <w:p w:rsidR="00BF622E" w:rsidRPr="00283ABA" w:rsidRDefault="00BF622E" w:rsidP="00C82732">
      <w:pPr>
        <w:rPr>
          <w:rFonts w:cstheme="minorHAnsi"/>
          <w:color w:val="000000" w:themeColor="text1"/>
        </w:rPr>
      </w:pPr>
    </w:p>
    <w:p w:rsidR="00C82732" w:rsidRPr="00283ABA" w:rsidRDefault="00C82732" w:rsidP="00C82732">
      <w:pPr>
        <w:rPr>
          <w:rFonts w:cstheme="minorHAnsi"/>
          <w:color w:val="000000" w:themeColor="text1"/>
        </w:rPr>
      </w:pPr>
      <w:r w:rsidRPr="00283ABA">
        <w:rPr>
          <w:rFonts w:cstheme="minorHAnsi"/>
          <w:color w:val="000000" w:themeColor="text1"/>
        </w:rPr>
        <w:t xml:space="preserve">Citizen Science - ALA Website (2020). ALA </w:t>
      </w:r>
      <w:proofErr w:type="spellStart"/>
      <w:r w:rsidRPr="00283ABA">
        <w:rPr>
          <w:rFonts w:cstheme="minorHAnsi"/>
          <w:color w:val="000000" w:themeColor="text1"/>
        </w:rPr>
        <w:t>species</w:t>
      </w:r>
      <w:proofErr w:type="spellEnd"/>
      <w:r w:rsidRPr="00283ABA">
        <w:rPr>
          <w:rFonts w:cstheme="minorHAnsi"/>
          <w:color w:val="000000" w:themeColor="text1"/>
        </w:rPr>
        <w:t xml:space="preserve"> </w:t>
      </w:r>
      <w:proofErr w:type="spellStart"/>
      <w:r w:rsidRPr="00283ABA">
        <w:rPr>
          <w:rFonts w:cstheme="minorHAnsi"/>
          <w:color w:val="000000" w:themeColor="text1"/>
        </w:rPr>
        <w:t>sightings</w:t>
      </w:r>
      <w:proofErr w:type="spellEnd"/>
      <w:r w:rsidRPr="00283ABA">
        <w:rPr>
          <w:rFonts w:cstheme="minorHAnsi"/>
          <w:color w:val="000000" w:themeColor="text1"/>
        </w:rPr>
        <w:t xml:space="preserve"> </w:t>
      </w:r>
      <w:proofErr w:type="spellStart"/>
      <w:r w:rsidRPr="00283ABA">
        <w:rPr>
          <w:rFonts w:cstheme="minorHAnsi"/>
          <w:color w:val="000000" w:themeColor="text1"/>
        </w:rPr>
        <w:t>and</w:t>
      </w:r>
      <w:proofErr w:type="spellEnd"/>
      <w:r w:rsidRPr="00283ABA">
        <w:rPr>
          <w:rFonts w:cstheme="minorHAnsi"/>
          <w:color w:val="000000" w:themeColor="text1"/>
        </w:rPr>
        <w:t xml:space="preserve"> </w:t>
      </w:r>
      <w:proofErr w:type="spellStart"/>
      <w:proofErr w:type="gramStart"/>
      <w:r w:rsidRPr="00283ABA">
        <w:rPr>
          <w:rFonts w:cstheme="minorHAnsi"/>
          <w:color w:val="000000" w:themeColor="text1"/>
        </w:rPr>
        <w:t>OzAtlas</w:t>
      </w:r>
      <w:proofErr w:type="spellEnd"/>
      <w:proofErr w:type="gramEnd"/>
      <w:r w:rsidRPr="00283ABA">
        <w:rPr>
          <w:rFonts w:cstheme="minorHAnsi"/>
          <w:color w:val="000000" w:themeColor="text1"/>
        </w:rPr>
        <w:t xml:space="preserve">. </w:t>
      </w:r>
      <w:proofErr w:type="spellStart"/>
      <w:r w:rsidRPr="00283ABA">
        <w:rPr>
          <w:rFonts w:cstheme="minorHAnsi"/>
          <w:color w:val="000000" w:themeColor="text1"/>
        </w:rPr>
        <w:t>Occurrence</w:t>
      </w:r>
      <w:proofErr w:type="spellEnd"/>
      <w:r w:rsidRPr="00283ABA">
        <w:rPr>
          <w:rFonts w:cstheme="minorHAnsi"/>
          <w:color w:val="000000" w:themeColor="text1"/>
        </w:rPr>
        <w:t xml:space="preserve"> </w:t>
      </w:r>
      <w:proofErr w:type="spellStart"/>
      <w:r w:rsidRPr="00283ABA">
        <w:rPr>
          <w:rFonts w:cstheme="minorHAnsi"/>
          <w:color w:val="000000" w:themeColor="text1"/>
        </w:rPr>
        <w:t>dataset</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://doi.org/10.15468/jayxmn </w:t>
      </w:r>
      <w:proofErr w:type="spellStart"/>
      <w:r w:rsidRPr="00283ABA">
        <w:rPr>
          <w:rFonts w:cstheme="minorHAnsi"/>
          <w:color w:val="000000" w:themeColor="text1"/>
        </w:rPr>
        <w:t>accessed</w:t>
      </w:r>
      <w:proofErr w:type="spellEnd"/>
      <w:r w:rsidRPr="00283ABA">
        <w:rPr>
          <w:rFonts w:cstheme="minorHAnsi"/>
          <w:color w:val="000000" w:themeColor="text1"/>
        </w:rPr>
        <w:t xml:space="preserve"> via GBIF.org </w:t>
      </w:r>
      <w:proofErr w:type="spellStart"/>
      <w:r w:rsidRPr="00283ABA">
        <w:rPr>
          <w:rFonts w:cstheme="minorHAnsi"/>
          <w:color w:val="000000" w:themeColor="text1"/>
        </w:rPr>
        <w:t>on</w:t>
      </w:r>
      <w:proofErr w:type="spellEnd"/>
      <w:r w:rsidRPr="00283ABA">
        <w:rPr>
          <w:rFonts w:cstheme="minorHAnsi"/>
          <w:color w:val="000000" w:themeColor="text1"/>
        </w:rPr>
        <w:t xml:space="preserve"> 2020-12-08.. </w:t>
      </w:r>
      <w:proofErr w:type="spellStart"/>
      <w:r w:rsidRPr="00283ABA">
        <w:rPr>
          <w:rFonts w:cstheme="minorHAnsi"/>
          <w:color w:val="000000" w:themeColor="text1"/>
        </w:rPr>
        <w:t>Accessed</w:t>
      </w:r>
      <w:proofErr w:type="spellEnd"/>
      <w:r w:rsidRPr="00283ABA">
        <w:rPr>
          <w:rFonts w:cstheme="minorHAnsi"/>
          <w:color w:val="000000" w:themeColor="text1"/>
        </w:rPr>
        <w:t xml:space="preserve"> </w:t>
      </w:r>
      <w:proofErr w:type="spellStart"/>
      <w:r w:rsidRPr="00283ABA">
        <w:rPr>
          <w:rFonts w:cstheme="minorHAnsi"/>
          <w:color w:val="000000" w:themeColor="text1"/>
        </w:rPr>
        <w:t>from</w:t>
      </w:r>
      <w:proofErr w:type="spellEnd"/>
      <w:r w:rsidRPr="00283ABA">
        <w:rPr>
          <w:rFonts w:cstheme="minorHAnsi"/>
          <w:color w:val="000000" w:themeColor="text1"/>
        </w:rPr>
        <w:t xml:space="preserve"> R via </w:t>
      </w:r>
      <w:proofErr w:type="spellStart"/>
      <w:r w:rsidRPr="00283ABA">
        <w:rPr>
          <w:rFonts w:cstheme="minorHAnsi"/>
          <w:color w:val="000000" w:themeColor="text1"/>
        </w:rPr>
        <w:t>rgbif</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://github.com/ropensci/rgbif) </w:t>
      </w:r>
      <w:proofErr w:type="spellStart"/>
      <w:r w:rsidRPr="00283ABA">
        <w:rPr>
          <w:rFonts w:cstheme="minorHAnsi"/>
          <w:color w:val="000000" w:themeColor="text1"/>
        </w:rPr>
        <w:t>on</w:t>
      </w:r>
      <w:proofErr w:type="spellEnd"/>
      <w:r w:rsidRPr="00283ABA">
        <w:rPr>
          <w:rFonts w:cstheme="minorHAnsi"/>
          <w:color w:val="000000" w:themeColor="text1"/>
        </w:rPr>
        <w:t xml:space="preserve"> 2020-12-08</w:t>
      </w:r>
    </w:p>
    <w:p w:rsidR="00C82732" w:rsidRPr="00283ABA" w:rsidRDefault="00C82732" w:rsidP="00C82732">
      <w:pPr>
        <w:rPr>
          <w:rFonts w:cstheme="minorHAnsi"/>
          <w:color w:val="000000" w:themeColor="text1"/>
        </w:rPr>
      </w:pPr>
    </w:p>
    <w:p w:rsidR="00C82732" w:rsidRPr="00283ABA" w:rsidRDefault="00C82732" w:rsidP="00C82732">
      <w:pPr>
        <w:rPr>
          <w:rFonts w:cstheme="minorHAnsi"/>
          <w:color w:val="000000" w:themeColor="text1"/>
        </w:rPr>
      </w:pPr>
      <w:proofErr w:type="gramStart"/>
      <w:r w:rsidRPr="00283ABA">
        <w:rPr>
          <w:rFonts w:cstheme="minorHAnsi"/>
          <w:color w:val="000000" w:themeColor="text1"/>
        </w:rPr>
        <w:t>de</w:t>
      </w:r>
      <w:proofErr w:type="gramEnd"/>
      <w:r w:rsidRPr="00283ABA">
        <w:rPr>
          <w:rFonts w:cstheme="minorHAnsi"/>
          <w:color w:val="000000" w:themeColor="text1"/>
        </w:rPr>
        <w:t xml:space="preserve"> </w:t>
      </w:r>
      <w:proofErr w:type="spellStart"/>
      <w:r w:rsidRPr="00283ABA">
        <w:rPr>
          <w:rFonts w:cstheme="minorHAnsi"/>
          <w:color w:val="000000" w:themeColor="text1"/>
        </w:rPr>
        <w:t>Vries</w:t>
      </w:r>
      <w:proofErr w:type="spellEnd"/>
      <w:r w:rsidRPr="00283ABA">
        <w:rPr>
          <w:rFonts w:cstheme="minorHAnsi"/>
          <w:color w:val="000000" w:themeColor="text1"/>
        </w:rPr>
        <w:t xml:space="preserve"> H, </w:t>
      </w:r>
      <w:proofErr w:type="spellStart"/>
      <w:r w:rsidRPr="00283ABA">
        <w:rPr>
          <w:rFonts w:cstheme="minorHAnsi"/>
          <w:color w:val="000000" w:themeColor="text1"/>
        </w:rPr>
        <w:t>Lemmens</w:t>
      </w:r>
      <w:proofErr w:type="spellEnd"/>
      <w:r w:rsidRPr="00283ABA">
        <w:rPr>
          <w:rFonts w:cstheme="minorHAnsi"/>
          <w:color w:val="000000" w:themeColor="text1"/>
        </w:rPr>
        <w:t xml:space="preserve"> M. Observation.org, </w:t>
      </w:r>
      <w:proofErr w:type="spellStart"/>
      <w:r w:rsidRPr="00283ABA">
        <w:rPr>
          <w:rFonts w:cstheme="minorHAnsi"/>
          <w:color w:val="000000" w:themeColor="text1"/>
        </w:rPr>
        <w:t>Nature</w:t>
      </w:r>
      <w:proofErr w:type="spellEnd"/>
      <w:r w:rsidRPr="00283ABA">
        <w:rPr>
          <w:rFonts w:cstheme="minorHAnsi"/>
          <w:color w:val="000000" w:themeColor="text1"/>
        </w:rPr>
        <w:t xml:space="preserve"> data </w:t>
      </w:r>
      <w:proofErr w:type="spellStart"/>
      <w:r w:rsidRPr="00283ABA">
        <w:rPr>
          <w:rFonts w:cstheme="minorHAnsi"/>
          <w:color w:val="000000" w:themeColor="text1"/>
        </w:rPr>
        <w:t>from</w:t>
      </w:r>
      <w:proofErr w:type="spellEnd"/>
      <w:r w:rsidRPr="00283ABA">
        <w:rPr>
          <w:rFonts w:cstheme="minorHAnsi"/>
          <w:color w:val="000000" w:themeColor="text1"/>
        </w:rPr>
        <w:t xml:space="preserve"> </w:t>
      </w:r>
      <w:proofErr w:type="spellStart"/>
      <w:r w:rsidRPr="00283ABA">
        <w:rPr>
          <w:rFonts w:cstheme="minorHAnsi"/>
          <w:color w:val="000000" w:themeColor="text1"/>
        </w:rPr>
        <w:t>around</w:t>
      </w:r>
      <w:proofErr w:type="spellEnd"/>
      <w:r w:rsidRPr="00283ABA">
        <w:rPr>
          <w:rFonts w:cstheme="minorHAnsi"/>
          <w:color w:val="000000" w:themeColor="text1"/>
        </w:rPr>
        <w:t xml:space="preserve"> </w:t>
      </w:r>
      <w:proofErr w:type="spellStart"/>
      <w:r w:rsidRPr="00283ABA">
        <w:rPr>
          <w:rFonts w:cstheme="minorHAnsi"/>
          <w:color w:val="000000" w:themeColor="text1"/>
        </w:rPr>
        <w:t>the</w:t>
      </w:r>
      <w:proofErr w:type="spellEnd"/>
      <w:r w:rsidRPr="00283ABA">
        <w:rPr>
          <w:rFonts w:cstheme="minorHAnsi"/>
          <w:color w:val="000000" w:themeColor="text1"/>
        </w:rPr>
        <w:t xml:space="preserve"> World. Observation.org. </w:t>
      </w:r>
      <w:proofErr w:type="spellStart"/>
      <w:r w:rsidRPr="00283ABA">
        <w:rPr>
          <w:rFonts w:cstheme="minorHAnsi"/>
          <w:color w:val="000000" w:themeColor="text1"/>
        </w:rPr>
        <w:t>Occurrence</w:t>
      </w:r>
      <w:proofErr w:type="spellEnd"/>
      <w:r w:rsidRPr="00283ABA">
        <w:rPr>
          <w:rFonts w:cstheme="minorHAnsi"/>
          <w:color w:val="000000" w:themeColor="text1"/>
        </w:rPr>
        <w:t xml:space="preserve"> </w:t>
      </w:r>
      <w:proofErr w:type="spellStart"/>
      <w:r w:rsidRPr="00283ABA">
        <w:rPr>
          <w:rFonts w:cstheme="minorHAnsi"/>
          <w:color w:val="000000" w:themeColor="text1"/>
        </w:rPr>
        <w:t>dataset</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://doi.org/10.15468/5nilie </w:t>
      </w:r>
      <w:proofErr w:type="spellStart"/>
      <w:r w:rsidRPr="00283ABA">
        <w:rPr>
          <w:rFonts w:cstheme="minorHAnsi"/>
          <w:color w:val="000000" w:themeColor="text1"/>
        </w:rPr>
        <w:t>accessed</w:t>
      </w:r>
      <w:proofErr w:type="spellEnd"/>
      <w:r w:rsidRPr="00283ABA">
        <w:rPr>
          <w:rFonts w:cstheme="minorHAnsi"/>
          <w:color w:val="000000" w:themeColor="text1"/>
        </w:rPr>
        <w:t xml:space="preserve"> via GBIF.org </w:t>
      </w:r>
      <w:proofErr w:type="spellStart"/>
      <w:r w:rsidRPr="00283ABA">
        <w:rPr>
          <w:rFonts w:cstheme="minorHAnsi"/>
          <w:color w:val="000000" w:themeColor="text1"/>
        </w:rPr>
        <w:t>on</w:t>
      </w:r>
      <w:proofErr w:type="spellEnd"/>
      <w:r w:rsidRPr="00283ABA">
        <w:rPr>
          <w:rFonts w:cstheme="minorHAnsi"/>
          <w:color w:val="000000" w:themeColor="text1"/>
        </w:rPr>
        <w:t xml:space="preserve"> 2020-12-08.. </w:t>
      </w:r>
      <w:proofErr w:type="spellStart"/>
      <w:r w:rsidRPr="00283ABA">
        <w:rPr>
          <w:rFonts w:cstheme="minorHAnsi"/>
          <w:color w:val="000000" w:themeColor="text1"/>
        </w:rPr>
        <w:t>Accessed</w:t>
      </w:r>
      <w:proofErr w:type="spellEnd"/>
      <w:r w:rsidRPr="00283ABA">
        <w:rPr>
          <w:rFonts w:cstheme="minorHAnsi"/>
          <w:color w:val="000000" w:themeColor="text1"/>
        </w:rPr>
        <w:t xml:space="preserve"> </w:t>
      </w:r>
      <w:proofErr w:type="spellStart"/>
      <w:r w:rsidRPr="00283ABA">
        <w:rPr>
          <w:rFonts w:cstheme="minorHAnsi"/>
          <w:color w:val="000000" w:themeColor="text1"/>
        </w:rPr>
        <w:t>from</w:t>
      </w:r>
      <w:proofErr w:type="spellEnd"/>
      <w:r w:rsidRPr="00283ABA">
        <w:rPr>
          <w:rFonts w:cstheme="minorHAnsi"/>
          <w:color w:val="000000" w:themeColor="text1"/>
        </w:rPr>
        <w:t xml:space="preserve"> R via </w:t>
      </w:r>
      <w:proofErr w:type="spellStart"/>
      <w:r w:rsidRPr="00283ABA">
        <w:rPr>
          <w:rFonts w:cstheme="minorHAnsi"/>
          <w:color w:val="000000" w:themeColor="text1"/>
        </w:rPr>
        <w:t>rgbif</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://github.com/ropensci/rgbif) </w:t>
      </w:r>
      <w:proofErr w:type="spellStart"/>
      <w:r w:rsidRPr="00283ABA">
        <w:rPr>
          <w:rFonts w:cstheme="minorHAnsi"/>
          <w:color w:val="000000" w:themeColor="text1"/>
        </w:rPr>
        <w:t>on</w:t>
      </w:r>
      <w:proofErr w:type="spellEnd"/>
      <w:r w:rsidRPr="00283ABA">
        <w:rPr>
          <w:rFonts w:cstheme="minorHAnsi"/>
          <w:color w:val="000000" w:themeColor="text1"/>
        </w:rPr>
        <w:t xml:space="preserve"> 2020-12-08</w:t>
      </w:r>
    </w:p>
    <w:p w:rsidR="00C82732" w:rsidRPr="00283ABA" w:rsidRDefault="00C82732" w:rsidP="00C82732">
      <w:pPr>
        <w:rPr>
          <w:rFonts w:cstheme="minorHAnsi"/>
          <w:color w:val="000000" w:themeColor="text1"/>
        </w:rPr>
      </w:pPr>
      <w:r w:rsidRPr="00283ABA">
        <w:rPr>
          <w:rFonts w:cstheme="minorHAnsi"/>
          <w:color w:val="000000" w:themeColor="text1"/>
        </w:rPr>
        <w:t xml:space="preserve">                                                                        </w:t>
      </w:r>
    </w:p>
    <w:p w:rsidR="00C82732" w:rsidRPr="00283ABA" w:rsidRDefault="00C82732" w:rsidP="00C82732">
      <w:pPr>
        <w:rPr>
          <w:rFonts w:cstheme="minorHAnsi"/>
          <w:color w:val="000000" w:themeColor="text1"/>
        </w:rPr>
      </w:pPr>
      <w:proofErr w:type="spellStart"/>
      <w:r w:rsidRPr="00283ABA">
        <w:rPr>
          <w:rFonts w:cstheme="minorHAnsi"/>
          <w:color w:val="000000" w:themeColor="text1"/>
        </w:rPr>
        <w:t>Dueñas</w:t>
      </w:r>
      <w:proofErr w:type="spellEnd"/>
      <w:r w:rsidRPr="00283ABA">
        <w:rPr>
          <w:rFonts w:cstheme="minorHAnsi"/>
          <w:color w:val="000000" w:themeColor="text1"/>
        </w:rPr>
        <w:t xml:space="preserve"> </w:t>
      </w:r>
      <w:proofErr w:type="spellStart"/>
      <w:r w:rsidRPr="00283ABA">
        <w:rPr>
          <w:rFonts w:cstheme="minorHAnsi"/>
          <w:color w:val="000000" w:themeColor="text1"/>
        </w:rPr>
        <w:t>Cepeda</w:t>
      </w:r>
      <w:proofErr w:type="spellEnd"/>
      <w:r w:rsidRPr="00283ABA">
        <w:rPr>
          <w:rFonts w:cstheme="minorHAnsi"/>
          <w:color w:val="000000" w:themeColor="text1"/>
        </w:rPr>
        <w:t xml:space="preserve"> J A, Gutierrez Triana L A (2020). </w:t>
      </w:r>
      <w:proofErr w:type="spellStart"/>
      <w:r w:rsidRPr="00283ABA">
        <w:rPr>
          <w:rFonts w:cstheme="minorHAnsi"/>
          <w:color w:val="000000" w:themeColor="text1"/>
        </w:rPr>
        <w:t>Monitoreo</w:t>
      </w:r>
      <w:proofErr w:type="spellEnd"/>
      <w:r w:rsidRPr="00283ABA">
        <w:rPr>
          <w:rFonts w:cstheme="minorHAnsi"/>
          <w:color w:val="000000" w:themeColor="text1"/>
        </w:rPr>
        <w:t xml:space="preserve"> de fauna silvestre </w:t>
      </w:r>
      <w:proofErr w:type="spellStart"/>
      <w:r w:rsidRPr="00283ABA">
        <w:rPr>
          <w:rFonts w:cstheme="minorHAnsi"/>
          <w:color w:val="000000" w:themeColor="text1"/>
        </w:rPr>
        <w:t>en</w:t>
      </w:r>
      <w:proofErr w:type="spellEnd"/>
      <w:r w:rsidRPr="00283ABA">
        <w:rPr>
          <w:rFonts w:cstheme="minorHAnsi"/>
          <w:color w:val="000000" w:themeColor="text1"/>
        </w:rPr>
        <w:t xml:space="preserve"> </w:t>
      </w:r>
      <w:proofErr w:type="spellStart"/>
      <w:proofErr w:type="gramStart"/>
      <w:r w:rsidRPr="00283ABA">
        <w:rPr>
          <w:rFonts w:cstheme="minorHAnsi"/>
          <w:color w:val="000000" w:themeColor="text1"/>
        </w:rPr>
        <w:t>el</w:t>
      </w:r>
      <w:proofErr w:type="spellEnd"/>
      <w:proofErr w:type="gramEnd"/>
      <w:r w:rsidRPr="00283ABA">
        <w:rPr>
          <w:rFonts w:cstheme="minorHAnsi"/>
          <w:color w:val="000000" w:themeColor="text1"/>
        </w:rPr>
        <w:t xml:space="preserve"> </w:t>
      </w:r>
      <w:proofErr w:type="spellStart"/>
      <w:r w:rsidRPr="00283ABA">
        <w:rPr>
          <w:rFonts w:cstheme="minorHAnsi"/>
          <w:color w:val="000000" w:themeColor="text1"/>
        </w:rPr>
        <w:t>Proyecto</w:t>
      </w:r>
      <w:proofErr w:type="spellEnd"/>
      <w:r w:rsidRPr="00283ABA">
        <w:rPr>
          <w:rFonts w:cstheme="minorHAnsi"/>
          <w:color w:val="000000" w:themeColor="text1"/>
        </w:rPr>
        <w:t xml:space="preserve"> </w:t>
      </w:r>
      <w:proofErr w:type="spellStart"/>
      <w:r w:rsidRPr="00283ABA">
        <w:rPr>
          <w:rFonts w:cstheme="minorHAnsi"/>
          <w:color w:val="000000" w:themeColor="text1"/>
        </w:rPr>
        <w:t>Vial</w:t>
      </w:r>
      <w:proofErr w:type="spellEnd"/>
      <w:r w:rsidRPr="00283ABA">
        <w:rPr>
          <w:rFonts w:cstheme="minorHAnsi"/>
          <w:color w:val="000000" w:themeColor="text1"/>
        </w:rPr>
        <w:t xml:space="preserve"> 4G </w:t>
      </w:r>
      <w:proofErr w:type="spellStart"/>
      <w:r w:rsidRPr="00283ABA">
        <w:rPr>
          <w:rFonts w:cstheme="minorHAnsi"/>
          <w:color w:val="000000" w:themeColor="text1"/>
        </w:rPr>
        <w:t>Bucaramanga-Barrancabermeja-Yondó</w:t>
      </w:r>
      <w:proofErr w:type="spellEnd"/>
      <w:r w:rsidRPr="00283ABA">
        <w:rPr>
          <w:rFonts w:cstheme="minorHAnsi"/>
          <w:color w:val="000000" w:themeColor="text1"/>
        </w:rPr>
        <w:t xml:space="preserve"> (BBY). </w:t>
      </w:r>
      <w:proofErr w:type="spellStart"/>
      <w:r w:rsidRPr="00283ABA">
        <w:rPr>
          <w:rFonts w:cstheme="minorHAnsi"/>
          <w:color w:val="000000" w:themeColor="text1"/>
        </w:rPr>
        <w:t>Biotica</w:t>
      </w:r>
      <w:proofErr w:type="spellEnd"/>
      <w:r w:rsidRPr="00283ABA">
        <w:rPr>
          <w:rFonts w:cstheme="minorHAnsi"/>
          <w:color w:val="000000" w:themeColor="text1"/>
        </w:rPr>
        <w:t xml:space="preserve"> Consultores Ltda. </w:t>
      </w:r>
      <w:proofErr w:type="spellStart"/>
      <w:r w:rsidRPr="00283ABA">
        <w:rPr>
          <w:rFonts w:cstheme="minorHAnsi"/>
          <w:color w:val="000000" w:themeColor="text1"/>
        </w:rPr>
        <w:t>Occurrence</w:t>
      </w:r>
      <w:proofErr w:type="spellEnd"/>
      <w:r w:rsidRPr="00283ABA">
        <w:rPr>
          <w:rFonts w:cstheme="minorHAnsi"/>
          <w:color w:val="000000" w:themeColor="text1"/>
        </w:rPr>
        <w:t xml:space="preserve"> </w:t>
      </w:r>
      <w:proofErr w:type="spellStart"/>
      <w:r w:rsidRPr="00283ABA">
        <w:rPr>
          <w:rFonts w:cstheme="minorHAnsi"/>
          <w:color w:val="000000" w:themeColor="text1"/>
        </w:rPr>
        <w:t>dataset</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://doi.org/10.15472/e3eljx </w:t>
      </w:r>
      <w:proofErr w:type="spellStart"/>
      <w:r w:rsidRPr="00283ABA">
        <w:rPr>
          <w:rFonts w:cstheme="minorHAnsi"/>
          <w:color w:val="000000" w:themeColor="text1"/>
        </w:rPr>
        <w:t>accessed</w:t>
      </w:r>
      <w:proofErr w:type="spellEnd"/>
      <w:r w:rsidRPr="00283ABA">
        <w:rPr>
          <w:rFonts w:cstheme="minorHAnsi"/>
          <w:color w:val="000000" w:themeColor="text1"/>
        </w:rPr>
        <w:t xml:space="preserve"> via GBIF.org </w:t>
      </w:r>
      <w:proofErr w:type="spellStart"/>
      <w:r w:rsidRPr="00283ABA">
        <w:rPr>
          <w:rFonts w:cstheme="minorHAnsi"/>
          <w:color w:val="000000" w:themeColor="text1"/>
        </w:rPr>
        <w:t>on</w:t>
      </w:r>
      <w:proofErr w:type="spellEnd"/>
      <w:r w:rsidRPr="00283ABA">
        <w:rPr>
          <w:rFonts w:cstheme="minorHAnsi"/>
          <w:color w:val="000000" w:themeColor="text1"/>
        </w:rPr>
        <w:t xml:space="preserve"> 2020-12-08.. </w:t>
      </w:r>
      <w:proofErr w:type="spellStart"/>
      <w:r w:rsidRPr="00283ABA">
        <w:rPr>
          <w:rFonts w:cstheme="minorHAnsi"/>
          <w:color w:val="000000" w:themeColor="text1"/>
        </w:rPr>
        <w:t>Accessed</w:t>
      </w:r>
      <w:proofErr w:type="spellEnd"/>
      <w:r w:rsidRPr="00283ABA">
        <w:rPr>
          <w:rFonts w:cstheme="minorHAnsi"/>
          <w:color w:val="000000" w:themeColor="text1"/>
        </w:rPr>
        <w:t xml:space="preserve"> </w:t>
      </w:r>
      <w:proofErr w:type="spellStart"/>
      <w:r w:rsidRPr="00283ABA">
        <w:rPr>
          <w:rFonts w:cstheme="minorHAnsi"/>
          <w:color w:val="000000" w:themeColor="text1"/>
        </w:rPr>
        <w:t>from</w:t>
      </w:r>
      <w:proofErr w:type="spellEnd"/>
      <w:r w:rsidRPr="00283ABA">
        <w:rPr>
          <w:rFonts w:cstheme="minorHAnsi"/>
          <w:color w:val="000000" w:themeColor="text1"/>
        </w:rPr>
        <w:t xml:space="preserve"> R via </w:t>
      </w:r>
      <w:proofErr w:type="spellStart"/>
      <w:r w:rsidRPr="00283ABA">
        <w:rPr>
          <w:rFonts w:cstheme="minorHAnsi"/>
          <w:color w:val="000000" w:themeColor="text1"/>
        </w:rPr>
        <w:t>rgbif</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://github.com/ropensci/rgbif) </w:t>
      </w:r>
      <w:proofErr w:type="spellStart"/>
      <w:r w:rsidRPr="00283ABA">
        <w:rPr>
          <w:rFonts w:cstheme="minorHAnsi"/>
          <w:color w:val="000000" w:themeColor="text1"/>
        </w:rPr>
        <w:t>on</w:t>
      </w:r>
      <w:proofErr w:type="spellEnd"/>
      <w:r w:rsidRPr="00283ABA">
        <w:rPr>
          <w:rFonts w:cstheme="minorHAnsi"/>
          <w:color w:val="000000" w:themeColor="text1"/>
        </w:rPr>
        <w:t xml:space="preserve"> 2020-12-08</w:t>
      </w:r>
    </w:p>
    <w:p w:rsidR="00C82732" w:rsidRPr="00283ABA" w:rsidRDefault="00C82732" w:rsidP="00C82732">
      <w:pPr>
        <w:rPr>
          <w:rFonts w:cstheme="minorHAnsi"/>
          <w:color w:val="000000" w:themeColor="text1"/>
        </w:rPr>
      </w:pPr>
    </w:p>
    <w:p w:rsidR="00C82732" w:rsidRPr="00283ABA" w:rsidRDefault="00C82732" w:rsidP="00C82732">
      <w:pPr>
        <w:rPr>
          <w:rFonts w:cstheme="minorHAnsi"/>
          <w:color w:val="000000" w:themeColor="text1"/>
        </w:rPr>
      </w:pPr>
      <w:r w:rsidRPr="00283ABA">
        <w:rPr>
          <w:rFonts w:cstheme="minorHAnsi"/>
          <w:color w:val="000000" w:themeColor="text1"/>
        </w:rPr>
        <w:t xml:space="preserve">Morais Santos F, de Queiroz </w:t>
      </w:r>
      <w:proofErr w:type="spellStart"/>
      <w:r w:rsidRPr="00283ABA">
        <w:rPr>
          <w:rFonts w:cstheme="minorHAnsi"/>
          <w:color w:val="000000" w:themeColor="text1"/>
        </w:rPr>
        <w:t>Boudet</w:t>
      </w:r>
      <w:proofErr w:type="spellEnd"/>
      <w:r w:rsidRPr="00283ABA">
        <w:rPr>
          <w:rFonts w:cstheme="minorHAnsi"/>
          <w:color w:val="000000" w:themeColor="text1"/>
        </w:rPr>
        <w:t xml:space="preserve"> Fernandes H (2020). MBML-</w:t>
      </w:r>
      <w:proofErr w:type="gramStart"/>
      <w:r w:rsidRPr="00283ABA">
        <w:rPr>
          <w:rFonts w:cstheme="minorHAnsi"/>
          <w:color w:val="000000" w:themeColor="text1"/>
        </w:rPr>
        <w:t>Repteis</w:t>
      </w:r>
      <w:proofErr w:type="gramEnd"/>
      <w:r w:rsidRPr="00283ABA">
        <w:rPr>
          <w:rFonts w:cstheme="minorHAnsi"/>
          <w:color w:val="000000" w:themeColor="text1"/>
        </w:rPr>
        <w:t xml:space="preserve"> - Coleção de Répteis. Version 1.51. Instituto Nacional da Mata Atlântica. </w:t>
      </w:r>
      <w:proofErr w:type="spellStart"/>
      <w:r w:rsidRPr="00283ABA">
        <w:rPr>
          <w:rFonts w:cstheme="minorHAnsi"/>
          <w:color w:val="000000" w:themeColor="text1"/>
        </w:rPr>
        <w:t>Occurrence</w:t>
      </w:r>
      <w:proofErr w:type="spellEnd"/>
      <w:r w:rsidRPr="00283ABA">
        <w:rPr>
          <w:rFonts w:cstheme="minorHAnsi"/>
          <w:color w:val="000000" w:themeColor="text1"/>
        </w:rPr>
        <w:t xml:space="preserve"> </w:t>
      </w:r>
      <w:proofErr w:type="spellStart"/>
      <w:r w:rsidRPr="00283ABA">
        <w:rPr>
          <w:rFonts w:cstheme="minorHAnsi"/>
          <w:color w:val="000000" w:themeColor="text1"/>
        </w:rPr>
        <w:t>dataset</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://doi.org/10.15468/bt80dm </w:t>
      </w:r>
      <w:proofErr w:type="spellStart"/>
      <w:r w:rsidRPr="00283ABA">
        <w:rPr>
          <w:rFonts w:cstheme="minorHAnsi"/>
          <w:color w:val="000000" w:themeColor="text1"/>
        </w:rPr>
        <w:t>accessed</w:t>
      </w:r>
      <w:proofErr w:type="spellEnd"/>
      <w:r w:rsidRPr="00283ABA">
        <w:rPr>
          <w:rFonts w:cstheme="minorHAnsi"/>
          <w:color w:val="000000" w:themeColor="text1"/>
        </w:rPr>
        <w:t xml:space="preserve"> via GBIF.org </w:t>
      </w:r>
      <w:proofErr w:type="spellStart"/>
      <w:r w:rsidRPr="00283ABA">
        <w:rPr>
          <w:rFonts w:cstheme="minorHAnsi"/>
          <w:color w:val="000000" w:themeColor="text1"/>
        </w:rPr>
        <w:t>on</w:t>
      </w:r>
      <w:proofErr w:type="spellEnd"/>
      <w:r w:rsidRPr="00283ABA">
        <w:rPr>
          <w:rFonts w:cstheme="minorHAnsi"/>
          <w:color w:val="000000" w:themeColor="text1"/>
        </w:rPr>
        <w:t xml:space="preserve"> 2020-12-08.. </w:t>
      </w:r>
      <w:proofErr w:type="spellStart"/>
      <w:r w:rsidRPr="00283ABA">
        <w:rPr>
          <w:rFonts w:cstheme="minorHAnsi"/>
          <w:color w:val="000000" w:themeColor="text1"/>
        </w:rPr>
        <w:t>Accessed</w:t>
      </w:r>
      <w:proofErr w:type="spellEnd"/>
      <w:r w:rsidRPr="00283ABA">
        <w:rPr>
          <w:rFonts w:cstheme="minorHAnsi"/>
          <w:color w:val="000000" w:themeColor="text1"/>
        </w:rPr>
        <w:t xml:space="preserve"> </w:t>
      </w:r>
      <w:proofErr w:type="spellStart"/>
      <w:r w:rsidRPr="00283ABA">
        <w:rPr>
          <w:rFonts w:cstheme="minorHAnsi"/>
          <w:color w:val="000000" w:themeColor="text1"/>
        </w:rPr>
        <w:t>from</w:t>
      </w:r>
      <w:proofErr w:type="spellEnd"/>
      <w:r w:rsidRPr="00283ABA">
        <w:rPr>
          <w:rFonts w:cstheme="minorHAnsi"/>
          <w:color w:val="000000" w:themeColor="text1"/>
        </w:rPr>
        <w:t xml:space="preserve"> R via </w:t>
      </w:r>
      <w:proofErr w:type="spellStart"/>
      <w:r w:rsidRPr="00283ABA">
        <w:rPr>
          <w:rFonts w:cstheme="minorHAnsi"/>
          <w:color w:val="000000" w:themeColor="text1"/>
        </w:rPr>
        <w:t>rgbif</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://github.com/ropensci/rgbif) </w:t>
      </w:r>
      <w:proofErr w:type="spellStart"/>
      <w:r w:rsidRPr="00283ABA">
        <w:rPr>
          <w:rFonts w:cstheme="minorHAnsi"/>
          <w:color w:val="000000" w:themeColor="text1"/>
        </w:rPr>
        <w:t>on</w:t>
      </w:r>
      <w:proofErr w:type="spellEnd"/>
      <w:r w:rsidRPr="00283ABA">
        <w:rPr>
          <w:rFonts w:cstheme="minorHAnsi"/>
          <w:color w:val="000000" w:themeColor="text1"/>
        </w:rPr>
        <w:t xml:space="preserve"> 2020-12-08</w:t>
      </w:r>
    </w:p>
    <w:p w:rsidR="00C82732" w:rsidRPr="00283ABA" w:rsidRDefault="00C82732" w:rsidP="00C82732">
      <w:pPr>
        <w:rPr>
          <w:rFonts w:cstheme="minorHAnsi"/>
          <w:color w:val="000000" w:themeColor="text1"/>
        </w:rPr>
      </w:pPr>
    </w:p>
    <w:p w:rsidR="00C82732" w:rsidRPr="00283ABA" w:rsidRDefault="00C82732" w:rsidP="00C82732">
      <w:pPr>
        <w:rPr>
          <w:rFonts w:cstheme="minorHAnsi"/>
          <w:color w:val="000000" w:themeColor="text1"/>
        </w:rPr>
      </w:pPr>
      <w:proofErr w:type="spellStart"/>
      <w:r w:rsidRPr="00283ABA">
        <w:rPr>
          <w:rFonts w:cstheme="minorHAnsi"/>
          <w:color w:val="000000" w:themeColor="text1"/>
        </w:rPr>
        <w:t>Questagame</w:t>
      </w:r>
      <w:proofErr w:type="spellEnd"/>
      <w:r w:rsidRPr="00283ABA">
        <w:rPr>
          <w:rFonts w:cstheme="minorHAnsi"/>
          <w:color w:val="000000" w:themeColor="text1"/>
        </w:rPr>
        <w:t xml:space="preserve"> (2020). </w:t>
      </w:r>
      <w:proofErr w:type="spellStart"/>
      <w:r w:rsidRPr="00283ABA">
        <w:rPr>
          <w:rFonts w:cstheme="minorHAnsi"/>
          <w:color w:val="000000" w:themeColor="text1"/>
        </w:rPr>
        <w:t>Earth</w:t>
      </w:r>
      <w:proofErr w:type="spellEnd"/>
      <w:r w:rsidRPr="00283ABA">
        <w:rPr>
          <w:rFonts w:cstheme="minorHAnsi"/>
          <w:color w:val="000000" w:themeColor="text1"/>
        </w:rPr>
        <w:t xml:space="preserve"> </w:t>
      </w:r>
      <w:proofErr w:type="spellStart"/>
      <w:r w:rsidRPr="00283ABA">
        <w:rPr>
          <w:rFonts w:cstheme="minorHAnsi"/>
          <w:color w:val="000000" w:themeColor="text1"/>
        </w:rPr>
        <w:t>Guardians</w:t>
      </w:r>
      <w:proofErr w:type="spellEnd"/>
      <w:r w:rsidRPr="00283ABA">
        <w:rPr>
          <w:rFonts w:cstheme="minorHAnsi"/>
          <w:color w:val="000000" w:themeColor="text1"/>
        </w:rPr>
        <w:t xml:space="preserve"> </w:t>
      </w:r>
      <w:proofErr w:type="spellStart"/>
      <w:r w:rsidRPr="00283ABA">
        <w:rPr>
          <w:rFonts w:cstheme="minorHAnsi"/>
          <w:color w:val="000000" w:themeColor="text1"/>
        </w:rPr>
        <w:t>Weekly</w:t>
      </w:r>
      <w:proofErr w:type="spellEnd"/>
      <w:r w:rsidRPr="00283ABA">
        <w:rPr>
          <w:rFonts w:cstheme="minorHAnsi"/>
          <w:color w:val="000000" w:themeColor="text1"/>
        </w:rPr>
        <w:t xml:space="preserve"> </w:t>
      </w:r>
      <w:proofErr w:type="spellStart"/>
      <w:r w:rsidRPr="00283ABA">
        <w:rPr>
          <w:rFonts w:cstheme="minorHAnsi"/>
          <w:color w:val="000000" w:themeColor="text1"/>
        </w:rPr>
        <w:t>Feed</w:t>
      </w:r>
      <w:proofErr w:type="spellEnd"/>
      <w:r w:rsidRPr="00283ABA">
        <w:rPr>
          <w:rFonts w:cstheme="minorHAnsi"/>
          <w:color w:val="000000" w:themeColor="text1"/>
        </w:rPr>
        <w:t xml:space="preserve">. </w:t>
      </w:r>
      <w:proofErr w:type="spellStart"/>
      <w:r w:rsidRPr="00283ABA">
        <w:rPr>
          <w:rFonts w:cstheme="minorHAnsi"/>
          <w:color w:val="000000" w:themeColor="text1"/>
        </w:rPr>
        <w:t>Occurrence</w:t>
      </w:r>
      <w:proofErr w:type="spellEnd"/>
      <w:r w:rsidRPr="00283ABA">
        <w:rPr>
          <w:rFonts w:cstheme="minorHAnsi"/>
          <w:color w:val="000000" w:themeColor="text1"/>
        </w:rPr>
        <w:t xml:space="preserve"> </w:t>
      </w:r>
      <w:proofErr w:type="spellStart"/>
      <w:r w:rsidRPr="00283ABA">
        <w:rPr>
          <w:rFonts w:cstheme="minorHAnsi"/>
          <w:color w:val="000000" w:themeColor="text1"/>
        </w:rPr>
        <w:t>dataset</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://doi.org/10.15468/slqqt8 </w:t>
      </w:r>
      <w:proofErr w:type="spellStart"/>
      <w:r w:rsidRPr="00283ABA">
        <w:rPr>
          <w:rFonts w:cstheme="minorHAnsi"/>
          <w:color w:val="000000" w:themeColor="text1"/>
        </w:rPr>
        <w:t>accessed</w:t>
      </w:r>
      <w:proofErr w:type="spellEnd"/>
      <w:r w:rsidRPr="00283ABA">
        <w:rPr>
          <w:rFonts w:cstheme="minorHAnsi"/>
          <w:color w:val="000000" w:themeColor="text1"/>
        </w:rPr>
        <w:t xml:space="preserve"> via GBIF.org </w:t>
      </w:r>
      <w:proofErr w:type="spellStart"/>
      <w:r w:rsidRPr="00283ABA">
        <w:rPr>
          <w:rFonts w:cstheme="minorHAnsi"/>
          <w:color w:val="000000" w:themeColor="text1"/>
        </w:rPr>
        <w:t>on</w:t>
      </w:r>
      <w:proofErr w:type="spellEnd"/>
      <w:r w:rsidRPr="00283ABA">
        <w:rPr>
          <w:rFonts w:cstheme="minorHAnsi"/>
          <w:color w:val="000000" w:themeColor="text1"/>
        </w:rPr>
        <w:t xml:space="preserve"> 2020-12-08.. </w:t>
      </w:r>
      <w:proofErr w:type="spellStart"/>
      <w:r w:rsidRPr="00283ABA">
        <w:rPr>
          <w:rFonts w:cstheme="minorHAnsi"/>
          <w:color w:val="000000" w:themeColor="text1"/>
        </w:rPr>
        <w:t>Accessed</w:t>
      </w:r>
      <w:proofErr w:type="spellEnd"/>
      <w:r w:rsidRPr="00283ABA">
        <w:rPr>
          <w:rFonts w:cstheme="minorHAnsi"/>
          <w:color w:val="000000" w:themeColor="text1"/>
        </w:rPr>
        <w:t xml:space="preserve"> </w:t>
      </w:r>
      <w:proofErr w:type="spellStart"/>
      <w:r w:rsidRPr="00283ABA">
        <w:rPr>
          <w:rFonts w:cstheme="minorHAnsi"/>
          <w:color w:val="000000" w:themeColor="text1"/>
        </w:rPr>
        <w:t>from</w:t>
      </w:r>
      <w:proofErr w:type="spellEnd"/>
      <w:r w:rsidRPr="00283ABA">
        <w:rPr>
          <w:rFonts w:cstheme="minorHAnsi"/>
          <w:color w:val="000000" w:themeColor="text1"/>
        </w:rPr>
        <w:t xml:space="preserve"> R via </w:t>
      </w:r>
      <w:proofErr w:type="spellStart"/>
      <w:r w:rsidRPr="00283ABA">
        <w:rPr>
          <w:rFonts w:cstheme="minorHAnsi"/>
          <w:color w:val="000000" w:themeColor="text1"/>
        </w:rPr>
        <w:t>rgbif</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://github.com/ropensci/rgbif) </w:t>
      </w:r>
      <w:proofErr w:type="spellStart"/>
      <w:r w:rsidRPr="00283ABA">
        <w:rPr>
          <w:rFonts w:cstheme="minorHAnsi"/>
          <w:color w:val="000000" w:themeColor="text1"/>
        </w:rPr>
        <w:t>on</w:t>
      </w:r>
      <w:proofErr w:type="spellEnd"/>
      <w:r w:rsidRPr="00283ABA">
        <w:rPr>
          <w:rFonts w:cstheme="minorHAnsi"/>
          <w:color w:val="000000" w:themeColor="text1"/>
        </w:rPr>
        <w:t xml:space="preserve"> 2020-12-08</w:t>
      </w:r>
    </w:p>
    <w:p w:rsidR="00BF622E" w:rsidRPr="00283ABA" w:rsidRDefault="00BF622E" w:rsidP="00C82732">
      <w:pPr>
        <w:rPr>
          <w:rFonts w:cstheme="minorHAnsi"/>
          <w:color w:val="000000" w:themeColor="text1"/>
        </w:rPr>
      </w:pPr>
    </w:p>
    <w:p w:rsidR="00C82732" w:rsidRPr="00283ABA" w:rsidRDefault="00C82732" w:rsidP="00C82732">
      <w:pPr>
        <w:rPr>
          <w:rFonts w:cstheme="minorHAnsi"/>
          <w:color w:val="000000" w:themeColor="text1"/>
        </w:rPr>
      </w:pPr>
      <w:proofErr w:type="spellStart"/>
      <w:r w:rsidRPr="00283ABA">
        <w:rPr>
          <w:rFonts w:cstheme="minorHAnsi"/>
          <w:color w:val="000000" w:themeColor="text1"/>
        </w:rPr>
        <w:t>Ramírez-Chaves</w:t>
      </w:r>
      <w:proofErr w:type="spellEnd"/>
      <w:r w:rsidRPr="00283ABA">
        <w:rPr>
          <w:rFonts w:cstheme="minorHAnsi"/>
          <w:color w:val="000000" w:themeColor="text1"/>
        </w:rPr>
        <w:t xml:space="preserve"> H E, </w:t>
      </w:r>
      <w:proofErr w:type="spellStart"/>
      <w:r w:rsidRPr="00283ABA">
        <w:rPr>
          <w:rFonts w:cstheme="minorHAnsi"/>
          <w:color w:val="000000" w:themeColor="text1"/>
        </w:rPr>
        <w:t>Henao-Osorio</w:t>
      </w:r>
      <w:proofErr w:type="spellEnd"/>
      <w:r w:rsidRPr="00283ABA">
        <w:rPr>
          <w:rFonts w:cstheme="minorHAnsi"/>
          <w:color w:val="000000" w:themeColor="text1"/>
        </w:rPr>
        <w:t xml:space="preserve"> J </w:t>
      </w:r>
      <w:proofErr w:type="spellStart"/>
      <w:r w:rsidRPr="00283ABA">
        <w:rPr>
          <w:rFonts w:cstheme="minorHAnsi"/>
          <w:color w:val="000000" w:themeColor="text1"/>
        </w:rPr>
        <w:t>J</w:t>
      </w:r>
      <w:proofErr w:type="spellEnd"/>
      <w:r w:rsidRPr="00283ABA">
        <w:rPr>
          <w:rFonts w:cstheme="minorHAnsi"/>
          <w:color w:val="000000" w:themeColor="text1"/>
        </w:rPr>
        <w:t xml:space="preserve">, </w:t>
      </w:r>
      <w:proofErr w:type="spellStart"/>
      <w:r w:rsidRPr="00283ABA">
        <w:rPr>
          <w:rFonts w:cstheme="minorHAnsi"/>
          <w:color w:val="000000" w:themeColor="text1"/>
        </w:rPr>
        <w:t>Arias-Monsalve</w:t>
      </w:r>
      <w:proofErr w:type="spellEnd"/>
      <w:r w:rsidRPr="00283ABA">
        <w:rPr>
          <w:rFonts w:cstheme="minorHAnsi"/>
          <w:color w:val="000000" w:themeColor="text1"/>
        </w:rPr>
        <w:t xml:space="preserve"> H F, </w:t>
      </w:r>
      <w:proofErr w:type="spellStart"/>
      <w:r w:rsidRPr="00283ABA">
        <w:rPr>
          <w:rFonts w:cstheme="minorHAnsi"/>
          <w:color w:val="000000" w:themeColor="text1"/>
        </w:rPr>
        <w:t>Mejía-Fontecha</w:t>
      </w:r>
      <w:proofErr w:type="spellEnd"/>
      <w:r w:rsidRPr="00283ABA">
        <w:rPr>
          <w:rFonts w:cstheme="minorHAnsi"/>
          <w:color w:val="000000" w:themeColor="text1"/>
        </w:rPr>
        <w:t xml:space="preserve"> I Y, </w:t>
      </w:r>
      <w:proofErr w:type="spellStart"/>
      <w:r w:rsidRPr="00283ABA">
        <w:rPr>
          <w:rFonts w:cstheme="minorHAnsi"/>
          <w:color w:val="000000" w:themeColor="text1"/>
        </w:rPr>
        <w:t>Rojas-Morales</w:t>
      </w:r>
      <w:proofErr w:type="spellEnd"/>
      <w:r w:rsidRPr="00283ABA">
        <w:rPr>
          <w:rFonts w:cstheme="minorHAnsi"/>
          <w:color w:val="000000" w:themeColor="text1"/>
        </w:rPr>
        <w:t xml:space="preserve"> J A (2020). </w:t>
      </w:r>
      <w:proofErr w:type="spellStart"/>
      <w:r w:rsidRPr="00283ABA">
        <w:rPr>
          <w:rFonts w:cstheme="minorHAnsi"/>
          <w:color w:val="000000" w:themeColor="text1"/>
        </w:rPr>
        <w:t>Colección</w:t>
      </w:r>
      <w:proofErr w:type="spellEnd"/>
      <w:r w:rsidRPr="00283ABA">
        <w:rPr>
          <w:rFonts w:cstheme="minorHAnsi"/>
          <w:color w:val="000000" w:themeColor="text1"/>
        </w:rPr>
        <w:t xml:space="preserve"> de </w:t>
      </w:r>
      <w:proofErr w:type="spellStart"/>
      <w:r w:rsidRPr="00283ABA">
        <w:rPr>
          <w:rFonts w:cstheme="minorHAnsi"/>
          <w:color w:val="000000" w:themeColor="text1"/>
        </w:rPr>
        <w:t>reptiles</w:t>
      </w:r>
      <w:proofErr w:type="spellEnd"/>
      <w:r w:rsidRPr="00283ABA">
        <w:rPr>
          <w:rFonts w:cstheme="minorHAnsi"/>
          <w:color w:val="000000" w:themeColor="text1"/>
        </w:rPr>
        <w:t xml:space="preserve"> </w:t>
      </w:r>
      <w:proofErr w:type="spellStart"/>
      <w:proofErr w:type="gramStart"/>
      <w:r w:rsidRPr="00283ABA">
        <w:rPr>
          <w:rFonts w:cstheme="minorHAnsi"/>
          <w:color w:val="000000" w:themeColor="text1"/>
        </w:rPr>
        <w:t>del</w:t>
      </w:r>
      <w:proofErr w:type="spellEnd"/>
      <w:proofErr w:type="gramEnd"/>
      <w:r w:rsidRPr="00283ABA">
        <w:rPr>
          <w:rFonts w:cstheme="minorHAnsi"/>
          <w:color w:val="000000" w:themeColor="text1"/>
        </w:rPr>
        <w:t xml:space="preserve"> </w:t>
      </w:r>
      <w:proofErr w:type="spellStart"/>
      <w:r w:rsidRPr="00283ABA">
        <w:rPr>
          <w:rFonts w:cstheme="minorHAnsi"/>
          <w:color w:val="000000" w:themeColor="text1"/>
        </w:rPr>
        <w:t>Museo</w:t>
      </w:r>
      <w:proofErr w:type="spellEnd"/>
      <w:r w:rsidRPr="00283ABA">
        <w:rPr>
          <w:rFonts w:cstheme="minorHAnsi"/>
          <w:color w:val="000000" w:themeColor="text1"/>
        </w:rPr>
        <w:t xml:space="preserve"> de </w:t>
      </w:r>
      <w:proofErr w:type="spellStart"/>
      <w:r w:rsidRPr="00283ABA">
        <w:rPr>
          <w:rFonts w:cstheme="minorHAnsi"/>
          <w:color w:val="000000" w:themeColor="text1"/>
        </w:rPr>
        <w:t>Historial</w:t>
      </w:r>
      <w:proofErr w:type="spellEnd"/>
      <w:r w:rsidRPr="00283ABA">
        <w:rPr>
          <w:rFonts w:cstheme="minorHAnsi"/>
          <w:color w:val="000000" w:themeColor="text1"/>
        </w:rPr>
        <w:t xml:space="preserve"> Natural, </w:t>
      </w:r>
      <w:proofErr w:type="spellStart"/>
      <w:r w:rsidRPr="00283ABA">
        <w:rPr>
          <w:rFonts w:cstheme="minorHAnsi"/>
          <w:color w:val="000000" w:themeColor="text1"/>
        </w:rPr>
        <w:t>Universidad</w:t>
      </w:r>
      <w:proofErr w:type="spellEnd"/>
      <w:r w:rsidRPr="00283ABA">
        <w:rPr>
          <w:rFonts w:cstheme="minorHAnsi"/>
          <w:color w:val="000000" w:themeColor="text1"/>
        </w:rPr>
        <w:t xml:space="preserve"> de Caldas. Version 1.2. </w:t>
      </w:r>
      <w:proofErr w:type="spellStart"/>
      <w:r w:rsidRPr="00283ABA">
        <w:rPr>
          <w:rFonts w:cstheme="minorHAnsi"/>
          <w:color w:val="000000" w:themeColor="text1"/>
        </w:rPr>
        <w:t>Universidad</w:t>
      </w:r>
      <w:proofErr w:type="spellEnd"/>
      <w:r w:rsidRPr="00283ABA">
        <w:rPr>
          <w:rFonts w:cstheme="minorHAnsi"/>
          <w:color w:val="000000" w:themeColor="text1"/>
        </w:rPr>
        <w:t xml:space="preserve"> de Caldas. </w:t>
      </w:r>
      <w:proofErr w:type="spellStart"/>
      <w:r w:rsidRPr="00283ABA">
        <w:rPr>
          <w:rFonts w:cstheme="minorHAnsi"/>
          <w:color w:val="000000" w:themeColor="text1"/>
        </w:rPr>
        <w:t>Occurrence</w:t>
      </w:r>
      <w:proofErr w:type="spellEnd"/>
      <w:r w:rsidRPr="00283ABA">
        <w:rPr>
          <w:rFonts w:cstheme="minorHAnsi"/>
          <w:color w:val="000000" w:themeColor="text1"/>
        </w:rPr>
        <w:t xml:space="preserve"> </w:t>
      </w:r>
      <w:proofErr w:type="spellStart"/>
      <w:r w:rsidRPr="00283ABA">
        <w:rPr>
          <w:rFonts w:cstheme="minorHAnsi"/>
          <w:color w:val="000000" w:themeColor="text1"/>
        </w:rPr>
        <w:t>dataset</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://doi.org/10.15472/kbwcsv </w:t>
      </w:r>
      <w:proofErr w:type="spellStart"/>
      <w:r w:rsidRPr="00283ABA">
        <w:rPr>
          <w:rFonts w:cstheme="minorHAnsi"/>
          <w:color w:val="000000" w:themeColor="text1"/>
        </w:rPr>
        <w:t>accessed</w:t>
      </w:r>
      <w:proofErr w:type="spellEnd"/>
      <w:r w:rsidRPr="00283ABA">
        <w:rPr>
          <w:rFonts w:cstheme="minorHAnsi"/>
          <w:color w:val="000000" w:themeColor="text1"/>
        </w:rPr>
        <w:t xml:space="preserve"> via </w:t>
      </w:r>
      <w:r w:rsidRPr="00283ABA">
        <w:rPr>
          <w:rFonts w:cstheme="minorHAnsi"/>
          <w:color w:val="000000" w:themeColor="text1"/>
        </w:rPr>
        <w:lastRenderedPageBreak/>
        <w:t xml:space="preserve">GBIF.org </w:t>
      </w:r>
      <w:proofErr w:type="spellStart"/>
      <w:r w:rsidRPr="00283ABA">
        <w:rPr>
          <w:rFonts w:cstheme="minorHAnsi"/>
          <w:color w:val="000000" w:themeColor="text1"/>
        </w:rPr>
        <w:t>on</w:t>
      </w:r>
      <w:proofErr w:type="spellEnd"/>
      <w:r w:rsidRPr="00283ABA">
        <w:rPr>
          <w:rFonts w:cstheme="minorHAnsi"/>
          <w:color w:val="000000" w:themeColor="text1"/>
        </w:rPr>
        <w:t xml:space="preserve"> 2020-12-08.. </w:t>
      </w:r>
      <w:proofErr w:type="spellStart"/>
      <w:r w:rsidRPr="00283ABA">
        <w:rPr>
          <w:rFonts w:cstheme="minorHAnsi"/>
          <w:color w:val="000000" w:themeColor="text1"/>
        </w:rPr>
        <w:t>Accessed</w:t>
      </w:r>
      <w:proofErr w:type="spellEnd"/>
      <w:r w:rsidRPr="00283ABA">
        <w:rPr>
          <w:rFonts w:cstheme="minorHAnsi"/>
          <w:color w:val="000000" w:themeColor="text1"/>
        </w:rPr>
        <w:t xml:space="preserve"> </w:t>
      </w:r>
      <w:proofErr w:type="spellStart"/>
      <w:r w:rsidRPr="00283ABA">
        <w:rPr>
          <w:rFonts w:cstheme="minorHAnsi"/>
          <w:color w:val="000000" w:themeColor="text1"/>
        </w:rPr>
        <w:t>from</w:t>
      </w:r>
      <w:proofErr w:type="spellEnd"/>
      <w:r w:rsidRPr="00283ABA">
        <w:rPr>
          <w:rFonts w:cstheme="minorHAnsi"/>
          <w:color w:val="000000" w:themeColor="text1"/>
        </w:rPr>
        <w:t xml:space="preserve"> R via </w:t>
      </w:r>
      <w:proofErr w:type="spellStart"/>
      <w:r w:rsidRPr="00283ABA">
        <w:rPr>
          <w:rFonts w:cstheme="minorHAnsi"/>
          <w:color w:val="000000" w:themeColor="text1"/>
        </w:rPr>
        <w:t>rgbif</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://github.com/ropensci/rgbif) </w:t>
      </w:r>
      <w:proofErr w:type="spellStart"/>
      <w:r w:rsidRPr="00283ABA">
        <w:rPr>
          <w:rFonts w:cstheme="minorHAnsi"/>
          <w:color w:val="000000" w:themeColor="text1"/>
        </w:rPr>
        <w:t>on</w:t>
      </w:r>
      <w:proofErr w:type="spellEnd"/>
      <w:r w:rsidRPr="00283ABA">
        <w:rPr>
          <w:rFonts w:cstheme="minorHAnsi"/>
          <w:color w:val="000000" w:themeColor="text1"/>
        </w:rPr>
        <w:t xml:space="preserve"> 2020-12-08</w:t>
      </w:r>
    </w:p>
    <w:p w:rsidR="00BF622E" w:rsidRPr="00283ABA" w:rsidRDefault="00BF622E" w:rsidP="00C82732">
      <w:pPr>
        <w:rPr>
          <w:rFonts w:cstheme="minorHAnsi"/>
          <w:color w:val="000000" w:themeColor="text1"/>
        </w:rPr>
      </w:pPr>
    </w:p>
    <w:p w:rsidR="00C82732" w:rsidRPr="00283ABA" w:rsidRDefault="00C82732" w:rsidP="00C82732">
      <w:pPr>
        <w:rPr>
          <w:rFonts w:cstheme="minorHAnsi"/>
          <w:color w:val="000000" w:themeColor="text1"/>
        </w:rPr>
      </w:pPr>
      <w:r w:rsidRPr="00283ABA">
        <w:rPr>
          <w:rFonts w:cstheme="minorHAnsi"/>
          <w:color w:val="000000" w:themeColor="text1"/>
        </w:rPr>
        <w:t xml:space="preserve">Ueda K (2020). </w:t>
      </w:r>
      <w:proofErr w:type="spellStart"/>
      <w:proofErr w:type="gramStart"/>
      <w:r w:rsidRPr="00283ABA">
        <w:rPr>
          <w:rFonts w:cstheme="minorHAnsi"/>
          <w:color w:val="000000" w:themeColor="text1"/>
        </w:rPr>
        <w:t>iNaturalist</w:t>
      </w:r>
      <w:proofErr w:type="spellEnd"/>
      <w:proofErr w:type="gramEnd"/>
      <w:r w:rsidRPr="00283ABA">
        <w:rPr>
          <w:rFonts w:cstheme="minorHAnsi"/>
          <w:color w:val="000000" w:themeColor="text1"/>
        </w:rPr>
        <w:t xml:space="preserve"> Research-grade </w:t>
      </w:r>
      <w:proofErr w:type="spellStart"/>
      <w:r w:rsidRPr="00283ABA">
        <w:rPr>
          <w:rFonts w:cstheme="minorHAnsi"/>
          <w:color w:val="000000" w:themeColor="text1"/>
        </w:rPr>
        <w:t>Observations</w:t>
      </w:r>
      <w:proofErr w:type="spellEnd"/>
      <w:r w:rsidRPr="00283ABA">
        <w:rPr>
          <w:rFonts w:cstheme="minorHAnsi"/>
          <w:color w:val="000000" w:themeColor="text1"/>
        </w:rPr>
        <w:t xml:space="preserve">. iNaturalist.org. </w:t>
      </w:r>
      <w:proofErr w:type="spellStart"/>
      <w:r w:rsidRPr="00283ABA">
        <w:rPr>
          <w:rFonts w:cstheme="minorHAnsi"/>
          <w:color w:val="000000" w:themeColor="text1"/>
        </w:rPr>
        <w:t>Occurrence</w:t>
      </w:r>
      <w:proofErr w:type="spellEnd"/>
      <w:r w:rsidRPr="00283ABA">
        <w:rPr>
          <w:rFonts w:cstheme="minorHAnsi"/>
          <w:color w:val="000000" w:themeColor="text1"/>
        </w:rPr>
        <w:t xml:space="preserve"> </w:t>
      </w:r>
      <w:proofErr w:type="spellStart"/>
      <w:r w:rsidRPr="00283ABA">
        <w:rPr>
          <w:rFonts w:cstheme="minorHAnsi"/>
          <w:color w:val="000000" w:themeColor="text1"/>
        </w:rPr>
        <w:t>dataset</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://doi.org/10.15468/ab3s5x </w:t>
      </w:r>
      <w:proofErr w:type="spellStart"/>
      <w:r w:rsidRPr="00283ABA">
        <w:rPr>
          <w:rFonts w:cstheme="minorHAnsi"/>
          <w:color w:val="000000" w:themeColor="text1"/>
        </w:rPr>
        <w:t>accessed</w:t>
      </w:r>
      <w:proofErr w:type="spellEnd"/>
      <w:r w:rsidRPr="00283ABA">
        <w:rPr>
          <w:rFonts w:cstheme="minorHAnsi"/>
          <w:color w:val="000000" w:themeColor="text1"/>
        </w:rPr>
        <w:t xml:space="preserve"> via GBIF.org </w:t>
      </w:r>
      <w:proofErr w:type="spellStart"/>
      <w:r w:rsidRPr="00283ABA">
        <w:rPr>
          <w:rFonts w:cstheme="minorHAnsi"/>
          <w:color w:val="000000" w:themeColor="text1"/>
        </w:rPr>
        <w:t>on</w:t>
      </w:r>
      <w:proofErr w:type="spellEnd"/>
      <w:r w:rsidRPr="00283ABA">
        <w:rPr>
          <w:rFonts w:cstheme="minorHAnsi"/>
          <w:color w:val="000000" w:themeColor="text1"/>
        </w:rPr>
        <w:t xml:space="preserve"> 2020-12-08.. </w:t>
      </w:r>
      <w:proofErr w:type="spellStart"/>
      <w:r w:rsidRPr="00283ABA">
        <w:rPr>
          <w:rFonts w:cstheme="minorHAnsi"/>
          <w:color w:val="000000" w:themeColor="text1"/>
        </w:rPr>
        <w:t>Accessed</w:t>
      </w:r>
      <w:proofErr w:type="spellEnd"/>
      <w:r w:rsidRPr="00283ABA">
        <w:rPr>
          <w:rFonts w:cstheme="minorHAnsi"/>
          <w:color w:val="000000" w:themeColor="text1"/>
        </w:rPr>
        <w:t xml:space="preserve"> </w:t>
      </w:r>
      <w:proofErr w:type="spellStart"/>
      <w:r w:rsidRPr="00283ABA">
        <w:rPr>
          <w:rFonts w:cstheme="minorHAnsi"/>
          <w:color w:val="000000" w:themeColor="text1"/>
        </w:rPr>
        <w:t>from</w:t>
      </w:r>
      <w:proofErr w:type="spellEnd"/>
      <w:r w:rsidRPr="00283ABA">
        <w:rPr>
          <w:rFonts w:cstheme="minorHAnsi"/>
          <w:color w:val="000000" w:themeColor="text1"/>
        </w:rPr>
        <w:t xml:space="preserve"> R via </w:t>
      </w:r>
      <w:proofErr w:type="spellStart"/>
      <w:r w:rsidRPr="00283ABA">
        <w:rPr>
          <w:rFonts w:cstheme="minorHAnsi"/>
          <w:color w:val="000000" w:themeColor="text1"/>
        </w:rPr>
        <w:t>rgbif</w:t>
      </w:r>
      <w:proofErr w:type="spellEnd"/>
      <w:r w:rsidRPr="00283ABA">
        <w:rPr>
          <w:rFonts w:cstheme="minorHAnsi"/>
          <w:color w:val="000000" w:themeColor="text1"/>
        </w:rPr>
        <w:t xml:space="preserve"> (</w:t>
      </w:r>
      <w:proofErr w:type="gramStart"/>
      <w:r w:rsidRPr="00283ABA">
        <w:rPr>
          <w:rFonts w:cstheme="minorHAnsi"/>
          <w:color w:val="000000" w:themeColor="text1"/>
        </w:rPr>
        <w:t>https</w:t>
      </w:r>
      <w:proofErr w:type="gramEnd"/>
      <w:r w:rsidRPr="00283ABA">
        <w:rPr>
          <w:rFonts w:cstheme="minorHAnsi"/>
          <w:color w:val="000000" w:themeColor="text1"/>
        </w:rPr>
        <w:t xml:space="preserve">://github.com/ropensci/rgbif) </w:t>
      </w:r>
      <w:proofErr w:type="spellStart"/>
      <w:r w:rsidRPr="00283ABA">
        <w:rPr>
          <w:rFonts w:cstheme="minorHAnsi"/>
          <w:color w:val="000000" w:themeColor="text1"/>
        </w:rPr>
        <w:t>on</w:t>
      </w:r>
      <w:proofErr w:type="spellEnd"/>
      <w:r w:rsidRPr="00283ABA">
        <w:rPr>
          <w:rFonts w:cstheme="minorHAnsi"/>
          <w:color w:val="000000" w:themeColor="text1"/>
        </w:rPr>
        <w:t xml:space="preserve"> 2020-12-08</w:t>
      </w:r>
    </w:p>
    <w:p w:rsidR="00BF622E" w:rsidRPr="00283ABA" w:rsidRDefault="00BF622E" w:rsidP="00C82732">
      <w:pPr>
        <w:rPr>
          <w:rFonts w:cstheme="minorHAnsi"/>
          <w:color w:val="000000" w:themeColor="text1"/>
        </w:rPr>
      </w:pPr>
    </w:p>
    <w:p w:rsidR="00C82732" w:rsidRPr="00283ABA" w:rsidRDefault="007B7CF8" w:rsidP="00C82732">
      <w:pPr>
        <w:rPr>
          <w:rFonts w:cstheme="minorHAnsi"/>
          <w:b/>
          <w:bCs/>
          <w:color w:val="000000" w:themeColor="text1"/>
        </w:rPr>
      </w:pPr>
      <w:proofErr w:type="spellStart"/>
      <w:r w:rsidRPr="00283ABA">
        <w:rPr>
          <w:rFonts w:cstheme="minorHAnsi"/>
          <w:b/>
          <w:bCs/>
          <w:color w:val="000000" w:themeColor="text1"/>
        </w:rPr>
        <w:t>Other</w:t>
      </w:r>
      <w:proofErr w:type="spellEnd"/>
      <w:r w:rsidRPr="00283ABA">
        <w:rPr>
          <w:rFonts w:cstheme="minorHAnsi"/>
          <w:b/>
          <w:bCs/>
          <w:color w:val="000000" w:themeColor="text1"/>
        </w:rPr>
        <w:t xml:space="preserve"> </w:t>
      </w:r>
      <w:proofErr w:type="spellStart"/>
      <w:r w:rsidRPr="00283ABA">
        <w:rPr>
          <w:rFonts w:cstheme="minorHAnsi"/>
          <w:b/>
          <w:bCs/>
          <w:color w:val="000000" w:themeColor="text1"/>
        </w:rPr>
        <w:t>references</w:t>
      </w:r>
      <w:proofErr w:type="spellEnd"/>
      <w:r w:rsidRPr="00283ABA">
        <w:rPr>
          <w:rFonts w:cstheme="minorHAnsi"/>
          <w:b/>
          <w:bCs/>
          <w:color w:val="000000" w:themeColor="text1"/>
        </w:rPr>
        <w:t>:</w:t>
      </w:r>
    </w:p>
    <w:p w:rsidR="007B7CF8" w:rsidRPr="00283ABA" w:rsidRDefault="007B7CF8" w:rsidP="00C82732">
      <w:pPr>
        <w:rPr>
          <w:rFonts w:cstheme="minorHAnsi"/>
          <w:color w:val="000000" w:themeColor="text1"/>
          <w:shd w:val="clear" w:color="auto" w:fill="FFFFFF"/>
        </w:rPr>
      </w:pPr>
      <w:r w:rsidRPr="00283ABA">
        <w:rPr>
          <w:rFonts w:cstheme="minorHAnsi"/>
          <w:color w:val="000000" w:themeColor="text1"/>
        </w:rPr>
        <w:t xml:space="preserve">Amado, </w:t>
      </w:r>
      <w:proofErr w:type="spellStart"/>
      <w:r w:rsidRPr="00283ABA">
        <w:rPr>
          <w:rFonts w:cstheme="minorHAnsi"/>
          <w:color w:val="000000" w:themeColor="text1"/>
        </w:rPr>
        <w:t>T.F.</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Bidau</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C.J.</w:t>
      </w:r>
      <w:proofErr w:type="spellEnd"/>
      <w:r w:rsidRPr="00283ABA">
        <w:rPr>
          <w:rFonts w:cstheme="minorHAnsi"/>
          <w:color w:val="000000" w:themeColor="text1"/>
          <w:shd w:val="clear" w:color="auto" w:fill="FFFFFF"/>
        </w:rPr>
        <w:t>; </w:t>
      </w:r>
      <w:proofErr w:type="spellStart"/>
      <w:r w:rsidRPr="00283ABA">
        <w:rPr>
          <w:rFonts w:cstheme="minorHAnsi"/>
          <w:color w:val="000000" w:themeColor="text1"/>
        </w:rPr>
        <w:t>Olalla-Tárraga</w:t>
      </w:r>
      <w:proofErr w:type="spellEnd"/>
      <w:r w:rsidRPr="00283ABA">
        <w:rPr>
          <w:rFonts w:cstheme="minorHAnsi"/>
          <w:color w:val="000000" w:themeColor="text1"/>
        </w:rPr>
        <w:t xml:space="preserve">, </w:t>
      </w:r>
      <w:proofErr w:type="spellStart"/>
      <w:r w:rsidRPr="00283ABA">
        <w:rPr>
          <w:rFonts w:cstheme="minorHAnsi"/>
          <w:color w:val="000000" w:themeColor="text1"/>
        </w:rPr>
        <w:t>M.Á.</w:t>
      </w:r>
      <w:proofErr w:type="spellEnd"/>
      <w:r w:rsidRPr="00283ABA">
        <w:rPr>
          <w:rFonts w:cstheme="minorHAnsi"/>
          <w:color w:val="000000" w:themeColor="text1"/>
        </w:rPr>
        <w:t> </w:t>
      </w:r>
      <w:r w:rsidRPr="00283ABA">
        <w:rPr>
          <w:rFonts w:cstheme="minorHAnsi"/>
          <w:color w:val="000000" w:themeColor="text1"/>
          <w:shd w:val="clear" w:color="auto" w:fill="FFFFFF"/>
        </w:rPr>
        <w:t xml:space="preserve">(2019) </w:t>
      </w:r>
      <w:proofErr w:type="spellStart"/>
      <w:r w:rsidRPr="00283ABA">
        <w:rPr>
          <w:rFonts w:cstheme="minorHAnsi"/>
          <w:color w:val="000000" w:themeColor="text1"/>
          <w:shd w:val="clear" w:color="auto" w:fill="FFFFFF"/>
        </w:rPr>
        <w:t>Geographic</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variation</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of</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body</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size</w:t>
      </w:r>
      <w:proofErr w:type="spellEnd"/>
      <w:r w:rsidRPr="00283ABA">
        <w:rPr>
          <w:rFonts w:cstheme="minorHAnsi"/>
          <w:color w:val="000000" w:themeColor="text1"/>
          <w:shd w:val="clear" w:color="auto" w:fill="FFFFFF"/>
        </w:rPr>
        <w:t xml:space="preserve"> in New World anurans: energy and water in a balance. </w:t>
      </w:r>
      <w:hyperlink r:id="rId6" w:history="1">
        <w:proofErr w:type="spellStart"/>
        <w:r w:rsidRPr="00283ABA">
          <w:rPr>
            <w:rFonts w:cstheme="minorHAnsi"/>
            <w:color w:val="000000" w:themeColor="text1"/>
          </w:rPr>
          <w:t>Ecography</w:t>
        </w:r>
        <w:proofErr w:type="spellEnd"/>
      </w:hyperlink>
      <w:r w:rsidRPr="00283ABA">
        <w:rPr>
          <w:rFonts w:cstheme="minorHAnsi"/>
          <w:color w:val="000000" w:themeColor="text1"/>
          <w:shd w:val="clear" w:color="auto" w:fill="FFFFFF"/>
        </w:rPr>
        <w:t> </w:t>
      </w:r>
      <w:proofErr w:type="gramStart"/>
      <w:r w:rsidRPr="00283ABA">
        <w:rPr>
          <w:rFonts w:cstheme="minorHAnsi"/>
          <w:color w:val="000000" w:themeColor="text1"/>
          <w:shd w:val="clear" w:color="auto" w:fill="FFFFFF"/>
        </w:rPr>
        <w:t>42:456</w:t>
      </w:r>
      <w:proofErr w:type="gramEnd"/>
      <w:r w:rsidRPr="00283ABA">
        <w:rPr>
          <w:rFonts w:cstheme="minorHAnsi"/>
          <w:color w:val="000000" w:themeColor="text1"/>
          <w:shd w:val="clear" w:color="auto" w:fill="FFFFFF"/>
        </w:rPr>
        <w:t>-466.</w:t>
      </w:r>
    </w:p>
    <w:p w:rsidR="00BF622E" w:rsidRPr="00283ABA" w:rsidRDefault="00BF622E" w:rsidP="00C82732">
      <w:pPr>
        <w:rPr>
          <w:rFonts w:cstheme="minorHAnsi"/>
          <w:color w:val="000000" w:themeColor="text1"/>
          <w:shd w:val="clear" w:color="auto" w:fill="FFFFFF"/>
        </w:rPr>
      </w:pPr>
    </w:p>
    <w:p w:rsidR="00CF000E" w:rsidRPr="00283ABA" w:rsidRDefault="00CF000E" w:rsidP="00C82732">
      <w:pPr>
        <w:rPr>
          <w:rFonts w:cstheme="minorHAnsi"/>
          <w:color w:val="000000" w:themeColor="text1"/>
          <w:shd w:val="clear" w:color="auto" w:fill="FFFFFF"/>
        </w:rPr>
      </w:pPr>
      <w:proofErr w:type="spellStart"/>
      <w:r w:rsidRPr="00283ABA">
        <w:rPr>
          <w:rFonts w:cstheme="minorHAnsi"/>
          <w:color w:val="000000" w:themeColor="text1"/>
          <w:shd w:val="clear" w:color="auto" w:fill="FFFFFF"/>
        </w:rPr>
        <w:t>Lomolino</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M.V.</w:t>
      </w:r>
      <w:proofErr w:type="spellEnd"/>
      <w:r w:rsidRPr="00283ABA">
        <w:rPr>
          <w:rFonts w:cstheme="minorHAnsi"/>
          <w:color w:val="000000" w:themeColor="text1"/>
          <w:shd w:val="clear" w:color="auto" w:fill="FFFFFF"/>
        </w:rPr>
        <w:t xml:space="preserve"> (2005), </w:t>
      </w:r>
      <w:proofErr w:type="spellStart"/>
      <w:r w:rsidRPr="00283ABA">
        <w:rPr>
          <w:rFonts w:cstheme="minorHAnsi"/>
          <w:color w:val="000000" w:themeColor="text1"/>
          <w:shd w:val="clear" w:color="auto" w:fill="FFFFFF"/>
        </w:rPr>
        <w:t>Body</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size</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evolution</w:t>
      </w:r>
      <w:proofErr w:type="spellEnd"/>
      <w:r w:rsidRPr="00283ABA">
        <w:rPr>
          <w:rFonts w:cstheme="minorHAnsi"/>
          <w:color w:val="000000" w:themeColor="text1"/>
          <w:shd w:val="clear" w:color="auto" w:fill="FFFFFF"/>
        </w:rPr>
        <w:t xml:space="preserve"> in insular </w:t>
      </w:r>
      <w:proofErr w:type="spellStart"/>
      <w:r w:rsidRPr="00283ABA">
        <w:rPr>
          <w:rFonts w:cstheme="minorHAnsi"/>
          <w:color w:val="000000" w:themeColor="text1"/>
          <w:shd w:val="clear" w:color="auto" w:fill="FFFFFF"/>
        </w:rPr>
        <w:t>vertebrates</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generality</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of</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the</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island</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rule</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Journal</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of</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Biogeography</w:t>
      </w:r>
      <w:proofErr w:type="spellEnd"/>
      <w:r w:rsidRPr="00283ABA">
        <w:rPr>
          <w:rFonts w:cstheme="minorHAnsi"/>
          <w:color w:val="000000" w:themeColor="text1"/>
          <w:shd w:val="clear" w:color="auto" w:fill="FFFFFF"/>
        </w:rPr>
        <w:t>, 32: 1683-1699.</w:t>
      </w:r>
    </w:p>
    <w:p w:rsidR="00BF622E" w:rsidRPr="00283ABA" w:rsidRDefault="00BF622E" w:rsidP="00C82732">
      <w:pPr>
        <w:rPr>
          <w:rFonts w:cstheme="minorHAnsi"/>
          <w:color w:val="000000" w:themeColor="text1"/>
          <w:shd w:val="clear" w:color="auto" w:fill="FFFFFF"/>
        </w:rPr>
      </w:pPr>
    </w:p>
    <w:p w:rsidR="00CF000E" w:rsidRPr="00283ABA" w:rsidRDefault="00CF000E" w:rsidP="00C82732">
      <w:pPr>
        <w:rPr>
          <w:rFonts w:cstheme="minorHAnsi"/>
          <w:color w:val="000000" w:themeColor="text1"/>
          <w:shd w:val="clear" w:color="auto" w:fill="FFFFFF"/>
        </w:rPr>
      </w:pPr>
      <w:r w:rsidRPr="00283ABA">
        <w:rPr>
          <w:rFonts w:cstheme="minorHAnsi"/>
          <w:color w:val="000000" w:themeColor="text1"/>
          <w:shd w:val="clear" w:color="auto" w:fill="FFFFFF"/>
        </w:rPr>
        <w:t xml:space="preserve">Mann, </w:t>
      </w:r>
      <w:proofErr w:type="spellStart"/>
      <w:r w:rsidRPr="00283ABA">
        <w:rPr>
          <w:rFonts w:cstheme="minorHAnsi"/>
          <w:color w:val="000000" w:themeColor="text1"/>
          <w:shd w:val="clear" w:color="auto" w:fill="FFFFFF"/>
        </w:rPr>
        <w:t>D.H.</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Groves</w:t>
      </w:r>
      <w:proofErr w:type="spellEnd"/>
      <w:r w:rsidRPr="00283ABA">
        <w:rPr>
          <w:rFonts w:cstheme="minorHAnsi"/>
          <w:color w:val="000000" w:themeColor="text1"/>
          <w:shd w:val="clear" w:color="auto" w:fill="FFFFFF"/>
        </w:rPr>
        <w:t xml:space="preserve">, P., </w:t>
      </w:r>
      <w:proofErr w:type="spellStart"/>
      <w:r w:rsidRPr="00283ABA">
        <w:rPr>
          <w:rFonts w:cstheme="minorHAnsi"/>
          <w:color w:val="000000" w:themeColor="text1"/>
          <w:shd w:val="clear" w:color="auto" w:fill="FFFFFF"/>
        </w:rPr>
        <w:t>Gaglioti</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B.V.</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and</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Shapiro</w:t>
      </w:r>
      <w:proofErr w:type="spellEnd"/>
      <w:r w:rsidRPr="00283ABA">
        <w:rPr>
          <w:rFonts w:cstheme="minorHAnsi"/>
          <w:color w:val="000000" w:themeColor="text1"/>
          <w:shd w:val="clear" w:color="auto" w:fill="FFFFFF"/>
        </w:rPr>
        <w:t xml:space="preserve">, B.A. (2019), </w:t>
      </w:r>
      <w:proofErr w:type="spellStart"/>
      <w:r w:rsidRPr="00283ABA">
        <w:rPr>
          <w:rFonts w:cstheme="minorHAnsi"/>
          <w:color w:val="000000" w:themeColor="text1"/>
          <w:shd w:val="clear" w:color="auto" w:fill="FFFFFF"/>
        </w:rPr>
        <w:t>Climate-driven</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ecological</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stability</w:t>
      </w:r>
      <w:proofErr w:type="spellEnd"/>
      <w:r w:rsidRPr="00283ABA">
        <w:rPr>
          <w:rFonts w:cstheme="minorHAnsi"/>
          <w:color w:val="000000" w:themeColor="text1"/>
          <w:shd w:val="clear" w:color="auto" w:fill="FFFFFF"/>
        </w:rPr>
        <w:t xml:space="preserve"> as a </w:t>
      </w:r>
      <w:proofErr w:type="spellStart"/>
      <w:r w:rsidRPr="00283ABA">
        <w:rPr>
          <w:rFonts w:cstheme="minorHAnsi"/>
          <w:color w:val="000000" w:themeColor="text1"/>
          <w:shd w:val="clear" w:color="auto" w:fill="FFFFFF"/>
        </w:rPr>
        <w:t>globally</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shared</w:t>
      </w:r>
      <w:proofErr w:type="spellEnd"/>
      <w:r w:rsidRPr="00283ABA">
        <w:rPr>
          <w:rFonts w:cstheme="minorHAnsi"/>
          <w:color w:val="000000" w:themeColor="text1"/>
          <w:shd w:val="clear" w:color="auto" w:fill="FFFFFF"/>
        </w:rPr>
        <w:t xml:space="preserve"> cause </w:t>
      </w:r>
      <w:proofErr w:type="spellStart"/>
      <w:r w:rsidRPr="00283ABA">
        <w:rPr>
          <w:rFonts w:cstheme="minorHAnsi"/>
          <w:color w:val="000000" w:themeColor="text1"/>
          <w:shd w:val="clear" w:color="auto" w:fill="FFFFFF"/>
        </w:rPr>
        <w:t>of</w:t>
      </w:r>
      <w:proofErr w:type="spellEnd"/>
      <w:r w:rsidRPr="00283ABA">
        <w:rPr>
          <w:rFonts w:cstheme="minorHAnsi"/>
          <w:color w:val="000000" w:themeColor="text1"/>
          <w:shd w:val="clear" w:color="auto" w:fill="FFFFFF"/>
        </w:rPr>
        <w:t xml:space="preserve"> Late </w:t>
      </w:r>
      <w:proofErr w:type="spellStart"/>
      <w:r w:rsidRPr="00283ABA">
        <w:rPr>
          <w:rFonts w:cstheme="minorHAnsi"/>
          <w:color w:val="000000" w:themeColor="text1"/>
          <w:shd w:val="clear" w:color="auto" w:fill="FFFFFF"/>
        </w:rPr>
        <w:t>Quaternary</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megafaunal</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extinctions</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the</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Plaids</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and</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Stripes</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Hypothesis</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Biol</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Rev</w:t>
      </w:r>
      <w:proofErr w:type="spellEnd"/>
      <w:r w:rsidRPr="00283ABA">
        <w:rPr>
          <w:rFonts w:cstheme="minorHAnsi"/>
          <w:color w:val="000000" w:themeColor="text1"/>
          <w:shd w:val="clear" w:color="auto" w:fill="FFFFFF"/>
        </w:rPr>
        <w:t>, 94: 328-352.</w:t>
      </w:r>
    </w:p>
    <w:p w:rsidR="00BF622E" w:rsidRPr="00283ABA" w:rsidRDefault="00BF622E" w:rsidP="00C82732">
      <w:pPr>
        <w:rPr>
          <w:rFonts w:cstheme="minorHAnsi"/>
          <w:color w:val="000000" w:themeColor="text1"/>
          <w:shd w:val="clear" w:color="auto" w:fill="FFFFFF"/>
        </w:rPr>
      </w:pPr>
    </w:p>
    <w:p w:rsidR="007B7CF8" w:rsidRPr="00283ABA" w:rsidRDefault="007B7CF8" w:rsidP="00C82732">
      <w:pPr>
        <w:rPr>
          <w:rFonts w:cstheme="minorHAnsi"/>
          <w:color w:val="000000" w:themeColor="text1"/>
          <w:shd w:val="clear" w:color="auto" w:fill="FFFFFF"/>
        </w:rPr>
      </w:pPr>
      <w:proofErr w:type="spellStart"/>
      <w:r w:rsidRPr="00283ABA">
        <w:rPr>
          <w:rStyle w:val="author"/>
          <w:rFonts w:cstheme="minorHAnsi"/>
          <w:color w:val="000000" w:themeColor="text1"/>
          <w:shd w:val="clear" w:color="auto" w:fill="FFFFFF"/>
        </w:rPr>
        <w:t>Morales-Barbero</w:t>
      </w:r>
      <w:proofErr w:type="spellEnd"/>
      <w:r w:rsidRPr="00283ABA">
        <w:rPr>
          <w:rStyle w:val="author"/>
          <w:rFonts w:cstheme="minorHAnsi"/>
          <w:color w:val="000000" w:themeColor="text1"/>
          <w:shd w:val="clear" w:color="auto" w:fill="FFFFFF"/>
        </w:rPr>
        <w:t>, J</w:t>
      </w:r>
      <w:r w:rsidRPr="00283ABA">
        <w:rPr>
          <w:rFonts w:cstheme="minorHAnsi"/>
          <w:color w:val="000000" w:themeColor="text1"/>
          <w:shd w:val="clear" w:color="auto" w:fill="FFFFFF"/>
        </w:rPr>
        <w:t>, </w:t>
      </w:r>
      <w:r w:rsidRPr="00283ABA">
        <w:rPr>
          <w:rStyle w:val="author"/>
          <w:rFonts w:cstheme="minorHAnsi"/>
          <w:color w:val="000000" w:themeColor="text1"/>
          <w:shd w:val="clear" w:color="auto" w:fill="FFFFFF"/>
        </w:rPr>
        <w:t>Gouveia, SF</w:t>
      </w:r>
      <w:r w:rsidRPr="00283ABA">
        <w:rPr>
          <w:rFonts w:cstheme="minorHAnsi"/>
          <w:color w:val="000000" w:themeColor="text1"/>
          <w:shd w:val="clear" w:color="auto" w:fill="FFFFFF"/>
        </w:rPr>
        <w:t>, </w:t>
      </w:r>
      <w:r w:rsidRPr="00283ABA">
        <w:rPr>
          <w:rStyle w:val="author"/>
          <w:rFonts w:cstheme="minorHAnsi"/>
          <w:color w:val="000000" w:themeColor="text1"/>
          <w:shd w:val="clear" w:color="auto" w:fill="FFFFFF"/>
        </w:rPr>
        <w:t>Martinez, PA</w:t>
      </w:r>
      <w:r w:rsidRPr="00283ABA">
        <w:rPr>
          <w:rFonts w:cstheme="minorHAnsi"/>
          <w:color w:val="000000" w:themeColor="text1"/>
          <w:shd w:val="clear" w:color="auto" w:fill="FFFFFF"/>
        </w:rPr>
        <w:t>. </w:t>
      </w:r>
      <w:proofErr w:type="spellStart"/>
      <w:r w:rsidRPr="00283ABA">
        <w:rPr>
          <w:rStyle w:val="articletitle"/>
          <w:rFonts w:cstheme="minorHAnsi"/>
          <w:color w:val="000000" w:themeColor="text1"/>
          <w:shd w:val="clear" w:color="auto" w:fill="FFFFFF"/>
        </w:rPr>
        <w:t>Historical</w:t>
      </w:r>
      <w:proofErr w:type="spellEnd"/>
      <w:r w:rsidRPr="00283ABA">
        <w:rPr>
          <w:rStyle w:val="articletitle"/>
          <w:rFonts w:cstheme="minorHAnsi"/>
          <w:color w:val="000000" w:themeColor="text1"/>
          <w:shd w:val="clear" w:color="auto" w:fill="FFFFFF"/>
        </w:rPr>
        <w:t xml:space="preserve"> </w:t>
      </w:r>
      <w:proofErr w:type="spellStart"/>
      <w:r w:rsidRPr="00283ABA">
        <w:rPr>
          <w:rStyle w:val="articletitle"/>
          <w:rFonts w:cstheme="minorHAnsi"/>
          <w:color w:val="000000" w:themeColor="text1"/>
          <w:shd w:val="clear" w:color="auto" w:fill="FFFFFF"/>
        </w:rPr>
        <w:t>climatic</w:t>
      </w:r>
      <w:proofErr w:type="spellEnd"/>
      <w:r w:rsidRPr="00283ABA">
        <w:rPr>
          <w:rStyle w:val="articletitle"/>
          <w:rFonts w:cstheme="minorHAnsi"/>
          <w:color w:val="000000" w:themeColor="text1"/>
          <w:shd w:val="clear" w:color="auto" w:fill="FFFFFF"/>
        </w:rPr>
        <w:t xml:space="preserve"> </w:t>
      </w:r>
      <w:proofErr w:type="spellStart"/>
      <w:r w:rsidRPr="00283ABA">
        <w:rPr>
          <w:rStyle w:val="articletitle"/>
          <w:rFonts w:cstheme="minorHAnsi"/>
          <w:color w:val="000000" w:themeColor="text1"/>
          <w:shd w:val="clear" w:color="auto" w:fill="FFFFFF"/>
        </w:rPr>
        <w:t>instability</w:t>
      </w:r>
      <w:proofErr w:type="spellEnd"/>
      <w:r w:rsidRPr="00283ABA">
        <w:rPr>
          <w:rStyle w:val="articletitle"/>
          <w:rFonts w:cstheme="minorHAnsi"/>
          <w:color w:val="000000" w:themeColor="text1"/>
          <w:shd w:val="clear" w:color="auto" w:fill="FFFFFF"/>
        </w:rPr>
        <w:t xml:space="preserve"> </w:t>
      </w:r>
      <w:proofErr w:type="spellStart"/>
      <w:r w:rsidRPr="00283ABA">
        <w:rPr>
          <w:rStyle w:val="articletitle"/>
          <w:rFonts w:cstheme="minorHAnsi"/>
          <w:color w:val="000000" w:themeColor="text1"/>
          <w:shd w:val="clear" w:color="auto" w:fill="FFFFFF"/>
        </w:rPr>
        <w:t>predicts</w:t>
      </w:r>
      <w:proofErr w:type="spellEnd"/>
      <w:r w:rsidRPr="00283ABA">
        <w:rPr>
          <w:rStyle w:val="articletitle"/>
          <w:rFonts w:cstheme="minorHAnsi"/>
          <w:color w:val="000000" w:themeColor="text1"/>
          <w:shd w:val="clear" w:color="auto" w:fill="FFFFFF"/>
        </w:rPr>
        <w:t xml:space="preserve"> </w:t>
      </w:r>
      <w:proofErr w:type="spellStart"/>
      <w:r w:rsidRPr="00283ABA">
        <w:rPr>
          <w:rStyle w:val="articletitle"/>
          <w:rFonts w:cstheme="minorHAnsi"/>
          <w:color w:val="000000" w:themeColor="text1"/>
          <w:shd w:val="clear" w:color="auto" w:fill="FFFFFF"/>
        </w:rPr>
        <w:t>the</w:t>
      </w:r>
      <w:proofErr w:type="spellEnd"/>
      <w:r w:rsidRPr="00283ABA">
        <w:rPr>
          <w:rStyle w:val="articletitle"/>
          <w:rFonts w:cstheme="minorHAnsi"/>
          <w:color w:val="000000" w:themeColor="text1"/>
          <w:shd w:val="clear" w:color="auto" w:fill="FFFFFF"/>
        </w:rPr>
        <w:t xml:space="preserve"> </w:t>
      </w:r>
      <w:proofErr w:type="spellStart"/>
      <w:r w:rsidRPr="00283ABA">
        <w:rPr>
          <w:rStyle w:val="articletitle"/>
          <w:rFonts w:cstheme="minorHAnsi"/>
          <w:color w:val="000000" w:themeColor="text1"/>
          <w:shd w:val="clear" w:color="auto" w:fill="FFFFFF"/>
        </w:rPr>
        <w:t>inverse</w:t>
      </w:r>
      <w:proofErr w:type="spellEnd"/>
      <w:r w:rsidRPr="00283ABA">
        <w:rPr>
          <w:rStyle w:val="articletitle"/>
          <w:rFonts w:cstheme="minorHAnsi"/>
          <w:color w:val="000000" w:themeColor="text1"/>
          <w:shd w:val="clear" w:color="auto" w:fill="FFFFFF"/>
        </w:rPr>
        <w:t xml:space="preserve"> latitudinal </w:t>
      </w:r>
      <w:proofErr w:type="spellStart"/>
      <w:r w:rsidRPr="00283ABA">
        <w:rPr>
          <w:rStyle w:val="articletitle"/>
          <w:rFonts w:cstheme="minorHAnsi"/>
          <w:color w:val="000000" w:themeColor="text1"/>
          <w:shd w:val="clear" w:color="auto" w:fill="FFFFFF"/>
        </w:rPr>
        <w:t>pattern</w:t>
      </w:r>
      <w:proofErr w:type="spellEnd"/>
      <w:r w:rsidRPr="00283ABA">
        <w:rPr>
          <w:rStyle w:val="articletitle"/>
          <w:rFonts w:cstheme="minorHAnsi"/>
          <w:color w:val="000000" w:themeColor="text1"/>
          <w:shd w:val="clear" w:color="auto" w:fill="FFFFFF"/>
        </w:rPr>
        <w:t xml:space="preserve"> in </w:t>
      </w:r>
      <w:proofErr w:type="spellStart"/>
      <w:r w:rsidRPr="00283ABA">
        <w:rPr>
          <w:rStyle w:val="articletitle"/>
          <w:rFonts w:cstheme="minorHAnsi"/>
          <w:color w:val="000000" w:themeColor="text1"/>
          <w:shd w:val="clear" w:color="auto" w:fill="FFFFFF"/>
        </w:rPr>
        <w:t>speciation</w:t>
      </w:r>
      <w:proofErr w:type="spellEnd"/>
      <w:r w:rsidRPr="00283ABA">
        <w:rPr>
          <w:rStyle w:val="articletitle"/>
          <w:rFonts w:cstheme="minorHAnsi"/>
          <w:color w:val="000000" w:themeColor="text1"/>
          <w:shd w:val="clear" w:color="auto" w:fill="FFFFFF"/>
        </w:rPr>
        <w:t xml:space="preserve"> rate </w:t>
      </w:r>
      <w:proofErr w:type="spellStart"/>
      <w:r w:rsidRPr="00283ABA">
        <w:rPr>
          <w:rStyle w:val="articletitle"/>
          <w:rFonts w:cstheme="minorHAnsi"/>
          <w:color w:val="000000" w:themeColor="text1"/>
          <w:shd w:val="clear" w:color="auto" w:fill="FFFFFF"/>
        </w:rPr>
        <w:t>of</w:t>
      </w:r>
      <w:proofErr w:type="spellEnd"/>
      <w:r w:rsidRPr="00283ABA">
        <w:rPr>
          <w:rStyle w:val="articletitle"/>
          <w:rFonts w:cstheme="minorHAnsi"/>
          <w:color w:val="000000" w:themeColor="text1"/>
          <w:shd w:val="clear" w:color="auto" w:fill="FFFFFF"/>
        </w:rPr>
        <w:t xml:space="preserve"> </w:t>
      </w:r>
      <w:proofErr w:type="spellStart"/>
      <w:r w:rsidRPr="00283ABA">
        <w:rPr>
          <w:rStyle w:val="articletitle"/>
          <w:rFonts w:cstheme="minorHAnsi"/>
          <w:color w:val="000000" w:themeColor="text1"/>
          <w:shd w:val="clear" w:color="auto" w:fill="FFFFFF"/>
        </w:rPr>
        <w:t>modern</w:t>
      </w:r>
      <w:proofErr w:type="spellEnd"/>
      <w:r w:rsidRPr="00283ABA">
        <w:rPr>
          <w:rStyle w:val="articletitle"/>
          <w:rFonts w:cstheme="minorHAnsi"/>
          <w:color w:val="000000" w:themeColor="text1"/>
          <w:shd w:val="clear" w:color="auto" w:fill="FFFFFF"/>
        </w:rPr>
        <w:t xml:space="preserve"> </w:t>
      </w:r>
      <w:proofErr w:type="spellStart"/>
      <w:r w:rsidRPr="00283ABA">
        <w:rPr>
          <w:rStyle w:val="articletitle"/>
          <w:rFonts w:cstheme="minorHAnsi"/>
          <w:color w:val="000000" w:themeColor="text1"/>
          <w:shd w:val="clear" w:color="auto" w:fill="FFFFFF"/>
        </w:rPr>
        <w:t>mammalian</w:t>
      </w:r>
      <w:proofErr w:type="spellEnd"/>
      <w:r w:rsidRPr="00283ABA">
        <w:rPr>
          <w:rStyle w:val="articletitle"/>
          <w:rFonts w:cstheme="minorHAnsi"/>
          <w:color w:val="000000" w:themeColor="text1"/>
          <w:shd w:val="clear" w:color="auto" w:fill="FFFFFF"/>
        </w:rPr>
        <w:t xml:space="preserve"> biota</w:t>
      </w:r>
      <w:r w:rsidRPr="00283ABA">
        <w:rPr>
          <w:rFonts w:cstheme="minorHAnsi"/>
          <w:color w:val="000000" w:themeColor="text1"/>
          <w:shd w:val="clear" w:color="auto" w:fill="FFFFFF"/>
        </w:rPr>
        <w:t>. </w:t>
      </w:r>
      <w:r w:rsidRPr="00283ABA">
        <w:rPr>
          <w:rFonts w:cstheme="minorHAnsi"/>
          <w:i/>
          <w:iCs/>
          <w:color w:val="000000" w:themeColor="text1"/>
          <w:shd w:val="clear" w:color="auto" w:fill="FFFFFF"/>
        </w:rPr>
        <w:t xml:space="preserve">J </w:t>
      </w:r>
      <w:proofErr w:type="spellStart"/>
      <w:r w:rsidRPr="00283ABA">
        <w:rPr>
          <w:rFonts w:cstheme="minorHAnsi"/>
          <w:i/>
          <w:iCs/>
          <w:color w:val="000000" w:themeColor="text1"/>
          <w:shd w:val="clear" w:color="auto" w:fill="FFFFFF"/>
        </w:rPr>
        <w:t>Evol</w:t>
      </w:r>
      <w:proofErr w:type="spellEnd"/>
      <w:r w:rsidRPr="00283ABA">
        <w:rPr>
          <w:rFonts w:cstheme="minorHAnsi"/>
          <w:i/>
          <w:iCs/>
          <w:color w:val="000000" w:themeColor="text1"/>
          <w:shd w:val="clear" w:color="auto" w:fill="FFFFFF"/>
        </w:rPr>
        <w:t xml:space="preserve"> Biol</w:t>
      </w:r>
      <w:r w:rsidRPr="00283ABA">
        <w:rPr>
          <w:rFonts w:cstheme="minorHAnsi"/>
          <w:color w:val="000000" w:themeColor="text1"/>
          <w:shd w:val="clear" w:color="auto" w:fill="FFFFFF"/>
        </w:rPr>
        <w:t>. </w:t>
      </w:r>
      <w:r w:rsidRPr="00283ABA">
        <w:rPr>
          <w:rStyle w:val="pubyear"/>
          <w:rFonts w:cstheme="minorHAnsi"/>
          <w:color w:val="000000" w:themeColor="text1"/>
          <w:shd w:val="clear" w:color="auto" w:fill="FFFFFF"/>
        </w:rPr>
        <w:t>2021</w:t>
      </w:r>
      <w:r w:rsidRPr="00283ABA">
        <w:rPr>
          <w:rFonts w:cstheme="minorHAnsi"/>
          <w:color w:val="000000" w:themeColor="text1"/>
          <w:shd w:val="clear" w:color="auto" w:fill="FFFFFF"/>
        </w:rPr>
        <w:t>; </w:t>
      </w:r>
      <w:r w:rsidRPr="00283ABA">
        <w:rPr>
          <w:rStyle w:val="vol"/>
          <w:rFonts w:cstheme="minorHAnsi"/>
          <w:color w:val="000000" w:themeColor="text1"/>
          <w:shd w:val="clear" w:color="auto" w:fill="FFFFFF"/>
        </w:rPr>
        <w:t>34</w:t>
      </w:r>
      <w:r w:rsidRPr="00283ABA">
        <w:rPr>
          <w:rFonts w:cstheme="minorHAnsi"/>
          <w:color w:val="000000" w:themeColor="text1"/>
          <w:shd w:val="clear" w:color="auto" w:fill="FFFFFF"/>
        </w:rPr>
        <w:t>: </w:t>
      </w:r>
      <w:r w:rsidRPr="00283ABA">
        <w:rPr>
          <w:rStyle w:val="pagefirst"/>
          <w:rFonts w:cstheme="minorHAnsi"/>
          <w:color w:val="000000" w:themeColor="text1"/>
          <w:shd w:val="clear" w:color="auto" w:fill="FFFFFF"/>
        </w:rPr>
        <w:t>339</w:t>
      </w:r>
      <w:r w:rsidRPr="00283ABA">
        <w:rPr>
          <w:rFonts w:cstheme="minorHAnsi"/>
          <w:color w:val="000000" w:themeColor="text1"/>
          <w:shd w:val="clear" w:color="auto" w:fill="FFFFFF"/>
        </w:rPr>
        <w:t>– </w:t>
      </w:r>
      <w:r w:rsidRPr="00283ABA">
        <w:rPr>
          <w:rStyle w:val="pagelast"/>
          <w:rFonts w:cstheme="minorHAnsi"/>
          <w:color w:val="000000" w:themeColor="text1"/>
          <w:shd w:val="clear" w:color="auto" w:fill="FFFFFF"/>
        </w:rPr>
        <w:t>351</w:t>
      </w:r>
      <w:r w:rsidRPr="00283ABA">
        <w:rPr>
          <w:rFonts w:cstheme="minorHAnsi"/>
          <w:color w:val="000000" w:themeColor="text1"/>
          <w:shd w:val="clear" w:color="auto" w:fill="FFFFFF"/>
        </w:rPr>
        <w:t>.</w:t>
      </w:r>
    </w:p>
    <w:p w:rsidR="00BF622E" w:rsidRPr="00283ABA" w:rsidRDefault="00BF622E" w:rsidP="00C82732">
      <w:pPr>
        <w:rPr>
          <w:rFonts w:cstheme="minorHAnsi"/>
          <w:color w:val="000000" w:themeColor="text1"/>
        </w:rPr>
      </w:pPr>
    </w:p>
    <w:p w:rsidR="007B7CF8" w:rsidRPr="00283ABA" w:rsidRDefault="007B7CF8" w:rsidP="007B7CF8">
      <w:pPr>
        <w:shd w:val="clear" w:color="auto" w:fill="FFFFFF"/>
        <w:spacing w:after="0" w:line="240" w:lineRule="auto"/>
        <w:rPr>
          <w:rFonts w:cstheme="minorHAnsi"/>
          <w:color w:val="000000" w:themeColor="text1"/>
          <w:shd w:val="clear" w:color="auto" w:fill="FFFFFF"/>
        </w:rPr>
      </w:pPr>
      <w:proofErr w:type="spellStart"/>
      <w:r w:rsidRPr="00283ABA">
        <w:rPr>
          <w:rFonts w:cstheme="minorHAnsi"/>
          <w:color w:val="000000" w:themeColor="text1"/>
          <w:shd w:val="clear" w:color="auto" w:fill="FFFFFF"/>
        </w:rPr>
        <w:t>Olalla-Tárraga</w:t>
      </w:r>
      <w:proofErr w:type="spellEnd"/>
      <w:r w:rsidRPr="00283ABA">
        <w:rPr>
          <w:rFonts w:cstheme="minorHAnsi"/>
          <w:color w:val="000000" w:themeColor="text1"/>
          <w:shd w:val="clear" w:color="auto" w:fill="FFFFFF"/>
        </w:rPr>
        <w:t xml:space="preserve">, M. Á. </w:t>
      </w:r>
      <w:proofErr w:type="gramStart"/>
      <w:r w:rsidRPr="00283ABA">
        <w:rPr>
          <w:rFonts w:cstheme="minorHAnsi"/>
          <w:color w:val="000000" w:themeColor="text1"/>
          <w:shd w:val="clear" w:color="auto" w:fill="FFFFFF"/>
        </w:rPr>
        <w:t>Et</w:t>
      </w:r>
      <w:proofErr w:type="gramEnd"/>
      <w:r w:rsidRPr="00283ABA">
        <w:rPr>
          <w:rFonts w:cstheme="minorHAnsi"/>
          <w:color w:val="000000" w:themeColor="text1"/>
          <w:shd w:val="clear" w:color="auto" w:fill="FFFFFF"/>
        </w:rPr>
        <w:t xml:space="preserve"> al. (2006). </w:t>
      </w:r>
      <w:proofErr w:type="spellStart"/>
      <w:r w:rsidRPr="00283ABA">
        <w:rPr>
          <w:rFonts w:cstheme="minorHAnsi"/>
          <w:color w:val="000000" w:themeColor="text1"/>
          <w:shd w:val="clear" w:color="auto" w:fill="FFFFFF"/>
        </w:rPr>
        <w:t>Broad-scale</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patterns</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of</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body</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size</w:t>
      </w:r>
      <w:proofErr w:type="spellEnd"/>
      <w:r w:rsidRPr="00283ABA">
        <w:rPr>
          <w:rFonts w:cstheme="minorHAnsi"/>
          <w:color w:val="000000" w:themeColor="text1"/>
          <w:shd w:val="clear" w:color="auto" w:fill="FFFFFF"/>
        </w:rPr>
        <w:t xml:space="preserve"> </w:t>
      </w:r>
    </w:p>
    <w:p w:rsidR="007B7CF8" w:rsidRPr="00283ABA" w:rsidRDefault="007B7CF8" w:rsidP="007B7CF8">
      <w:pPr>
        <w:shd w:val="clear" w:color="auto" w:fill="FFFFFF"/>
        <w:spacing w:after="0" w:line="240" w:lineRule="auto"/>
        <w:rPr>
          <w:rFonts w:cstheme="minorHAnsi"/>
          <w:color w:val="000000" w:themeColor="text1"/>
          <w:shd w:val="clear" w:color="auto" w:fill="FFFFFF"/>
        </w:rPr>
      </w:pPr>
      <w:proofErr w:type="gramStart"/>
      <w:r w:rsidRPr="00283ABA">
        <w:rPr>
          <w:rFonts w:cstheme="minorHAnsi"/>
          <w:color w:val="000000" w:themeColor="text1"/>
          <w:shd w:val="clear" w:color="auto" w:fill="FFFFFF"/>
        </w:rPr>
        <w:t>in</w:t>
      </w:r>
      <w:proofErr w:type="gram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squamate</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reptiles</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of</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Europe</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and</w:t>
      </w:r>
      <w:proofErr w:type="spellEnd"/>
      <w:r w:rsidRPr="00283ABA">
        <w:rPr>
          <w:rFonts w:cstheme="minorHAnsi"/>
          <w:color w:val="000000" w:themeColor="text1"/>
          <w:shd w:val="clear" w:color="auto" w:fill="FFFFFF"/>
        </w:rPr>
        <w:t xml:space="preserve"> North America. – </w:t>
      </w:r>
      <w:proofErr w:type="spellStart"/>
      <w:r w:rsidRPr="00283ABA">
        <w:rPr>
          <w:rFonts w:cstheme="minorHAnsi"/>
          <w:color w:val="000000" w:themeColor="text1"/>
          <w:shd w:val="clear" w:color="auto" w:fill="FFFFFF"/>
        </w:rPr>
        <w:t>Journal</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of</w:t>
      </w:r>
      <w:proofErr w:type="spellEnd"/>
      <w:r w:rsidRPr="00283ABA">
        <w:rPr>
          <w:rFonts w:cstheme="minorHAnsi"/>
          <w:color w:val="000000" w:themeColor="text1"/>
          <w:shd w:val="clear" w:color="auto" w:fill="FFFFFF"/>
        </w:rPr>
        <w:t xml:space="preserve"> </w:t>
      </w:r>
      <w:proofErr w:type="spellStart"/>
      <w:r w:rsidRPr="00283ABA">
        <w:rPr>
          <w:rFonts w:cstheme="minorHAnsi"/>
          <w:color w:val="000000" w:themeColor="text1"/>
          <w:shd w:val="clear" w:color="auto" w:fill="FFFFFF"/>
        </w:rPr>
        <w:t>Biogeography</w:t>
      </w:r>
      <w:proofErr w:type="spellEnd"/>
      <w:r w:rsidRPr="00283ABA">
        <w:rPr>
          <w:rFonts w:cstheme="minorHAnsi"/>
          <w:color w:val="000000" w:themeColor="text1"/>
          <w:shd w:val="clear" w:color="auto" w:fill="FFFFFF"/>
        </w:rPr>
        <w:t>, 33: 781–793.</w:t>
      </w:r>
    </w:p>
    <w:p w:rsidR="00C82732" w:rsidRPr="00283ABA" w:rsidRDefault="00C82732" w:rsidP="00C82732">
      <w:pPr>
        <w:rPr>
          <w:rFonts w:cstheme="minorHAnsi"/>
          <w:color w:val="000000" w:themeColor="text1"/>
        </w:rPr>
      </w:pPr>
    </w:p>
    <w:p w:rsidR="00C82732" w:rsidRPr="00283ABA" w:rsidRDefault="00C82732">
      <w:pPr>
        <w:rPr>
          <w:rFonts w:cstheme="minorHAnsi"/>
          <w:color w:val="000000" w:themeColor="text1"/>
        </w:rPr>
      </w:pPr>
    </w:p>
    <w:sectPr w:rsidR="00C82732" w:rsidRPr="00283ABA" w:rsidSect="009000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4387B"/>
    <w:multiLevelType w:val="hybridMultilevel"/>
    <w:tmpl w:val="788CED4C"/>
    <w:lvl w:ilvl="0" w:tplc="9E442C8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637C"/>
    <w:rsid w:val="00075EA8"/>
    <w:rsid w:val="00080E16"/>
    <w:rsid w:val="000A3A56"/>
    <w:rsid w:val="000B30F5"/>
    <w:rsid w:val="000C0CDC"/>
    <w:rsid w:val="000D1C57"/>
    <w:rsid w:val="0014608E"/>
    <w:rsid w:val="00150CA8"/>
    <w:rsid w:val="00183652"/>
    <w:rsid w:val="001C448C"/>
    <w:rsid w:val="001D7AA4"/>
    <w:rsid w:val="001E5BC2"/>
    <w:rsid w:val="002053C2"/>
    <w:rsid w:val="002237FD"/>
    <w:rsid w:val="00235619"/>
    <w:rsid w:val="002608C2"/>
    <w:rsid w:val="0026601E"/>
    <w:rsid w:val="00283ABA"/>
    <w:rsid w:val="00285A58"/>
    <w:rsid w:val="002B2226"/>
    <w:rsid w:val="002F2433"/>
    <w:rsid w:val="0035568C"/>
    <w:rsid w:val="00372F5F"/>
    <w:rsid w:val="004138DB"/>
    <w:rsid w:val="00441366"/>
    <w:rsid w:val="004A5E24"/>
    <w:rsid w:val="004C5497"/>
    <w:rsid w:val="00501188"/>
    <w:rsid w:val="005417DF"/>
    <w:rsid w:val="005676E7"/>
    <w:rsid w:val="00590C87"/>
    <w:rsid w:val="005B2981"/>
    <w:rsid w:val="005C22AA"/>
    <w:rsid w:val="005C26AE"/>
    <w:rsid w:val="005E4E9C"/>
    <w:rsid w:val="006050E8"/>
    <w:rsid w:val="0074074B"/>
    <w:rsid w:val="00756D76"/>
    <w:rsid w:val="007B7CF8"/>
    <w:rsid w:val="007C587F"/>
    <w:rsid w:val="00821C48"/>
    <w:rsid w:val="00831ABD"/>
    <w:rsid w:val="00866D43"/>
    <w:rsid w:val="008C3978"/>
    <w:rsid w:val="008C60F1"/>
    <w:rsid w:val="00900056"/>
    <w:rsid w:val="00906954"/>
    <w:rsid w:val="00936AEB"/>
    <w:rsid w:val="0095367E"/>
    <w:rsid w:val="00963FB9"/>
    <w:rsid w:val="009A1B33"/>
    <w:rsid w:val="009B48F3"/>
    <w:rsid w:val="009C3A80"/>
    <w:rsid w:val="009D2749"/>
    <w:rsid w:val="00A269F5"/>
    <w:rsid w:val="00A95B37"/>
    <w:rsid w:val="00A9681C"/>
    <w:rsid w:val="00AA56E6"/>
    <w:rsid w:val="00AE6504"/>
    <w:rsid w:val="00AE66BA"/>
    <w:rsid w:val="00B0024C"/>
    <w:rsid w:val="00B35A63"/>
    <w:rsid w:val="00B37B6D"/>
    <w:rsid w:val="00B51D4A"/>
    <w:rsid w:val="00B527D3"/>
    <w:rsid w:val="00B7637C"/>
    <w:rsid w:val="00B85C89"/>
    <w:rsid w:val="00BA39B0"/>
    <w:rsid w:val="00BB4607"/>
    <w:rsid w:val="00BE19CF"/>
    <w:rsid w:val="00BF1ACA"/>
    <w:rsid w:val="00BF622E"/>
    <w:rsid w:val="00C32768"/>
    <w:rsid w:val="00C82732"/>
    <w:rsid w:val="00CE7BBE"/>
    <w:rsid w:val="00CF000E"/>
    <w:rsid w:val="00D24E89"/>
    <w:rsid w:val="00D252CF"/>
    <w:rsid w:val="00D271C4"/>
    <w:rsid w:val="00D31B09"/>
    <w:rsid w:val="00D37C38"/>
    <w:rsid w:val="00D454EA"/>
    <w:rsid w:val="00D473E5"/>
    <w:rsid w:val="00D51EFC"/>
    <w:rsid w:val="00D61050"/>
    <w:rsid w:val="00D62B12"/>
    <w:rsid w:val="00D947CE"/>
    <w:rsid w:val="00DA29A8"/>
    <w:rsid w:val="00E171EB"/>
    <w:rsid w:val="00E83BCA"/>
    <w:rsid w:val="00EB65F1"/>
    <w:rsid w:val="00F31F14"/>
    <w:rsid w:val="00F8034E"/>
    <w:rsid w:val="00FB3E10"/>
    <w:rsid w:val="00FB4F18"/>
    <w:rsid w:val="00FD1520"/>
    <w:rsid w:val="00FF4FA4"/>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7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6504"/>
    <w:pPr>
      <w:ind w:left="720"/>
      <w:contextualSpacing/>
    </w:pPr>
  </w:style>
  <w:style w:type="table" w:styleId="Tabelacomgrade">
    <w:name w:val="Table Grid"/>
    <w:basedOn w:val="Tabelanormal"/>
    <w:uiPriority w:val="59"/>
    <w:rsid w:val="00413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36AEB"/>
    <w:rPr>
      <w:color w:val="0000FF"/>
      <w:u w:val="single"/>
    </w:rPr>
  </w:style>
  <w:style w:type="character" w:styleId="HiperlinkVisitado">
    <w:name w:val="FollowedHyperlink"/>
    <w:basedOn w:val="Fontepargpadro"/>
    <w:uiPriority w:val="99"/>
    <w:semiHidden/>
    <w:unhideWhenUsed/>
    <w:rsid w:val="00936AEB"/>
    <w:rPr>
      <w:color w:val="800080"/>
      <w:u w:val="single"/>
    </w:rPr>
  </w:style>
  <w:style w:type="paragraph" w:customStyle="1" w:styleId="xl65">
    <w:name w:val="xl65"/>
    <w:basedOn w:val="Normal"/>
    <w:rsid w:val="00936AE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936AE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Normal"/>
    <w:rsid w:val="00936AE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936AE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Normal"/>
    <w:rsid w:val="00936AE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936AE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936AE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936AE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3">
    <w:name w:val="xl73"/>
    <w:basedOn w:val="Normal"/>
    <w:rsid w:val="00936AE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9D274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Normal"/>
    <w:rsid w:val="009D274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Normal"/>
    <w:rsid w:val="009D274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Textodebalo">
    <w:name w:val="Balloon Text"/>
    <w:basedOn w:val="Normal"/>
    <w:link w:val="TextodebaloChar"/>
    <w:uiPriority w:val="99"/>
    <w:semiHidden/>
    <w:unhideWhenUsed/>
    <w:rsid w:val="000B30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30F5"/>
    <w:rPr>
      <w:rFonts w:ascii="Tahoma" w:hAnsi="Tahoma" w:cs="Tahoma"/>
      <w:sz w:val="16"/>
      <w:szCs w:val="16"/>
    </w:rPr>
  </w:style>
  <w:style w:type="character" w:customStyle="1" w:styleId="ws0">
    <w:name w:val="ws0"/>
    <w:basedOn w:val="Fontepargpadro"/>
    <w:rsid w:val="007B7CF8"/>
  </w:style>
  <w:style w:type="character" w:styleId="Forte">
    <w:name w:val="Strong"/>
    <w:basedOn w:val="Fontepargpadro"/>
    <w:uiPriority w:val="22"/>
    <w:qFormat/>
    <w:rsid w:val="007B7CF8"/>
    <w:rPr>
      <w:b/>
      <w:bCs/>
    </w:rPr>
  </w:style>
  <w:style w:type="character" w:customStyle="1" w:styleId="author">
    <w:name w:val="author"/>
    <w:basedOn w:val="Fontepargpadro"/>
    <w:rsid w:val="007B7CF8"/>
  </w:style>
  <w:style w:type="character" w:customStyle="1" w:styleId="articletitle">
    <w:name w:val="articletitle"/>
    <w:basedOn w:val="Fontepargpadro"/>
    <w:rsid w:val="007B7CF8"/>
  </w:style>
  <w:style w:type="character" w:customStyle="1" w:styleId="pubyear">
    <w:name w:val="pubyear"/>
    <w:basedOn w:val="Fontepargpadro"/>
    <w:rsid w:val="007B7CF8"/>
  </w:style>
  <w:style w:type="character" w:customStyle="1" w:styleId="vol">
    <w:name w:val="vol"/>
    <w:basedOn w:val="Fontepargpadro"/>
    <w:rsid w:val="007B7CF8"/>
  </w:style>
  <w:style w:type="character" w:customStyle="1" w:styleId="pagefirst">
    <w:name w:val="pagefirst"/>
    <w:basedOn w:val="Fontepargpadro"/>
    <w:rsid w:val="007B7CF8"/>
  </w:style>
  <w:style w:type="character" w:customStyle="1" w:styleId="pagelast">
    <w:name w:val="pagelast"/>
    <w:basedOn w:val="Fontepargpadro"/>
    <w:rsid w:val="007B7CF8"/>
  </w:style>
</w:styles>
</file>

<file path=word/webSettings.xml><?xml version="1.0" encoding="utf-8"?>
<w:webSettings xmlns:r="http://schemas.openxmlformats.org/officeDocument/2006/relationships" xmlns:w="http://schemas.openxmlformats.org/wordprocessingml/2006/main">
  <w:divs>
    <w:div w:id="591933720">
      <w:bodyDiv w:val="1"/>
      <w:marLeft w:val="0"/>
      <w:marRight w:val="0"/>
      <w:marTop w:val="0"/>
      <w:marBottom w:val="0"/>
      <w:divBdr>
        <w:top w:val="none" w:sz="0" w:space="0" w:color="auto"/>
        <w:left w:val="none" w:sz="0" w:space="0" w:color="auto"/>
        <w:bottom w:val="none" w:sz="0" w:space="0" w:color="auto"/>
        <w:right w:val="none" w:sz="0" w:space="0" w:color="auto"/>
      </w:divBdr>
    </w:div>
    <w:div w:id="890263113">
      <w:bodyDiv w:val="1"/>
      <w:marLeft w:val="0"/>
      <w:marRight w:val="0"/>
      <w:marTop w:val="0"/>
      <w:marBottom w:val="0"/>
      <w:divBdr>
        <w:top w:val="none" w:sz="0" w:space="0" w:color="auto"/>
        <w:left w:val="none" w:sz="0" w:space="0" w:color="auto"/>
        <w:bottom w:val="none" w:sz="0" w:space="0" w:color="auto"/>
        <w:right w:val="none" w:sz="0" w:space="0" w:color="auto"/>
      </w:divBdr>
    </w:div>
    <w:div w:id="956176626">
      <w:bodyDiv w:val="1"/>
      <w:marLeft w:val="0"/>
      <w:marRight w:val="0"/>
      <w:marTop w:val="0"/>
      <w:marBottom w:val="0"/>
      <w:divBdr>
        <w:top w:val="none" w:sz="0" w:space="0" w:color="auto"/>
        <w:left w:val="none" w:sz="0" w:space="0" w:color="auto"/>
        <w:bottom w:val="none" w:sz="0" w:space="0" w:color="auto"/>
        <w:right w:val="none" w:sz="0" w:space="0" w:color="auto"/>
      </w:divBdr>
    </w:div>
    <w:div w:id="1001734696">
      <w:bodyDiv w:val="1"/>
      <w:marLeft w:val="0"/>
      <w:marRight w:val="0"/>
      <w:marTop w:val="0"/>
      <w:marBottom w:val="0"/>
      <w:divBdr>
        <w:top w:val="none" w:sz="0" w:space="0" w:color="auto"/>
        <w:left w:val="none" w:sz="0" w:space="0" w:color="auto"/>
        <w:bottom w:val="none" w:sz="0" w:space="0" w:color="auto"/>
        <w:right w:val="none" w:sz="0" w:space="0" w:color="auto"/>
      </w:divBdr>
    </w:div>
    <w:div w:id="1018317400">
      <w:bodyDiv w:val="1"/>
      <w:marLeft w:val="0"/>
      <w:marRight w:val="0"/>
      <w:marTop w:val="0"/>
      <w:marBottom w:val="0"/>
      <w:divBdr>
        <w:top w:val="none" w:sz="0" w:space="0" w:color="auto"/>
        <w:left w:val="none" w:sz="0" w:space="0" w:color="auto"/>
        <w:bottom w:val="none" w:sz="0" w:space="0" w:color="auto"/>
        <w:right w:val="none" w:sz="0" w:space="0" w:color="auto"/>
      </w:divBdr>
      <w:divsChild>
        <w:div w:id="1571454742">
          <w:marLeft w:val="0"/>
          <w:marRight w:val="0"/>
          <w:marTop w:val="0"/>
          <w:marBottom w:val="0"/>
          <w:divBdr>
            <w:top w:val="none" w:sz="0" w:space="0" w:color="auto"/>
            <w:left w:val="none" w:sz="0" w:space="0" w:color="auto"/>
            <w:bottom w:val="none" w:sz="0" w:space="0" w:color="auto"/>
            <w:right w:val="none" w:sz="0" w:space="0" w:color="auto"/>
          </w:divBdr>
        </w:div>
        <w:div w:id="793401943">
          <w:marLeft w:val="0"/>
          <w:marRight w:val="0"/>
          <w:marTop w:val="0"/>
          <w:marBottom w:val="0"/>
          <w:divBdr>
            <w:top w:val="none" w:sz="0" w:space="0" w:color="auto"/>
            <w:left w:val="none" w:sz="0" w:space="0" w:color="auto"/>
            <w:bottom w:val="none" w:sz="0" w:space="0" w:color="auto"/>
            <w:right w:val="none" w:sz="0" w:space="0" w:color="auto"/>
          </w:divBdr>
        </w:div>
        <w:div w:id="1315262064">
          <w:marLeft w:val="0"/>
          <w:marRight w:val="0"/>
          <w:marTop w:val="0"/>
          <w:marBottom w:val="0"/>
          <w:divBdr>
            <w:top w:val="none" w:sz="0" w:space="0" w:color="auto"/>
            <w:left w:val="none" w:sz="0" w:space="0" w:color="auto"/>
            <w:bottom w:val="none" w:sz="0" w:space="0" w:color="auto"/>
            <w:right w:val="none" w:sz="0" w:space="0" w:color="auto"/>
          </w:divBdr>
        </w:div>
      </w:divsChild>
    </w:div>
    <w:div w:id="1027752570">
      <w:bodyDiv w:val="1"/>
      <w:marLeft w:val="0"/>
      <w:marRight w:val="0"/>
      <w:marTop w:val="0"/>
      <w:marBottom w:val="0"/>
      <w:divBdr>
        <w:top w:val="none" w:sz="0" w:space="0" w:color="auto"/>
        <w:left w:val="none" w:sz="0" w:space="0" w:color="auto"/>
        <w:bottom w:val="none" w:sz="0" w:space="0" w:color="auto"/>
        <w:right w:val="none" w:sz="0" w:space="0" w:color="auto"/>
      </w:divBdr>
    </w:div>
    <w:div w:id="1055544412">
      <w:bodyDiv w:val="1"/>
      <w:marLeft w:val="0"/>
      <w:marRight w:val="0"/>
      <w:marTop w:val="0"/>
      <w:marBottom w:val="0"/>
      <w:divBdr>
        <w:top w:val="none" w:sz="0" w:space="0" w:color="auto"/>
        <w:left w:val="none" w:sz="0" w:space="0" w:color="auto"/>
        <w:bottom w:val="none" w:sz="0" w:space="0" w:color="auto"/>
        <w:right w:val="none" w:sz="0" w:space="0" w:color="auto"/>
      </w:divBdr>
    </w:div>
    <w:div w:id="1067189101">
      <w:bodyDiv w:val="1"/>
      <w:marLeft w:val="0"/>
      <w:marRight w:val="0"/>
      <w:marTop w:val="0"/>
      <w:marBottom w:val="0"/>
      <w:divBdr>
        <w:top w:val="none" w:sz="0" w:space="0" w:color="auto"/>
        <w:left w:val="none" w:sz="0" w:space="0" w:color="auto"/>
        <w:bottom w:val="none" w:sz="0" w:space="0" w:color="auto"/>
        <w:right w:val="none" w:sz="0" w:space="0" w:color="auto"/>
      </w:divBdr>
    </w:div>
    <w:div w:id="1209607816">
      <w:bodyDiv w:val="1"/>
      <w:marLeft w:val="0"/>
      <w:marRight w:val="0"/>
      <w:marTop w:val="0"/>
      <w:marBottom w:val="0"/>
      <w:divBdr>
        <w:top w:val="none" w:sz="0" w:space="0" w:color="auto"/>
        <w:left w:val="none" w:sz="0" w:space="0" w:color="auto"/>
        <w:bottom w:val="none" w:sz="0" w:space="0" w:color="auto"/>
        <w:right w:val="none" w:sz="0" w:space="0" w:color="auto"/>
      </w:divBdr>
    </w:div>
    <w:div w:id="1360278194">
      <w:bodyDiv w:val="1"/>
      <w:marLeft w:val="0"/>
      <w:marRight w:val="0"/>
      <w:marTop w:val="0"/>
      <w:marBottom w:val="0"/>
      <w:divBdr>
        <w:top w:val="none" w:sz="0" w:space="0" w:color="auto"/>
        <w:left w:val="none" w:sz="0" w:space="0" w:color="auto"/>
        <w:bottom w:val="none" w:sz="0" w:space="0" w:color="auto"/>
        <w:right w:val="none" w:sz="0" w:space="0" w:color="auto"/>
      </w:divBdr>
    </w:div>
    <w:div w:id="1588421029">
      <w:bodyDiv w:val="1"/>
      <w:marLeft w:val="0"/>
      <w:marRight w:val="0"/>
      <w:marTop w:val="0"/>
      <w:marBottom w:val="0"/>
      <w:divBdr>
        <w:top w:val="none" w:sz="0" w:space="0" w:color="auto"/>
        <w:left w:val="none" w:sz="0" w:space="0" w:color="auto"/>
        <w:bottom w:val="none" w:sz="0" w:space="0" w:color="auto"/>
        <w:right w:val="none" w:sz="0" w:space="0" w:color="auto"/>
      </w:divBdr>
    </w:div>
    <w:div w:id="1694527729">
      <w:bodyDiv w:val="1"/>
      <w:marLeft w:val="0"/>
      <w:marRight w:val="0"/>
      <w:marTop w:val="0"/>
      <w:marBottom w:val="0"/>
      <w:divBdr>
        <w:top w:val="none" w:sz="0" w:space="0" w:color="auto"/>
        <w:left w:val="none" w:sz="0" w:space="0" w:color="auto"/>
        <w:bottom w:val="none" w:sz="0" w:space="0" w:color="auto"/>
        <w:right w:val="none" w:sz="0" w:space="0" w:color="auto"/>
      </w:divBdr>
    </w:div>
    <w:div w:id="1932204880">
      <w:bodyDiv w:val="1"/>
      <w:marLeft w:val="0"/>
      <w:marRight w:val="0"/>
      <w:marTop w:val="0"/>
      <w:marBottom w:val="0"/>
      <w:divBdr>
        <w:top w:val="none" w:sz="0" w:space="0" w:color="auto"/>
        <w:left w:val="none" w:sz="0" w:space="0" w:color="auto"/>
        <w:bottom w:val="none" w:sz="0" w:space="0" w:color="auto"/>
        <w:right w:val="none" w:sz="0" w:space="0" w:color="auto"/>
      </w:divBdr>
    </w:div>
    <w:div w:id="2014915842">
      <w:bodyDiv w:val="1"/>
      <w:marLeft w:val="0"/>
      <w:marRight w:val="0"/>
      <w:marTop w:val="0"/>
      <w:marBottom w:val="0"/>
      <w:divBdr>
        <w:top w:val="none" w:sz="0" w:space="0" w:color="auto"/>
        <w:left w:val="none" w:sz="0" w:space="0" w:color="auto"/>
        <w:bottom w:val="none" w:sz="0" w:space="0" w:color="auto"/>
        <w:right w:val="none" w:sz="0" w:space="0" w:color="auto"/>
      </w:divBdr>
    </w:div>
    <w:div w:id="2122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111/ecog.0388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14</Pages>
  <Words>5254</Words>
  <Characters>28373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Tuany Siqueira</dc:creator>
  <cp:keywords/>
  <dc:description/>
  <cp:lastModifiedBy>Tuany Siqueira</cp:lastModifiedBy>
  <cp:revision>22</cp:revision>
  <dcterms:created xsi:type="dcterms:W3CDTF">2021-05-13T18:34:00Z</dcterms:created>
  <dcterms:modified xsi:type="dcterms:W3CDTF">2021-07-19T16:29:00Z</dcterms:modified>
</cp:coreProperties>
</file>